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90"/>
        <w:gridCol w:w="2291"/>
        <w:gridCol w:w="2290"/>
        <w:gridCol w:w="111"/>
      </w:tblGrid>
      <w:tr w:rsidR="004421D2" w:rsidRPr="004421D2" w14:paraId="33E3D043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39765" w14:textId="77777777" w:rsidR="004421D2" w:rsidRPr="004421D2" w:rsidRDefault="004421D2" w:rsidP="004421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MODALIDAD VIRTUAL</w:t>
            </w:r>
          </w:p>
        </w:tc>
      </w:tr>
      <w:tr w:rsidR="004421D2" w:rsidRPr="004421D2" w14:paraId="77A20F42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14:paraId="45B97A9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DESCRIPTOR DE CURSO</w:t>
            </w:r>
          </w:p>
        </w:tc>
      </w:tr>
      <w:tr w:rsidR="004421D2" w:rsidRPr="004421D2" w14:paraId="1B1D6204" w14:textId="77777777" w:rsidTr="00532351">
        <w:trPr>
          <w:gridAfter w:val="1"/>
          <w:wAfter w:w="111" w:type="dxa"/>
          <w:trHeight w:val="24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F304D9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01432F70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145E3DB" w14:textId="3781C9C1" w:rsidR="004421D2" w:rsidRPr="004421D2" w:rsidRDefault="009626C3" w:rsidP="009626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DRENAJE LINFÁTICO MANUAL</w:t>
            </w:r>
          </w:p>
        </w:tc>
      </w:tr>
      <w:tr w:rsidR="004421D2" w:rsidRPr="004421D2" w14:paraId="71D51D4E" w14:textId="77777777" w:rsidTr="00532351">
        <w:trPr>
          <w:gridAfter w:val="1"/>
          <w:wAfter w:w="111" w:type="dxa"/>
          <w:trHeight w:val="205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F9E3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D5E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D2660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0C5D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B6A02" w:rsidRPr="004421D2" w14:paraId="74CE4DB5" w14:textId="77777777" w:rsidTr="00532351">
        <w:trPr>
          <w:gridAfter w:val="1"/>
          <w:wAfter w:w="111" w:type="dxa"/>
          <w:trHeight w:val="127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22B28" w14:textId="7CA87A89" w:rsidR="00CB6A02" w:rsidRPr="004421D2" w:rsidRDefault="00CB6A02" w:rsidP="009626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El curso de </w:t>
            </w:r>
            <w:r w:rsidR="009626C3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DRENAJE LINFÁTICO MANUAL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, tiene por objetivo el fortalecimiento de capacidades para el ab</w:t>
            </w:r>
            <w:r w:rsidR="001A35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ordaje terapéutico del paciente con alteración del sistema </w:t>
            </w:r>
            <w:r w:rsidR="009626C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linfático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, </w:t>
            </w:r>
            <w:r w:rsidR="003231F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potenciando las </w:t>
            </w:r>
            <w:r w:rsidR="00CF453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competencias</w:t>
            </w:r>
            <w:r w:rsidR="003231F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laborales del estudiante con discapacidad.</w:t>
            </w:r>
          </w:p>
        </w:tc>
      </w:tr>
      <w:tr w:rsidR="00CB6A02" w:rsidRPr="004421D2" w14:paraId="64046E6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29881117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INFORMACIÓN SOBRE EL PERFIL DEL CURSO</w:t>
            </w:r>
          </w:p>
        </w:tc>
      </w:tr>
      <w:tr w:rsidR="00CB6A02" w:rsidRPr="004421D2" w14:paraId="2A3B8C61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90C5776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Contenido del curso, y conocimientos mínimos que debe considerar el postulante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E83CA" w14:textId="6F07CA7B" w:rsidR="00CB6A02" w:rsidRDefault="001A3598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Optima capacidad motora fina.</w:t>
            </w:r>
          </w:p>
          <w:p w14:paraId="51E84932" w14:textId="2DECC708" w:rsidR="00CB6A02" w:rsidRDefault="001A3598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Optima capacidad motora gruesa.</w:t>
            </w:r>
          </w:p>
          <w:p w14:paraId="1F828B84" w14:textId="21989142" w:rsidR="00CB6A02" w:rsidRDefault="001A3598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Optimo control postural.</w:t>
            </w:r>
          </w:p>
          <w:p w14:paraId="6729F2AE" w14:textId="5A189F2E" w:rsidR="00CB6A02" w:rsidRDefault="006C5F23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Capacidad para las relaciones interpersonales.</w:t>
            </w:r>
          </w:p>
          <w:p w14:paraId="09840EE1" w14:textId="304FBEB0" w:rsidR="00CB6A02" w:rsidRPr="00C73CFC" w:rsidRDefault="00CB6A0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CB6A02" w:rsidRPr="004421D2" w14:paraId="260967E3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9853962" w14:textId="24DA1A4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Tareas específicas y/o competencias que </w:t>
            </w:r>
            <w:r w:rsidR="00CF4530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desarrollará</w:t>
            </w:r>
            <w:r w:rsidR="003A434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1C419B" w14:textId="08CE9B46" w:rsidR="00C5433D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Anatomía del sistema </w:t>
            </w:r>
            <w:r w:rsid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musculoesquelético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7EEBECA8" w14:textId="220DA948" w:rsidR="00CB6A02" w:rsidRPr="006C5F23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Origen inserción y función de los principales músculos.</w:t>
            </w:r>
          </w:p>
          <w:p w14:paraId="04FFBA5F" w14:textId="25983714" w:rsidR="00AD5109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Base fisiológica del </w:t>
            </w:r>
            <w:r w:rsidR="009626C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drenaje linfático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255CE76" w14:textId="68FE49E6" w:rsidR="00AD5109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Principales técnicas del </w:t>
            </w:r>
            <w:r w:rsidR="009626C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drenaje linfático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DB65AE1" w14:textId="093265AA" w:rsidR="00C5433D" w:rsidRDefault="00C5433D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Indicaciones y contraindicaciones del </w:t>
            </w:r>
            <w:r w:rsidR="009626C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drenaje linfático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539BC729" w14:textId="0435E7DF" w:rsidR="00C5433D" w:rsidRDefault="00C5433D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Principales beneficios del </w:t>
            </w:r>
            <w:r w:rsidR="009626C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drenaje linfático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515EC945" w14:textId="4888B32F" w:rsidR="00AD5109" w:rsidRDefault="00AD5109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Evaluación del compromiso </w:t>
            </w:r>
            <w:r w:rsidR="009626C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del edema linfático</w:t>
            </w:r>
            <w:r w:rsid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. </w:t>
            </w:r>
          </w:p>
          <w:p w14:paraId="40E06131" w14:textId="58E8D6A6" w:rsidR="006C5F23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Diagnóstico </w:t>
            </w:r>
            <w:r w:rsidR="00C5433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y tratamiento de las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patologías </w:t>
            </w:r>
            <w:r w:rsid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musculoesqueléticas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relacionadas con el </w:t>
            </w:r>
            <w:r w:rsidR="009626C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sistema linfático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6B7D323B" w14:textId="6A7766AE" w:rsidR="00C5433D" w:rsidRDefault="00C5433D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Conocimiento </w:t>
            </w:r>
            <w:r w:rsidR="009626C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 las características clínicas del sistema linfático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6F73DC5" w14:textId="4BA09351" w:rsidR="00CB6A02" w:rsidRPr="00C5433D" w:rsidRDefault="00C5433D" w:rsidP="009626C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Tratamiento del compromiso </w:t>
            </w:r>
            <w:r w:rsidR="009626C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del sistema linfático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, mediante el </w:t>
            </w:r>
            <w:r w:rsidR="009626C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drenaje linfático manual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</w:tc>
      </w:tr>
      <w:tr w:rsidR="00CB6A02" w:rsidRPr="004421D2" w14:paraId="3D462DA2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E34794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Recursos y materiales a emplear durante el proceso de enseñanza-aprendizaje. (</w:t>
            </w: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máquinas y/o equipos a utilizar)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D705D" w14:textId="77777777" w:rsidR="00CB6A02" w:rsidRDefault="00CB6A0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  <w:p w14:paraId="173DE9FC" w14:textId="00DF66F7" w:rsidR="00CB6A02" w:rsidRPr="00C73CFC" w:rsidRDefault="00CB6A02" w:rsidP="00CB6A02">
            <w:pPr>
              <w:pStyle w:val="Prrafodelista"/>
              <w:spacing w:after="0" w:line="240" w:lineRule="auto"/>
              <w:ind w:left="765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CB6A02" w:rsidRPr="004421D2" w14:paraId="1BCE9972" w14:textId="77777777" w:rsidTr="00532351">
        <w:trPr>
          <w:gridAfter w:val="1"/>
          <w:wAfter w:w="111" w:type="dxa"/>
          <w:trHeight w:val="176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6576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FE3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75E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D64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CB6A02" w:rsidRPr="004421D2" w14:paraId="6706610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5FE1730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INFORMACION SOBRE EL PERFIL REQUERIDO DEL POSTULANTE</w:t>
            </w:r>
          </w:p>
        </w:tc>
      </w:tr>
      <w:tr w:rsidR="00CB6A02" w:rsidRPr="004421D2" w14:paraId="0DFDD2CC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AC53E0E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Edad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8A3B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14 años a más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FC5F00B" w14:textId="7D2BF1E6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Grado de instrucción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mínimo del postulante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(</w:t>
            </w:r>
            <w:r w:rsidRPr="00494C5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educación básica especial, primaria completa y/o incompleta, secundaria completa y/o incompleta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C485" w14:textId="1FB46CD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Educación primaria completa</w:t>
            </w:r>
          </w:p>
        </w:tc>
      </w:tr>
      <w:tr w:rsidR="00CB6A02" w:rsidRPr="004421D2" w14:paraId="455B81AE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5D8CA397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BCA2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Indistinto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18D7875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Competencias físicas y cognitivas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CAB0" w14:textId="3395882D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Destreza manual.</w:t>
            </w:r>
          </w:p>
          <w:p w14:paraId="68585616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comunicativa.</w:t>
            </w:r>
          </w:p>
          <w:p w14:paraId="4B52DFAB" w14:textId="583769AE" w:rsidR="00CB6A02" w:rsidRPr="00794E4A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numérica básica.</w:t>
            </w:r>
          </w:p>
        </w:tc>
      </w:tr>
      <w:tr w:rsidR="00CB6A02" w:rsidRPr="004421D2" w14:paraId="7931DAD9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28AD2E4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Postulante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5723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Persona con discapacidad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120992F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Actitudes del postulante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53DE" w14:textId="79357EF8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Responsable, puntual, ordenado, dinámico.</w:t>
            </w:r>
          </w:p>
          <w:p w14:paraId="6E66064D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Comunicativo </w:t>
            </w:r>
          </w:p>
          <w:p w14:paraId="490A74EE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lastRenderedPageBreak/>
              <w:t>- Orientación al emprendimiento y/o inserción laboral.</w:t>
            </w:r>
          </w:p>
          <w:p w14:paraId="4F42BFF3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Capacidad de solucionar problemas. </w:t>
            </w:r>
          </w:p>
          <w:p w14:paraId="754461E8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Capacidad de aprendizaje.</w:t>
            </w:r>
          </w:p>
          <w:p w14:paraId="5AA14DC8" w14:textId="00EFC9AA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Tolerancia y respeto en clases virtuales grupales.</w:t>
            </w:r>
          </w:p>
        </w:tc>
      </w:tr>
      <w:tr w:rsidR="00CB6A02" w:rsidRPr="004421D2" w14:paraId="55B1255E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A5A4D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>INFORMACIÓN QUE DEBE CONSIDERAR EL POSTULANTE AL MOMENTO DE REALIZAR SU PREINSCRIPCIÓN</w:t>
            </w:r>
          </w:p>
        </w:tc>
      </w:tr>
      <w:tr w:rsidR="00CB6A02" w:rsidRPr="004421D2" w14:paraId="17B3D298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7F36483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inicio*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F63B582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culminación*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F36ED61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Número de vacantes*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93D8213" w14:textId="7F698FBC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Dispositivo tecnológico con internet (celular, Tablet, computadora, laptop) *</w:t>
            </w:r>
          </w:p>
        </w:tc>
      </w:tr>
      <w:tr w:rsidR="00CB6A02" w:rsidRPr="004421D2" w14:paraId="6484728E" w14:textId="77777777" w:rsidTr="00532351">
        <w:trPr>
          <w:gridAfter w:val="1"/>
          <w:wAfter w:w="111" w:type="dxa"/>
          <w:trHeight w:val="823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D3D4" w14:textId="33C4525C" w:rsidR="00CB6A02" w:rsidRPr="004421D2" w:rsidRDefault="00B464EB" w:rsidP="00B464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02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02/2021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5836" w14:textId="3D8ABFE3" w:rsidR="00CB6A02" w:rsidRPr="004421D2" w:rsidRDefault="00B464EB" w:rsidP="00B464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25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02/2021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F48B" w14:textId="59FC000B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6C0A" w14:textId="3A4D6281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</w:tc>
      </w:tr>
      <w:tr w:rsidR="00CB6A02" w:rsidRPr="004421D2" w14:paraId="50F7679F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82B90E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Duración 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br/>
              <w:t>(número de horas y sesiones)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A627CD4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Horario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F5BB07A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Alcance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B8DFB88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Otros requisitos adicionales solicitados</w:t>
            </w:r>
          </w:p>
        </w:tc>
      </w:tr>
      <w:tr w:rsidR="00CB6A02" w:rsidRPr="004421D2" w14:paraId="54494F79" w14:textId="77777777" w:rsidTr="00532351">
        <w:trPr>
          <w:gridAfter w:val="1"/>
          <w:wAfter w:w="111" w:type="dxa"/>
          <w:trHeight w:val="1161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1F06" w14:textId="1CF6DE85" w:rsidR="00CB6A02" w:rsidRDefault="00B464EB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32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horas</w:t>
            </w:r>
          </w:p>
          <w:p w14:paraId="2E6D4AA6" w14:textId="7EA8CAB9" w:rsidR="00CB6A02" w:rsidRDefault="00B464EB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08 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sesiones</w:t>
            </w:r>
          </w:p>
          <w:p w14:paraId="3E4F2916" w14:textId="6B55608E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EF93" w14:textId="5F98C84B" w:rsidR="00CB6A02" w:rsidRDefault="00B464EB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Martes y jueves</w:t>
            </w:r>
            <w:r w:rsidR="00CB6A0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  <w:p w14:paraId="5CF6E193" w14:textId="435A9D6B" w:rsidR="00CB6A02" w:rsidRDefault="00873669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8.00 am _ 12</w:t>
            </w:r>
            <w:r w:rsidR="00CB6A0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.00 pm</w:t>
            </w:r>
          </w:p>
          <w:p w14:paraId="7DE80129" w14:textId="15852BDD" w:rsidR="00CB6A02" w:rsidRPr="004421D2" w:rsidRDefault="00B464EB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02:00 pm _ 06:00 pm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8FBC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Nacional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F34B" w14:textId="4777FD44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-.-</w:t>
            </w:r>
          </w:p>
        </w:tc>
      </w:tr>
      <w:tr w:rsidR="00CB6A02" w:rsidRPr="004421D2" w14:paraId="47CD5A18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EB91" w14:textId="0EA95600" w:rsidR="00CB6A0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* La fecha de inicio est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número de vacantes cubiertas, por lo que el postulante deberá hacer el seguimiento correspondiente.</w:t>
            </w:r>
          </w:p>
          <w:p w14:paraId="434CBC4B" w14:textId="046A13DB" w:rsidR="00CB6A0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* 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>La fecha de culminación está sujeto al cumplimiento de horas y sesiones.</w:t>
            </w:r>
          </w:p>
          <w:p w14:paraId="71E05FEF" w14:textId="3129A0FE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* Las vacantes están sujetas a postulantes nuevos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CB6A02" w:rsidRPr="004421D2" w14:paraId="05953284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7BE" w14:textId="35B2D405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El dispositivo tecnológico 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a utilizar para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 capacitación es de carácter indispensable, y est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curso de capacitación.</w:t>
            </w:r>
          </w:p>
        </w:tc>
      </w:tr>
    </w:tbl>
    <w:p w14:paraId="6D8964FA" w14:textId="77777777" w:rsidR="00B368B4" w:rsidRDefault="00B368B4"/>
    <w:sectPr w:rsidR="00B368B4" w:rsidSect="00DC7E1E">
      <w:headerReference w:type="default" r:id="rId7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F8CEE" w14:textId="77777777" w:rsidR="00137490" w:rsidRDefault="00137490" w:rsidP="00DC7E1E">
      <w:pPr>
        <w:spacing w:after="0" w:line="240" w:lineRule="auto"/>
      </w:pPr>
      <w:r>
        <w:separator/>
      </w:r>
    </w:p>
  </w:endnote>
  <w:endnote w:type="continuationSeparator" w:id="0">
    <w:p w14:paraId="2937DD71" w14:textId="77777777" w:rsidR="00137490" w:rsidRDefault="00137490" w:rsidP="00D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BC406" w14:textId="77777777" w:rsidR="00137490" w:rsidRDefault="00137490" w:rsidP="00DC7E1E">
      <w:pPr>
        <w:spacing w:after="0" w:line="240" w:lineRule="auto"/>
      </w:pPr>
      <w:r>
        <w:separator/>
      </w:r>
    </w:p>
  </w:footnote>
  <w:footnote w:type="continuationSeparator" w:id="0">
    <w:p w14:paraId="78756F6C" w14:textId="77777777" w:rsidR="00137490" w:rsidRDefault="00137490" w:rsidP="00DC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685F" w14:textId="69CA3FA5" w:rsidR="00DC7E1E" w:rsidRDefault="00DC7E1E">
    <w:pPr>
      <w:pStyle w:val="Encabezado"/>
    </w:pPr>
    <w:r w:rsidRPr="00FC2706">
      <w:rPr>
        <w:rFonts w:ascii="Calibri" w:eastAsia="Times New Roman" w:hAnsi="Calibri" w:cs="Calibri"/>
        <w:noProof/>
        <w:color w:val="000000"/>
        <w:lang w:val="es-PE" w:eastAsia="es-PE"/>
      </w:rPr>
      <w:drawing>
        <wp:anchor distT="0" distB="0" distL="114300" distR="114300" simplePos="0" relativeHeight="251659264" behindDoc="0" locked="0" layoutInCell="1" allowOverlap="1" wp14:anchorId="129AB142" wp14:editId="4103B19A">
          <wp:simplePos x="0" y="0"/>
          <wp:positionH relativeFrom="margin">
            <wp:align>right</wp:align>
          </wp:positionH>
          <wp:positionV relativeFrom="paragraph">
            <wp:posOffset>-3012</wp:posOffset>
          </wp:positionV>
          <wp:extent cx="2192300" cy="458308"/>
          <wp:effectExtent l="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5851FD36-DF0B-4B38-9100-B29BC972A94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851FD36-DF0B-4B38-9100-B29BC972A9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300" cy="45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inline distT="0" distB="0" distL="0" distR="0" wp14:anchorId="1A9C4DDD" wp14:editId="515F668A">
          <wp:extent cx="2409825" cy="36206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489" cy="41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224"/>
    <w:multiLevelType w:val="hybridMultilevel"/>
    <w:tmpl w:val="7112435A"/>
    <w:lvl w:ilvl="0" w:tplc="182E046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7C26"/>
    <w:multiLevelType w:val="hybridMultilevel"/>
    <w:tmpl w:val="137A93D4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01037A9"/>
    <w:multiLevelType w:val="hybridMultilevel"/>
    <w:tmpl w:val="297CD73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1E"/>
    <w:rsid w:val="00034A49"/>
    <w:rsid w:val="00034E80"/>
    <w:rsid w:val="00060D76"/>
    <w:rsid w:val="000C5897"/>
    <w:rsid w:val="000E470E"/>
    <w:rsid w:val="00137490"/>
    <w:rsid w:val="0015624E"/>
    <w:rsid w:val="001A3598"/>
    <w:rsid w:val="001F3936"/>
    <w:rsid w:val="0021236C"/>
    <w:rsid w:val="00253600"/>
    <w:rsid w:val="0026093C"/>
    <w:rsid w:val="002B2D4C"/>
    <w:rsid w:val="002C000E"/>
    <w:rsid w:val="002C0B69"/>
    <w:rsid w:val="002C223C"/>
    <w:rsid w:val="002D7D66"/>
    <w:rsid w:val="002F64D3"/>
    <w:rsid w:val="0032208A"/>
    <w:rsid w:val="003231F1"/>
    <w:rsid w:val="00331688"/>
    <w:rsid w:val="003522A0"/>
    <w:rsid w:val="003A434F"/>
    <w:rsid w:val="003C3A11"/>
    <w:rsid w:val="004421D2"/>
    <w:rsid w:val="004914E8"/>
    <w:rsid w:val="00495C1E"/>
    <w:rsid w:val="004D3702"/>
    <w:rsid w:val="00532351"/>
    <w:rsid w:val="005446EB"/>
    <w:rsid w:val="00555A84"/>
    <w:rsid w:val="00592AF9"/>
    <w:rsid w:val="005B2396"/>
    <w:rsid w:val="005C62C3"/>
    <w:rsid w:val="005F1371"/>
    <w:rsid w:val="00653058"/>
    <w:rsid w:val="006B681D"/>
    <w:rsid w:val="006C5F23"/>
    <w:rsid w:val="006E78A1"/>
    <w:rsid w:val="00794E4A"/>
    <w:rsid w:val="00827E5D"/>
    <w:rsid w:val="00873669"/>
    <w:rsid w:val="008863F1"/>
    <w:rsid w:val="009017F0"/>
    <w:rsid w:val="009626C3"/>
    <w:rsid w:val="00992E88"/>
    <w:rsid w:val="009F6365"/>
    <w:rsid w:val="00AD5109"/>
    <w:rsid w:val="00B073A3"/>
    <w:rsid w:val="00B368B4"/>
    <w:rsid w:val="00B464EB"/>
    <w:rsid w:val="00B9644B"/>
    <w:rsid w:val="00C5433D"/>
    <w:rsid w:val="00C664CA"/>
    <w:rsid w:val="00C73CFC"/>
    <w:rsid w:val="00CB6A02"/>
    <w:rsid w:val="00CE6EF6"/>
    <w:rsid w:val="00CF4530"/>
    <w:rsid w:val="00D35B03"/>
    <w:rsid w:val="00D70CF2"/>
    <w:rsid w:val="00DC7E1E"/>
    <w:rsid w:val="00E310C7"/>
    <w:rsid w:val="00E76B51"/>
    <w:rsid w:val="00EE6D7A"/>
    <w:rsid w:val="00F76816"/>
    <w:rsid w:val="00FA264B"/>
    <w:rsid w:val="00FE1947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86F984"/>
  <w15:chartTrackingRefBased/>
  <w15:docId w15:val="{CD79E0B9-8BBF-4583-AC6B-10E23ABE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HPNAME</dc:creator>
  <cp:keywords/>
  <dc:description/>
  <cp:lastModifiedBy>CARMEN VEGA SILVA</cp:lastModifiedBy>
  <cp:revision>2</cp:revision>
  <dcterms:created xsi:type="dcterms:W3CDTF">2021-01-21T02:08:00Z</dcterms:created>
  <dcterms:modified xsi:type="dcterms:W3CDTF">2021-01-21T02:08:00Z</dcterms:modified>
</cp:coreProperties>
</file>