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151A" w14:textId="77777777" w:rsidR="00823D07" w:rsidRDefault="0072523B">
      <w:pPr>
        <w:pStyle w:val="Ttulo1"/>
        <w:spacing w:before="77"/>
        <w:ind w:left="677" w:right="947"/>
        <w:jc w:val="center"/>
      </w:pPr>
      <w:r>
        <w:rPr>
          <w:w w:val="105"/>
        </w:rPr>
        <w:t>ÍNDICE</w:t>
      </w:r>
    </w:p>
    <w:p w14:paraId="472681A1" w14:textId="77777777" w:rsidR="00823D07" w:rsidRDefault="00823D07">
      <w:pPr>
        <w:pStyle w:val="Textoindependiente"/>
        <w:spacing w:before="10"/>
        <w:rPr>
          <w:b/>
          <w:sz w:val="24"/>
        </w:rPr>
      </w:pPr>
    </w:p>
    <w:p w14:paraId="2B47C8A5" w14:textId="77777777" w:rsidR="00823D07" w:rsidRDefault="0072523B">
      <w:pPr>
        <w:ind w:left="679" w:right="947"/>
        <w:jc w:val="center"/>
        <w:rPr>
          <w:b/>
          <w:sz w:val="20"/>
        </w:rPr>
      </w:pPr>
      <w:r>
        <w:rPr>
          <w:b/>
          <w:w w:val="105"/>
          <w:sz w:val="20"/>
        </w:rPr>
        <w:t>(General)</w:t>
      </w:r>
    </w:p>
    <w:p w14:paraId="7BE91C88" w14:textId="77777777" w:rsidR="00823D07" w:rsidRDefault="00823D07">
      <w:pPr>
        <w:pStyle w:val="Textoindependiente"/>
        <w:spacing w:before="10"/>
        <w:rPr>
          <w:b/>
          <w:sz w:val="24"/>
        </w:rPr>
      </w:pPr>
    </w:p>
    <w:p w14:paraId="38F88F42" w14:textId="77777777" w:rsidR="00823D07" w:rsidRDefault="0072523B">
      <w:pPr>
        <w:pStyle w:val="Prrafodelista"/>
        <w:numPr>
          <w:ilvl w:val="0"/>
          <w:numId w:val="13"/>
        </w:numPr>
        <w:tabs>
          <w:tab w:val="left" w:pos="328"/>
        </w:tabs>
        <w:spacing w:line="276" w:lineRule="auto"/>
        <w:ind w:right="371" w:hanging="224"/>
        <w:rPr>
          <w:b/>
          <w:sz w:val="20"/>
        </w:rPr>
      </w:pPr>
      <w:r>
        <w:rPr>
          <w:b/>
          <w:spacing w:val="-4"/>
          <w:w w:val="105"/>
          <w:sz w:val="20"/>
        </w:rPr>
        <w:t xml:space="preserve">RESUMEN EJECUTIVO </w:t>
      </w:r>
      <w:r>
        <w:rPr>
          <w:b/>
          <w:spacing w:val="-3"/>
          <w:w w:val="105"/>
          <w:sz w:val="20"/>
        </w:rPr>
        <w:t xml:space="preserve">DE </w:t>
      </w:r>
      <w:r>
        <w:rPr>
          <w:b/>
          <w:w w:val="105"/>
          <w:sz w:val="20"/>
        </w:rPr>
        <w:t xml:space="preserve">LA </w:t>
      </w:r>
      <w:r>
        <w:rPr>
          <w:b/>
          <w:spacing w:val="-4"/>
          <w:w w:val="105"/>
          <w:sz w:val="20"/>
        </w:rPr>
        <w:t xml:space="preserve">ACTIVIDAD </w:t>
      </w:r>
      <w:r>
        <w:rPr>
          <w:b/>
          <w:spacing w:val="-3"/>
          <w:w w:val="105"/>
          <w:sz w:val="20"/>
        </w:rPr>
        <w:t xml:space="preserve">DE </w:t>
      </w:r>
      <w:r>
        <w:rPr>
          <w:b/>
          <w:w w:val="105"/>
          <w:sz w:val="20"/>
        </w:rPr>
        <w:t xml:space="preserve">LA </w:t>
      </w:r>
      <w:r>
        <w:rPr>
          <w:b/>
          <w:spacing w:val="-4"/>
          <w:w w:val="105"/>
          <w:sz w:val="20"/>
        </w:rPr>
        <w:t>EMPRESA, ENTIDAD PÚBLICA</w:t>
      </w:r>
      <w:r>
        <w:rPr>
          <w:b/>
          <w:spacing w:val="50"/>
          <w:w w:val="105"/>
          <w:sz w:val="20"/>
        </w:rPr>
        <w:t xml:space="preserve"> </w:t>
      </w:r>
      <w:r>
        <w:rPr>
          <w:b/>
          <w:w w:val="105"/>
          <w:sz w:val="20"/>
        </w:rPr>
        <w:t>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PRIVADA</w:t>
      </w:r>
    </w:p>
    <w:p w14:paraId="329CA893" w14:textId="77777777" w:rsidR="00823D07" w:rsidRDefault="00823D07">
      <w:pPr>
        <w:pStyle w:val="Textoindependiente"/>
        <w:spacing w:before="1"/>
        <w:rPr>
          <w:b/>
          <w:sz w:val="22"/>
        </w:rPr>
      </w:pPr>
    </w:p>
    <w:p w14:paraId="3EFBE1D3" w14:textId="77777777" w:rsidR="00823D07" w:rsidRDefault="0072523B">
      <w:pPr>
        <w:pStyle w:val="Prrafodelista"/>
        <w:numPr>
          <w:ilvl w:val="0"/>
          <w:numId w:val="13"/>
        </w:numPr>
        <w:tabs>
          <w:tab w:val="left" w:pos="273"/>
        </w:tabs>
        <w:ind w:left="272" w:hanging="171"/>
        <w:rPr>
          <w:b/>
          <w:sz w:val="20"/>
        </w:rPr>
      </w:pPr>
      <w:r>
        <w:rPr>
          <w:b/>
          <w:spacing w:val="-4"/>
          <w:w w:val="105"/>
          <w:sz w:val="20"/>
        </w:rPr>
        <w:t xml:space="preserve">OBJETIVOS </w:t>
      </w:r>
      <w:r>
        <w:rPr>
          <w:b/>
          <w:w w:val="105"/>
          <w:sz w:val="20"/>
        </w:rPr>
        <w:t>Y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ALCANCES</w:t>
      </w:r>
    </w:p>
    <w:p w14:paraId="60132DFF" w14:textId="77777777" w:rsidR="00823D07" w:rsidRDefault="00823D07">
      <w:pPr>
        <w:pStyle w:val="Textoindependiente"/>
        <w:spacing w:before="5"/>
        <w:rPr>
          <w:b/>
        </w:rPr>
      </w:pPr>
    </w:p>
    <w:p w14:paraId="5AD88160" w14:textId="77777777" w:rsidR="00823D07" w:rsidRDefault="0072523B">
      <w:pPr>
        <w:pStyle w:val="Prrafodelista"/>
        <w:numPr>
          <w:ilvl w:val="1"/>
          <w:numId w:val="13"/>
        </w:numPr>
        <w:tabs>
          <w:tab w:val="left" w:pos="558"/>
        </w:tabs>
        <w:rPr>
          <w:sz w:val="20"/>
        </w:rPr>
      </w:pPr>
      <w:r>
        <w:rPr>
          <w:sz w:val="20"/>
        </w:rPr>
        <w:t>Objetivos.</w:t>
      </w:r>
    </w:p>
    <w:p w14:paraId="3EE835BD" w14:textId="77777777" w:rsidR="00823D07" w:rsidRDefault="0072523B">
      <w:pPr>
        <w:pStyle w:val="Prrafodelista"/>
        <w:numPr>
          <w:ilvl w:val="1"/>
          <w:numId w:val="13"/>
        </w:numPr>
        <w:tabs>
          <w:tab w:val="left" w:pos="558"/>
        </w:tabs>
        <w:spacing w:before="152"/>
        <w:rPr>
          <w:sz w:val="20"/>
        </w:rPr>
      </w:pPr>
      <w:r>
        <w:rPr>
          <w:sz w:val="20"/>
        </w:rPr>
        <w:t>Alcances.</w:t>
      </w:r>
    </w:p>
    <w:p w14:paraId="6D6262C8" w14:textId="77777777" w:rsidR="00823D07" w:rsidRDefault="00823D07">
      <w:pPr>
        <w:pStyle w:val="Textoindependiente"/>
        <w:spacing w:before="4"/>
        <w:rPr>
          <w:sz w:val="27"/>
        </w:rPr>
      </w:pPr>
    </w:p>
    <w:p w14:paraId="72748BAA" w14:textId="77777777" w:rsidR="00823D07" w:rsidRDefault="0072523B">
      <w:pPr>
        <w:pStyle w:val="Ttulo1"/>
        <w:numPr>
          <w:ilvl w:val="0"/>
          <w:numId w:val="13"/>
        </w:numPr>
        <w:tabs>
          <w:tab w:val="left" w:pos="331"/>
        </w:tabs>
        <w:ind w:left="330" w:hanging="229"/>
      </w:pPr>
      <w:r>
        <w:rPr>
          <w:spacing w:val="-4"/>
          <w:w w:val="105"/>
        </w:rPr>
        <w:t>LIDERAZGO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COMPROMISOS,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POLÍTICA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SEGURIDAD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SALUD</w:t>
      </w:r>
    </w:p>
    <w:p w14:paraId="7C1EE015" w14:textId="77777777" w:rsidR="00823D07" w:rsidRDefault="00823D07">
      <w:pPr>
        <w:pStyle w:val="Textoindependiente"/>
        <w:spacing w:before="9"/>
        <w:rPr>
          <w:b/>
        </w:rPr>
      </w:pPr>
    </w:p>
    <w:p w14:paraId="4787720D" w14:textId="77777777" w:rsidR="00823D07" w:rsidRDefault="0072523B">
      <w:pPr>
        <w:pStyle w:val="Prrafodelista"/>
        <w:numPr>
          <w:ilvl w:val="1"/>
          <w:numId w:val="13"/>
        </w:numPr>
        <w:tabs>
          <w:tab w:val="left" w:pos="616"/>
        </w:tabs>
        <w:ind w:left="615" w:hanging="238"/>
        <w:rPr>
          <w:sz w:val="20"/>
        </w:rPr>
      </w:pPr>
      <w:r>
        <w:rPr>
          <w:sz w:val="20"/>
        </w:rPr>
        <w:t>Liderazgo y</w:t>
      </w:r>
      <w:r>
        <w:rPr>
          <w:spacing w:val="10"/>
          <w:sz w:val="20"/>
        </w:rPr>
        <w:t xml:space="preserve"> </w:t>
      </w:r>
      <w:r>
        <w:rPr>
          <w:spacing w:val="2"/>
          <w:sz w:val="20"/>
        </w:rPr>
        <w:t>compromisos.</w:t>
      </w:r>
    </w:p>
    <w:p w14:paraId="322F3045" w14:textId="77777777" w:rsidR="00823D07" w:rsidRDefault="0072523B">
      <w:pPr>
        <w:pStyle w:val="Prrafodelista"/>
        <w:numPr>
          <w:ilvl w:val="1"/>
          <w:numId w:val="13"/>
        </w:numPr>
        <w:tabs>
          <w:tab w:val="left" w:pos="616"/>
        </w:tabs>
        <w:spacing w:before="154"/>
        <w:ind w:left="615" w:hanging="238"/>
        <w:rPr>
          <w:sz w:val="20"/>
        </w:rPr>
      </w:pPr>
      <w:r>
        <w:rPr>
          <w:sz w:val="20"/>
        </w:rPr>
        <w:t>Política de seguridad y</w:t>
      </w:r>
      <w:r>
        <w:rPr>
          <w:spacing w:val="22"/>
          <w:sz w:val="20"/>
        </w:rPr>
        <w:t xml:space="preserve"> </w:t>
      </w:r>
      <w:r>
        <w:rPr>
          <w:sz w:val="20"/>
        </w:rPr>
        <w:t>salud.</w:t>
      </w:r>
    </w:p>
    <w:p w14:paraId="575B8ED9" w14:textId="77777777" w:rsidR="00823D07" w:rsidRDefault="00823D07">
      <w:pPr>
        <w:pStyle w:val="Textoindependiente"/>
        <w:spacing w:before="8"/>
        <w:rPr>
          <w:sz w:val="24"/>
        </w:rPr>
      </w:pPr>
    </w:p>
    <w:p w14:paraId="6E83F51E" w14:textId="77777777" w:rsidR="00823D07" w:rsidRDefault="0072523B">
      <w:pPr>
        <w:pStyle w:val="Ttulo1"/>
        <w:numPr>
          <w:ilvl w:val="0"/>
          <w:numId w:val="13"/>
        </w:numPr>
        <w:tabs>
          <w:tab w:val="left" w:pos="443"/>
        </w:tabs>
        <w:spacing w:line="276" w:lineRule="auto"/>
        <w:ind w:left="529" w:right="365" w:hanging="428"/>
        <w:jc w:val="both"/>
      </w:pPr>
      <w:r>
        <w:rPr>
          <w:spacing w:val="-4"/>
          <w:w w:val="105"/>
        </w:rPr>
        <w:t xml:space="preserve">ATRIBUCIONES </w:t>
      </w:r>
      <w:r>
        <w:rPr>
          <w:w w:val="105"/>
        </w:rPr>
        <w:t xml:space="preserve">Y </w:t>
      </w:r>
      <w:r>
        <w:rPr>
          <w:spacing w:val="-4"/>
          <w:w w:val="105"/>
        </w:rPr>
        <w:t xml:space="preserve">OBLIGACIONES </w:t>
      </w:r>
      <w:r>
        <w:rPr>
          <w:spacing w:val="-3"/>
          <w:w w:val="105"/>
        </w:rPr>
        <w:t xml:space="preserve">DEL </w:t>
      </w:r>
      <w:r>
        <w:rPr>
          <w:spacing w:val="-4"/>
          <w:w w:val="105"/>
        </w:rPr>
        <w:t xml:space="preserve">EMPLEADOR, </w:t>
      </w:r>
      <w:r>
        <w:rPr>
          <w:spacing w:val="-3"/>
          <w:w w:val="105"/>
        </w:rPr>
        <w:t xml:space="preserve">DE LOS </w:t>
      </w:r>
      <w:r>
        <w:rPr>
          <w:spacing w:val="-4"/>
          <w:w w:val="105"/>
        </w:rPr>
        <w:t xml:space="preserve">SUPERVISORES, </w:t>
      </w:r>
      <w:r>
        <w:rPr>
          <w:spacing w:val="-3"/>
          <w:w w:val="105"/>
        </w:rPr>
        <w:t xml:space="preserve">DEL </w:t>
      </w:r>
      <w:r>
        <w:rPr>
          <w:spacing w:val="-4"/>
          <w:w w:val="105"/>
        </w:rPr>
        <w:t xml:space="preserve">COMITÉ </w:t>
      </w:r>
      <w:r>
        <w:rPr>
          <w:spacing w:val="-3"/>
          <w:w w:val="105"/>
        </w:rPr>
        <w:t xml:space="preserve">DE </w:t>
      </w:r>
      <w:r>
        <w:rPr>
          <w:spacing w:val="-4"/>
          <w:w w:val="105"/>
        </w:rPr>
        <w:t xml:space="preserve">SEGURIDAD </w:t>
      </w:r>
      <w:r>
        <w:rPr>
          <w:w w:val="105"/>
        </w:rPr>
        <w:t xml:space="preserve">Y </w:t>
      </w:r>
      <w:r>
        <w:rPr>
          <w:spacing w:val="-3"/>
          <w:w w:val="105"/>
        </w:rPr>
        <w:t xml:space="preserve">SALUD, DE LOS </w:t>
      </w:r>
      <w:r>
        <w:rPr>
          <w:spacing w:val="-4"/>
          <w:w w:val="105"/>
        </w:rPr>
        <w:t xml:space="preserve">TRABAJADORES </w:t>
      </w:r>
      <w:r>
        <w:rPr>
          <w:w w:val="105"/>
        </w:rPr>
        <w:t xml:space="preserve">Y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LOS </w:t>
      </w:r>
      <w:r>
        <w:rPr>
          <w:spacing w:val="-4"/>
          <w:w w:val="105"/>
        </w:rPr>
        <w:t xml:space="preserve">EMPLEADORES QUE </w:t>
      </w:r>
      <w:r>
        <w:rPr>
          <w:w w:val="105"/>
        </w:rPr>
        <w:t xml:space="preserve">LES </w:t>
      </w:r>
      <w:r>
        <w:rPr>
          <w:spacing w:val="-4"/>
          <w:w w:val="105"/>
        </w:rPr>
        <w:t xml:space="preserve">BRINDAN SERVICIOS </w:t>
      </w:r>
      <w:r>
        <w:rPr>
          <w:w w:val="105"/>
        </w:rPr>
        <w:t>SI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 xml:space="preserve">LOS </w:t>
      </w:r>
      <w:r>
        <w:rPr>
          <w:spacing w:val="-4"/>
          <w:w w:val="105"/>
        </w:rPr>
        <w:t>HUBIERA</w:t>
      </w:r>
    </w:p>
    <w:p w14:paraId="575F7B61" w14:textId="77777777" w:rsidR="00823D07" w:rsidRDefault="00823D07">
      <w:pPr>
        <w:pStyle w:val="Textoindependiente"/>
        <w:spacing w:before="7"/>
        <w:rPr>
          <w:b/>
          <w:sz w:val="17"/>
        </w:rPr>
      </w:pPr>
    </w:p>
    <w:p w14:paraId="050D1F45" w14:textId="77777777" w:rsidR="00823D07" w:rsidRDefault="0072523B">
      <w:pPr>
        <w:pStyle w:val="Prrafodelista"/>
        <w:numPr>
          <w:ilvl w:val="1"/>
          <w:numId w:val="13"/>
        </w:numPr>
        <w:tabs>
          <w:tab w:val="left" w:pos="662"/>
        </w:tabs>
        <w:ind w:left="661" w:hanging="308"/>
        <w:rPr>
          <w:sz w:val="20"/>
        </w:rPr>
      </w:pPr>
      <w:r>
        <w:rPr>
          <w:sz w:val="20"/>
        </w:rPr>
        <w:t>Funciones y</w:t>
      </w:r>
      <w:r>
        <w:rPr>
          <w:spacing w:val="8"/>
          <w:sz w:val="20"/>
        </w:rPr>
        <w:t xml:space="preserve"> </w:t>
      </w:r>
      <w:r>
        <w:rPr>
          <w:sz w:val="20"/>
        </w:rPr>
        <w:t>responsabilidades.</w:t>
      </w:r>
    </w:p>
    <w:p w14:paraId="6375442D" w14:textId="77777777" w:rsidR="00823D07" w:rsidRDefault="0072523B">
      <w:pPr>
        <w:pStyle w:val="Prrafodelista"/>
        <w:numPr>
          <w:ilvl w:val="1"/>
          <w:numId w:val="13"/>
        </w:numPr>
        <w:tabs>
          <w:tab w:val="left" w:pos="662"/>
        </w:tabs>
        <w:spacing w:before="154"/>
        <w:ind w:left="661" w:hanging="308"/>
        <w:rPr>
          <w:sz w:val="20"/>
        </w:rPr>
      </w:pPr>
      <w:r>
        <w:rPr>
          <w:sz w:val="20"/>
        </w:rPr>
        <w:t>Organización interna de seguridad y salud en el</w:t>
      </w:r>
      <w:r>
        <w:rPr>
          <w:spacing w:val="11"/>
          <w:sz w:val="20"/>
        </w:rPr>
        <w:t xml:space="preserve"> </w:t>
      </w:r>
      <w:r>
        <w:rPr>
          <w:sz w:val="20"/>
        </w:rPr>
        <w:t>trabajo.</w:t>
      </w:r>
    </w:p>
    <w:p w14:paraId="24C54F56" w14:textId="038B3F21" w:rsidR="00823D07" w:rsidRDefault="0072523B">
      <w:pPr>
        <w:pStyle w:val="Prrafodelista"/>
        <w:numPr>
          <w:ilvl w:val="1"/>
          <w:numId w:val="13"/>
        </w:numPr>
        <w:tabs>
          <w:tab w:val="left" w:pos="662"/>
        </w:tabs>
        <w:spacing w:before="154" w:line="278" w:lineRule="auto"/>
        <w:ind w:left="661" w:right="298" w:hanging="308"/>
        <w:rPr>
          <w:sz w:val="20"/>
        </w:rPr>
      </w:pPr>
      <w:r>
        <w:rPr>
          <w:sz w:val="20"/>
        </w:rPr>
        <w:t xml:space="preserve">Implementación de registros y documentación del </w:t>
      </w:r>
      <w:r w:rsidR="00E71677">
        <w:rPr>
          <w:sz w:val="20"/>
        </w:rPr>
        <w:t>Sistema de Gestión de</w:t>
      </w:r>
      <w:r w:rsidR="00E71677">
        <w:rPr>
          <w:spacing w:val="3"/>
          <w:sz w:val="20"/>
        </w:rPr>
        <w:t xml:space="preserve"> Seguridad</w:t>
      </w:r>
      <w:r>
        <w:rPr>
          <w:sz w:val="20"/>
        </w:rPr>
        <w:t xml:space="preserve"> y Salud en el</w:t>
      </w:r>
      <w:r>
        <w:rPr>
          <w:spacing w:val="28"/>
          <w:sz w:val="20"/>
        </w:rPr>
        <w:t xml:space="preserve"> </w:t>
      </w:r>
      <w:r>
        <w:rPr>
          <w:spacing w:val="2"/>
          <w:sz w:val="20"/>
        </w:rPr>
        <w:t>Trabajo.</w:t>
      </w:r>
    </w:p>
    <w:p w14:paraId="408159AE" w14:textId="1C6FBD07" w:rsidR="00823D07" w:rsidRDefault="0072523B">
      <w:pPr>
        <w:pStyle w:val="Prrafodelista"/>
        <w:numPr>
          <w:ilvl w:val="1"/>
          <w:numId w:val="13"/>
        </w:numPr>
        <w:tabs>
          <w:tab w:val="left" w:pos="662"/>
        </w:tabs>
        <w:spacing w:before="117" w:line="276" w:lineRule="auto"/>
        <w:ind w:left="661" w:right="316" w:hanging="308"/>
        <w:rPr>
          <w:sz w:val="20"/>
        </w:rPr>
      </w:pPr>
      <w:r>
        <w:rPr>
          <w:sz w:val="20"/>
        </w:rPr>
        <w:t xml:space="preserve">Funciones y responsabilidades de las </w:t>
      </w:r>
      <w:r w:rsidR="00E71677">
        <w:rPr>
          <w:sz w:val="20"/>
        </w:rPr>
        <w:t>empresas, entidades públicas o privadas que</w:t>
      </w:r>
      <w:r>
        <w:rPr>
          <w:sz w:val="20"/>
        </w:rPr>
        <w:t xml:space="preserve"> brinda</w:t>
      </w:r>
      <w:r>
        <w:rPr>
          <w:sz w:val="20"/>
        </w:rPr>
        <w:t>n</w:t>
      </w:r>
      <w:r>
        <w:rPr>
          <w:spacing w:val="11"/>
          <w:sz w:val="20"/>
        </w:rPr>
        <w:t xml:space="preserve"> </w:t>
      </w:r>
      <w:r>
        <w:rPr>
          <w:sz w:val="20"/>
        </w:rPr>
        <w:t>servicios.</w:t>
      </w:r>
    </w:p>
    <w:p w14:paraId="3D5A2DF8" w14:textId="77777777" w:rsidR="00823D07" w:rsidRDefault="00823D07">
      <w:pPr>
        <w:pStyle w:val="Textoindependiente"/>
        <w:spacing w:before="7"/>
        <w:rPr>
          <w:sz w:val="21"/>
        </w:rPr>
      </w:pPr>
    </w:p>
    <w:p w14:paraId="47A2610E" w14:textId="77777777" w:rsidR="00823D07" w:rsidRDefault="0072523B">
      <w:pPr>
        <w:pStyle w:val="Ttulo1"/>
        <w:numPr>
          <w:ilvl w:val="0"/>
          <w:numId w:val="13"/>
        </w:numPr>
        <w:tabs>
          <w:tab w:val="left" w:pos="331"/>
        </w:tabs>
        <w:ind w:left="330" w:hanging="229"/>
      </w:pPr>
      <w:r>
        <w:rPr>
          <w:spacing w:val="-4"/>
          <w:w w:val="105"/>
        </w:rPr>
        <w:t>ESTÁNDARES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SEGURIDAD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SALUD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OPERACIONES</w:t>
      </w:r>
    </w:p>
    <w:p w14:paraId="3B722762" w14:textId="77777777" w:rsidR="00823D07" w:rsidRDefault="00823D07">
      <w:pPr>
        <w:pStyle w:val="Textoindependiente"/>
        <w:spacing w:before="10"/>
        <w:rPr>
          <w:b/>
          <w:sz w:val="24"/>
        </w:rPr>
      </w:pPr>
    </w:p>
    <w:p w14:paraId="255DB784" w14:textId="77777777" w:rsidR="00823D07" w:rsidRDefault="0072523B">
      <w:pPr>
        <w:pStyle w:val="Prrafodelista"/>
        <w:numPr>
          <w:ilvl w:val="0"/>
          <w:numId w:val="13"/>
        </w:numPr>
        <w:tabs>
          <w:tab w:val="left" w:pos="386"/>
        </w:tabs>
        <w:spacing w:line="278" w:lineRule="auto"/>
        <w:ind w:left="385" w:right="374" w:hanging="284"/>
        <w:rPr>
          <w:b/>
          <w:sz w:val="20"/>
        </w:rPr>
      </w:pPr>
      <w:r>
        <w:rPr>
          <w:b/>
          <w:spacing w:val="-4"/>
          <w:w w:val="105"/>
          <w:sz w:val="20"/>
        </w:rPr>
        <w:t xml:space="preserve">ESTÁNDARES </w:t>
      </w:r>
      <w:r>
        <w:rPr>
          <w:b/>
          <w:spacing w:val="-3"/>
          <w:w w:val="105"/>
          <w:sz w:val="20"/>
        </w:rPr>
        <w:t xml:space="preserve">DE SEGURIDAD </w:t>
      </w:r>
      <w:r>
        <w:rPr>
          <w:b/>
          <w:w w:val="105"/>
          <w:sz w:val="20"/>
        </w:rPr>
        <w:t xml:space="preserve">Y </w:t>
      </w:r>
      <w:r>
        <w:rPr>
          <w:b/>
          <w:spacing w:val="-3"/>
          <w:w w:val="105"/>
          <w:sz w:val="20"/>
        </w:rPr>
        <w:t xml:space="preserve">SALUD </w:t>
      </w:r>
      <w:r>
        <w:rPr>
          <w:b/>
          <w:w w:val="105"/>
          <w:sz w:val="20"/>
        </w:rPr>
        <w:t xml:space="preserve">EN LOS </w:t>
      </w:r>
      <w:r>
        <w:rPr>
          <w:b/>
          <w:spacing w:val="-4"/>
          <w:w w:val="105"/>
          <w:sz w:val="20"/>
        </w:rPr>
        <w:t xml:space="preserve">SERVICIOS </w:t>
      </w:r>
      <w:r>
        <w:rPr>
          <w:b/>
          <w:w w:val="105"/>
          <w:sz w:val="20"/>
        </w:rPr>
        <w:t xml:space="preserve">Y </w:t>
      </w:r>
      <w:r>
        <w:rPr>
          <w:b/>
          <w:spacing w:val="-4"/>
          <w:w w:val="105"/>
          <w:sz w:val="20"/>
        </w:rPr>
        <w:t>ACTIVIDADES CONEXAS</w:t>
      </w:r>
    </w:p>
    <w:p w14:paraId="1755FF6C" w14:textId="77777777" w:rsidR="00823D07" w:rsidRDefault="00823D07">
      <w:pPr>
        <w:pStyle w:val="Textoindependiente"/>
        <w:spacing w:before="8"/>
        <w:rPr>
          <w:b/>
          <w:sz w:val="21"/>
        </w:rPr>
      </w:pPr>
    </w:p>
    <w:p w14:paraId="59349C1D" w14:textId="77777777" w:rsidR="00823D07" w:rsidRDefault="0072523B">
      <w:pPr>
        <w:pStyle w:val="Prrafodelista"/>
        <w:numPr>
          <w:ilvl w:val="0"/>
          <w:numId w:val="13"/>
        </w:numPr>
        <w:tabs>
          <w:tab w:val="left" w:pos="446"/>
        </w:tabs>
        <w:ind w:left="445" w:hanging="344"/>
        <w:rPr>
          <w:b/>
          <w:sz w:val="20"/>
        </w:rPr>
      </w:pPr>
      <w:r>
        <w:rPr>
          <w:b/>
          <w:spacing w:val="-4"/>
          <w:w w:val="105"/>
          <w:sz w:val="20"/>
        </w:rPr>
        <w:t xml:space="preserve">PREPARACIÓN </w:t>
      </w:r>
      <w:r>
        <w:rPr>
          <w:b/>
          <w:w w:val="105"/>
          <w:sz w:val="20"/>
        </w:rPr>
        <w:t xml:space="preserve">Y </w:t>
      </w:r>
      <w:r>
        <w:rPr>
          <w:b/>
          <w:spacing w:val="-4"/>
          <w:w w:val="105"/>
          <w:sz w:val="20"/>
        </w:rPr>
        <w:t xml:space="preserve">RESPUESTA </w:t>
      </w:r>
      <w:r>
        <w:rPr>
          <w:b/>
          <w:w w:val="105"/>
          <w:sz w:val="20"/>
        </w:rPr>
        <w:t>A</w:t>
      </w:r>
      <w:r>
        <w:rPr>
          <w:b/>
          <w:spacing w:val="-30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EMERGENCIAS</w:t>
      </w:r>
    </w:p>
    <w:p w14:paraId="5255E21F" w14:textId="77777777" w:rsidR="00823D07" w:rsidRDefault="00823D07">
      <w:pPr>
        <w:rPr>
          <w:sz w:val="20"/>
        </w:rPr>
        <w:sectPr w:rsidR="00823D07">
          <w:footerReference w:type="default" r:id="rId7"/>
          <w:pgSz w:w="11910" w:h="16840"/>
          <w:pgMar w:top="1320" w:right="1680" w:bottom="1160" w:left="1600" w:header="0" w:footer="971" w:gutter="0"/>
          <w:cols w:space="720"/>
        </w:sectPr>
      </w:pPr>
    </w:p>
    <w:p w14:paraId="43D09415" w14:textId="77777777" w:rsidR="00823D07" w:rsidRDefault="0072523B">
      <w:pPr>
        <w:spacing w:before="75"/>
        <w:ind w:left="747" w:right="942"/>
        <w:jc w:val="center"/>
        <w:rPr>
          <w:b/>
          <w:sz w:val="20"/>
        </w:rPr>
      </w:pPr>
      <w:r>
        <w:rPr>
          <w:b/>
          <w:w w:val="105"/>
          <w:sz w:val="20"/>
        </w:rPr>
        <w:lastRenderedPageBreak/>
        <w:t>MODELO</w:t>
      </w:r>
    </w:p>
    <w:p w14:paraId="33CDB4C8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759D3D9C" w14:textId="77777777" w:rsidR="00823D07" w:rsidRDefault="0072523B">
      <w:pPr>
        <w:ind w:left="747" w:right="947"/>
        <w:jc w:val="center"/>
        <w:rPr>
          <w:b/>
          <w:sz w:val="20"/>
        </w:rPr>
      </w:pPr>
      <w:r>
        <w:rPr>
          <w:b/>
          <w:w w:val="105"/>
          <w:sz w:val="20"/>
        </w:rPr>
        <w:t>REGLAMENTO INTERNO DE SEGURIDAD Y SALUD EN EL TRABAJO</w:t>
      </w:r>
    </w:p>
    <w:p w14:paraId="2C518B86" w14:textId="77777777" w:rsidR="00823D07" w:rsidRDefault="00823D07">
      <w:pPr>
        <w:pStyle w:val="Textoindependiente"/>
        <w:rPr>
          <w:b/>
          <w:sz w:val="22"/>
        </w:rPr>
      </w:pPr>
    </w:p>
    <w:p w14:paraId="4F626547" w14:textId="77777777" w:rsidR="00823D07" w:rsidRDefault="00823D07">
      <w:pPr>
        <w:pStyle w:val="Textoindependiente"/>
        <w:rPr>
          <w:b/>
          <w:sz w:val="22"/>
        </w:rPr>
      </w:pPr>
    </w:p>
    <w:p w14:paraId="0CD42738" w14:textId="77777777" w:rsidR="00823D07" w:rsidRDefault="00823D07">
      <w:pPr>
        <w:pStyle w:val="Textoindependiente"/>
        <w:spacing w:before="6"/>
        <w:rPr>
          <w:b/>
          <w:sz w:val="30"/>
        </w:rPr>
      </w:pPr>
    </w:p>
    <w:p w14:paraId="41F13B54" w14:textId="77777777" w:rsidR="00823D07" w:rsidRDefault="0072523B">
      <w:pPr>
        <w:pStyle w:val="Prrafodelista"/>
        <w:numPr>
          <w:ilvl w:val="0"/>
          <w:numId w:val="12"/>
        </w:numPr>
        <w:tabs>
          <w:tab w:val="left" w:pos="333"/>
        </w:tabs>
        <w:spacing w:before="1"/>
        <w:rPr>
          <w:b/>
          <w:sz w:val="20"/>
        </w:rPr>
      </w:pPr>
      <w:r>
        <w:rPr>
          <w:b/>
          <w:w w:val="105"/>
          <w:sz w:val="20"/>
        </w:rPr>
        <w:t>RESUMEN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EJECUTIVO</w:t>
      </w:r>
    </w:p>
    <w:p w14:paraId="5E7DD0E4" w14:textId="77777777" w:rsidR="00823D07" w:rsidRDefault="00823D07">
      <w:pPr>
        <w:pStyle w:val="Textoindependiente"/>
        <w:spacing w:before="8"/>
        <w:rPr>
          <w:b/>
          <w:sz w:val="27"/>
        </w:rPr>
      </w:pPr>
    </w:p>
    <w:p w14:paraId="1BC3B0B1" w14:textId="39CFB6C1" w:rsidR="00823D07" w:rsidRDefault="0072523B">
      <w:pPr>
        <w:pStyle w:val="Textoindependiente"/>
        <w:spacing w:before="1" w:line="276" w:lineRule="auto"/>
        <w:ind w:left="529" w:right="300"/>
        <w:jc w:val="both"/>
      </w:pPr>
      <w:r>
        <w:t xml:space="preserve">Nuestra </w:t>
      </w:r>
      <w:r>
        <w:rPr>
          <w:spacing w:val="2"/>
        </w:rPr>
        <w:t xml:space="preserve">Empresa, </w:t>
      </w:r>
      <w:r>
        <w:t>entidad pública o privada (</w:t>
      </w:r>
      <w:r w:rsidR="00E71677">
        <w:t>colocar denominación o razón social</w:t>
      </w:r>
      <w:r>
        <w:t xml:space="preserve">) se dedica al rubro de (señalar la </w:t>
      </w:r>
      <w:r w:rsidR="00E71677">
        <w:t>actividad principal</w:t>
      </w:r>
      <w:r w:rsidR="00E71677">
        <w:rPr>
          <w:spacing w:val="2"/>
        </w:rPr>
        <w:t>), cuenta</w:t>
      </w:r>
      <w:r w:rsidR="00E71677">
        <w:t xml:space="preserve"> con (cantidad de turnos</w:t>
      </w:r>
      <w:r>
        <w:t xml:space="preserve">) turnos de trabajo, nuestra sede principal es </w:t>
      </w:r>
      <w:r w:rsidR="00E71677">
        <w:t>de (indicar número de pisos</w:t>
      </w:r>
      <w:r>
        <w:t xml:space="preserve">), </w:t>
      </w:r>
      <w:r w:rsidR="00E71677">
        <w:t>está ubicada en</w:t>
      </w:r>
      <w:r>
        <w:rPr>
          <w:spacing w:val="4"/>
        </w:rPr>
        <w:t xml:space="preserve">……………………………  </w:t>
      </w:r>
      <w:r w:rsidR="00E71677">
        <w:t xml:space="preserve">y abarca un área construida </w:t>
      </w:r>
      <w:r w:rsidR="00E71677">
        <w:rPr>
          <w:spacing w:val="23"/>
        </w:rPr>
        <w:t>de</w:t>
      </w:r>
      <w:r>
        <w:rPr>
          <w:spacing w:val="3"/>
        </w:rPr>
        <w:t>…………</w:t>
      </w:r>
    </w:p>
    <w:p w14:paraId="3D5E456D" w14:textId="1D08F7AE" w:rsidR="00823D07" w:rsidRDefault="0072523B">
      <w:pPr>
        <w:pStyle w:val="Textoindependiente"/>
        <w:tabs>
          <w:tab w:val="left" w:leader="dot" w:pos="5436"/>
        </w:tabs>
        <w:ind w:left="529"/>
        <w:jc w:val="both"/>
      </w:pPr>
      <w:r>
        <w:t xml:space="preserve">m2.  Se encuentra </w:t>
      </w:r>
      <w:r>
        <w:rPr>
          <w:spacing w:val="2"/>
        </w:rPr>
        <w:t xml:space="preserve">ubicada </w:t>
      </w:r>
      <w:r w:rsidR="00E71677">
        <w:t xml:space="preserve">en </w:t>
      </w:r>
      <w:r w:rsidR="00E71677">
        <w:rPr>
          <w:spacing w:val="18"/>
        </w:rPr>
        <w:t>la</w:t>
      </w:r>
      <w:r w:rsidR="00E71677">
        <w:t xml:space="preserve"> Región</w:t>
      </w:r>
      <w:r>
        <w:rPr>
          <w:spacing w:val="42"/>
        </w:rPr>
        <w:t xml:space="preserve"> </w:t>
      </w:r>
      <w:r>
        <w:t>de</w:t>
      </w:r>
      <w:r>
        <w:tab/>
      </w:r>
      <w:r w:rsidR="00E71677">
        <w:t>La Empresa, entidad pública</w:t>
      </w:r>
      <w:r>
        <w:rPr>
          <w:spacing w:val="5"/>
        </w:rPr>
        <w:t xml:space="preserve"> </w:t>
      </w:r>
      <w:r>
        <w:t>o</w:t>
      </w:r>
    </w:p>
    <w:p w14:paraId="649A393E" w14:textId="77777777" w:rsidR="00823D07" w:rsidRDefault="0072523B">
      <w:pPr>
        <w:pStyle w:val="Textoindependiente"/>
        <w:spacing w:before="35" w:line="273" w:lineRule="auto"/>
        <w:ind w:left="529" w:right="311"/>
        <w:jc w:val="both"/>
      </w:pPr>
      <w:r>
        <w:t>privada tiene sucursales/sedes en (señalar las localidades y las regiones a las que pertenecen).</w:t>
      </w:r>
    </w:p>
    <w:p w14:paraId="0B92E6C7" w14:textId="77777777" w:rsidR="00823D07" w:rsidRDefault="00823D07">
      <w:pPr>
        <w:pStyle w:val="Textoindependiente"/>
        <w:spacing w:before="6"/>
        <w:rPr>
          <w:sz w:val="24"/>
        </w:rPr>
      </w:pPr>
    </w:p>
    <w:p w14:paraId="1DAC1F4F" w14:textId="54BFD53A" w:rsidR="00823D07" w:rsidRDefault="0072523B">
      <w:pPr>
        <w:pStyle w:val="Textoindependiente"/>
        <w:ind w:left="529"/>
        <w:jc w:val="both"/>
      </w:pPr>
      <w:r>
        <w:t>Nuestros principales insum</w:t>
      </w:r>
      <w:r>
        <w:t xml:space="preserve">os </w:t>
      </w:r>
      <w:r w:rsidR="00E71677">
        <w:t>son: …</w:t>
      </w:r>
      <w:r>
        <w:t>…………………………</w:t>
      </w:r>
      <w:r w:rsidR="00E71677">
        <w:t>……</w:t>
      </w:r>
      <w:r>
        <w:t>.</w:t>
      </w:r>
    </w:p>
    <w:p w14:paraId="6F39EA52" w14:textId="77777777" w:rsidR="00823D07" w:rsidRDefault="00823D07">
      <w:pPr>
        <w:pStyle w:val="Textoindependiente"/>
        <w:spacing w:before="2"/>
        <w:rPr>
          <w:sz w:val="27"/>
        </w:rPr>
      </w:pPr>
    </w:p>
    <w:p w14:paraId="1BDF36B7" w14:textId="77777777" w:rsidR="00823D07" w:rsidRDefault="0072523B">
      <w:pPr>
        <w:pStyle w:val="Ttulo1"/>
        <w:numPr>
          <w:ilvl w:val="0"/>
          <w:numId w:val="12"/>
        </w:numPr>
        <w:tabs>
          <w:tab w:val="left" w:pos="333"/>
        </w:tabs>
      </w:pPr>
      <w:r>
        <w:rPr>
          <w:w w:val="105"/>
        </w:rPr>
        <w:t>OBJETIVOS Y</w:t>
      </w:r>
      <w:r>
        <w:rPr>
          <w:spacing w:val="1"/>
          <w:w w:val="105"/>
        </w:rPr>
        <w:t xml:space="preserve"> </w:t>
      </w:r>
      <w:r>
        <w:rPr>
          <w:w w:val="105"/>
        </w:rPr>
        <w:t>ALCANCES</w:t>
      </w:r>
    </w:p>
    <w:p w14:paraId="5D42C5BF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65A92439" w14:textId="77777777" w:rsidR="00823D07" w:rsidRDefault="0072523B">
      <w:pPr>
        <w:pStyle w:val="Prrafodelista"/>
        <w:numPr>
          <w:ilvl w:val="1"/>
          <w:numId w:val="12"/>
        </w:numPr>
        <w:tabs>
          <w:tab w:val="left" w:pos="652"/>
        </w:tabs>
        <w:rPr>
          <w:b/>
          <w:sz w:val="20"/>
        </w:rPr>
      </w:pPr>
      <w:r>
        <w:rPr>
          <w:b/>
          <w:w w:val="105"/>
          <w:sz w:val="20"/>
        </w:rPr>
        <w:t>OBJETIVOS</w:t>
      </w:r>
    </w:p>
    <w:p w14:paraId="24DF97DE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30D1EE79" w14:textId="77777777" w:rsidR="00823D07" w:rsidRDefault="0072523B">
      <w:pPr>
        <w:pStyle w:val="Textoindependiente"/>
        <w:ind w:left="668"/>
        <w:jc w:val="both"/>
      </w:pPr>
      <w:r>
        <w:t xml:space="preserve">Art. </w:t>
      </w:r>
      <w:proofErr w:type="spellStart"/>
      <w:r>
        <w:t>N°</w:t>
      </w:r>
      <w:proofErr w:type="spellEnd"/>
      <w:r>
        <w:t>: Este Reglamento tiene como objetivos:</w:t>
      </w:r>
    </w:p>
    <w:p w14:paraId="00B67519" w14:textId="77777777" w:rsidR="00823D07" w:rsidRDefault="00823D07">
      <w:pPr>
        <w:pStyle w:val="Textoindependiente"/>
        <w:spacing w:before="6"/>
        <w:rPr>
          <w:sz w:val="27"/>
        </w:rPr>
      </w:pPr>
    </w:p>
    <w:p w14:paraId="72B6EB17" w14:textId="77777777" w:rsidR="00823D07" w:rsidRDefault="0072523B">
      <w:pPr>
        <w:pStyle w:val="Prrafodelista"/>
        <w:numPr>
          <w:ilvl w:val="2"/>
          <w:numId w:val="12"/>
        </w:numPr>
        <w:tabs>
          <w:tab w:val="left" w:pos="1096"/>
        </w:tabs>
        <w:spacing w:before="1" w:line="276" w:lineRule="auto"/>
        <w:ind w:right="304"/>
        <w:jc w:val="both"/>
        <w:rPr>
          <w:sz w:val="20"/>
        </w:rPr>
      </w:pPr>
      <w:r>
        <w:rPr>
          <w:sz w:val="20"/>
        </w:rPr>
        <w:t>Garantizar las condiciones de seguridad y salvaguardar la vida, la integridad física y el bienestar de los trabajadores, mediante la prevención de los accidentes de trabajo y las enfermedades</w:t>
      </w:r>
      <w:r>
        <w:rPr>
          <w:spacing w:val="2"/>
          <w:sz w:val="20"/>
        </w:rPr>
        <w:t xml:space="preserve"> ocupacionales.</w:t>
      </w:r>
    </w:p>
    <w:p w14:paraId="6E65B53C" w14:textId="77777777" w:rsidR="00823D07" w:rsidRDefault="0072523B">
      <w:pPr>
        <w:pStyle w:val="Prrafodelista"/>
        <w:numPr>
          <w:ilvl w:val="2"/>
          <w:numId w:val="12"/>
        </w:numPr>
        <w:tabs>
          <w:tab w:val="left" w:pos="1096"/>
        </w:tabs>
        <w:spacing w:line="276" w:lineRule="auto"/>
        <w:ind w:right="298"/>
        <w:jc w:val="both"/>
        <w:rPr>
          <w:sz w:val="20"/>
        </w:rPr>
      </w:pPr>
      <w:r>
        <w:rPr>
          <w:spacing w:val="2"/>
          <w:sz w:val="20"/>
        </w:rPr>
        <w:t xml:space="preserve">Promover </w:t>
      </w:r>
      <w:r>
        <w:rPr>
          <w:sz w:val="20"/>
        </w:rPr>
        <w:t>una cultura de prevención de riesgos laborales en todos los trabajadores, incluyendo al personal sujeto a los regímenes de intermediación y tercerización, modalidades formativas laborales y los que prestan servicios de manera independiente, siempre que ést</w:t>
      </w:r>
      <w:r>
        <w:rPr>
          <w:sz w:val="20"/>
        </w:rPr>
        <w:t xml:space="preserve">os desarrollen sus actividades total o parcialmente en las instalaciones de la empresa, entidad pública o privada, </w:t>
      </w:r>
      <w:r>
        <w:rPr>
          <w:spacing w:val="2"/>
          <w:sz w:val="20"/>
        </w:rPr>
        <w:t xml:space="preserve">con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fin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garantizar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seguridad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salud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trabajo.</w:t>
      </w:r>
    </w:p>
    <w:p w14:paraId="4EE6A91F" w14:textId="3BD6AA60" w:rsidR="00823D07" w:rsidRDefault="0072523B">
      <w:pPr>
        <w:pStyle w:val="Prrafodelista"/>
        <w:numPr>
          <w:ilvl w:val="2"/>
          <w:numId w:val="12"/>
        </w:numPr>
        <w:tabs>
          <w:tab w:val="left" w:pos="1096"/>
        </w:tabs>
        <w:spacing w:before="1" w:line="276" w:lineRule="auto"/>
        <w:ind w:right="299"/>
        <w:jc w:val="both"/>
        <w:rPr>
          <w:sz w:val="20"/>
        </w:rPr>
      </w:pPr>
      <w:r>
        <w:rPr>
          <w:sz w:val="20"/>
        </w:rPr>
        <w:t>Propiciar el mejoramiento continuo de las condiciones de segurid</w:t>
      </w:r>
      <w:r>
        <w:rPr>
          <w:sz w:val="20"/>
        </w:rPr>
        <w:t xml:space="preserve">ad, salud y medio ambiente de trabajo, a fin de evitar y prevenir daños a la </w:t>
      </w:r>
      <w:r>
        <w:rPr>
          <w:spacing w:val="3"/>
          <w:sz w:val="20"/>
        </w:rPr>
        <w:t xml:space="preserve">salud, </w:t>
      </w:r>
      <w:r>
        <w:rPr>
          <w:sz w:val="20"/>
        </w:rPr>
        <w:t xml:space="preserve">a las instalaciones o a los procesos en las diferentes actividades </w:t>
      </w:r>
      <w:r w:rsidR="00E71677">
        <w:rPr>
          <w:sz w:val="20"/>
        </w:rPr>
        <w:t>ejecutadas,</w:t>
      </w:r>
      <w:r>
        <w:rPr>
          <w:sz w:val="20"/>
        </w:rPr>
        <w:t xml:space="preserve"> facilitando la identificación de los riesgos existentes, su evaluación, control y corrección</w:t>
      </w:r>
      <w:r>
        <w:rPr>
          <w:sz w:val="20"/>
        </w:rPr>
        <w:t>.</w:t>
      </w:r>
    </w:p>
    <w:p w14:paraId="01F2DA84" w14:textId="11C0DC43" w:rsidR="00823D07" w:rsidRDefault="0072523B">
      <w:pPr>
        <w:pStyle w:val="Prrafodelista"/>
        <w:numPr>
          <w:ilvl w:val="2"/>
          <w:numId w:val="12"/>
        </w:numPr>
        <w:tabs>
          <w:tab w:val="left" w:pos="1096"/>
        </w:tabs>
        <w:spacing w:line="276" w:lineRule="auto"/>
        <w:ind w:right="301"/>
        <w:jc w:val="both"/>
        <w:rPr>
          <w:sz w:val="20"/>
        </w:rPr>
      </w:pPr>
      <w:r>
        <w:rPr>
          <w:sz w:val="20"/>
        </w:rPr>
        <w:t xml:space="preserve">Proteger las instalaciones y bienes de la </w:t>
      </w:r>
      <w:r>
        <w:rPr>
          <w:spacing w:val="2"/>
          <w:sz w:val="20"/>
        </w:rPr>
        <w:t xml:space="preserve">empresa, </w:t>
      </w:r>
      <w:r>
        <w:rPr>
          <w:sz w:val="20"/>
        </w:rPr>
        <w:t xml:space="preserve">entidad pública o </w:t>
      </w:r>
      <w:r w:rsidR="00E71677">
        <w:rPr>
          <w:spacing w:val="2"/>
          <w:sz w:val="20"/>
        </w:rPr>
        <w:t>privada, con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objetivo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garantizar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fuente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trabajo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mejorar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productividad.</w:t>
      </w:r>
    </w:p>
    <w:p w14:paraId="5CB59BAB" w14:textId="6984E147" w:rsidR="00823D07" w:rsidRDefault="0072523B">
      <w:pPr>
        <w:pStyle w:val="Prrafodelista"/>
        <w:numPr>
          <w:ilvl w:val="2"/>
          <w:numId w:val="12"/>
        </w:numPr>
        <w:tabs>
          <w:tab w:val="left" w:pos="1096"/>
        </w:tabs>
        <w:spacing w:line="276" w:lineRule="auto"/>
        <w:ind w:right="302"/>
        <w:jc w:val="both"/>
        <w:rPr>
          <w:sz w:val="20"/>
        </w:rPr>
      </w:pPr>
      <w:r>
        <w:rPr>
          <w:sz w:val="20"/>
        </w:rPr>
        <w:t xml:space="preserve">Estimular y fomentar un mayor desarrollo </w:t>
      </w:r>
      <w:r w:rsidR="00E71677">
        <w:rPr>
          <w:sz w:val="20"/>
        </w:rPr>
        <w:t>de la conciencia de prevención entre</w:t>
      </w:r>
      <w:r>
        <w:rPr>
          <w:sz w:val="20"/>
        </w:rPr>
        <w:t xml:space="preserve"> los trabajado</w:t>
      </w:r>
      <w:r>
        <w:rPr>
          <w:sz w:val="20"/>
        </w:rPr>
        <w:t>res, incluyendo regímenes de intermediación y tercerización, modalidad formativa e incluso entre los que presten servicios de manera esporádica en las instalaciones del empleador, con el Sistema de Gestión de Seguridad y Salud en el</w:t>
      </w:r>
      <w:r>
        <w:rPr>
          <w:spacing w:val="29"/>
          <w:sz w:val="20"/>
        </w:rPr>
        <w:t xml:space="preserve"> </w:t>
      </w:r>
      <w:r>
        <w:rPr>
          <w:sz w:val="20"/>
        </w:rPr>
        <w:t>Trabajo.</w:t>
      </w:r>
    </w:p>
    <w:p w14:paraId="3E21E549" w14:textId="77777777" w:rsidR="00823D07" w:rsidRDefault="00823D07">
      <w:pPr>
        <w:pStyle w:val="Textoindependiente"/>
        <w:spacing w:before="11"/>
        <w:rPr>
          <w:sz w:val="23"/>
        </w:rPr>
      </w:pPr>
    </w:p>
    <w:p w14:paraId="3565FD28" w14:textId="77777777" w:rsidR="00823D07" w:rsidRDefault="0072523B">
      <w:pPr>
        <w:pStyle w:val="Ttulo1"/>
        <w:numPr>
          <w:ilvl w:val="1"/>
          <w:numId w:val="12"/>
        </w:numPr>
        <w:tabs>
          <w:tab w:val="left" w:pos="652"/>
        </w:tabs>
      </w:pPr>
      <w:r>
        <w:rPr>
          <w:w w:val="105"/>
        </w:rPr>
        <w:t>ALCANCE</w:t>
      </w:r>
    </w:p>
    <w:p w14:paraId="24ADC6FE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39B7C17C" w14:textId="77777777" w:rsidR="00823D07" w:rsidRDefault="0072523B">
      <w:pPr>
        <w:pStyle w:val="Textoindependiente"/>
        <w:spacing w:line="276" w:lineRule="auto"/>
        <w:ind w:left="668" w:right="304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 : El alcance del presente Reglamento comprende a todas las actividades, servicios y procesos que desarrolla el empleador en todas sus </w:t>
      </w:r>
      <w:r>
        <w:rPr>
          <w:i/>
        </w:rPr>
        <w:t xml:space="preserve">sucursales/filiales/dependencias </w:t>
      </w:r>
      <w:r>
        <w:t>a nivel nacional. Por otra parte, establece las funciones y responsabili</w:t>
      </w:r>
      <w:r>
        <w:t>dades que con relación a la seguridad y salud en el</w:t>
      </w:r>
    </w:p>
    <w:p w14:paraId="59868943" w14:textId="77777777" w:rsidR="00823D07" w:rsidRDefault="00823D07">
      <w:pPr>
        <w:spacing w:line="276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194CB9AA" w14:textId="6D350871" w:rsidR="00823D07" w:rsidRDefault="0072523B">
      <w:pPr>
        <w:pStyle w:val="Textoindependiente"/>
        <w:spacing w:before="79" w:line="276" w:lineRule="auto"/>
        <w:ind w:left="668" w:right="296"/>
        <w:jc w:val="both"/>
      </w:pPr>
      <w:r>
        <w:lastRenderedPageBreak/>
        <w:t xml:space="preserve">trabajo deben cumplir obligatoriamente todos los </w:t>
      </w:r>
      <w:r w:rsidR="00E71677">
        <w:t>trabajadores, incluyendo al</w:t>
      </w:r>
      <w:r>
        <w:t xml:space="preserve"> personal sujeto a los regímenes de intermediación y tercerización, modalidades formativas laborales y los q</w:t>
      </w:r>
      <w:r>
        <w:t>ue prestan servicios de manera independiente, siempre que éstos desarrollen sus actividades totales o parcialmente en las instalaciones de la empresa, entidad pública o</w:t>
      </w:r>
      <w:r>
        <w:rPr>
          <w:spacing w:val="-1"/>
        </w:rPr>
        <w:t xml:space="preserve"> </w:t>
      </w:r>
      <w:r>
        <w:t>privada.</w:t>
      </w:r>
    </w:p>
    <w:p w14:paraId="2F7B7EEF" w14:textId="77777777" w:rsidR="00823D07" w:rsidRDefault="00823D07">
      <w:pPr>
        <w:pStyle w:val="Textoindependiente"/>
        <w:spacing w:before="10"/>
        <w:rPr>
          <w:sz w:val="23"/>
        </w:rPr>
      </w:pPr>
    </w:p>
    <w:p w14:paraId="2FC157F0" w14:textId="77777777" w:rsidR="00823D07" w:rsidRDefault="0072523B">
      <w:pPr>
        <w:pStyle w:val="Ttulo1"/>
        <w:numPr>
          <w:ilvl w:val="0"/>
          <w:numId w:val="12"/>
        </w:numPr>
        <w:tabs>
          <w:tab w:val="left" w:pos="391"/>
        </w:tabs>
        <w:ind w:left="390" w:hanging="289"/>
      </w:pPr>
      <w:r>
        <w:rPr>
          <w:w w:val="105"/>
        </w:rPr>
        <w:t>LIDERAZGO Y COMPROMISOS, Y POLÍTICA DE SEGURIDAD Y</w:t>
      </w:r>
      <w:r>
        <w:rPr>
          <w:spacing w:val="-4"/>
          <w:w w:val="105"/>
        </w:rPr>
        <w:t xml:space="preserve"> </w:t>
      </w:r>
      <w:r>
        <w:rPr>
          <w:w w:val="105"/>
        </w:rPr>
        <w:t>SALUD</w:t>
      </w:r>
    </w:p>
    <w:p w14:paraId="2757661C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5EF5046E" w14:textId="77777777" w:rsidR="00823D07" w:rsidRDefault="0072523B">
      <w:pPr>
        <w:pStyle w:val="Prrafodelista"/>
        <w:numPr>
          <w:ilvl w:val="1"/>
          <w:numId w:val="12"/>
        </w:numPr>
        <w:tabs>
          <w:tab w:val="left" w:pos="719"/>
        </w:tabs>
        <w:ind w:left="718"/>
        <w:rPr>
          <w:b/>
          <w:sz w:val="20"/>
        </w:rPr>
      </w:pPr>
      <w:r>
        <w:rPr>
          <w:b/>
          <w:w w:val="105"/>
          <w:sz w:val="20"/>
        </w:rPr>
        <w:t>LIDERAZGO Y COMPROMISOS</w:t>
      </w:r>
    </w:p>
    <w:p w14:paraId="78B7DC01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40800FB8" w14:textId="77777777" w:rsidR="00823D07" w:rsidRDefault="0072523B">
      <w:pPr>
        <w:pStyle w:val="Textoindependiente"/>
        <w:ind w:left="810"/>
      </w:pPr>
      <w:r>
        <w:t xml:space="preserve">Art. </w:t>
      </w:r>
      <w:proofErr w:type="spellStart"/>
      <w:r>
        <w:t>N°</w:t>
      </w:r>
      <w:proofErr w:type="spellEnd"/>
      <w:r>
        <w:t>: El personal directivo o la Alta Dirección se compromete a:</w:t>
      </w:r>
    </w:p>
    <w:p w14:paraId="0BE7DB57" w14:textId="77777777" w:rsidR="00823D07" w:rsidRDefault="00823D07">
      <w:pPr>
        <w:pStyle w:val="Textoindependiente"/>
        <w:spacing w:before="6"/>
        <w:rPr>
          <w:sz w:val="27"/>
        </w:rPr>
      </w:pPr>
    </w:p>
    <w:p w14:paraId="58D655BF" w14:textId="49ED1439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" w:line="276" w:lineRule="auto"/>
        <w:ind w:right="298"/>
        <w:jc w:val="both"/>
        <w:rPr>
          <w:sz w:val="20"/>
        </w:rPr>
      </w:pPr>
      <w:r>
        <w:rPr>
          <w:sz w:val="20"/>
        </w:rPr>
        <w:t xml:space="preserve">Liderar y brindar los recursos </w:t>
      </w:r>
      <w:r w:rsidR="00E71677">
        <w:rPr>
          <w:sz w:val="20"/>
        </w:rPr>
        <w:t>para el</w:t>
      </w:r>
      <w:r>
        <w:rPr>
          <w:sz w:val="20"/>
        </w:rPr>
        <w:t xml:space="preserve"> </w:t>
      </w:r>
      <w:r w:rsidR="00E71677">
        <w:rPr>
          <w:sz w:val="20"/>
        </w:rPr>
        <w:t>desarrollo de todas</w:t>
      </w:r>
      <w:r>
        <w:rPr>
          <w:sz w:val="20"/>
        </w:rPr>
        <w:t xml:space="preserve"> </w:t>
      </w:r>
      <w:r w:rsidR="00E71677">
        <w:rPr>
          <w:sz w:val="20"/>
        </w:rPr>
        <w:t>las actividades</w:t>
      </w:r>
      <w:r>
        <w:rPr>
          <w:sz w:val="20"/>
        </w:rPr>
        <w:t xml:space="preserve"> en la organización y para</w:t>
      </w:r>
      <w:r>
        <w:rPr>
          <w:sz w:val="20"/>
        </w:rPr>
        <w:t xml:space="preserve"> la implementación del Sistema </w:t>
      </w:r>
      <w:r w:rsidR="00E71677">
        <w:rPr>
          <w:sz w:val="20"/>
        </w:rPr>
        <w:t>de Gestión de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Seguridad y Salud en el Trabajo a fin de lograr su éxito en la prevención de accidentes y </w:t>
      </w:r>
      <w:r>
        <w:rPr>
          <w:spacing w:val="2"/>
          <w:sz w:val="20"/>
        </w:rPr>
        <w:t>enfermedades</w:t>
      </w:r>
      <w:r>
        <w:rPr>
          <w:spacing w:val="18"/>
          <w:sz w:val="20"/>
        </w:rPr>
        <w:t xml:space="preserve"> </w:t>
      </w:r>
      <w:r>
        <w:rPr>
          <w:sz w:val="20"/>
        </w:rPr>
        <w:t>ocupacionales.</w:t>
      </w:r>
    </w:p>
    <w:p w14:paraId="31A4629E" w14:textId="66002A8C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21" w:line="276" w:lineRule="auto"/>
        <w:ind w:right="307"/>
        <w:jc w:val="both"/>
        <w:rPr>
          <w:sz w:val="20"/>
        </w:rPr>
      </w:pPr>
      <w:r>
        <w:rPr>
          <w:sz w:val="20"/>
        </w:rPr>
        <w:t>Asumir la responsabilidad de la prevención de accidentes de trabajo y las enfermedades ocup</w:t>
      </w:r>
      <w:r>
        <w:rPr>
          <w:sz w:val="20"/>
        </w:rPr>
        <w:t xml:space="preserve">acionales, </w:t>
      </w:r>
      <w:r w:rsidR="00E71677">
        <w:rPr>
          <w:sz w:val="20"/>
        </w:rPr>
        <w:t>fomentando el compromiso</w:t>
      </w:r>
      <w:r w:rsidR="00E71677">
        <w:rPr>
          <w:spacing w:val="2"/>
          <w:sz w:val="20"/>
        </w:rPr>
        <w:t xml:space="preserve"> de</w:t>
      </w:r>
      <w:r w:rsidR="00E71677">
        <w:rPr>
          <w:sz w:val="20"/>
        </w:rPr>
        <w:t xml:space="preserve"> cada</w:t>
      </w:r>
      <w:r>
        <w:rPr>
          <w:sz w:val="20"/>
        </w:rPr>
        <w:t xml:space="preserve"> </w:t>
      </w:r>
      <w:r w:rsidR="00E71677">
        <w:rPr>
          <w:sz w:val="20"/>
        </w:rPr>
        <w:t>trabajador mediante</w:t>
      </w:r>
      <w:r>
        <w:rPr>
          <w:sz w:val="20"/>
        </w:rPr>
        <w:t xml:space="preserve"> el </w:t>
      </w:r>
      <w:r w:rsidR="00E71677">
        <w:rPr>
          <w:sz w:val="20"/>
        </w:rPr>
        <w:t>estricto cumplimiento</w:t>
      </w:r>
      <w:r>
        <w:rPr>
          <w:sz w:val="20"/>
        </w:rPr>
        <w:t xml:space="preserve"> de </w:t>
      </w:r>
      <w:r w:rsidR="00E71677">
        <w:rPr>
          <w:sz w:val="20"/>
        </w:rPr>
        <w:t>disposiciones que</w:t>
      </w:r>
      <w:r>
        <w:rPr>
          <w:sz w:val="20"/>
        </w:rPr>
        <w:t xml:space="preserve"> </w:t>
      </w:r>
      <w:r w:rsidR="00E71677">
        <w:rPr>
          <w:sz w:val="20"/>
        </w:rPr>
        <w:t>contiene el</w:t>
      </w:r>
      <w:r>
        <w:rPr>
          <w:sz w:val="20"/>
        </w:rPr>
        <w:t xml:space="preserve"> presente</w:t>
      </w:r>
      <w:r>
        <w:rPr>
          <w:spacing w:val="8"/>
          <w:sz w:val="20"/>
        </w:rPr>
        <w:t xml:space="preserve"> </w:t>
      </w:r>
      <w:r>
        <w:rPr>
          <w:sz w:val="20"/>
        </w:rPr>
        <w:t>reglamento.</w:t>
      </w:r>
    </w:p>
    <w:p w14:paraId="0A682643" w14:textId="07F85819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20" w:line="276" w:lineRule="auto"/>
        <w:ind w:right="305"/>
        <w:jc w:val="both"/>
        <w:rPr>
          <w:sz w:val="20"/>
        </w:rPr>
      </w:pPr>
      <w:r>
        <w:rPr>
          <w:sz w:val="20"/>
        </w:rPr>
        <w:t xml:space="preserve">Proveer los recursos necesarios para mantener un </w:t>
      </w:r>
      <w:r>
        <w:rPr>
          <w:spacing w:val="3"/>
          <w:sz w:val="20"/>
        </w:rPr>
        <w:t xml:space="preserve">ambiente </w:t>
      </w:r>
      <w:r>
        <w:rPr>
          <w:sz w:val="20"/>
        </w:rPr>
        <w:t xml:space="preserve">de </w:t>
      </w:r>
      <w:r w:rsidR="00E71677">
        <w:rPr>
          <w:sz w:val="20"/>
        </w:rPr>
        <w:t>trabajo seguro</w:t>
      </w:r>
      <w:r>
        <w:rPr>
          <w:sz w:val="20"/>
        </w:rPr>
        <w:t xml:space="preserve"> y</w:t>
      </w:r>
      <w:r>
        <w:rPr>
          <w:spacing w:val="10"/>
          <w:sz w:val="20"/>
        </w:rPr>
        <w:t xml:space="preserve"> </w:t>
      </w:r>
      <w:r>
        <w:rPr>
          <w:sz w:val="20"/>
        </w:rPr>
        <w:t>saludable.</w:t>
      </w:r>
    </w:p>
    <w:p w14:paraId="58908A2A" w14:textId="4B903C64" w:rsidR="00823D07" w:rsidRDefault="00E71677">
      <w:pPr>
        <w:pStyle w:val="Prrafodelista"/>
        <w:numPr>
          <w:ilvl w:val="0"/>
          <w:numId w:val="11"/>
        </w:numPr>
        <w:tabs>
          <w:tab w:val="left" w:pos="1264"/>
        </w:tabs>
        <w:spacing w:before="119" w:line="276" w:lineRule="auto"/>
        <w:ind w:right="316"/>
        <w:jc w:val="both"/>
        <w:rPr>
          <w:sz w:val="20"/>
        </w:rPr>
      </w:pPr>
      <w:r>
        <w:rPr>
          <w:sz w:val="20"/>
        </w:rPr>
        <w:t>Establecer programas</w:t>
      </w:r>
      <w:r w:rsidR="0072523B">
        <w:rPr>
          <w:sz w:val="20"/>
        </w:rPr>
        <w:t xml:space="preserve"> de </w:t>
      </w:r>
      <w:r>
        <w:rPr>
          <w:sz w:val="20"/>
        </w:rPr>
        <w:t>seguridad y</w:t>
      </w:r>
      <w:r w:rsidR="0072523B">
        <w:rPr>
          <w:sz w:val="20"/>
        </w:rPr>
        <w:t xml:space="preserve"> salud en el trabajo, definidos y medir   el </w:t>
      </w:r>
      <w:r w:rsidR="0072523B">
        <w:rPr>
          <w:spacing w:val="2"/>
          <w:sz w:val="20"/>
        </w:rPr>
        <w:t xml:space="preserve">desempeño </w:t>
      </w:r>
      <w:r w:rsidR="0072523B">
        <w:rPr>
          <w:sz w:val="20"/>
        </w:rPr>
        <w:t>en la seguridad y salud llevando a cabo las mejoras que se justifiquen.</w:t>
      </w:r>
    </w:p>
    <w:p w14:paraId="3C116571" w14:textId="60B4E829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22" w:line="276" w:lineRule="auto"/>
        <w:ind w:right="302"/>
        <w:jc w:val="both"/>
        <w:rPr>
          <w:sz w:val="20"/>
        </w:rPr>
      </w:pPr>
      <w:r>
        <w:rPr>
          <w:sz w:val="20"/>
        </w:rPr>
        <w:t xml:space="preserve">Operar en concordancia con las </w:t>
      </w:r>
      <w:r w:rsidR="00E71677">
        <w:rPr>
          <w:sz w:val="20"/>
        </w:rPr>
        <w:t>prácticas aceptables de la empresa, entidad</w:t>
      </w:r>
      <w:r>
        <w:rPr>
          <w:sz w:val="20"/>
        </w:rPr>
        <w:t xml:space="preserve"> pública o </w:t>
      </w:r>
      <w:r>
        <w:rPr>
          <w:spacing w:val="2"/>
          <w:sz w:val="20"/>
        </w:rPr>
        <w:t xml:space="preserve">privada, </w:t>
      </w:r>
      <w:r>
        <w:rPr>
          <w:sz w:val="20"/>
        </w:rPr>
        <w:t>y con pl</w:t>
      </w:r>
      <w:r>
        <w:rPr>
          <w:sz w:val="20"/>
        </w:rPr>
        <w:t xml:space="preserve">eno cumplimiento de las </w:t>
      </w:r>
      <w:r w:rsidR="00E71677">
        <w:rPr>
          <w:sz w:val="20"/>
        </w:rPr>
        <w:t>leyes y</w:t>
      </w:r>
      <w:r>
        <w:rPr>
          <w:sz w:val="20"/>
        </w:rPr>
        <w:t xml:space="preserve"> reglamentos de seguridad y salud en el</w:t>
      </w:r>
      <w:r>
        <w:rPr>
          <w:spacing w:val="47"/>
          <w:sz w:val="20"/>
        </w:rPr>
        <w:t xml:space="preserve"> </w:t>
      </w:r>
      <w:r>
        <w:rPr>
          <w:sz w:val="20"/>
        </w:rPr>
        <w:t>trabajo.</w:t>
      </w:r>
    </w:p>
    <w:p w14:paraId="026D8762" w14:textId="1876C593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18" w:line="276" w:lineRule="auto"/>
        <w:ind w:right="304"/>
        <w:jc w:val="both"/>
        <w:rPr>
          <w:sz w:val="20"/>
        </w:rPr>
      </w:pPr>
      <w:r>
        <w:rPr>
          <w:sz w:val="20"/>
        </w:rPr>
        <w:t xml:space="preserve">Investigar las causas de accidentes </w:t>
      </w:r>
      <w:r w:rsidR="00E71677">
        <w:rPr>
          <w:sz w:val="20"/>
        </w:rPr>
        <w:t>de trabajo, enfermedades</w:t>
      </w:r>
      <w:r w:rsidR="00E71677">
        <w:rPr>
          <w:spacing w:val="2"/>
          <w:sz w:val="20"/>
        </w:rPr>
        <w:t xml:space="preserve"> ocupacionales</w:t>
      </w:r>
      <w:r>
        <w:rPr>
          <w:spacing w:val="2"/>
          <w:sz w:val="20"/>
        </w:rPr>
        <w:t xml:space="preserve">, </w:t>
      </w:r>
      <w:r>
        <w:rPr>
          <w:sz w:val="20"/>
        </w:rPr>
        <w:t xml:space="preserve">incidentes </w:t>
      </w:r>
      <w:r w:rsidR="00E71677">
        <w:rPr>
          <w:sz w:val="20"/>
        </w:rPr>
        <w:t>peligrosos y otros incidentes; así como</w:t>
      </w:r>
      <w:r>
        <w:rPr>
          <w:sz w:val="20"/>
        </w:rPr>
        <w:t xml:space="preserve"> desarrollar acciones preventivas en forma</w:t>
      </w:r>
      <w:r>
        <w:rPr>
          <w:spacing w:val="40"/>
          <w:sz w:val="20"/>
        </w:rPr>
        <w:t xml:space="preserve"> </w:t>
      </w:r>
      <w:r>
        <w:rPr>
          <w:sz w:val="20"/>
        </w:rPr>
        <w:t>efectiva.</w:t>
      </w:r>
    </w:p>
    <w:p w14:paraId="3EEF5A39" w14:textId="483AFA41" w:rsidR="00823D07" w:rsidRDefault="00E71677">
      <w:pPr>
        <w:pStyle w:val="Prrafodelista"/>
        <w:numPr>
          <w:ilvl w:val="0"/>
          <w:numId w:val="11"/>
        </w:numPr>
        <w:tabs>
          <w:tab w:val="left" w:pos="1264"/>
        </w:tabs>
        <w:spacing w:before="121" w:line="276" w:lineRule="auto"/>
        <w:ind w:right="304"/>
        <w:jc w:val="both"/>
        <w:rPr>
          <w:sz w:val="20"/>
        </w:rPr>
      </w:pPr>
      <w:r>
        <w:rPr>
          <w:sz w:val="20"/>
        </w:rPr>
        <w:t>Fomentar una cultura</w:t>
      </w:r>
      <w:r w:rsidR="0072523B">
        <w:rPr>
          <w:sz w:val="20"/>
        </w:rPr>
        <w:t xml:space="preserve"> </w:t>
      </w:r>
      <w:r>
        <w:rPr>
          <w:sz w:val="20"/>
        </w:rPr>
        <w:t>de prevención de los</w:t>
      </w:r>
      <w:r w:rsidR="0072523B">
        <w:rPr>
          <w:sz w:val="20"/>
        </w:rPr>
        <w:t xml:space="preserve"> riesgos laborales para lo cual   se inducirá, entrenará, capacitará y </w:t>
      </w:r>
      <w:r w:rsidR="0072523B">
        <w:rPr>
          <w:spacing w:val="2"/>
          <w:sz w:val="20"/>
        </w:rPr>
        <w:t xml:space="preserve">formará </w:t>
      </w:r>
      <w:r w:rsidR="0072523B">
        <w:rPr>
          <w:sz w:val="20"/>
        </w:rPr>
        <w:t xml:space="preserve">a los trabajadores en el </w:t>
      </w:r>
      <w:r w:rsidR="0072523B">
        <w:rPr>
          <w:spacing w:val="2"/>
          <w:sz w:val="20"/>
        </w:rPr>
        <w:t xml:space="preserve">desempeño </w:t>
      </w:r>
      <w:r w:rsidR="0072523B">
        <w:rPr>
          <w:sz w:val="20"/>
        </w:rPr>
        <w:t>seguro y productivo de sus</w:t>
      </w:r>
      <w:r w:rsidR="0072523B">
        <w:rPr>
          <w:spacing w:val="50"/>
          <w:sz w:val="20"/>
        </w:rPr>
        <w:t xml:space="preserve"> </w:t>
      </w:r>
      <w:r w:rsidR="0072523B">
        <w:rPr>
          <w:sz w:val="20"/>
        </w:rPr>
        <w:t>labores.</w:t>
      </w:r>
    </w:p>
    <w:p w14:paraId="7F650935" w14:textId="228F4E30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19" w:line="276" w:lineRule="auto"/>
        <w:ind w:right="310"/>
        <w:jc w:val="both"/>
        <w:rPr>
          <w:sz w:val="20"/>
        </w:rPr>
      </w:pPr>
      <w:r>
        <w:rPr>
          <w:sz w:val="20"/>
        </w:rPr>
        <w:t xml:space="preserve">Mantener un alto </w:t>
      </w:r>
      <w:r>
        <w:rPr>
          <w:spacing w:val="2"/>
          <w:sz w:val="20"/>
        </w:rPr>
        <w:t xml:space="preserve">nivel </w:t>
      </w:r>
      <w:r>
        <w:rPr>
          <w:sz w:val="20"/>
        </w:rPr>
        <w:t xml:space="preserve">de </w:t>
      </w:r>
      <w:r w:rsidR="00E71677">
        <w:rPr>
          <w:sz w:val="20"/>
        </w:rPr>
        <w:t>alistamiento para actuar en casos de emergencia</w:t>
      </w:r>
      <w:r>
        <w:rPr>
          <w:sz w:val="20"/>
        </w:rPr>
        <w:t xml:space="preserve">, </w:t>
      </w:r>
      <w:r>
        <w:rPr>
          <w:spacing w:val="2"/>
          <w:sz w:val="20"/>
        </w:rPr>
        <w:t xml:space="preserve">promoviendo </w:t>
      </w:r>
      <w:r>
        <w:rPr>
          <w:sz w:val="20"/>
        </w:rPr>
        <w:t xml:space="preserve">su integración con </w:t>
      </w:r>
      <w:r w:rsidR="00E71677">
        <w:rPr>
          <w:sz w:val="20"/>
        </w:rPr>
        <w:t>el Sistema Nacional de</w:t>
      </w:r>
      <w:r>
        <w:rPr>
          <w:sz w:val="20"/>
        </w:rPr>
        <w:t xml:space="preserve"> Defensa</w:t>
      </w:r>
      <w:r>
        <w:rPr>
          <w:spacing w:val="5"/>
          <w:sz w:val="20"/>
        </w:rPr>
        <w:t xml:space="preserve"> </w:t>
      </w:r>
      <w:r>
        <w:rPr>
          <w:sz w:val="20"/>
        </w:rPr>
        <w:t>Civil.</w:t>
      </w:r>
    </w:p>
    <w:p w14:paraId="621F388D" w14:textId="77777777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21" w:line="276" w:lineRule="auto"/>
        <w:ind w:right="317"/>
        <w:jc w:val="both"/>
        <w:rPr>
          <w:sz w:val="20"/>
        </w:rPr>
      </w:pPr>
      <w:r>
        <w:rPr>
          <w:sz w:val="20"/>
        </w:rPr>
        <w:t>Exigir que los proveedores y con</w:t>
      </w:r>
      <w:r>
        <w:rPr>
          <w:sz w:val="20"/>
        </w:rPr>
        <w:t>tratistas cumplan con todas las normas aplicables de seguridad y salud en el</w:t>
      </w:r>
      <w:r>
        <w:rPr>
          <w:spacing w:val="51"/>
          <w:sz w:val="20"/>
        </w:rPr>
        <w:t xml:space="preserve"> </w:t>
      </w:r>
      <w:r>
        <w:rPr>
          <w:sz w:val="20"/>
        </w:rPr>
        <w:t>trabajo.</w:t>
      </w:r>
    </w:p>
    <w:p w14:paraId="62C974A1" w14:textId="77777777" w:rsidR="00823D07" w:rsidRDefault="0072523B">
      <w:pPr>
        <w:pStyle w:val="Prrafodelista"/>
        <w:numPr>
          <w:ilvl w:val="0"/>
          <w:numId w:val="11"/>
        </w:numPr>
        <w:tabs>
          <w:tab w:val="left" w:pos="1264"/>
        </w:tabs>
        <w:spacing w:before="119"/>
        <w:ind w:hanging="409"/>
        <w:jc w:val="both"/>
        <w:rPr>
          <w:sz w:val="20"/>
        </w:rPr>
      </w:pPr>
      <w:r>
        <w:rPr>
          <w:sz w:val="20"/>
        </w:rPr>
        <w:t xml:space="preserve">Respetar y </w:t>
      </w:r>
      <w:r>
        <w:rPr>
          <w:spacing w:val="2"/>
          <w:sz w:val="20"/>
        </w:rPr>
        <w:t xml:space="preserve">cumplir </w:t>
      </w:r>
      <w:r>
        <w:rPr>
          <w:sz w:val="20"/>
        </w:rPr>
        <w:t>las normas vigentes sobre la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materia.</w:t>
      </w:r>
    </w:p>
    <w:p w14:paraId="658C248B" w14:textId="77777777" w:rsidR="00823D07" w:rsidRDefault="00823D07">
      <w:pPr>
        <w:pStyle w:val="Textoindependiente"/>
        <w:spacing w:before="2"/>
        <w:rPr>
          <w:sz w:val="27"/>
        </w:rPr>
      </w:pPr>
    </w:p>
    <w:p w14:paraId="4C62E374" w14:textId="77777777" w:rsidR="00823D07" w:rsidRDefault="0072523B">
      <w:pPr>
        <w:pStyle w:val="Ttulo1"/>
        <w:numPr>
          <w:ilvl w:val="1"/>
          <w:numId w:val="12"/>
        </w:numPr>
        <w:tabs>
          <w:tab w:val="left" w:pos="796"/>
        </w:tabs>
        <w:ind w:left="795"/>
      </w:pPr>
      <w:r>
        <w:rPr>
          <w:w w:val="105"/>
        </w:rPr>
        <w:t>POLÍTICA DE SEGURIDAD Y</w:t>
      </w:r>
      <w:r>
        <w:rPr>
          <w:spacing w:val="-2"/>
          <w:w w:val="105"/>
        </w:rPr>
        <w:t xml:space="preserve"> </w:t>
      </w:r>
      <w:r>
        <w:rPr>
          <w:w w:val="105"/>
        </w:rPr>
        <w:t>SALUD</w:t>
      </w:r>
    </w:p>
    <w:p w14:paraId="08BCB5C1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4A957412" w14:textId="77777777" w:rsidR="00823D07" w:rsidRDefault="0072523B">
      <w:pPr>
        <w:pStyle w:val="Textoindependiente"/>
        <w:spacing w:before="1"/>
        <w:ind w:left="843"/>
      </w:pPr>
      <w:r>
        <w:t xml:space="preserve">Art. </w:t>
      </w:r>
      <w:proofErr w:type="spellStart"/>
      <w:r>
        <w:t>N°</w:t>
      </w:r>
      <w:proofErr w:type="spellEnd"/>
      <w:r>
        <w:t>: Nuestra organización tiene como política:</w:t>
      </w:r>
    </w:p>
    <w:p w14:paraId="6292B0E7" w14:textId="77777777" w:rsidR="00823D07" w:rsidRDefault="00823D07">
      <w:pPr>
        <w:pStyle w:val="Textoindependiente"/>
        <w:spacing w:before="6"/>
        <w:rPr>
          <w:sz w:val="27"/>
        </w:rPr>
      </w:pPr>
    </w:p>
    <w:p w14:paraId="30996A02" w14:textId="37FF4F79" w:rsidR="00823D07" w:rsidRDefault="0072523B">
      <w:pPr>
        <w:pStyle w:val="Textoindependiente"/>
        <w:spacing w:line="276" w:lineRule="auto"/>
        <w:ind w:left="843" w:right="308"/>
        <w:jc w:val="both"/>
      </w:pPr>
      <w:r>
        <w:t>Garantizar la seguridad y sal</w:t>
      </w:r>
      <w:r>
        <w:t xml:space="preserve">ud en el trabajo para contribuir con el desarrollo del personal en nuestra </w:t>
      </w:r>
      <w:r>
        <w:rPr>
          <w:i/>
        </w:rPr>
        <w:t>Empresa, entidad pública o privada</w:t>
      </w:r>
      <w:r>
        <w:t xml:space="preserve">, para </w:t>
      </w:r>
      <w:r w:rsidR="00E71677">
        <w:t>lo cual se fomentará</w:t>
      </w:r>
      <w:r>
        <w:rPr>
          <w:spacing w:val="35"/>
        </w:rPr>
        <w:t xml:space="preserve"> </w:t>
      </w:r>
      <w:r w:rsidR="00E71677">
        <w:t>un</w:t>
      </w:r>
      <w:r w:rsidR="00E71677">
        <w:rPr>
          <w:spacing w:val="34"/>
        </w:rPr>
        <w:t>a cultura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prevención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riesgos</w:t>
      </w:r>
      <w:r>
        <w:rPr>
          <w:spacing w:val="34"/>
        </w:rPr>
        <w:t xml:space="preserve"> </w:t>
      </w:r>
      <w:r>
        <w:t>laborales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sistema</w:t>
      </w:r>
      <w:r>
        <w:rPr>
          <w:spacing w:val="33"/>
        </w:rPr>
        <w:t xml:space="preserve"> </w:t>
      </w:r>
      <w:r>
        <w:t>de</w:t>
      </w:r>
    </w:p>
    <w:p w14:paraId="08848B46" w14:textId="77777777" w:rsidR="00823D07" w:rsidRDefault="00823D07">
      <w:pPr>
        <w:spacing w:line="276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5FDFA6EA" w14:textId="2630F79C" w:rsidR="00823D07" w:rsidRDefault="0072523B">
      <w:pPr>
        <w:pStyle w:val="Textoindependiente"/>
        <w:spacing w:before="79" w:line="276" w:lineRule="auto"/>
        <w:ind w:left="843" w:right="303"/>
        <w:jc w:val="both"/>
      </w:pPr>
      <w:r>
        <w:lastRenderedPageBreak/>
        <w:t xml:space="preserve">gestión que permita la protección de </w:t>
      </w:r>
      <w:r w:rsidR="00E71677">
        <w:t>la seguridad y salud de todos los miembros</w:t>
      </w:r>
      <w:r>
        <w:rPr>
          <w:spacing w:val="2"/>
        </w:rPr>
        <w:t xml:space="preserve"> </w:t>
      </w:r>
      <w:r>
        <w:t xml:space="preserve">de la organización mediante la prevención de las </w:t>
      </w:r>
      <w:r>
        <w:rPr>
          <w:spacing w:val="3"/>
        </w:rPr>
        <w:t xml:space="preserve">lesiones, </w:t>
      </w:r>
      <w:r>
        <w:t xml:space="preserve">dolencias, </w:t>
      </w:r>
      <w:r>
        <w:rPr>
          <w:spacing w:val="2"/>
        </w:rPr>
        <w:t xml:space="preserve">enfermedades </w:t>
      </w:r>
      <w:r>
        <w:t xml:space="preserve">e incidentes relacionados con el </w:t>
      </w:r>
      <w:r>
        <w:rPr>
          <w:spacing w:val="2"/>
        </w:rPr>
        <w:t xml:space="preserve">trabajo; </w:t>
      </w:r>
      <w:r>
        <w:t xml:space="preserve">así como </w:t>
      </w:r>
      <w:r w:rsidR="00E71677">
        <w:t>con la</w:t>
      </w:r>
      <w:r>
        <w:t xml:space="preserve"> prevención de </w:t>
      </w:r>
      <w:r>
        <w:rPr>
          <w:spacing w:val="2"/>
        </w:rPr>
        <w:t xml:space="preserve">los </w:t>
      </w:r>
      <w:r>
        <w:t xml:space="preserve">riesgos locativos, </w:t>
      </w:r>
      <w:r>
        <w:rPr>
          <w:spacing w:val="2"/>
        </w:rPr>
        <w:t xml:space="preserve">mecánicos, </w:t>
      </w:r>
      <w:r>
        <w:t>físicos, químicos, biológicos, ergonómicos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psicosociales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concordancia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normatividad</w:t>
      </w:r>
      <w:r>
        <w:rPr>
          <w:spacing w:val="25"/>
        </w:rPr>
        <w:t xml:space="preserve"> </w:t>
      </w:r>
      <w:r>
        <w:t>pertinente.</w:t>
      </w:r>
    </w:p>
    <w:p w14:paraId="22133879" w14:textId="77777777" w:rsidR="00823D07" w:rsidRDefault="00823D07">
      <w:pPr>
        <w:pStyle w:val="Textoindependiente"/>
        <w:spacing w:before="3"/>
        <w:rPr>
          <w:sz w:val="24"/>
        </w:rPr>
      </w:pPr>
    </w:p>
    <w:p w14:paraId="566A4F26" w14:textId="77777777" w:rsidR="00823D07" w:rsidRDefault="0072523B">
      <w:pPr>
        <w:pStyle w:val="Textoindependiente"/>
        <w:spacing w:line="276" w:lineRule="auto"/>
        <w:ind w:left="843" w:right="301"/>
        <w:jc w:val="both"/>
      </w:pPr>
      <w:r>
        <w:t xml:space="preserve">Nuestra organización está </w:t>
      </w:r>
      <w:r>
        <w:rPr>
          <w:spacing w:val="2"/>
        </w:rPr>
        <w:t xml:space="preserve">comprometida </w:t>
      </w:r>
      <w:r>
        <w:t>con el cumplimiento de los requisitos legales en materia de seguridad y salud e</w:t>
      </w:r>
      <w:r>
        <w:t xml:space="preserve">n el trabajo </w:t>
      </w:r>
      <w:r>
        <w:rPr>
          <w:spacing w:val="3"/>
        </w:rPr>
        <w:t xml:space="preserve">vigentes </w:t>
      </w:r>
      <w:r>
        <w:t xml:space="preserve">en nuestro país. Considera que su capital más importante es su personal y es consciente de su responsabilidad social por lo que se </w:t>
      </w:r>
      <w:r>
        <w:rPr>
          <w:spacing w:val="2"/>
        </w:rPr>
        <w:t xml:space="preserve">compromete </w:t>
      </w:r>
      <w:r>
        <w:t xml:space="preserve">a </w:t>
      </w:r>
      <w:r>
        <w:rPr>
          <w:spacing w:val="2"/>
        </w:rPr>
        <w:t xml:space="preserve">generar </w:t>
      </w:r>
      <w:r>
        <w:t xml:space="preserve">condiciones para la existencia de un ambiente de trabajo seguro y </w:t>
      </w:r>
      <w:r>
        <w:rPr>
          <w:spacing w:val="2"/>
        </w:rPr>
        <w:t xml:space="preserve">saludable, </w:t>
      </w:r>
      <w:r>
        <w:t>a pro</w:t>
      </w:r>
      <w:r>
        <w:t>mover la participación de los trabajadores en los elementos del Sistema de Gestión de Seguridad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Salud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Trabajo,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mejorar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2"/>
        </w:rPr>
        <w:t>desempeño</w:t>
      </w:r>
      <w:r>
        <w:rPr>
          <w:spacing w:val="1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2"/>
        </w:rPr>
        <w:t>mismo.</w:t>
      </w:r>
    </w:p>
    <w:p w14:paraId="476B52CD" w14:textId="77777777" w:rsidR="00823D07" w:rsidRDefault="00823D07">
      <w:pPr>
        <w:pStyle w:val="Textoindependiente"/>
        <w:spacing w:before="2"/>
        <w:rPr>
          <w:sz w:val="24"/>
        </w:rPr>
      </w:pPr>
    </w:p>
    <w:p w14:paraId="7B544ED2" w14:textId="77777777" w:rsidR="00823D07" w:rsidRDefault="0072523B">
      <w:pPr>
        <w:pStyle w:val="Ttulo1"/>
        <w:numPr>
          <w:ilvl w:val="0"/>
          <w:numId w:val="12"/>
        </w:numPr>
        <w:tabs>
          <w:tab w:val="left" w:pos="472"/>
        </w:tabs>
        <w:ind w:left="471" w:hanging="315"/>
      </w:pPr>
      <w:r>
        <w:rPr>
          <w:w w:val="105"/>
        </w:rPr>
        <w:t>ATRIBUCIONES Y</w:t>
      </w:r>
      <w:r>
        <w:rPr>
          <w:spacing w:val="3"/>
          <w:w w:val="105"/>
        </w:rPr>
        <w:t xml:space="preserve"> </w:t>
      </w:r>
      <w:r>
        <w:rPr>
          <w:w w:val="105"/>
        </w:rPr>
        <w:t>OBLIGACIONES</w:t>
      </w:r>
    </w:p>
    <w:p w14:paraId="6C60D203" w14:textId="77777777" w:rsidR="00823D07" w:rsidRDefault="00823D07">
      <w:pPr>
        <w:pStyle w:val="Textoindependiente"/>
        <w:spacing w:before="2"/>
        <w:rPr>
          <w:b/>
          <w:sz w:val="27"/>
        </w:rPr>
      </w:pPr>
    </w:p>
    <w:p w14:paraId="5965A384" w14:textId="77777777" w:rsidR="00823D07" w:rsidRDefault="0072523B">
      <w:pPr>
        <w:pStyle w:val="Prrafodelista"/>
        <w:numPr>
          <w:ilvl w:val="1"/>
          <w:numId w:val="12"/>
        </w:numPr>
        <w:tabs>
          <w:tab w:val="left" w:pos="832"/>
        </w:tabs>
        <w:ind w:left="831"/>
        <w:rPr>
          <w:b/>
          <w:sz w:val="20"/>
        </w:rPr>
      </w:pPr>
      <w:r>
        <w:rPr>
          <w:b/>
          <w:w w:val="105"/>
          <w:sz w:val="20"/>
        </w:rPr>
        <w:t>FUNCIONES Y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RESPONSABILIDADES</w:t>
      </w:r>
    </w:p>
    <w:p w14:paraId="2B3EE47C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26D0213F" w14:textId="77777777" w:rsidR="00823D07" w:rsidRDefault="0072523B">
      <w:pPr>
        <w:pStyle w:val="Prrafodelista"/>
        <w:numPr>
          <w:ilvl w:val="0"/>
          <w:numId w:val="10"/>
        </w:numPr>
        <w:tabs>
          <w:tab w:val="left" w:pos="1077"/>
        </w:tabs>
        <w:spacing w:before="1"/>
        <w:ind w:hanging="234"/>
        <w:rPr>
          <w:b/>
          <w:sz w:val="20"/>
        </w:rPr>
      </w:pPr>
      <w:r>
        <w:rPr>
          <w:b/>
          <w:w w:val="105"/>
          <w:sz w:val="20"/>
        </w:rPr>
        <w:t>DEL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EMPLEADOR:</w:t>
      </w:r>
    </w:p>
    <w:p w14:paraId="19982A35" w14:textId="77777777" w:rsidR="00823D07" w:rsidRDefault="00823D07">
      <w:pPr>
        <w:pStyle w:val="Textoindependiente"/>
        <w:spacing w:before="8"/>
        <w:rPr>
          <w:b/>
          <w:sz w:val="27"/>
        </w:rPr>
      </w:pPr>
    </w:p>
    <w:p w14:paraId="7D97EF31" w14:textId="77777777" w:rsidR="00823D07" w:rsidRDefault="0072523B">
      <w:pPr>
        <w:pStyle w:val="Textoindependiente"/>
        <w:spacing w:before="1" w:line="276" w:lineRule="auto"/>
        <w:ind w:left="1011" w:right="302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El </w:t>
      </w:r>
      <w:r>
        <w:rPr>
          <w:spacing w:val="2"/>
        </w:rPr>
        <w:t xml:space="preserve">empleador </w:t>
      </w:r>
      <w:r>
        <w:t xml:space="preserve">asume su </w:t>
      </w:r>
      <w:r>
        <w:t>responsabilidad  en</w:t>
      </w:r>
      <w:r>
        <w:t xml:space="preserve">  la  organización  del  Sistema de Gestión en Seguridad y Salud en el Trabajo; y, garantiza el cumplimiento de todas las obligaciones que  sobre  el  particular  establece  la  Ley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Seguridad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Salud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Trabajo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2"/>
        </w:rPr>
        <w:t>Reglamento,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cual:</w:t>
      </w:r>
    </w:p>
    <w:p w14:paraId="48C036FE" w14:textId="77777777" w:rsidR="00823D07" w:rsidRDefault="00823D07">
      <w:pPr>
        <w:pStyle w:val="Textoindependiente"/>
        <w:spacing w:before="5"/>
        <w:rPr>
          <w:sz w:val="24"/>
        </w:rPr>
      </w:pPr>
    </w:p>
    <w:p w14:paraId="110A826C" w14:textId="606C46BE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line="276" w:lineRule="auto"/>
        <w:ind w:right="302" w:hanging="356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spacing w:val="2"/>
          <w:sz w:val="20"/>
        </w:rPr>
        <w:t xml:space="preserve">empleador </w:t>
      </w:r>
      <w:r>
        <w:rPr>
          <w:sz w:val="20"/>
        </w:rPr>
        <w:t xml:space="preserve">será responsable de la </w:t>
      </w:r>
      <w:r w:rsidR="00E71677">
        <w:rPr>
          <w:sz w:val="20"/>
        </w:rPr>
        <w:t>prevención y</w:t>
      </w:r>
      <w:r>
        <w:rPr>
          <w:sz w:val="20"/>
        </w:rPr>
        <w:t xml:space="preserve"> conservación </w:t>
      </w:r>
      <w:r>
        <w:rPr>
          <w:spacing w:val="5"/>
          <w:sz w:val="20"/>
        </w:rPr>
        <w:t xml:space="preserve">del </w:t>
      </w:r>
      <w:r w:rsidR="00E71677">
        <w:rPr>
          <w:sz w:val="20"/>
        </w:rPr>
        <w:t>lugar de</w:t>
      </w:r>
      <w:r>
        <w:rPr>
          <w:sz w:val="20"/>
        </w:rPr>
        <w:t xml:space="preserve"> trabajo </w:t>
      </w:r>
      <w:r>
        <w:rPr>
          <w:spacing w:val="2"/>
          <w:sz w:val="20"/>
        </w:rPr>
        <w:t xml:space="preserve">asegurando </w:t>
      </w:r>
      <w:r w:rsidR="00E71677">
        <w:rPr>
          <w:sz w:val="20"/>
        </w:rPr>
        <w:t>que esté construido, equipado y dirigido de</w:t>
      </w:r>
      <w:r>
        <w:rPr>
          <w:sz w:val="20"/>
        </w:rPr>
        <w:t xml:space="preserve"> manera que suministre </w:t>
      </w:r>
      <w:r w:rsidR="00E71677">
        <w:rPr>
          <w:spacing w:val="3"/>
          <w:sz w:val="20"/>
        </w:rPr>
        <w:t>una adecuada</w:t>
      </w:r>
      <w:r w:rsidR="00E71677">
        <w:rPr>
          <w:spacing w:val="2"/>
          <w:sz w:val="20"/>
        </w:rPr>
        <w:t xml:space="preserve"> protección</w:t>
      </w:r>
      <w:r w:rsidR="00E71677">
        <w:rPr>
          <w:sz w:val="20"/>
        </w:rPr>
        <w:t xml:space="preserve"> a los trabajadores</w:t>
      </w:r>
      <w:r>
        <w:rPr>
          <w:sz w:val="20"/>
        </w:rPr>
        <w:t>, contra</w:t>
      </w:r>
      <w:r>
        <w:rPr>
          <w:spacing w:val="12"/>
          <w:sz w:val="20"/>
        </w:rPr>
        <w:t xml:space="preserve"> </w:t>
      </w:r>
      <w:r>
        <w:rPr>
          <w:sz w:val="20"/>
        </w:rPr>
        <w:t>accidentes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afecten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3"/>
          <w:sz w:val="20"/>
        </w:rPr>
        <w:t xml:space="preserve"> </w:t>
      </w:r>
      <w:r>
        <w:rPr>
          <w:sz w:val="20"/>
        </w:rPr>
        <w:t>vida,</w:t>
      </w:r>
      <w:r>
        <w:rPr>
          <w:spacing w:val="11"/>
          <w:sz w:val="20"/>
        </w:rPr>
        <w:t xml:space="preserve"> </w:t>
      </w:r>
      <w:r>
        <w:rPr>
          <w:sz w:val="20"/>
        </w:rPr>
        <w:t>salud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integridad</w:t>
      </w:r>
      <w:r>
        <w:rPr>
          <w:spacing w:val="10"/>
          <w:sz w:val="20"/>
        </w:rPr>
        <w:t xml:space="preserve"> </w:t>
      </w:r>
      <w:r>
        <w:rPr>
          <w:sz w:val="20"/>
        </w:rPr>
        <w:t>física.</w:t>
      </w:r>
    </w:p>
    <w:p w14:paraId="5B3A1C09" w14:textId="77777777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before="118" w:line="276" w:lineRule="auto"/>
        <w:ind w:right="299" w:hanging="356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spacing w:val="2"/>
          <w:sz w:val="20"/>
        </w:rPr>
        <w:t xml:space="preserve">empleador </w:t>
      </w:r>
      <w:r>
        <w:rPr>
          <w:sz w:val="20"/>
        </w:rPr>
        <w:t xml:space="preserve">instruirá a sus </w:t>
      </w:r>
      <w:r>
        <w:rPr>
          <w:spacing w:val="2"/>
          <w:sz w:val="20"/>
        </w:rPr>
        <w:t xml:space="preserve">trabajadores,  </w:t>
      </w:r>
      <w:r>
        <w:rPr>
          <w:sz w:val="20"/>
        </w:rPr>
        <w:t>incluyendo al personal sujeto a los regímenes de intermediación y tercerización, modalidades formativas laborales y los que prestan servicios de manera independiente, siempre que éstos desarrollen sus actividades total o parcialmente en las instalaciones d</w:t>
      </w:r>
      <w:r>
        <w:rPr>
          <w:sz w:val="20"/>
        </w:rPr>
        <w:t xml:space="preserve">e la empresa, entidad pública o privada, respecto a los riesgos a que se encuentren expuestos en las </w:t>
      </w:r>
      <w:r>
        <w:rPr>
          <w:spacing w:val="2"/>
          <w:sz w:val="20"/>
        </w:rPr>
        <w:t xml:space="preserve">labores </w:t>
      </w:r>
      <w:r>
        <w:rPr>
          <w:sz w:val="20"/>
        </w:rPr>
        <w:t>que realizan  y  particularmente aquellos relacionados con el puesto o función (a efectos de que  el  trabajador conozca de manera fehaciente los r</w:t>
      </w:r>
      <w:r>
        <w:rPr>
          <w:sz w:val="20"/>
        </w:rPr>
        <w:t xml:space="preserve">iesgos a los que está  expuesto y las medidas de prevención y protección que debe adoptar  o exigir al </w:t>
      </w:r>
      <w:r>
        <w:rPr>
          <w:spacing w:val="2"/>
          <w:sz w:val="20"/>
        </w:rPr>
        <w:t xml:space="preserve">empleador), </w:t>
      </w:r>
      <w:r>
        <w:rPr>
          <w:sz w:val="20"/>
        </w:rPr>
        <w:t xml:space="preserve">adoptando las medidas necesarias para evitar accidentes o </w:t>
      </w:r>
      <w:r>
        <w:rPr>
          <w:spacing w:val="2"/>
          <w:sz w:val="20"/>
        </w:rPr>
        <w:t>enfermedades</w:t>
      </w:r>
      <w:r>
        <w:rPr>
          <w:spacing w:val="20"/>
          <w:sz w:val="20"/>
        </w:rPr>
        <w:t xml:space="preserve"> </w:t>
      </w:r>
      <w:r>
        <w:rPr>
          <w:sz w:val="20"/>
        </w:rPr>
        <w:t>ocupacionales.</w:t>
      </w:r>
    </w:p>
    <w:p w14:paraId="5F5264F4" w14:textId="38A5BF42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before="123" w:line="276" w:lineRule="auto"/>
        <w:ind w:right="302" w:hanging="356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spacing w:val="2"/>
          <w:sz w:val="20"/>
        </w:rPr>
        <w:t xml:space="preserve">empleador </w:t>
      </w:r>
      <w:r>
        <w:rPr>
          <w:sz w:val="20"/>
        </w:rPr>
        <w:t xml:space="preserve">desarrollará acciones de sensibilización, </w:t>
      </w:r>
      <w:r>
        <w:rPr>
          <w:sz w:val="20"/>
        </w:rPr>
        <w:t xml:space="preserve">capacitación y entrenamiento destinados a </w:t>
      </w:r>
      <w:r w:rsidR="00E71677">
        <w:rPr>
          <w:spacing w:val="2"/>
          <w:sz w:val="20"/>
        </w:rPr>
        <w:t>promover el</w:t>
      </w:r>
      <w:r w:rsidR="00E71677">
        <w:rPr>
          <w:sz w:val="20"/>
        </w:rPr>
        <w:t xml:space="preserve"> cumplimiento por los trabajadores</w:t>
      </w:r>
      <w:r>
        <w:rPr>
          <w:sz w:val="20"/>
        </w:rPr>
        <w:t xml:space="preserve"> de las </w:t>
      </w:r>
      <w:r>
        <w:rPr>
          <w:spacing w:val="2"/>
          <w:sz w:val="20"/>
        </w:rPr>
        <w:t xml:space="preserve">normas </w:t>
      </w:r>
      <w:r>
        <w:rPr>
          <w:sz w:val="20"/>
        </w:rPr>
        <w:t xml:space="preserve">de </w:t>
      </w:r>
      <w:r>
        <w:rPr>
          <w:spacing w:val="2"/>
          <w:sz w:val="20"/>
        </w:rPr>
        <w:t xml:space="preserve">seguridad </w:t>
      </w:r>
      <w:r>
        <w:rPr>
          <w:sz w:val="20"/>
        </w:rPr>
        <w:t>y salud en el trabajo. Las capacitaciones se realizarán dentro de la jornada de trabajo, sin implicar costo alguno para el</w:t>
      </w:r>
      <w:r>
        <w:rPr>
          <w:spacing w:val="24"/>
          <w:sz w:val="20"/>
        </w:rPr>
        <w:t xml:space="preserve"> </w:t>
      </w:r>
      <w:r>
        <w:rPr>
          <w:sz w:val="20"/>
        </w:rPr>
        <w:t>trabajador.</w:t>
      </w:r>
    </w:p>
    <w:p w14:paraId="76F7BCC1" w14:textId="6AD6F635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before="120" w:line="276" w:lineRule="auto"/>
        <w:ind w:right="305" w:hanging="356"/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l </w:t>
      </w:r>
      <w:r>
        <w:rPr>
          <w:spacing w:val="2"/>
          <w:sz w:val="20"/>
        </w:rPr>
        <w:t xml:space="preserve">empleador </w:t>
      </w:r>
      <w:r>
        <w:rPr>
          <w:sz w:val="20"/>
        </w:rPr>
        <w:t xml:space="preserve">proporcionará a sus trabajadores los equipos de protección personal de acuerdo a la </w:t>
      </w:r>
      <w:r w:rsidR="00E71677">
        <w:rPr>
          <w:sz w:val="20"/>
        </w:rPr>
        <w:t>actividad que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realicen </w:t>
      </w:r>
      <w:r>
        <w:rPr>
          <w:sz w:val="20"/>
        </w:rPr>
        <w:t xml:space="preserve">y </w:t>
      </w:r>
      <w:r w:rsidR="00E71677">
        <w:rPr>
          <w:sz w:val="20"/>
        </w:rPr>
        <w:t>dotará a</w:t>
      </w:r>
      <w:r>
        <w:rPr>
          <w:sz w:val="20"/>
        </w:rPr>
        <w:t xml:space="preserve"> </w:t>
      </w:r>
      <w:r w:rsidR="00E71677">
        <w:rPr>
          <w:sz w:val="20"/>
        </w:rPr>
        <w:t>la maquinaria de</w:t>
      </w:r>
      <w:r>
        <w:rPr>
          <w:spacing w:val="29"/>
          <w:sz w:val="20"/>
        </w:rPr>
        <w:t xml:space="preserve"> </w:t>
      </w:r>
      <w:r>
        <w:rPr>
          <w:sz w:val="20"/>
        </w:rPr>
        <w:t>resguardos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control</w:t>
      </w:r>
      <w:r>
        <w:rPr>
          <w:spacing w:val="28"/>
          <w:sz w:val="20"/>
        </w:rPr>
        <w:t xml:space="preserve"> </w:t>
      </w:r>
      <w:r>
        <w:rPr>
          <w:sz w:val="20"/>
        </w:rPr>
        <w:t>necesarios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evitar</w:t>
      </w:r>
      <w:r>
        <w:rPr>
          <w:spacing w:val="29"/>
          <w:sz w:val="20"/>
        </w:rPr>
        <w:t xml:space="preserve"> </w:t>
      </w:r>
      <w:r>
        <w:rPr>
          <w:sz w:val="20"/>
        </w:rPr>
        <w:t>accidentes.</w:t>
      </w:r>
    </w:p>
    <w:p w14:paraId="19112955" w14:textId="3C26C565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before="119" w:line="276" w:lineRule="auto"/>
        <w:ind w:right="313" w:hanging="356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spacing w:val="2"/>
          <w:sz w:val="20"/>
        </w:rPr>
        <w:t xml:space="preserve">empleador </w:t>
      </w:r>
      <w:r>
        <w:rPr>
          <w:sz w:val="20"/>
        </w:rPr>
        <w:t xml:space="preserve">promoverá en </w:t>
      </w:r>
      <w:r w:rsidR="00E71677">
        <w:rPr>
          <w:sz w:val="20"/>
        </w:rPr>
        <w:t>todos los</w:t>
      </w:r>
      <w:r>
        <w:rPr>
          <w:sz w:val="20"/>
        </w:rPr>
        <w:t xml:space="preserve"> </w:t>
      </w:r>
      <w:r w:rsidR="00E71677">
        <w:rPr>
          <w:sz w:val="20"/>
        </w:rPr>
        <w:t>niveles una cultura de prevención</w:t>
      </w:r>
      <w:r>
        <w:rPr>
          <w:sz w:val="20"/>
        </w:rPr>
        <w:t xml:space="preserve"> de los riesgos en el</w:t>
      </w:r>
      <w:r>
        <w:rPr>
          <w:spacing w:val="25"/>
          <w:sz w:val="20"/>
        </w:rPr>
        <w:t xml:space="preserve"> </w:t>
      </w:r>
      <w:r>
        <w:rPr>
          <w:sz w:val="20"/>
        </w:rPr>
        <w:t>trabajo.</w:t>
      </w:r>
    </w:p>
    <w:p w14:paraId="426B670A" w14:textId="77777777" w:rsidR="00823D07" w:rsidRDefault="00823D07">
      <w:pPr>
        <w:spacing w:line="276" w:lineRule="auto"/>
        <w:jc w:val="both"/>
        <w:rPr>
          <w:sz w:val="20"/>
        </w:rPr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2D5CB736" w14:textId="16367860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before="77" w:line="276" w:lineRule="auto"/>
        <w:ind w:right="301" w:hanging="356"/>
        <w:jc w:val="both"/>
        <w:rPr>
          <w:sz w:val="20"/>
        </w:rPr>
      </w:pPr>
      <w:r>
        <w:rPr>
          <w:i/>
          <w:sz w:val="20"/>
        </w:rPr>
        <w:lastRenderedPageBreak/>
        <w:t xml:space="preserve">Para el caso </w:t>
      </w:r>
      <w:r>
        <w:rPr>
          <w:i/>
          <w:spacing w:val="2"/>
          <w:sz w:val="20"/>
        </w:rPr>
        <w:t xml:space="preserve">del </w:t>
      </w:r>
      <w:r>
        <w:rPr>
          <w:i/>
          <w:sz w:val="20"/>
        </w:rPr>
        <w:t xml:space="preserve">Comité de </w:t>
      </w:r>
      <w:r w:rsidR="00E71677">
        <w:rPr>
          <w:i/>
          <w:sz w:val="20"/>
        </w:rPr>
        <w:t>Seguridad y Salud en el Trabajo</w:t>
      </w:r>
      <w:r>
        <w:rPr>
          <w:spacing w:val="2"/>
          <w:sz w:val="20"/>
        </w:rPr>
        <w:t xml:space="preserve">:  </w:t>
      </w:r>
      <w:r>
        <w:rPr>
          <w:sz w:val="20"/>
        </w:rPr>
        <w:t xml:space="preserve">El empleador </w:t>
      </w:r>
      <w:r w:rsidR="00E71677">
        <w:rPr>
          <w:sz w:val="20"/>
        </w:rPr>
        <w:t>dará facilidades</w:t>
      </w:r>
      <w:r>
        <w:rPr>
          <w:sz w:val="20"/>
        </w:rPr>
        <w:t xml:space="preserve"> </w:t>
      </w:r>
      <w:r w:rsidR="00E71677">
        <w:rPr>
          <w:sz w:val="20"/>
        </w:rPr>
        <w:t>y adoptará</w:t>
      </w:r>
      <w:r>
        <w:rPr>
          <w:sz w:val="20"/>
        </w:rPr>
        <w:t xml:space="preserve"> medidas adecuadas que </w:t>
      </w:r>
      <w:r w:rsidR="00E71677">
        <w:rPr>
          <w:spacing w:val="2"/>
          <w:sz w:val="20"/>
        </w:rPr>
        <w:t>aseguren el</w:t>
      </w:r>
      <w:r>
        <w:rPr>
          <w:sz w:val="20"/>
        </w:rPr>
        <w:t xml:space="preserve"> funcionamiento efectiv</w:t>
      </w:r>
      <w:r>
        <w:rPr>
          <w:sz w:val="20"/>
        </w:rPr>
        <w:t xml:space="preserve">o del Comité de Seguridad en </w:t>
      </w:r>
      <w:r w:rsidR="00E71677">
        <w:rPr>
          <w:sz w:val="20"/>
        </w:rPr>
        <w:t>el Trabajo, y brindará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autoridad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requiera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llevar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cabo</w:t>
      </w:r>
      <w:r>
        <w:rPr>
          <w:spacing w:val="15"/>
          <w:sz w:val="20"/>
        </w:rPr>
        <w:t xml:space="preserve"> </w:t>
      </w:r>
      <w:r>
        <w:rPr>
          <w:sz w:val="20"/>
        </w:rPr>
        <w:t>sus</w:t>
      </w:r>
      <w:r>
        <w:rPr>
          <w:spacing w:val="14"/>
          <w:sz w:val="20"/>
        </w:rPr>
        <w:t xml:space="preserve"> </w:t>
      </w:r>
      <w:r>
        <w:rPr>
          <w:spacing w:val="2"/>
          <w:sz w:val="20"/>
        </w:rPr>
        <w:t>funciones.</w:t>
      </w:r>
    </w:p>
    <w:p w14:paraId="58ED5E85" w14:textId="77777777" w:rsidR="00823D07" w:rsidRDefault="0072523B">
      <w:pPr>
        <w:spacing w:before="1" w:line="276" w:lineRule="auto"/>
        <w:ind w:left="1422" w:right="301"/>
        <w:jc w:val="both"/>
        <w:rPr>
          <w:sz w:val="20"/>
        </w:rPr>
      </w:pPr>
      <w:r>
        <w:rPr>
          <w:i/>
          <w:sz w:val="20"/>
        </w:rPr>
        <w:t xml:space="preserve">Para el </w:t>
      </w:r>
      <w:r>
        <w:rPr>
          <w:i/>
          <w:spacing w:val="2"/>
          <w:sz w:val="20"/>
        </w:rPr>
        <w:t xml:space="preserve">caso del </w:t>
      </w:r>
      <w:r>
        <w:rPr>
          <w:i/>
          <w:sz w:val="20"/>
        </w:rPr>
        <w:t xml:space="preserve">Supervisor de Seguridad y Salud en el </w:t>
      </w:r>
      <w:r>
        <w:rPr>
          <w:i/>
          <w:spacing w:val="2"/>
          <w:sz w:val="20"/>
        </w:rPr>
        <w:t>Trabajo</w:t>
      </w:r>
      <w:r>
        <w:rPr>
          <w:spacing w:val="2"/>
          <w:sz w:val="20"/>
        </w:rPr>
        <w:t xml:space="preserve">: </w:t>
      </w:r>
      <w:r>
        <w:rPr>
          <w:sz w:val="20"/>
        </w:rPr>
        <w:t>El empleador brindará al Supervisor de Seguridad y Salud en el Trabajo la autoridad que requiera para llevar a cabo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sus </w:t>
      </w:r>
      <w:r>
        <w:rPr>
          <w:spacing w:val="2"/>
          <w:sz w:val="20"/>
        </w:rPr>
        <w:t>funciones.</w:t>
      </w:r>
    </w:p>
    <w:p w14:paraId="254FEE3B" w14:textId="604F72C2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line="276" w:lineRule="auto"/>
        <w:ind w:right="303" w:hanging="356"/>
        <w:jc w:val="both"/>
        <w:rPr>
          <w:sz w:val="20"/>
        </w:rPr>
      </w:pPr>
      <w:r>
        <w:rPr>
          <w:i/>
          <w:sz w:val="20"/>
        </w:rPr>
        <w:t xml:space="preserve">Para el caso del Comité de Seguridad </w:t>
      </w:r>
      <w:r w:rsidR="00E71677">
        <w:rPr>
          <w:i/>
          <w:sz w:val="20"/>
        </w:rPr>
        <w:t>y Salud en el Trabajo</w:t>
      </w:r>
      <w:r>
        <w:rPr>
          <w:i/>
          <w:sz w:val="20"/>
        </w:rPr>
        <w:t xml:space="preserve">:  </w:t>
      </w:r>
      <w:r w:rsidR="00E71677">
        <w:rPr>
          <w:sz w:val="20"/>
        </w:rPr>
        <w:t>El empleador</w:t>
      </w:r>
      <w:r>
        <w:rPr>
          <w:sz w:val="20"/>
        </w:rPr>
        <w:t xml:space="preserve"> garantizará el </w:t>
      </w:r>
      <w:r>
        <w:rPr>
          <w:spacing w:val="2"/>
          <w:sz w:val="20"/>
        </w:rPr>
        <w:t xml:space="preserve">cumplimiento </w:t>
      </w:r>
      <w:r>
        <w:rPr>
          <w:sz w:val="20"/>
        </w:rPr>
        <w:t xml:space="preserve">de los acuerdos </w:t>
      </w:r>
      <w:r>
        <w:rPr>
          <w:spacing w:val="2"/>
          <w:sz w:val="20"/>
        </w:rPr>
        <w:t xml:space="preserve">adoptados </w:t>
      </w:r>
      <w:r>
        <w:rPr>
          <w:sz w:val="20"/>
        </w:rPr>
        <w:t xml:space="preserve">por el Comité de Seguridad y Salud en el </w:t>
      </w:r>
      <w:r w:rsidR="00E71677">
        <w:rPr>
          <w:spacing w:val="2"/>
          <w:sz w:val="20"/>
        </w:rPr>
        <w:t>Trabajo, de</w:t>
      </w:r>
      <w:r w:rsidR="00E71677">
        <w:rPr>
          <w:sz w:val="20"/>
        </w:rPr>
        <w:t xml:space="preserve"> conformidad con lo previsto</w:t>
      </w:r>
      <w:r>
        <w:rPr>
          <w:sz w:val="20"/>
        </w:rPr>
        <w:t xml:space="preserve"> en el artículo 54º del Reglamento de </w:t>
      </w:r>
      <w:r>
        <w:rPr>
          <w:sz w:val="20"/>
        </w:rPr>
        <w:t xml:space="preserve">la Ley </w:t>
      </w:r>
      <w:r w:rsidR="00E71677">
        <w:rPr>
          <w:sz w:val="20"/>
        </w:rPr>
        <w:t>de Seguridad</w:t>
      </w:r>
      <w:r>
        <w:rPr>
          <w:sz w:val="20"/>
        </w:rPr>
        <w:t xml:space="preserve"> y </w:t>
      </w:r>
      <w:r w:rsidR="00E71677">
        <w:rPr>
          <w:sz w:val="20"/>
        </w:rPr>
        <w:t>Salud en</w:t>
      </w:r>
      <w:r>
        <w:rPr>
          <w:sz w:val="20"/>
        </w:rPr>
        <w:t xml:space="preserve"> el</w:t>
      </w:r>
      <w:r>
        <w:rPr>
          <w:spacing w:val="6"/>
          <w:sz w:val="20"/>
        </w:rPr>
        <w:t xml:space="preserve"> </w:t>
      </w:r>
      <w:r>
        <w:rPr>
          <w:spacing w:val="2"/>
          <w:sz w:val="20"/>
        </w:rPr>
        <w:t>Trabajo.</w:t>
      </w:r>
    </w:p>
    <w:p w14:paraId="06732614" w14:textId="1B186E1D" w:rsidR="00823D07" w:rsidRDefault="0072523B">
      <w:pPr>
        <w:pStyle w:val="Textoindependiente"/>
        <w:spacing w:line="276" w:lineRule="auto"/>
        <w:ind w:left="1422" w:right="295"/>
        <w:jc w:val="both"/>
      </w:pPr>
      <w:r>
        <w:rPr>
          <w:i/>
        </w:rPr>
        <w:t xml:space="preserve">Para el </w:t>
      </w:r>
      <w:r>
        <w:rPr>
          <w:i/>
          <w:spacing w:val="2"/>
        </w:rPr>
        <w:t xml:space="preserve">caso </w:t>
      </w:r>
      <w:r>
        <w:rPr>
          <w:i/>
        </w:rPr>
        <w:t xml:space="preserve">del Supervisor de Seguridad y Salud en el Trabajo: </w:t>
      </w:r>
      <w:r>
        <w:rPr>
          <w:spacing w:val="5"/>
        </w:rPr>
        <w:t xml:space="preserve">El </w:t>
      </w:r>
      <w:r>
        <w:t xml:space="preserve">empleador garantizará el cumplimiento de los </w:t>
      </w:r>
      <w:r>
        <w:rPr>
          <w:spacing w:val="2"/>
        </w:rPr>
        <w:t xml:space="preserve">acuerdos </w:t>
      </w:r>
      <w:r>
        <w:t xml:space="preserve">que éste haya adoptado con el Supervisor de Seguridad y Salud en el </w:t>
      </w:r>
      <w:r w:rsidR="00E71677">
        <w:t>Trabajo, que consten</w:t>
      </w:r>
      <w:r>
        <w:t xml:space="preserve"> en el registro respectivo de conformidad con lo previsto en </w:t>
      </w:r>
      <w:r w:rsidR="00E71677">
        <w:rPr>
          <w:spacing w:val="3"/>
        </w:rPr>
        <w:t>el artículo</w:t>
      </w:r>
      <w:r>
        <w:t xml:space="preserve"> 52º del Reglamento de la Ley </w:t>
      </w:r>
      <w:r w:rsidR="00E71677">
        <w:t>de Seguridad</w:t>
      </w:r>
      <w:r w:rsidR="00E71677">
        <w:rPr>
          <w:spacing w:val="2"/>
        </w:rPr>
        <w:t xml:space="preserve"> y</w:t>
      </w:r>
      <w:r w:rsidR="00E71677">
        <w:t xml:space="preserve"> Salud en el</w:t>
      </w:r>
      <w:r w:rsidR="00E71677">
        <w:rPr>
          <w:spacing w:val="3"/>
        </w:rPr>
        <w:t xml:space="preserve"> Trabajo</w:t>
      </w:r>
      <w:r>
        <w:t>.</w:t>
      </w:r>
    </w:p>
    <w:p w14:paraId="0A887C2D" w14:textId="77777777" w:rsidR="00823D07" w:rsidRDefault="00823D07">
      <w:pPr>
        <w:pStyle w:val="Textoindependiente"/>
        <w:spacing w:before="1"/>
        <w:rPr>
          <w:sz w:val="24"/>
        </w:rPr>
      </w:pPr>
    </w:p>
    <w:p w14:paraId="31107296" w14:textId="77777777" w:rsidR="00823D07" w:rsidRDefault="0072523B">
      <w:pPr>
        <w:pStyle w:val="Ttulo1"/>
        <w:numPr>
          <w:ilvl w:val="0"/>
          <w:numId w:val="10"/>
        </w:numPr>
        <w:tabs>
          <w:tab w:val="left" w:pos="1106"/>
        </w:tabs>
        <w:ind w:left="1105" w:hanging="234"/>
      </w:pPr>
      <w:r>
        <w:rPr>
          <w:w w:val="105"/>
        </w:rPr>
        <w:t>DE LOS</w:t>
      </w:r>
      <w:r>
        <w:rPr>
          <w:spacing w:val="2"/>
          <w:w w:val="105"/>
        </w:rPr>
        <w:t xml:space="preserve"> </w:t>
      </w:r>
      <w:r>
        <w:rPr>
          <w:w w:val="105"/>
        </w:rPr>
        <w:t>TRABAJADORES:</w:t>
      </w:r>
    </w:p>
    <w:p w14:paraId="5F08ACB9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6AD712F1" w14:textId="77777777" w:rsidR="00823D07" w:rsidRDefault="0072523B">
      <w:pPr>
        <w:pStyle w:val="Textoindependiente"/>
        <w:spacing w:line="276" w:lineRule="auto"/>
        <w:ind w:left="1165" w:right="300"/>
        <w:jc w:val="both"/>
      </w:pPr>
      <w:r>
        <w:t xml:space="preserve">Art. </w:t>
      </w:r>
      <w:proofErr w:type="spellStart"/>
      <w:r>
        <w:t>N°</w:t>
      </w:r>
      <w:proofErr w:type="spellEnd"/>
      <w:r>
        <w:t>: En aplicación del principio de prevención, todo  trabajador  está  obligado a c</w:t>
      </w:r>
      <w:r>
        <w:t>umplir las normas contenidas en este Reglamento y otras disposiciones complementarias, incluyendo al personal sujeto a los regímenes de intermediación y tercerización, modalidades formativas laborales y los que prestan servicios de manera independiente, si</w:t>
      </w:r>
      <w:r>
        <w:t xml:space="preserve">empre que éstos desarrollen sus actividades total o parcialmente en las instalaciones de la </w:t>
      </w:r>
      <w:r>
        <w:rPr>
          <w:spacing w:val="3"/>
        </w:rPr>
        <w:t xml:space="preserve">empresa, </w:t>
      </w:r>
      <w:r>
        <w:t>entidad pública o privada en lo que les resulte aplicable. En ese sentido, los trabajadores:</w:t>
      </w:r>
    </w:p>
    <w:p w14:paraId="57FE8A4E" w14:textId="77777777" w:rsidR="00823D07" w:rsidRDefault="00823D07">
      <w:pPr>
        <w:pStyle w:val="Textoindependiente"/>
        <w:spacing w:before="4"/>
        <w:rPr>
          <w:sz w:val="24"/>
        </w:rPr>
      </w:pPr>
    </w:p>
    <w:p w14:paraId="5B0CBBC2" w14:textId="2D261F3F" w:rsidR="00823D07" w:rsidRDefault="0072523B">
      <w:pPr>
        <w:pStyle w:val="Prrafodelista"/>
        <w:numPr>
          <w:ilvl w:val="1"/>
          <w:numId w:val="10"/>
        </w:numPr>
        <w:tabs>
          <w:tab w:val="left" w:pos="1470"/>
        </w:tabs>
        <w:spacing w:line="276" w:lineRule="auto"/>
        <w:ind w:left="1446" w:right="301" w:hanging="250"/>
        <w:jc w:val="both"/>
        <w:rPr>
          <w:sz w:val="20"/>
        </w:rPr>
      </w:pPr>
      <w:r>
        <w:rPr>
          <w:sz w:val="20"/>
        </w:rPr>
        <w:t xml:space="preserve">Harán uso </w:t>
      </w:r>
      <w:r>
        <w:rPr>
          <w:spacing w:val="2"/>
          <w:sz w:val="20"/>
        </w:rPr>
        <w:t xml:space="preserve">adecuado </w:t>
      </w:r>
      <w:r w:rsidR="00E71677">
        <w:rPr>
          <w:sz w:val="20"/>
        </w:rPr>
        <w:t>de todos</w:t>
      </w:r>
      <w:r>
        <w:rPr>
          <w:sz w:val="20"/>
        </w:rPr>
        <w:t xml:space="preserve"> los resguardos, dispositivos de </w:t>
      </w:r>
      <w:r>
        <w:rPr>
          <w:sz w:val="20"/>
        </w:rPr>
        <w:t xml:space="preserve">seguridad      y </w:t>
      </w:r>
      <w:r>
        <w:rPr>
          <w:spacing w:val="2"/>
          <w:sz w:val="20"/>
        </w:rPr>
        <w:t xml:space="preserve">demás medios </w:t>
      </w:r>
      <w:r>
        <w:rPr>
          <w:sz w:val="20"/>
        </w:rPr>
        <w:t xml:space="preserve">suministrados de </w:t>
      </w:r>
      <w:r w:rsidR="00E71677">
        <w:rPr>
          <w:sz w:val="20"/>
        </w:rPr>
        <w:t>acuerdo con lo dispuesto en el</w:t>
      </w:r>
      <w:r>
        <w:rPr>
          <w:sz w:val="20"/>
        </w:rPr>
        <w:t xml:space="preserve"> presente Reglamento, para su protección o la de terceros. Asimismo, cumplirán todas las instrucciones de seguridad procedentes </w:t>
      </w:r>
      <w:r w:rsidR="00E71677">
        <w:rPr>
          <w:sz w:val="20"/>
        </w:rPr>
        <w:t>o aprobadas</w:t>
      </w:r>
      <w:r>
        <w:rPr>
          <w:spacing w:val="2"/>
          <w:sz w:val="20"/>
        </w:rPr>
        <w:t xml:space="preserve"> </w:t>
      </w:r>
      <w:r>
        <w:rPr>
          <w:sz w:val="20"/>
        </w:rPr>
        <w:t>por la autoridad competente, rela</w:t>
      </w:r>
      <w:r>
        <w:rPr>
          <w:sz w:val="20"/>
        </w:rPr>
        <w:t>cionadas con el</w:t>
      </w:r>
      <w:r>
        <w:rPr>
          <w:spacing w:val="11"/>
          <w:sz w:val="20"/>
        </w:rPr>
        <w:t xml:space="preserve"> </w:t>
      </w:r>
      <w:r>
        <w:rPr>
          <w:sz w:val="20"/>
        </w:rPr>
        <w:t>trabajo.</w:t>
      </w:r>
    </w:p>
    <w:p w14:paraId="128BF11F" w14:textId="77777777" w:rsidR="00823D07" w:rsidRDefault="0072523B">
      <w:pPr>
        <w:pStyle w:val="Prrafodelista"/>
        <w:numPr>
          <w:ilvl w:val="1"/>
          <w:numId w:val="10"/>
        </w:numPr>
        <w:tabs>
          <w:tab w:val="left" w:pos="1470"/>
        </w:tabs>
        <w:spacing w:before="120" w:line="276" w:lineRule="auto"/>
        <w:ind w:left="1446" w:right="303" w:hanging="250"/>
        <w:jc w:val="both"/>
        <w:rPr>
          <w:sz w:val="20"/>
        </w:rPr>
      </w:pPr>
      <w:r>
        <w:rPr>
          <w:spacing w:val="2"/>
          <w:sz w:val="20"/>
        </w:rPr>
        <w:t xml:space="preserve">Deberán </w:t>
      </w:r>
      <w:r>
        <w:rPr>
          <w:sz w:val="20"/>
        </w:rPr>
        <w:t xml:space="preserve">informar a su jefe </w:t>
      </w:r>
      <w:r>
        <w:rPr>
          <w:spacing w:val="2"/>
          <w:sz w:val="20"/>
        </w:rPr>
        <w:t xml:space="preserve">inmediato, </w:t>
      </w:r>
      <w:r>
        <w:rPr>
          <w:sz w:val="20"/>
        </w:rPr>
        <w:t xml:space="preserve">y estos a su vez a la Instancia Superior, de los accidentes e </w:t>
      </w:r>
      <w:r>
        <w:rPr>
          <w:spacing w:val="2"/>
          <w:sz w:val="20"/>
        </w:rPr>
        <w:t xml:space="preserve">incidentes </w:t>
      </w:r>
      <w:r>
        <w:rPr>
          <w:sz w:val="20"/>
        </w:rPr>
        <w:t>ocurridos por menores que estos sean.</w:t>
      </w:r>
    </w:p>
    <w:p w14:paraId="1DADFE77" w14:textId="07D3F722" w:rsidR="00823D07" w:rsidRDefault="0072523B">
      <w:pPr>
        <w:pStyle w:val="Prrafodelista"/>
        <w:numPr>
          <w:ilvl w:val="1"/>
          <w:numId w:val="10"/>
        </w:numPr>
        <w:tabs>
          <w:tab w:val="left" w:pos="1439"/>
        </w:tabs>
        <w:spacing w:before="121" w:line="276" w:lineRule="auto"/>
        <w:ind w:left="1446" w:right="302" w:hanging="250"/>
        <w:jc w:val="both"/>
        <w:rPr>
          <w:sz w:val="20"/>
        </w:rPr>
      </w:pPr>
      <w:r>
        <w:rPr>
          <w:sz w:val="20"/>
        </w:rPr>
        <w:t xml:space="preserve">Se </w:t>
      </w:r>
      <w:r>
        <w:rPr>
          <w:spacing w:val="2"/>
          <w:sz w:val="20"/>
        </w:rPr>
        <w:t xml:space="preserve">abstendrán </w:t>
      </w:r>
      <w:r>
        <w:rPr>
          <w:sz w:val="20"/>
        </w:rPr>
        <w:t xml:space="preserve">de intervenir, modificar, desplazar, dañar o destruir los dispositivos de </w:t>
      </w:r>
      <w:r w:rsidR="00E71677">
        <w:rPr>
          <w:sz w:val="20"/>
        </w:rPr>
        <w:t>seguridad o</w:t>
      </w:r>
      <w:r>
        <w:rPr>
          <w:sz w:val="20"/>
        </w:rPr>
        <w:t xml:space="preserve"> aparatos destinados para su </w:t>
      </w:r>
      <w:r w:rsidR="00E71677">
        <w:rPr>
          <w:sz w:val="20"/>
        </w:rPr>
        <w:t>protección y</w:t>
      </w:r>
      <w:r>
        <w:rPr>
          <w:sz w:val="20"/>
        </w:rPr>
        <w:t xml:space="preserve"> la    de terceros; asimismo, no modificarán los métodos o procedimientos adoptados por la </w:t>
      </w:r>
      <w:r>
        <w:rPr>
          <w:spacing w:val="2"/>
          <w:sz w:val="20"/>
        </w:rPr>
        <w:t xml:space="preserve">empresa, </w:t>
      </w:r>
      <w:r>
        <w:rPr>
          <w:sz w:val="20"/>
        </w:rPr>
        <w:t xml:space="preserve">entidad pública o </w:t>
      </w:r>
      <w:r>
        <w:rPr>
          <w:spacing w:val="2"/>
          <w:sz w:val="20"/>
        </w:rPr>
        <w:t>privada.</w:t>
      </w:r>
    </w:p>
    <w:p w14:paraId="3707EAA8" w14:textId="77777777" w:rsidR="00823D07" w:rsidRDefault="0072523B">
      <w:pPr>
        <w:pStyle w:val="Prrafodelista"/>
        <w:numPr>
          <w:ilvl w:val="1"/>
          <w:numId w:val="10"/>
        </w:numPr>
        <w:tabs>
          <w:tab w:val="left" w:pos="1413"/>
        </w:tabs>
        <w:spacing w:before="121" w:line="276" w:lineRule="auto"/>
        <w:ind w:left="1446" w:right="313" w:hanging="250"/>
        <w:jc w:val="both"/>
        <w:rPr>
          <w:sz w:val="20"/>
        </w:rPr>
      </w:pPr>
      <w:r>
        <w:rPr>
          <w:spacing w:val="2"/>
          <w:sz w:val="20"/>
        </w:rPr>
        <w:t>M</w:t>
      </w:r>
      <w:r>
        <w:rPr>
          <w:spacing w:val="2"/>
          <w:sz w:val="20"/>
        </w:rPr>
        <w:t xml:space="preserve">antendrán </w:t>
      </w:r>
      <w:r>
        <w:rPr>
          <w:sz w:val="20"/>
        </w:rPr>
        <w:t>condiciones de orden y limpieza en todos los lugares y actividades.</w:t>
      </w:r>
    </w:p>
    <w:p w14:paraId="45C1F730" w14:textId="7C4E5999" w:rsidR="00823D07" w:rsidRDefault="0072523B">
      <w:pPr>
        <w:pStyle w:val="Prrafodelista"/>
        <w:numPr>
          <w:ilvl w:val="1"/>
          <w:numId w:val="10"/>
        </w:numPr>
        <w:tabs>
          <w:tab w:val="left" w:pos="1413"/>
        </w:tabs>
        <w:spacing w:before="119" w:line="276" w:lineRule="auto"/>
        <w:ind w:left="1446" w:right="303" w:hanging="250"/>
        <w:jc w:val="both"/>
        <w:rPr>
          <w:sz w:val="20"/>
        </w:rPr>
      </w:pPr>
      <w:r>
        <w:rPr>
          <w:sz w:val="20"/>
        </w:rPr>
        <w:t xml:space="preserve">Se </w:t>
      </w:r>
      <w:r>
        <w:rPr>
          <w:spacing w:val="2"/>
          <w:sz w:val="20"/>
        </w:rPr>
        <w:t xml:space="preserve">someterán </w:t>
      </w:r>
      <w:r>
        <w:rPr>
          <w:sz w:val="20"/>
        </w:rPr>
        <w:t xml:space="preserve">a los </w:t>
      </w:r>
      <w:r>
        <w:rPr>
          <w:spacing w:val="2"/>
          <w:sz w:val="20"/>
        </w:rPr>
        <w:t xml:space="preserve">exámenes </w:t>
      </w:r>
      <w:r>
        <w:rPr>
          <w:sz w:val="20"/>
        </w:rPr>
        <w:t xml:space="preserve">médicos a que estén obligados por </w:t>
      </w:r>
      <w:r>
        <w:rPr>
          <w:spacing w:val="2"/>
          <w:sz w:val="20"/>
        </w:rPr>
        <w:t xml:space="preserve">norma </w:t>
      </w:r>
      <w:r>
        <w:rPr>
          <w:sz w:val="20"/>
        </w:rPr>
        <w:t xml:space="preserve">expresa, siempre y cuando se garantice la </w:t>
      </w:r>
      <w:r w:rsidR="00E71677">
        <w:rPr>
          <w:sz w:val="20"/>
        </w:rPr>
        <w:t>confidencialidad del acto médico</w:t>
      </w:r>
      <w:r>
        <w:rPr>
          <w:sz w:val="20"/>
        </w:rPr>
        <w:t>.</w:t>
      </w:r>
    </w:p>
    <w:p w14:paraId="3D34C334" w14:textId="466A8DD1" w:rsidR="00823D07" w:rsidRDefault="0072523B">
      <w:pPr>
        <w:pStyle w:val="Prrafodelista"/>
        <w:numPr>
          <w:ilvl w:val="1"/>
          <w:numId w:val="10"/>
        </w:numPr>
        <w:tabs>
          <w:tab w:val="left" w:pos="1418"/>
        </w:tabs>
        <w:spacing w:before="121" w:line="276" w:lineRule="auto"/>
        <w:ind w:left="1446" w:right="302" w:hanging="250"/>
        <w:jc w:val="both"/>
        <w:rPr>
          <w:sz w:val="20"/>
        </w:rPr>
      </w:pPr>
      <w:r>
        <w:rPr>
          <w:sz w:val="20"/>
        </w:rPr>
        <w:t xml:space="preserve">Estarán prohibidos de </w:t>
      </w:r>
      <w:r w:rsidR="00E71677">
        <w:rPr>
          <w:sz w:val="20"/>
        </w:rPr>
        <w:t>efectuar bromas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que </w:t>
      </w:r>
      <w:r w:rsidR="00E71677">
        <w:rPr>
          <w:sz w:val="20"/>
        </w:rPr>
        <w:t>pongan en</w:t>
      </w:r>
      <w:r>
        <w:rPr>
          <w:sz w:val="20"/>
        </w:rPr>
        <w:t xml:space="preserve"> riesgo la vida </w:t>
      </w:r>
      <w:r w:rsidR="00E71677">
        <w:rPr>
          <w:sz w:val="20"/>
        </w:rPr>
        <w:t>de otro</w:t>
      </w:r>
      <w:r>
        <w:rPr>
          <w:sz w:val="20"/>
        </w:rPr>
        <w:t xml:space="preserve"> trabajador y de terceros, los juegos bruscos y, bajo ninguna circunstancia,</w:t>
      </w:r>
      <w:r>
        <w:rPr>
          <w:spacing w:val="15"/>
          <w:sz w:val="20"/>
        </w:rPr>
        <w:t xml:space="preserve"> </w:t>
      </w:r>
      <w:r>
        <w:rPr>
          <w:sz w:val="20"/>
        </w:rPr>
        <w:t>trabajar</w:t>
      </w:r>
      <w:r>
        <w:rPr>
          <w:spacing w:val="15"/>
          <w:sz w:val="20"/>
        </w:rPr>
        <w:t xml:space="preserve"> </w:t>
      </w:r>
      <w:r>
        <w:rPr>
          <w:sz w:val="20"/>
        </w:rPr>
        <w:t>bajo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efecto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alcohol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estupefacientes.</w:t>
      </w:r>
    </w:p>
    <w:p w14:paraId="2C3188C5" w14:textId="77777777" w:rsidR="00823D07" w:rsidRDefault="00823D07">
      <w:pPr>
        <w:spacing w:line="276" w:lineRule="auto"/>
        <w:jc w:val="both"/>
        <w:rPr>
          <w:sz w:val="20"/>
        </w:rPr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0358B01B" w14:textId="77777777" w:rsidR="00823D07" w:rsidRDefault="0072523B">
      <w:pPr>
        <w:pStyle w:val="Ttulo1"/>
        <w:numPr>
          <w:ilvl w:val="1"/>
          <w:numId w:val="12"/>
        </w:numPr>
        <w:tabs>
          <w:tab w:val="left" w:pos="796"/>
        </w:tabs>
        <w:spacing w:before="75"/>
        <w:ind w:left="795"/>
      </w:pPr>
      <w:r>
        <w:rPr>
          <w:w w:val="105"/>
        </w:rPr>
        <w:lastRenderedPageBreak/>
        <w:t>ORGANIZACIÓN INTERNA DE SEGURIDAD Y SALUD EN EL</w:t>
      </w:r>
      <w:r>
        <w:rPr>
          <w:spacing w:val="-4"/>
          <w:w w:val="105"/>
        </w:rPr>
        <w:t xml:space="preserve"> </w:t>
      </w:r>
      <w:r>
        <w:rPr>
          <w:w w:val="105"/>
        </w:rPr>
        <w:t>TRABAJO</w:t>
      </w:r>
    </w:p>
    <w:p w14:paraId="7C68BAAC" w14:textId="77777777" w:rsidR="00823D07" w:rsidRDefault="00823D07">
      <w:pPr>
        <w:pStyle w:val="Textoindependiente"/>
        <w:spacing w:before="6"/>
        <w:rPr>
          <w:b/>
          <w:sz w:val="27"/>
        </w:rPr>
      </w:pPr>
    </w:p>
    <w:p w14:paraId="58CE4188" w14:textId="77777777" w:rsidR="00823D07" w:rsidRDefault="0072523B">
      <w:pPr>
        <w:pStyle w:val="Prrafodelista"/>
        <w:numPr>
          <w:ilvl w:val="0"/>
          <w:numId w:val="9"/>
        </w:numPr>
        <w:tabs>
          <w:tab w:val="left" w:pos="1096"/>
        </w:tabs>
        <w:spacing w:before="1" w:line="273" w:lineRule="auto"/>
        <w:ind w:right="302" w:hanging="360"/>
        <w:jc w:val="both"/>
        <w:rPr>
          <w:b/>
          <w:sz w:val="20"/>
        </w:rPr>
      </w:pPr>
      <w:r>
        <w:rPr>
          <w:b/>
          <w:w w:val="105"/>
          <w:sz w:val="20"/>
        </w:rPr>
        <w:t>FUNC</w:t>
      </w:r>
      <w:r>
        <w:rPr>
          <w:b/>
          <w:w w:val="105"/>
          <w:sz w:val="20"/>
        </w:rPr>
        <w:t>IONES Y RESPONSABILIDADES DEL COMITÉ DE SEGURIDAD Y SALUD EN EL TRABAJO (O DEL SUPERVISOR DE SEGURIDAD Y SALUD EN EL TRABAJO, DE SER EL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CASO)</w:t>
      </w:r>
    </w:p>
    <w:p w14:paraId="7BB4F1B8" w14:textId="77777777" w:rsidR="00823D07" w:rsidRDefault="00823D07">
      <w:pPr>
        <w:pStyle w:val="Textoindependiente"/>
        <w:spacing w:before="1"/>
        <w:rPr>
          <w:b/>
          <w:sz w:val="25"/>
        </w:rPr>
      </w:pPr>
    </w:p>
    <w:p w14:paraId="67AA0E96" w14:textId="4A907D77" w:rsidR="00823D07" w:rsidRDefault="0072523B">
      <w:pPr>
        <w:spacing w:line="276" w:lineRule="auto"/>
        <w:ind w:left="1110" w:right="303"/>
        <w:jc w:val="both"/>
        <w:rPr>
          <w:sz w:val="20"/>
        </w:rPr>
      </w:pPr>
      <w:r>
        <w:rPr>
          <w:sz w:val="20"/>
        </w:rPr>
        <w:t xml:space="preserve">Art.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: Toda reunión, acuerdo o evento del Comité de Seguridad y Salud en     el Trabajo, debe ser asentado </w:t>
      </w:r>
      <w:r w:rsidR="00E71677">
        <w:rPr>
          <w:sz w:val="20"/>
        </w:rPr>
        <w:t>en un</w:t>
      </w:r>
      <w:r>
        <w:rPr>
          <w:sz w:val="20"/>
        </w:rPr>
        <w:t xml:space="preserve">  Libro  de  Actas,  exclusivamente destinado para estos fines. </w:t>
      </w:r>
      <w:r>
        <w:rPr>
          <w:i/>
          <w:sz w:val="20"/>
        </w:rPr>
        <w:t xml:space="preserve">(En el </w:t>
      </w:r>
      <w:r w:rsidR="00E71677">
        <w:rPr>
          <w:i/>
          <w:sz w:val="20"/>
        </w:rPr>
        <w:t>caso del</w:t>
      </w:r>
      <w:r>
        <w:rPr>
          <w:i/>
          <w:sz w:val="20"/>
        </w:rPr>
        <w:t xml:space="preserve"> Supervisor </w:t>
      </w:r>
      <w:r w:rsidR="00E71677">
        <w:rPr>
          <w:i/>
          <w:sz w:val="20"/>
        </w:rPr>
        <w:t>de Seguridad y</w:t>
      </w:r>
      <w:r>
        <w:rPr>
          <w:i/>
          <w:sz w:val="20"/>
        </w:rPr>
        <w:t xml:space="preserve"> </w:t>
      </w:r>
      <w:r w:rsidR="00E71677">
        <w:rPr>
          <w:i/>
          <w:sz w:val="20"/>
        </w:rPr>
        <w:t>Salud en</w:t>
      </w:r>
      <w:r>
        <w:rPr>
          <w:i/>
          <w:sz w:val="20"/>
        </w:rPr>
        <w:t xml:space="preserve"> el Trabajo, éste debe </w:t>
      </w:r>
      <w:r>
        <w:rPr>
          <w:i/>
          <w:sz w:val="20"/>
        </w:rPr>
        <w:t xml:space="preserve">llevar un registro donde consten los acuerdos adoptados con la </w:t>
      </w:r>
      <w:r>
        <w:rPr>
          <w:i/>
          <w:spacing w:val="2"/>
          <w:sz w:val="20"/>
        </w:rPr>
        <w:t xml:space="preserve">máxima </w:t>
      </w:r>
      <w:r>
        <w:rPr>
          <w:i/>
          <w:sz w:val="20"/>
        </w:rPr>
        <w:t xml:space="preserve">autoridad </w:t>
      </w:r>
      <w:r w:rsidR="00E71677">
        <w:rPr>
          <w:i/>
          <w:sz w:val="20"/>
        </w:rPr>
        <w:t>de la Empresa, entidad pública o</w:t>
      </w:r>
      <w:r>
        <w:rPr>
          <w:i/>
          <w:sz w:val="20"/>
        </w:rPr>
        <w:t xml:space="preserve"> privada)</w:t>
      </w:r>
      <w:r>
        <w:rPr>
          <w:sz w:val="20"/>
        </w:rPr>
        <w:t>.</w:t>
      </w:r>
    </w:p>
    <w:p w14:paraId="01FE7C51" w14:textId="77777777" w:rsidR="00823D07" w:rsidRDefault="00823D07">
      <w:pPr>
        <w:pStyle w:val="Textoindependiente"/>
        <w:spacing w:before="2"/>
        <w:rPr>
          <w:sz w:val="24"/>
        </w:rPr>
      </w:pPr>
    </w:p>
    <w:p w14:paraId="1AF3F184" w14:textId="77777777" w:rsidR="00823D07" w:rsidRDefault="0072523B">
      <w:pPr>
        <w:spacing w:line="273" w:lineRule="auto"/>
        <w:ind w:left="1110" w:right="303"/>
        <w:jc w:val="both"/>
        <w:rPr>
          <w:sz w:val="20"/>
        </w:rPr>
      </w:pPr>
      <w:r>
        <w:rPr>
          <w:i/>
          <w:sz w:val="20"/>
        </w:rPr>
        <w:t xml:space="preserve">Para el caso del Comité de Seguridad y Salud en el Trabajo: </w:t>
      </w:r>
      <w:r>
        <w:rPr>
          <w:sz w:val="20"/>
        </w:rPr>
        <w:t xml:space="preserve">El </w:t>
      </w:r>
      <w:r>
        <w:rPr>
          <w:i/>
          <w:sz w:val="20"/>
        </w:rPr>
        <w:t xml:space="preserve">Comité de </w:t>
      </w:r>
      <w:r>
        <w:rPr>
          <w:i/>
          <w:sz w:val="20"/>
        </w:rPr>
        <w:t xml:space="preserve">Seguridad y Salud en el Trabajo </w:t>
      </w:r>
      <w:r>
        <w:rPr>
          <w:sz w:val="20"/>
        </w:rPr>
        <w:t>tendrá las siguientes funciones:</w:t>
      </w:r>
    </w:p>
    <w:p w14:paraId="1B851060" w14:textId="77777777" w:rsidR="00823D07" w:rsidRDefault="00823D07">
      <w:pPr>
        <w:pStyle w:val="Textoindependiente"/>
        <w:rPr>
          <w:sz w:val="25"/>
        </w:rPr>
      </w:pPr>
    </w:p>
    <w:p w14:paraId="5AD1FEED" w14:textId="1BD43313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line="276" w:lineRule="auto"/>
        <w:ind w:right="310"/>
        <w:jc w:val="both"/>
        <w:rPr>
          <w:sz w:val="20"/>
        </w:rPr>
      </w:pPr>
      <w:r>
        <w:rPr>
          <w:sz w:val="20"/>
        </w:rPr>
        <w:t xml:space="preserve">Conocer los </w:t>
      </w:r>
      <w:r>
        <w:rPr>
          <w:spacing w:val="2"/>
          <w:sz w:val="20"/>
        </w:rPr>
        <w:t xml:space="preserve">documentos </w:t>
      </w:r>
      <w:r>
        <w:rPr>
          <w:sz w:val="20"/>
        </w:rPr>
        <w:t xml:space="preserve">e informes </w:t>
      </w:r>
      <w:r w:rsidR="00E71677">
        <w:rPr>
          <w:sz w:val="20"/>
        </w:rPr>
        <w:t>relativos a las condiciones de trabajo</w:t>
      </w:r>
      <w:r>
        <w:rPr>
          <w:sz w:val="20"/>
        </w:rPr>
        <w:t xml:space="preserve"> que sean </w:t>
      </w:r>
      <w:r>
        <w:rPr>
          <w:spacing w:val="2"/>
          <w:sz w:val="20"/>
        </w:rPr>
        <w:t xml:space="preserve">necesarios </w:t>
      </w:r>
      <w:r>
        <w:rPr>
          <w:sz w:val="20"/>
        </w:rPr>
        <w:t xml:space="preserve">para el cumplimiento de sus funciones, así como los procedentes </w:t>
      </w:r>
      <w:r w:rsidR="00E71677">
        <w:rPr>
          <w:sz w:val="20"/>
        </w:rPr>
        <w:t>de la</w:t>
      </w:r>
      <w:r>
        <w:rPr>
          <w:sz w:val="20"/>
        </w:rPr>
        <w:t xml:space="preserve"> actividad del </w:t>
      </w:r>
      <w:r w:rsidR="00E71677">
        <w:rPr>
          <w:sz w:val="20"/>
        </w:rPr>
        <w:t>servicio de seguridad y</w:t>
      </w:r>
      <w:r>
        <w:rPr>
          <w:sz w:val="20"/>
        </w:rPr>
        <w:t xml:space="preserve"> </w:t>
      </w:r>
      <w:r w:rsidR="00E71677">
        <w:rPr>
          <w:sz w:val="20"/>
        </w:rPr>
        <w:t>salud en</w:t>
      </w:r>
      <w:r>
        <w:rPr>
          <w:sz w:val="20"/>
        </w:rPr>
        <w:t xml:space="preserve"> el</w:t>
      </w:r>
      <w:r>
        <w:rPr>
          <w:spacing w:val="6"/>
          <w:sz w:val="20"/>
        </w:rPr>
        <w:t xml:space="preserve"> </w:t>
      </w:r>
      <w:r>
        <w:rPr>
          <w:sz w:val="20"/>
        </w:rPr>
        <w:t>trabajo.</w:t>
      </w:r>
    </w:p>
    <w:p w14:paraId="452DB1F3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Reglamento</w:t>
      </w:r>
      <w:r>
        <w:rPr>
          <w:spacing w:val="13"/>
          <w:sz w:val="20"/>
        </w:rPr>
        <w:t xml:space="preserve"> </w:t>
      </w:r>
      <w:r>
        <w:rPr>
          <w:sz w:val="20"/>
        </w:rPr>
        <w:t>Interno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Seguridad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Salud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empleador.</w:t>
      </w:r>
    </w:p>
    <w:p w14:paraId="051087AE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54"/>
        <w:ind w:hanging="361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Programa</w:t>
      </w:r>
      <w:r>
        <w:rPr>
          <w:spacing w:val="11"/>
          <w:sz w:val="20"/>
        </w:rPr>
        <w:t xml:space="preserve"> </w:t>
      </w:r>
      <w:r>
        <w:rPr>
          <w:sz w:val="20"/>
        </w:rPr>
        <w:t>Anual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Seguridad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Salud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pacing w:val="3"/>
          <w:sz w:val="20"/>
        </w:rPr>
        <w:t>Trabajo.</w:t>
      </w:r>
    </w:p>
    <w:p w14:paraId="6631CDDD" w14:textId="50D76A5F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54" w:line="276" w:lineRule="auto"/>
        <w:ind w:right="316"/>
        <w:jc w:val="both"/>
        <w:rPr>
          <w:sz w:val="20"/>
        </w:rPr>
      </w:pPr>
      <w:r>
        <w:rPr>
          <w:sz w:val="20"/>
        </w:rPr>
        <w:t xml:space="preserve">Conocer y aprobar la Programación Anual del Servicio de </w:t>
      </w:r>
      <w:r w:rsidR="00E71677">
        <w:rPr>
          <w:sz w:val="20"/>
        </w:rPr>
        <w:t>Seguridad y</w:t>
      </w:r>
      <w:r>
        <w:rPr>
          <w:sz w:val="20"/>
        </w:rPr>
        <w:t xml:space="preserve"> Salud en el</w:t>
      </w:r>
      <w:r>
        <w:rPr>
          <w:spacing w:val="16"/>
          <w:sz w:val="20"/>
        </w:rPr>
        <w:t xml:space="preserve"> </w:t>
      </w:r>
      <w:r>
        <w:rPr>
          <w:sz w:val="20"/>
        </w:rPr>
        <w:t>Traba</w:t>
      </w:r>
      <w:r>
        <w:rPr>
          <w:sz w:val="20"/>
        </w:rPr>
        <w:t>jo.</w:t>
      </w:r>
    </w:p>
    <w:p w14:paraId="1FB38535" w14:textId="3F508814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0" w:line="276" w:lineRule="auto"/>
        <w:ind w:right="309"/>
        <w:jc w:val="both"/>
        <w:rPr>
          <w:sz w:val="20"/>
        </w:rPr>
      </w:pPr>
      <w:r>
        <w:rPr>
          <w:sz w:val="20"/>
        </w:rPr>
        <w:t xml:space="preserve">Participar en </w:t>
      </w:r>
      <w:r w:rsidR="00E71677">
        <w:rPr>
          <w:sz w:val="20"/>
        </w:rPr>
        <w:t>la elaboración, aprobación, puesta en práctica y evaluación</w:t>
      </w:r>
      <w:r>
        <w:rPr>
          <w:sz w:val="20"/>
        </w:rPr>
        <w:t xml:space="preserve"> de las políticas, planes y </w:t>
      </w:r>
      <w:r>
        <w:rPr>
          <w:spacing w:val="2"/>
          <w:sz w:val="20"/>
        </w:rPr>
        <w:t xml:space="preserve">programas </w:t>
      </w:r>
      <w:r>
        <w:rPr>
          <w:sz w:val="20"/>
        </w:rPr>
        <w:t xml:space="preserve">de </w:t>
      </w:r>
      <w:r>
        <w:rPr>
          <w:spacing w:val="2"/>
          <w:sz w:val="20"/>
        </w:rPr>
        <w:t xml:space="preserve">promoción </w:t>
      </w:r>
      <w:r>
        <w:rPr>
          <w:sz w:val="20"/>
        </w:rPr>
        <w:t xml:space="preserve">de la seguridad y salud en el </w:t>
      </w:r>
      <w:r>
        <w:rPr>
          <w:spacing w:val="2"/>
          <w:sz w:val="20"/>
        </w:rPr>
        <w:t xml:space="preserve">trabajo, </w:t>
      </w:r>
      <w:r>
        <w:rPr>
          <w:sz w:val="20"/>
        </w:rPr>
        <w:t>de la prevención de accidentes y enfermedades</w:t>
      </w:r>
      <w:r>
        <w:rPr>
          <w:spacing w:val="5"/>
          <w:sz w:val="20"/>
        </w:rPr>
        <w:t xml:space="preserve"> </w:t>
      </w:r>
      <w:r>
        <w:rPr>
          <w:sz w:val="20"/>
        </w:rPr>
        <w:t>ocupacionales.</w:t>
      </w:r>
    </w:p>
    <w:p w14:paraId="450A07A3" w14:textId="773A066B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0" w:line="276" w:lineRule="auto"/>
        <w:ind w:right="309"/>
        <w:jc w:val="both"/>
        <w:rPr>
          <w:sz w:val="20"/>
        </w:rPr>
      </w:pPr>
      <w:r>
        <w:rPr>
          <w:sz w:val="20"/>
        </w:rPr>
        <w:t xml:space="preserve">Aprobar el Plan Anual de Capacitación </w:t>
      </w:r>
      <w:r w:rsidR="00E71677">
        <w:rPr>
          <w:sz w:val="20"/>
        </w:rPr>
        <w:t>de los trabajadores sobre</w:t>
      </w:r>
      <w:r>
        <w:rPr>
          <w:sz w:val="20"/>
        </w:rPr>
        <w:t xml:space="preserve"> seguridad y salud en el</w:t>
      </w:r>
      <w:r>
        <w:rPr>
          <w:spacing w:val="27"/>
          <w:sz w:val="20"/>
        </w:rPr>
        <w:t xml:space="preserve"> </w:t>
      </w:r>
      <w:r>
        <w:rPr>
          <w:sz w:val="20"/>
        </w:rPr>
        <w:t>trabajo.</w:t>
      </w:r>
    </w:p>
    <w:p w14:paraId="2CD3D9B3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2" w:line="276" w:lineRule="auto"/>
        <w:ind w:right="315"/>
        <w:jc w:val="both"/>
        <w:rPr>
          <w:sz w:val="20"/>
        </w:rPr>
      </w:pPr>
      <w:r>
        <w:rPr>
          <w:spacing w:val="2"/>
          <w:sz w:val="20"/>
        </w:rPr>
        <w:t xml:space="preserve">Promover </w:t>
      </w:r>
      <w:r>
        <w:rPr>
          <w:sz w:val="20"/>
        </w:rPr>
        <w:t xml:space="preserve">que todos los nuevos trabajadores reciban una </w:t>
      </w:r>
      <w:r>
        <w:rPr>
          <w:spacing w:val="2"/>
          <w:sz w:val="20"/>
        </w:rPr>
        <w:t xml:space="preserve">adecuada </w:t>
      </w:r>
      <w:r>
        <w:rPr>
          <w:sz w:val="20"/>
        </w:rPr>
        <w:t>formación,</w:t>
      </w:r>
      <w:r>
        <w:rPr>
          <w:spacing w:val="13"/>
          <w:sz w:val="20"/>
        </w:rPr>
        <w:t xml:space="preserve"> </w:t>
      </w:r>
      <w:r>
        <w:rPr>
          <w:sz w:val="20"/>
        </w:rPr>
        <w:t>instrucción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pacing w:val="2"/>
          <w:sz w:val="20"/>
        </w:rPr>
        <w:t>orientación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riesgos.</w:t>
      </w:r>
    </w:p>
    <w:p w14:paraId="56536791" w14:textId="4552C8D5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19" w:line="276" w:lineRule="auto"/>
        <w:ind w:right="315"/>
        <w:jc w:val="both"/>
        <w:rPr>
          <w:sz w:val="20"/>
        </w:rPr>
      </w:pPr>
      <w:r>
        <w:rPr>
          <w:sz w:val="20"/>
        </w:rPr>
        <w:t xml:space="preserve">Vigilar el cumplimiento de la legislación, las normas internas y las especificaciones técnicas del trabajo relacionadas con </w:t>
      </w:r>
      <w:r w:rsidR="00E71677">
        <w:rPr>
          <w:sz w:val="20"/>
        </w:rPr>
        <w:t>la seguridad y salud</w:t>
      </w:r>
      <w:r>
        <w:rPr>
          <w:sz w:val="20"/>
        </w:rPr>
        <w:t xml:space="preserve"> en el lugar de trabajo; así </w:t>
      </w:r>
      <w:r>
        <w:rPr>
          <w:spacing w:val="2"/>
          <w:sz w:val="20"/>
        </w:rPr>
        <w:t xml:space="preserve">como, </w:t>
      </w:r>
      <w:r>
        <w:rPr>
          <w:sz w:val="20"/>
        </w:rPr>
        <w:t xml:space="preserve">el </w:t>
      </w:r>
      <w:r w:rsidR="00E71677">
        <w:rPr>
          <w:sz w:val="20"/>
        </w:rPr>
        <w:t>Reglamento Interno de Seguridad</w:t>
      </w:r>
      <w:r>
        <w:rPr>
          <w:sz w:val="20"/>
        </w:rPr>
        <w:t xml:space="preserve"> y Salud en el</w:t>
      </w:r>
      <w:r>
        <w:rPr>
          <w:spacing w:val="34"/>
          <w:sz w:val="20"/>
        </w:rPr>
        <w:t xml:space="preserve"> </w:t>
      </w:r>
      <w:r>
        <w:rPr>
          <w:sz w:val="20"/>
        </w:rPr>
        <w:t>Trabajo.</w:t>
      </w:r>
    </w:p>
    <w:p w14:paraId="58B900B6" w14:textId="6FBC2371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1" w:line="276" w:lineRule="auto"/>
        <w:ind w:right="314"/>
        <w:jc w:val="both"/>
        <w:rPr>
          <w:sz w:val="20"/>
        </w:rPr>
      </w:pPr>
      <w:r>
        <w:rPr>
          <w:sz w:val="20"/>
        </w:rPr>
        <w:t xml:space="preserve">Asegurar que </w:t>
      </w:r>
      <w:r>
        <w:rPr>
          <w:sz w:val="20"/>
        </w:rPr>
        <w:t xml:space="preserve">los trabajadores conozcan los reglamentos, instrucciones, especificaciones técnicas </w:t>
      </w:r>
      <w:r w:rsidR="00E71677">
        <w:rPr>
          <w:sz w:val="20"/>
        </w:rPr>
        <w:t>de trabajo, avisos y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demás </w:t>
      </w:r>
      <w:r w:rsidR="00E71677">
        <w:rPr>
          <w:sz w:val="20"/>
        </w:rPr>
        <w:t>materiales escritos</w:t>
      </w:r>
      <w:r>
        <w:rPr>
          <w:sz w:val="20"/>
        </w:rPr>
        <w:t xml:space="preserve"> o</w:t>
      </w:r>
      <w:r>
        <w:rPr>
          <w:spacing w:val="18"/>
          <w:sz w:val="20"/>
        </w:rPr>
        <w:t xml:space="preserve"> </w:t>
      </w:r>
      <w:r>
        <w:rPr>
          <w:sz w:val="20"/>
        </w:rPr>
        <w:t>gráficos</w:t>
      </w:r>
      <w:r>
        <w:rPr>
          <w:spacing w:val="18"/>
          <w:sz w:val="20"/>
        </w:rPr>
        <w:t xml:space="preserve"> </w:t>
      </w:r>
      <w:r>
        <w:rPr>
          <w:sz w:val="20"/>
        </w:rPr>
        <w:t>relativos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los</w:t>
      </w:r>
      <w:r>
        <w:rPr>
          <w:spacing w:val="18"/>
          <w:sz w:val="20"/>
        </w:rPr>
        <w:t xml:space="preserve"> </w:t>
      </w:r>
      <w:r>
        <w:rPr>
          <w:sz w:val="20"/>
        </w:rPr>
        <w:t>riesgos</w:t>
      </w:r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lugar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trabajo.</w:t>
      </w:r>
    </w:p>
    <w:p w14:paraId="4C5D3A8E" w14:textId="37FD846D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18" w:line="276" w:lineRule="auto"/>
        <w:ind w:right="302"/>
        <w:jc w:val="both"/>
        <w:rPr>
          <w:sz w:val="20"/>
        </w:rPr>
      </w:pPr>
      <w:r>
        <w:rPr>
          <w:spacing w:val="2"/>
          <w:sz w:val="20"/>
        </w:rPr>
        <w:t xml:space="preserve">Promover </w:t>
      </w:r>
      <w:r>
        <w:rPr>
          <w:sz w:val="20"/>
        </w:rPr>
        <w:t xml:space="preserve">el </w:t>
      </w:r>
      <w:r>
        <w:rPr>
          <w:spacing w:val="2"/>
          <w:sz w:val="20"/>
        </w:rPr>
        <w:t xml:space="preserve">compromiso, </w:t>
      </w:r>
      <w:r>
        <w:rPr>
          <w:sz w:val="20"/>
        </w:rPr>
        <w:t xml:space="preserve">la colaboración y la </w:t>
      </w:r>
      <w:r w:rsidR="00E71677">
        <w:rPr>
          <w:sz w:val="20"/>
        </w:rPr>
        <w:t>participación activa de todos</w:t>
      </w:r>
      <w:r>
        <w:rPr>
          <w:sz w:val="20"/>
        </w:rPr>
        <w:t xml:space="preserve"> los trabajadores en la prevención de los riesgos </w:t>
      </w:r>
      <w:r w:rsidR="00E71677">
        <w:rPr>
          <w:sz w:val="20"/>
        </w:rPr>
        <w:t>del trabajo, mediante</w:t>
      </w:r>
      <w:r>
        <w:rPr>
          <w:sz w:val="20"/>
        </w:rPr>
        <w:t xml:space="preserve"> la </w:t>
      </w:r>
      <w:r w:rsidR="00E71677">
        <w:rPr>
          <w:sz w:val="20"/>
        </w:rPr>
        <w:t>comunicación eficaz</w:t>
      </w:r>
      <w:r>
        <w:rPr>
          <w:sz w:val="20"/>
        </w:rPr>
        <w:t xml:space="preserve">, </w:t>
      </w:r>
      <w:r w:rsidR="00E71677">
        <w:rPr>
          <w:sz w:val="20"/>
        </w:rPr>
        <w:t>la participación de</w:t>
      </w:r>
      <w:r>
        <w:rPr>
          <w:sz w:val="20"/>
        </w:rPr>
        <w:t xml:space="preserve"> los </w:t>
      </w:r>
      <w:r w:rsidR="00E71677">
        <w:rPr>
          <w:sz w:val="20"/>
        </w:rPr>
        <w:t>trabajadores en la</w:t>
      </w:r>
      <w:r>
        <w:rPr>
          <w:sz w:val="20"/>
        </w:rPr>
        <w:t xml:space="preserve"> solución de </w:t>
      </w:r>
      <w:r w:rsidR="00E71677">
        <w:rPr>
          <w:sz w:val="20"/>
        </w:rPr>
        <w:t>los problemas de seguridad</w:t>
      </w:r>
      <w:r>
        <w:rPr>
          <w:sz w:val="20"/>
        </w:rPr>
        <w:t xml:space="preserve">, la inducción, </w:t>
      </w:r>
      <w:r w:rsidR="00E71677">
        <w:rPr>
          <w:sz w:val="20"/>
        </w:rPr>
        <w:t>la capacitación</w:t>
      </w:r>
      <w:r>
        <w:rPr>
          <w:spacing w:val="2"/>
          <w:sz w:val="20"/>
        </w:rPr>
        <w:t xml:space="preserve">, </w:t>
      </w:r>
      <w:r>
        <w:rPr>
          <w:sz w:val="20"/>
        </w:rPr>
        <w:t xml:space="preserve">el </w:t>
      </w:r>
      <w:r>
        <w:rPr>
          <w:sz w:val="20"/>
        </w:rPr>
        <w:t xml:space="preserve">entrenamiento, </w:t>
      </w:r>
      <w:r>
        <w:rPr>
          <w:spacing w:val="2"/>
          <w:sz w:val="20"/>
        </w:rPr>
        <w:t xml:space="preserve">concursos, </w:t>
      </w:r>
      <w:r>
        <w:rPr>
          <w:sz w:val="20"/>
        </w:rPr>
        <w:t>simulacros, entre</w:t>
      </w:r>
      <w:r>
        <w:rPr>
          <w:spacing w:val="40"/>
          <w:sz w:val="20"/>
        </w:rPr>
        <w:t xml:space="preserve"> </w:t>
      </w:r>
      <w:r>
        <w:rPr>
          <w:sz w:val="20"/>
        </w:rPr>
        <w:t>otros.</w:t>
      </w:r>
    </w:p>
    <w:p w14:paraId="2F9C3DC4" w14:textId="45740703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0" w:line="276" w:lineRule="auto"/>
        <w:ind w:right="316"/>
        <w:jc w:val="both"/>
        <w:rPr>
          <w:sz w:val="20"/>
        </w:rPr>
      </w:pPr>
      <w:r>
        <w:rPr>
          <w:sz w:val="20"/>
        </w:rPr>
        <w:t xml:space="preserve">Realizar inspecciones periódicas en las áreas administrativas, áreas operativas, instalaciones, maquinaria y equipos, </w:t>
      </w:r>
      <w:r w:rsidR="00E71677">
        <w:rPr>
          <w:sz w:val="20"/>
        </w:rPr>
        <w:t>a fin de reforzar la</w:t>
      </w:r>
      <w:r>
        <w:rPr>
          <w:sz w:val="20"/>
        </w:rPr>
        <w:t xml:space="preserve"> gestión</w:t>
      </w:r>
      <w:r>
        <w:rPr>
          <w:spacing w:val="5"/>
          <w:sz w:val="20"/>
        </w:rPr>
        <w:t xml:space="preserve"> </w:t>
      </w:r>
      <w:r>
        <w:rPr>
          <w:sz w:val="20"/>
        </w:rPr>
        <w:t>preventiva.</w:t>
      </w:r>
    </w:p>
    <w:p w14:paraId="17FA5C6D" w14:textId="77777777" w:rsidR="00823D07" w:rsidRDefault="00823D07">
      <w:pPr>
        <w:spacing w:line="276" w:lineRule="auto"/>
        <w:jc w:val="both"/>
        <w:rPr>
          <w:sz w:val="20"/>
        </w:rPr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7AB87B5D" w14:textId="54CAE844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79" w:line="276" w:lineRule="auto"/>
        <w:ind w:right="308"/>
        <w:jc w:val="both"/>
        <w:rPr>
          <w:sz w:val="20"/>
        </w:rPr>
      </w:pPr>
      <w:r>
        <w:rPr>
          <w:sz w:val="20"/>
        </w:rPr>
        <w:lastRenderedPageBreak/>
        <w:t xml:space="preserve">Considerar las circunstancias e </w:t>
      </w:r>
      <w:r>
        <w:rPr>
          <w:spacing w:val="2"/>
          <w:sz w:val="20"/>
        </w:rPr>
        <w:t xml:space="preserve">investigar </w:t>
      </w:r>
      <w:r>
        <w:rPr>
          <w:sz w:val="20"/>
        </w:rPr>
        <w:t xml:space="preserve">las causas de todos los incidentes, accidentes y </w:t>
      </w:r>
      <w:r w:rsidR="00E71677">
        <w:rPr>
          <w:sz w:val="20"/>
        </w:rPr>
        <w:t>de las enfermedades</w:t>
      </w:r>
      <w:r w:rsidR="00E71677">
        <w:rPr>
          <w:spacing w:val="2"/>
          <w:sz w:val="20"/>
        </w:rPr>
        <w:t xml:space="preserve"> ocupacionales</w:t>
      </w:r>
      <w:r w:rsidR="00E71677">
        <w:rPr>
          <w:sz w:val="20"/>
        </w:rPr>
        <w:t xml:space="preserve"> que ocurran</w:t>
      </w:r>
      <w:r>
        <w:rPr>
          <w:sz w:val="20"/>
        </w:rPr>
        <w:t xml:space="preserve"> en el lugar de trabajo, </w:t>
      </w:r>
      <w:r w:rsidR="00E71677">
        <w:rPr>
          <w:sz w:val="20"/>
        </w:rPr>
        <w:t>emitiendo las recomendaciones</w:t>
      </w:r>
      <w:r w:rsidR="00E71677">
        <w:rPr>
          <w:spacing w:val="2"/>
          <w:sz w:val="20"/>
        </w:rPr>
        <w:t xml:space="preserve"> respectivas</w:t>
      </w:r>
      <w:r>
        <w:rPr>
          <w:sz w:val="20"/>
        </w:rPr>
        <w:t xml:space="preserve"> para evitar la repetición de</w:t>
      </w:r>
      <w:r>
        <w:rPr>
          <w:spacing w:val="46"/>
          <w:sz w:val="20"/>
        </w:rPr>
        <w:t xml:space="preserve"> </w:t>
      </w:r>
      <w:r>
        <w:rPr>
          <w:sz w:val="20"/>
        </w:rPr>
        <w:t>éstos.</w:t>
      </w:r>
    </w:p>
    <w:p w14:paraId="1261A0B7" w14:textId="0D322A08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1" w:line="276" w:lineRule="auto"/>
        <w:ind w:right="304"/>
        <w:jc w:val="both"/>
        <w:rPr>
          <w:sz w:val="20"/>
        </w:rPr>
      </w:pPr>
      <w:r>
        <w:rPr>
          <w:sz w:val="20"/>
        </w:rPr>
        <w:t>Verifica</w:t>
      </w:r>
      <w:r>
        <w:rPr>
          <w:sz w:val="20"/>
        </w:rPr>
        <w:t xml:space="preserve">r el </w:t>
      </w:r>
      <w:r w:rsidR="00E71677">
        <w:rPr>
          <w:sz w:val="20"/>
        </w:rPr>
        <w:t>cumplimiento y</w:t>
      </w:r>
      <w:r>
        <w:rPr>
          <w:sz w:val="20"/>
        </w:rPr>
        <w:t xml:space="preserve"> </w:t>
      </w:r>
      <w:r w:rsidR="00E71677">
        <w:rPr>
          <w:sz w:val="20"/>
        </w:rPr>
        <w:t>eficacia de sus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recomendaciones </w:t>
      </w:r>
      <w:r>
        <w:rPr>
          <w:sz w:val="20"/>
        </w:rPr>
        <w:t xml:space="preserve">para </w:t>
      </w:r>
      <w:r w:rsidR="00E71677">
        <w:rPr>
          <w:sz w:val="20"/>
        </w:rPr>
        <w:t>evitar la</w:t>
      </w:r>
      <w:r>
        <w:rPr>
          <w:sz w:val="20"/>
        </w:rPr>
        <w:t xml:space="preserve"> repetición de los accidentes y la ocurrencia de </w:t>
      </w:r>
      <w:r>
        <w:rPr>
          <w:spacing w:val="2"/>
          <w:sz w:val="20"/>
        </w:rPr>
        <w:t xml:space="preserve">enfermedades </w:t>
      </w:r>
      <w:r>
        <w:rPr>
          <w:sz w:val="20"/>
        </w:rPr>
        <w:t>profesionales.</w:t>
      </w:r>
    </w:p>
    <w:p w14:paraId="465F3EC2" w14:textId="33F0626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19" w:line="276" w:lineRule="auto"/>
        <w:ind w:right="314"/>
        <w:jc w:val="both"/>
        <w:rPr>
          <w:sz w:val="20"/>
        </w:rPr>
      </w:pPr>
      <w:r>
        <w:rPr>
          <w:sz w:val="20"/>
        </w:rPr>
        <w:t xml:space="preserve">Hacer </w:t>
      </w:r>
      <w:r>
        <w:rPr>
          <w:spacing w:val="2"/>
          <w:sz w:val="20"/>
        </w:rPr>
        <w:t xml:space="preserve">recomendaciones </w:t>
      </w:r>
      <w:r>
        <w:rPr>
          <w:sz w:val="20"/>
        </w:rPr>
        <w:t xml:space="preserve">apropiadas para el mejoramiento de las condiciones y el medio ambiente de trabajo, </w:t>
      </w:r>
      <w:r w:rsidR="00E71677">
        <w:rPr>
          <w:sz w:val="20"/>
        </w:rPr>
        <w:t>velar porque se lleven a cabo</w:t>
      </w:r>
      <w:r>
        <w:rPr>
          <w:sz w:val="20"/>
        </w:rPr>
        <w:t xml:space="preserve"> las medidas adoptadas y </w:t>
      </w:r>
      <w:r>
        <w:rPr>
          <w:spacing w:val="2"/>
          <w:sz w:val="20"/>
        </w:rPr>
        <w:t xml:space="preserve">examinar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eficiencia.</w:t>
      </w:r>
    </w:p>
    <w:p w14:paraId="4EF76DBF" w14:textId="695D116F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1" w:line="276" w:lineRule="auto"/>
        <w:ind w:right="309"/>
        <w:jc w:val="both"/>
        <w:rPr>
          <w:sz w:val="20"/>
        </w:rPr>
      </w:pPr>
      <w:r>
        <w:rPr>
          <w:sz w:val="20"/>
        </w:rPr>
        <w:t xml:space="preserve">Analizar y emitir informes de </w:t>
      </w:r>
      <w:r w:rsidR="00E71677">
        <w:rPr>
          <w:sz w:val="20"/>
        </w:rPr>
        <w:t>las estadísticas de los incidentes, accidentes</w:t>
      </w:r>
      <w:r>
        <w:rPr>
          <w:sz w:val="20"/>
        </w:rPr>
        <w:t xml:space="preserve"> y </w:t>
      </w:r>
      <w:r>
        <w:rPr>
          <w:spacing w:val="2"/>
          <w:sz w:val="20"/>
        </w:rPr>
        <w:t xml:space="preserve">enfermedades </w:t>
      </w:r>
      <w:r>
        <w:rPr>
          <w:sz w:val="20"/>
        </w:rPr>
        <w:t xml:space="preserve">ocupacionales ocurridas </w:t>
      </w:r>
      <w:r w:rsidR="00E71677">
        <w:rPr>
          <w:sz w:val="20"/>
        </w:rPr>
        <w:t>en el lugar de</w:t>
      </w:r>
      <w:r>
        <w:rPr>
          <w:sz w:val="20"/>
        </w:rPr>
        <w:t xml:space="preserve"> trabajo, cuyo registro y </w:t>
      </w:r>
      <w:r w:rsidR="00E71677">
        <w:rPr>
          <w:sz w:val="20"/>
        </w:rPr>
        <w:t>evaluación deben ser constantemente actualizados</w:t>
      </w:r>
      <w:r>
        <w:rPr>
          <w:sz w:val="20"/>
        </w:rPr>
        <w:t xml:space="preserve"> por la unidad orgánica </w:t>
      </w:r>
      <w:r>
        <w:rPr>
          <w:spacing w:val="4"/>
          <w:sz w:val="20"/>
        </w:rPr>
        <w:t xml:space="preserve">de </w:t>
      </w:r>
      <w:r w:rsidR="00E71677">
        <w:rPr>
          <w:sz w:val="20"/>
        </w:rPr>
        <w:t>seguridad y salud en el trabajo</w:t>
      </w:r>
      <w:r>
        <w:rPr>
          <w:sz w:val="20"/>
        </w:rPr>
        <w:t xml:space="preserve"> del</w:t>
      </w:r>
      <w:r>
        <w:rPr>
          <w:spacing w:val="4"/>
          <w:sz w:val="20"/>
        </w:rPr>
        <w:t xml:space="preserve"> </w:t>
      </w:r>
      <w:r>
        <w:rPr>
          <w:sz w:val="20"/>
        </w:rPr>
        <w:t>empleador.</w:t>
      </w:r>
    </w:p>
    <w:p w14:paraId="053A06FE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Colaborar con los servicios médicos y de</w:t>
      </w:r>
      <w:r>
        <w:rPr>
          <w:spacing w:val="20"/>
          <w:sz w:val="20"/>
        </w:rPr>
        <w:t xml:space="preserve"> </w:t>
      </w:r>
      <w:r>
        <w:rPr>
          <w:sz w:val="20"/>
        </w:rPr>
        <w:t>primeros auxilios.</w:t>
      </w:r>
    </w:p>
    <w:p w14:paraId="1E2AE025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54" w:line="276" w:lineRule="auto"/>
        <w:ind w:right="319"/>
        <w:rPr>
          <w:sz w:val="20"/>
        </w:rPr>
      </w:pPr>
      <w:r>
        <w:rPr>
          <w:sz w:val="20"/>
        </w:rPr>
        <w:t xml:space="preserve">Supervisar los servicios de seguridad y salud en el trabajo y la asistencia    y asesoramiento al </w:t>
      </w:r>
      <w:r>
        <w:rPr>
          <w:spacing w:val="2"/>
          <w:sz w:val="20"/>
        </w:rPr>
        <w:t xml:space="preserve">empleador </w:t>
      </w:r>
      <w:r>
        <w:rPr>
          <w:sz w:val="20"/>
        </w:rPr>
        <w:t>y al</w:t>
      </w:r>
      <w:r>
        <w:rPr>
          <w:spacing w:val="37"/>
          <w:sz w:val="20"/>
        </w:rPr>
        <w:t xml:space="preserve"> </w:t>
      </w:r>
      <w:r>
        <w:rPr>
          <w:sz w:val="20"/>
        </w:rPr>
        <w:t>trabajador.</w:t>
      </w:r>
    </w:p>
    <w:p w14:paraId="6DE5A2D0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0"/>
          <w:tab w:val="left" w:pos="1521"/>
        </w:tabs>
        <w:spacing w:before="119" w:line="403" w:lineRule="auto"/>
        <w:ind w:left="1542" w:right="462" w:hanging="382"/>
        <w:rPr>
          <w:sz w:val="20"/>
        </w:rPr>
      </w:pPr>
      <w:r>
        <w:rPr>
          <w:sz w:val="20"/>
        </w:rPr>
        <w:t xml:space="preserve">Reportar a la máxima </w:t>
      </w:r>
      <w:r>
        <w:rPr>
          <w:spacing w:val="2"/>
          <w:sz w:val="20"/>
        </w:rPr>
        <w:t xml:space="preserve">autoridad </w:t>
      </w:r>
      <w:r>
        <w:rPr>
          <w:sz w:val="20"/>
        </w:rPr>
        <w:t xml:space="preserve">del </w:t>
      </w:r>
      <w:r>
        <w:rPr>
          <w:spacing w:val="2"/>
          <w:sz w:val="20"/>
        </w:rPr>
        <w:t xml:space="preserve">empleador </w:t>
      </w:r>
      <w:r>
        <w:rPr>
          <w:sz w:val="20"/>
        </w:rPr>
        <w:t>la siguiente información: r.1)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accidente</w:t>
      </w:r>
      <w:r>
        <w:rPr>
          <w:spacing w:val="23"/>
          <w:sz w:val="20"/>
        </w:rPr>
        <w:t xml:space="preserve"> </w:t>
      </w:r>
      <w:r>
        <w:rPr>
          <w:sz w:val="20"/>
        </w:rPr>
        <w:t>mortal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incidente</w:t>
      </w:r>
      <w:r>
        <w:rPr>
          <w:spacing w:val="23"/>
          <w:sz w:val="20"/>
        </w:rPr>
        <w:t xml:space="preserve"> </w:t>
      </w:r>
      <w:r>
        <w:rPr>
          <w:sz w:val="20"/>
        </w:rPr>
        <w:t>peligroso,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manera</w:t>
      </w:r>
      <w:r>
        <w:rPr>
          <w:spacing w:val="20"/>
          <w:sz w:val="20"/>
        </w:rPr>
        <w:t xml:space="preserve"> </w:t>
      </w:r>
      <w:r>
        <w:rPr>
          <w:sz w:val="20"/>
        </w:rPr>
        <w:t>inmediata.</w:t>
      </w:r>
    </w:p>
    <w:p w14:paraId="1DA3E852" w14:textId="77777777" w:rsidR="00823D07" w:rsidRDefault="0072523B">
      <w:pPr>
        <w:pStyle w:val="Prrafodelista"/>
        <w:numPr>
          <w:ilvl w:val="2"/>
          <w:numId w:val="9"/>
        </w:numPr>
        <w:tabs>
          <w:tab w:val="left" w:pos="1959"/>
        </w:tabs>
        <w:spacing w:before="156" w:line="278" w:lineRule="auto"/>
        <w:ind w:right="316" w:firstLine="0"/>
        <w:rPr>
          <w:sz w:val="20"/>
        </w:rPr>
      </w:pPr>
      <w:r>
        <w:rPr>
          <w:sz w:val="20"/>
        </w:rPr>
        <w:t>La investigación de cada accidente mortal y medidas correctivas adoptadas dentro de los diez (10) días de</w:t>
      </w:r>
      <w:r>
        <w:rPr>
          <w:spacing w:val="8"/>
          <w:sz w:val="20"/>
        </w:rPr>
        <w:t xml:space="preserve"> </w:t>
      </w:r>
      <w:r>
        <w:rPr>
          <w:sz w:val="20"/>
        </w:rPr>
        <w:t>ocurrido.</w:t>
      </w:r>
    </w:p>
    <w:p w14:paraId="341454DA" w14:textId="77777777" w:rsidR="00823D07" w:rsidRDefault="00823D07">
      <w:pPr>
        <w:pStyle w:val="Textoindependiente"/>
        <w:rPr>
          <w:sz w:val="24"/>
        </w:rPr>
      </w:pPr>
    </w:p>
    <w:p w14:paraId="0B07F87B" w14:textId="77777777" w:rsidR="00823D07" w:rsidRDefault="0072523B">
      <w:pPr>
        <w:pStyle w:val="Prrafodelista"/>
        <w:numPr>
          <w:ilvl w:val="2"/>
          <w:numId w:val="9"/>
        </w:numPr>
        <w:tabs>
          <w:tab w:val="left" w:pos="2080"/>
          <w:tab w:val="left" w:pos="2081"/>
          <w:tab w:val="left" w:pos="2646"/>
          <w:tab w:val="left" w:pos="3984"/>
          <w:tab w:val="left" w:pos="5292"/>
          <w:tab w:val="left" w:pos="5752"/>
          <w:tab w:val="left" w:pos="7041"/>
          <w:tab w:val="left" w:pos="8212"/>
        </w:tabs>
        <w:spacing w:line="278" w:lineRule="auto"/>
        <w:ind w:right="309" w:firstLine="0"/>
        <w:rPr>
          <w:sz w:val="20"/>
        </w:rPr>
      </w:pPr>
      <w:r>
        <w:rPr>
          <w:sz w:val="20"/>
        </w:rPr>
        <w:t>Las</w:t>
      </w:r>
      <w:r>
        <w:rPr>
          <w:sz w:val="20"/>
        </w:rPr>
        <w:tab/>
        <w:t>estadísticas</w:t>
      </w:r>
      <w:r>
        <w:rPr>
          <w:sz w:val="20"/>
        </w:rPr>
        <w:tab/>
        <w:t>trimestrales</w:t>
      </w:r>
      <w:r>
        <w:rPr>
          <w:sz w:val="20"/>
        </w:rPr>
        <w:tab/>
        <w:t>de</w:t>
      </w:r>
      <w:r>
        <w:rPr>
          <w:sz w:val="20"/>
        </w:rPr>
        <w:tab/>
        <w:t>accidentes,</w:t>
      </w:r>
      <w:r>
        <w:rPr>
          <w:sz w:val="20"/>
        </w:rPr>
        <w:tab/>
        <w:t>incidentes</w:t>
      </w:r>
      <w:r>
        <w:rPr>
          <w:sz w:val="20"/>
        </w:rPr>
        <w:tab/>
      </w:r>
      <w:r>
        <w:rPr>
          <w:spacing w:val="-17"/>
          <w:sz w:val="20"/>
        </w:rPr>
        <w:t xml:space="preserve">y </w:t>
      </w:r>
      <w:r>
        <w:rPr>
          <w:sz w:val="20"/>
        </w:rPr>
        <w:t>enfermedades</w:t>
      </w:r>
      <w:r>
        <w:rPr>
          <w:spacing w:val="5"/>
          <w:sz w:val="20"/>
        </w:rPr>
        <w:t xml:space="preserve"> </w:t>
      </w:r>
      <w:r>
        <w:rPr>
          <w:sz w:val="20"/>
        </w:rPr>
        <w:t>ocupacionales.</w:t>
      </w:r>
    </w:p>
    <w:p w14:paraId="4BD42C86" w14:textId="77777777" w:rsidR="00823D07" w:rsidRDefault="00823D07">
      <w:pPr>
        <w:pStyle w:val="Textoindependiente"/>
        <w:spacing w:before="11"/>
        <w:rPr>
          <w:sz w:val="23"/>
        </w:rPr>
      </w:pPr>
    </w:p>
    <w:p w14:paraId="25BCE01B" w14:textId="77777777" w:rsidR="00823D07" w:rsidRDefault="0072523B">
      <w:pPr>
        <w:pStyle w:val="Prrafodelista"/>
        <w:numPr>
          <w:ilvl w:val="2"/>
          <w:numId w:val="9"/>
        </w:numPr>
        <w:tabs>
          <w:tab w:val="left" w:pos="1930"/>
        </w:tabs>
        <w:spacing w:line="278" w:lineRule="auto"/>
        <w:ind w:right="316" w:firstLine="0"/>
        <w:rPr>
          <w:sz w:val="20"/>
        </w:rPr>
      </w:pPr>
      <w:r>
        <w:rPr>
          <w:sz w:val="20"/>
        </w:rPr>
        <w:t xml:space="preserve">Las actividades trimestrales del </w:t>
      </w:r>
      <w:r>
        <w:rPr>
          <w:spacing w:val="2"/>
          <w:sz w:val="20"/>
        </w:rPr>
        <w:t xml:space="preserve">Comité </w:t>
      </w:r>
      <w:r>
        <w:rPr>
          <w:sz w:val="20"/>
        </w:rPr>
        <w:t>de Seguridad y Salud en el Trabajo.</w:t>
      </w:r>
    </w:p>
    <w:p w14:paraId="59EE33F7" w14:textId="77777777" w:rsidR="00823D07" w:rsidRDefault="00823D07">
      <w:pPr>
        <w:pStyle w:val="Textoindependiente"/>
        <w:spacing w:before="10"/>
        <w:rPr>
          <w:sz w:val="23"/>
        </w:rPr>
      </w:pPr>
    </w:p>
    <w:p w14:paraId="224C6180" w14:textId="77777777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Libro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Actas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control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acuerdos.</w:t>
      </w:r>
    </w:p>
    <w:p w14:paraId="67452C03" w14:textId="6485E9FE" w:rsidR="00823D07" w:rsidRDefault="0072523B">
      <w:pPr>
        <w:pStyle w:val="Prrafodelista"/>
        <w:numPr>
          <w:ilvl w:val="1"/>
          <w:numId w:val="9"/>
        </w:numPr>
        <w:tabs>
          <w:tab w:val="left" w:pos="1521"/>
        </w:tabs>
        <w:spacing w:before="156" w:line="276" w:lineRule="auto"/>
        <w:ind w:right="303"/>
        <w:jc w:val="both"/>
        <w:rPr>
          <w:sz w:val="20"/>
        </w:rPr>
      </w:pPr>
      <w:r>
        <w:rPr>
          <w:sz w:val="20"/>
        </w:rPr>
        <w:t xml:space="preserve">Reunirse </w:t>
      </w:r>
      <w:r>
        <w:rPr>
          <w:spacing w:val="2"/>
          <w:sz w:val="20"/>
        </w:rPr>
        <w:t xml:space="preserve">mensualmente </w:t>
      </w:r>
      <w:r>
        <w:rPr>
          <w:sz w:val="20"/>
        </w:rPr>
        <w:t xml:space="preserve">en </w:t>
      </w:r>
      <w:r>
        <w:rPr>
          <w:spacing w:val="2"/>
          <w:sz w:val="20"/>
        </w:rPr>
        <w:t xml:space="preserve">forma </w:t>
      </w:r>
      <w:r>
        <w:rPr>
          <w:sz w:val="20"/>
        </w:rPr>
        <w:t xml:space="preserve">ordinaria para analizar y evaluar el avance de los objetivos establecidos en el Programa Anual, y en forma extraordinaria para analizar accidentes que </w:t>
      </w:r>
      <w:r w:rsidR="00E71677">
        <w:rPr>
          <w:sz w:val="20"/>
        </w:rPr>
        <w:t>revistan gravedad o cuando</w:t>
      </w:r>
      <w:r>
        <w:rPr>
          <w:sz w:val="20"/>
        </w:rPr>
        <w:t xml:space="preserve"> las circunstancias lo</w:t>
      </w:r>
      <w:r>
        <w:rPr>
          <w:spacing w:val="14"/>
          <w:sz w:val="20"/>
        </w:rPr>
        <w:t xml:space="preserve"> </w:t>
      </w:r>
      <w:r>
        <w:rPr>
          <w:sz w:val="20"/>
        </w:rPr>
        <w:t>exijan.</w:t>
      </w:r>
    </w:p>
    <w:p w14:paraId="63B657FD" w14:textId="77777777" w:rsidR="00823D07" w:rsidRDefault="00823D07">
      <w:pPr>
        <w:pStyle w:val="Textoindependiente"/>
        <w:spacing w:before="1"/>
        <w:rPr>
          <w:sz w:val="24"/>
        </w:rPr>
      </w:pPr>
    </w:p>
    <w:p w14:paraId="655A6A23" w14:textId="2CF67764" w:rsidR="00823D07" w:rsidRDefault="0072523B">
      <w:pPr>
        <w:spacing w:line="276" w:lineRule="auto"/>
        <w:ind w:left="1520" w:right="298"/>
        <w:jc w:val="both"/>
        <w:rPr>
          <w:sz w:val="20"/>
        </w:rPr>
      </w:pPr>
      <w:r>
        <w:rPr>
          <w:i/>
          <w:sz w:val="20"/>
        </w:rPr>
        <w:t xml:space="preserve">Para el caso del Supervisor de Seguridad y </w:t>
      </w:r>
      <w:r>
        <w:rPr>
          <w:i/>
          <w:spacing w:val="3"/>
          <w:sz w:val="20"/>
        </w:rPr>
        <w:t>S</w:t>
      </w:r>
      <w:r>
        <w:rPr>
          <w:i/>
          <w:spacing w:val="3"/>
          <w:sz w:val="20"/>
        </w:rPr>
        <w:t xml:space="preserve">alud </w:t>
      </w:r>
      <w:r>
        <w:rPr>
          <w:i/>
          <w:sz w:val="20"/>
        </w:rPr>
        <w:t xml:space="preserve">en el Trabajo: </w:t>
      </w:r>
      <w:r>
        <w:rPr>
          <w:sz w:val="20"/>
        </w:rPr>
        <w:t xml:space="preserve">El Supervisor de Seguridad y Salud en el Trabajo debe llevar </w:t>
      </w:r>
      <w:r w:rsidR="00E71677">
        <w:rPr>
          <w:sz w:val="20"/>
        </w:rPr>
        <w:t>un registro</w:t>
      </w:r>
      <w:r>
        <w:rPr>
          <w:sz w:val="20"/>
        </w:rPr>
        <w:t xml:space="preserve"> donde consten los acuerdos adoptados con la máxima autoridad de la empresa o</w:t>
      </w:r>
      <w:r>
        <w:rPr>
          <w:spacing w:val="11"/>
          <w:sz w:val="20"/>
        </w:rPr>
        <w:t xml:space="preserve"> </w:t>
      </w:r>
      <w:r>
        <w:rPr>
          <w:sz w:val="20"/>
        </w:rPr>
        <w:t>empleador.</w:t>
      </w:r>
    </w:p>
    <w:p w14:paraId="58A6A9C3" w14:textId="77777777" w:rsidR="00823D07" w:rsidRDefault="00823D07">
      <w:pPr>
        <w:pStyle w:val="Textoindependiente"/>
        <w:spacing w:before="3"/>
        <w:rPr>
          <w:sz w:val="24"/>
        </w:rPr>
      </w:pPr>
    </w:p>
    <w:p w14:paraId="0CCB9102" w14:textId="7EDF533C" w:rsidR="00823D07" w:rsidRDefault="0072523B">
      <w:pPr>
        <w:spacing w:line="276" w:lineRule="auto"/>
        <w:ind w:left="1542" w:right="307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i/>
          <w:sz w:val="20"/>
        </w:rPr>
        <w:t xml:space="preserve">Comité de Seguridad y Salud </w:t>
      </w:r>
      <w:r w:rsidR="00E71677">
        <w:rPr>
          <w:i/>
          <w:sz w:val="20"/>
        </w:rPr>
        <w:t>en el Trabajo (o Supervisor de</w:t>
      </w:r>
      <w:r>
        <w:rPr>
          <w:i/>
          <w:sz w:val="20"/>
        </w:rPr>
        <w:t xml:space="preserve"> Seguri</w:t>
      </w:r>
      <w:r>
        <w:rPr>
          <w:i/>
          <w:sz w:val="20"/>
        </w:rPr>
        <w:t xml:space="preserve">dad y Salud en el Trabajo de ser el </w:t>
      </w:r>
      <w:r>
        <w:rPr>
          <w:i/>
          <w:spacing w:val="2"/>
          <w:sz w:val="20"/>
        </w:rPr>
        <w:t xml:space="preserve">caso) </w:t>
      </w:r>
      <w:r>
        <w:rPr>
          <w:sz w:val="20"/>
        </w:rPr>
        <w:t xml:space="preserve">tendrá las siguientes </w:t>
      </w:r>
      <w:r>
        <w:rPr>
          <w:spacing w:val="2"/>
          <w:sz w:val="20"/>
        </w:rPr>
        <w:t>responsabilidades:</w:t>
      </w:r>
    </w:p>
    <w:p w14:paraId="7886B42B" w14:textId="77777777" w:rsidR="00823D07" w:rsidRDefault="00823D07">
      <w:pPr>
        <w:pStyle w:val="Textoindependiente"/>
        <w:spacing w:before="8"/>
        <w:rPr>
          <w:sz w:val="24"/>
        </w:rPr>
      </w:pPr>
    </w:p>
    <w:p w14:paraId="62BAC989" w14:textId="74B1C2FC" w:rsidR="00823D07" w:rsidRDefault="0072523B">
      <w:pPr>
        <w:pStyle w:val="Prrafodelista"/>
        <w:numPr>
          <w:ilvl w:val="0"/>
          <w:numId w:val="8"/>
        </w:numPr>
        <w:tabs>
          <w:tab w:val="left" w:pos="1946"/>
        </w:tabs>
        <w:spacing w:line="276" w:lineRule="auto"/>
        <w:ind w:right="306"/>
        <w:jc w:val="both"/>
        <w:rPr>
          <w:sz w:val="20"/>
        </w:rPr>
      </w:pPr>
      <w:r>
        <w:rPr>
          <w:sz w:val="20"/>
        </w:rPr>
        <w:t xml:space="preserve">Debe desarrollar sus funciones con sujeción a </w:t>
      </w:r>
      <w:r w:rsidR="00E71677">
        <w:rPr>
          <w:sz w:val="20"/>
        </w:rPr>
        <w:t>lo señalado</w:t>
      </w:r>
      <w:r>
        <w:rPr>
          <w:sz w:val="20"/>
        </w:rPr>
        <w:t xml:space="preserve"> en la </w:t>
      </w:r>
      <w:r w:rsidR="00E71677">
        <w:rPr>
          <w:sz w:val="20"/>
        </w:rPr>
        <w:t>Ley de</w:t>
      </w:r>
      <w:r>
        <w:rPr>
          <w:sz w:val="20"/>
        </w:rPr>
        <w:t xml:space="preserve"> Seguridad y Salud en el Trabajo y su Reglamento, no estando facultado a realizar actividades con fi</w:t>
      </w:r>
      <w:r>
        <w:rPr>
          <w:sz w:val="20"/>
        </w:rPr>
        <w:t xml:space="preserve">nes </w:t>
      </w:r>
      <w:r>
        <w:rPr>
          <w:spacing w:val="2"/>
          <w:sz w:val="20"/>
        </w:rPr>
        <w:t xml:space="preserve">distintos </w:t>
      </w:r>
      <w:r>
        <w:rPr>
          <w:sz w:val="20"/>
        </w:rPr>
        <w:t>a la prevención y protección de la seguridad y</w:t>
      </w:r>
      <w:r>
        <w:rPr>
          <w:spacing w:val="33"/>
          <w:sz w:val="20"/>
        </w:rPr>
        <w:t xml:space="preserve"> </w:t>
      </w:r>
      <w:r>
        <w:rPr>
          <w:sz w:val="20"/>
        </w:rPr>
        <w:t>salud.</w:t>
      </w:r>
    </w:p>
    <w:p w14:paraId="32D2669C" w14:textId="77777777" w:rsidR="00823D07" w:rsidRDefault="00823D07">
      <w:pPr>
        <w:spacing w:line="276" w:lineRule="auto"/>
        <w:jc w:val="both"/>
        <w:rPr>
          <w:sz w:val="20"/>
        </w:rPr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4CB74058" w14:textId="58B37A90" w:rsidR="00823D07" w:rsidRDefault="0072523B">
      <w:pPr>
        <w:pStyle w:val="Prrafodelista"/>
        <w:numPr>
          <w:ilvl w:val="0"/>
          <w:numId w:val="8"/>
        </w:numPr>
        <w:tabs>
          <w:tab w:val="left" w:pos="1945"/>
          <w:tab w:val="left" w:pos="1946"/>
        </w:tabs>
        <w:spacing w:before="79" w:line="276" w:lineRule="auto"/>
        <w:ind w:right="312"/>
        <w:rPr>
          <w:sz w:val="20"/>
        </w:rPr>
      </w:pPr>
      <w:r>
        <w:rPr>
          <w:sz w:val="20"/>
        </w:rPr>
        <w:lastRenderedPageBreak/>
        <w:t xml:space="preserve">Coordina y apoya las actividades </w:t>
      </w:r>
      <w:r w:rsidR="00E71677">
        <w:rPr>
          <w:sz w:val="20"/>
        </w:rPr>
        <w:t>de los Subcomités</w:t>
      </w:r>
      <w:r w:rsidR="00E71677">
        <w:rPr>
          <w:spacing w:val="2"/>
          <w:sz w:val="20"/>
        </w:rPr>
        <w:t xml:space="preserve"> o</w:t>
      </w:r>
      <w:r w:rsidR="00E71677">
        <w:rPr>
          <w:sz w:val="20"/>
        </w:rPr>
        <w:t xml:space="preserve"> del Supervisor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Seguridad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Salud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Trabajo,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caso.</w:t>
      </w:r>
    </w:p>
    <w:p w14:paraId="2D2C495C" w14:textId="63FBE777" w:rsidR="00823D07" w:rsidRDefault="0072523B">
      <w:pPr>
        <w:pStyle w:val="Prrafodelista"/>
        <w:numPr>
          <w:ilvl w:val="0"/>
          <w:numId w:val="8"/>
        </w:numPr>
        <w:tabs>
          <w:tab w:val="left" w:pos="1945"/>
          <w:tab w:val="left" w:pos="1946"/>
        </w:tabs>
        <w:spacing w:before="120" w:line="276" w:lineRule="auto"/>
        <w:ind w:right="312"/>
        <w:rPr>
          <w:sz w:val="20"/>
        </w:rPr>
      </w:pPr>
      <w:r>
        <w:rPr>
          <w:sz w:val="20"/>
        </w:rPr>
        <w:t xml:space="preserve">Realiza sus actividades en coordinación </w:t>
      </w:r>
      <w:r w:rsidR="00E71677">
        <w:rPr>
          <w:sz w:val="20"/>
        </w:rPr>
        <w:t>con el Servicio de Seguridad</w:t>
      </w:r>
      <w:r>
        <w:rPr>
          <w:sz w:val="20"/>
        </w:rPr>
        <w:t xml:space="preserve"> y Salud en el</w:t>
      </w:r>
      <w:r>
        <w:rPr>
          <w:spacing w:val="36"/>
          <w:sz w:val="20"/>
        </w:rPr>
        <w:t xml:space="preserve"> </w:t>
      </w:r>
      <w:r>
        <w:rPr>
          <w:sz w:val="20"/>
        </w:rPr>
        <w:t>Trabajo.</w:t>
      </w:r>
    </w:p>
    <w:p w14:paraId="17071CA6" w14:textId="77777777" w:rsidR="00823D07" w:rsidRDefault="0072523B">
      <w:pPr>
        <w:pStyle w:val="Prrafodelista"/>
        <w:numPr>
          <w:ilvl w:val="0"/>
          <w:numId w:val="8"/>
        </w:numPr>
        <w:tabs>
          <w:tab w:val="left" w:pos="1945"/>
          <w:tab w:val="left" w:pos="1946"/>
        </w:tabs>
        <w:spacing w:before="121"/>
        <w:ind w:hanging="426"/>
        <w:rPr>
          <w:sz w:val="20"/>
        </w:rPr>
      </w:pPr>
      <w:r>
        <w:rPr>
          <w:sz w:val="20"/>
        </w:rPr>
        <w:t>Anualmente</w:t>
      </w:r>
      <w:r>
        <w:rPr>
          <w:spacing w:val="15"/>
          <w:sz w:val="20"/>
        </w:rPr>
        <w:t xml:space="preserve"> </w:t>
      </w:r>
      <w:r>
        <w:rPr>
          <w:sz w:val="20"/>
        </w:rPr>
        <w:t>redacta</w:t>
      </w:r>
      <w:r>
        <w:rPr>
          <w:spacing w:val="18"/>
          <w:sz w:val="20"/>
        </w:rPr>
        <w:t xml:space="preserve"> </w:t>
      </w:r>
      <w:r>
        <w:rPr>
          <w:sz w:val="20"/>
        </w:rPr>
        <w:t>un</w:t>
      </w:r>
      <w:r>
        <w:rPr>
          <w:spacing w:val="19"/>
          <w:sz w:val="20"/>
        </w:rPr>
        <w:t xml:space="preserve"> </w:t>
      </w:r>
      <w:r>
        <w:rPr>
          <w:sz w:val="20"/>
        </w:rPr>
        <w:t>informe</w:t>
      </w:r>
      <w:r>
        <w:rPr>
          <w:spacing w:val="18"/>
          <w:sz w:val="20"/>
        </w:rPr>
        <w:t xml:space="preserve"> </w:t>
      </w:r>
      <w:r>
        <w:rPr>
          <w:spacing w:val="2"/>
          <w:sz w:val="20"/>
        </w:rPr>
        <w:t>resumen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7"/>
          <w:sz w:val="20"/>
        </w:rPr>
        <w:t xml:space="preserve"> </w:t>
      </w:r>
      <w:r>
        <w:rPr>
          <w:sz w:val="20"/>
        </w:rPr>
        <w:t>labores</w:t>
      </w:r>
      <w:r>
        <w:rPr>
          <w:spacing w:val="14"/>
          <w:sz w:val="20"/>
        </w:rPr>
        <w:t xml:space="preserve"> </w:t>
      </w:r>
      <w:r>
        <w:rPr>
          <w:sz w:val="20"/>
        </w:rPr>
        <w:t>realizadas.</w:t>
      </w:r>
    </w:p>
    <w:p w14:paraId="06E2D810" w14:textId="77777777" w:rsidR="00823D07" w:rsidRDefault="00823D07">
      <w:pPr>
        <w:pStyle w:val="Textoindependiente"/>
        <w:rPr>
          <w:sz w:val="27"/>
        </w:rPr>
      </w:pPr>
    </w:p>
    <w:p w14:paraId="4787836D" w14:textId="77777777" w:rsidR="00823D07" w:rsidRDefault="0072523B">
      <w:pPr>
        <w:pStyle w:val="Ttulo1"/>
        <w:numPr>
          <w:ilvl w:val="0"/>
          <w:numId w:val="9"/>
        </w:numPr>
        <w:tabs>
          <w:tab w:val="left" w:pos="1043"/>
        </w:tabs>
        <w:ind w:left="1042" w:hanging="233"/>
      </w:pPr>
      <w:r>
        <w:rPr>
          <w:w w:val="105"/>
        </w:rPr>
        <w:t>ORGANIGRAMA DEL COMITÉ:</w:t>
      </w:r>
    </w:p>
    <w:p w14:paraId="34C9CD7B" w14:textId="77777777" w:rsidR="00823D07" w:rsidRDefault="00823D07">
      <w:pPr>
        <w:pStyle w:val="Textoindependiente"/>
        <w:spacing w:before="6"/>
        <w:rPr>
          <w:b/>
          <w:sz w:val="27"/>
        </w:rPr>
      </w:pPr>
    </w:p>
    <w:p w14:paraId="3CDCBC34" w14:textId="42F38919" w:rsidR="00823D07" w:rsidRDefault="0072523B">
      <w:pPr>
        <w:pStyle w:val="Textoindependiente"/>
        <w:spacing w:line="276" w:lineRule="auto"/>
        <w:ind w:left="1095" w:right="300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El presente organigrama es la representación gráfica de la estructura orgánica del Comité de Seguridad y Salud en el </w:t>
      </w:r>
      <w:r>
        <w:rPr>
          <w:spacing w:val="2"/>
        </w:rPr>
        <w:t xml:space="preserve">Trabajo. </w:t>
      </w:r>
      <w:r w:rsidR="00E71677">
        <w:t>El empleador</w:t>
      </w:r>
      <w:r w:rsidR="00E71677">
        <w:rPr>
          <w:spacing w:val="2"/>
        </w:rPr>
        <w:t xml:space="preserve"> adoptará</w:t>
      </w:r>
      <w:r>
        <w:t xml:space="preserve"> el siguiente </w:t>
      </w:r>
      <w:r>
        <w:rPr>
          <w:spacing w:val="2"/>
        </w:rPr>
        <w:t xml:space="preserve">organigrama </w:t>
      </w:r>
      <w:r>
        <w:t>funcional para el</w:t>
      </w:r>
      <w:r>
        <w:rPr>
          <w:spacing w:val="9"/>
        </w:rPr>
        <w:t xml:space="preserve"> </w:t>
      </w:r>
      <w:r>
        <w:t>Comité:</w:t>
      </w:r>
    </w:p>
    <w:p w14:paraId="7B2CEC88" w14:textId="77777777" w:rsidR="00823D07" w:rsidRDefault="00823D07">
      <w:pPr>
        <w:pStyle w:val="Textoindependiente"/>
        <w:rPr>
          <w:sz w:val="22"/>
        </w:rPr>
      </w:pPr>
    </w:p>
    <w:p w14:paraId="057B0EDA" w14:textId="77777777" w:rsidR="00823D07" w:rsidRDefault="00823D07">
      <w:pPr>
        <w:pStyle w:val="Textoindependiente"/>
        <w:rPr>
          <w:sz w:val="22"/>
        </w:rPr>
      </w:pPr>
    </w:p>
    <w:p w14:paraId="5CF574F8" w14:textId="77777777" w:rsidR="00823D07" w:rsidRDefault="00823D07">
      <w:pPr>
        <w:pStyle w:val="Textoindependiente"/>
        <w:spacing w:before="6"/>
        <w:rPr>
          <w:sz w:val="27"/>
        </w:rPr>
      </w:pPr>
    </w:p>
    <w:p w14:paraId="4F953BA3" w14:textId="77777777" w:rsidR="00823D07" w:rsidRDefault="0072523B">
      <w:pPr>
        <w:spacing w:line="276" w:lineRule="auto"/>
        <w:ind w:left="4201" w:right="748" w:hanging="2651"/>
        <w:rPr>
          <w:b/>
          <w:sz w:val="20"/>
        </w:rPr>
      </w:pPr>
      <w:r>
        <w:rPr>
          <w:b/>
          <w:color w:val="808080"/>
          <w:w w:val="105"/>
          <w:sz w:val="20"/>
          <w:u w:val="thick" w:color="808080"/>
        </w:rPr>
        <w:t>ORGANIGRAMA DEL COMITÉ DE SEGURIDAD Y SALUD EN EL</w:t>
      </w:r>
      <w:r>
        <w:rPr>
          <w:b/>
          <w:color w:val="808080"/>
          <w:w w:val="105"/>
          <w:sz w:val="20"/>
        </w:rPr>
        <w:t xml:space="preserve"> </w:t>
      </w:r>
      <w:r>
        <w:rPr>
          <w:b/>
          <w:color w:val="808080"/>
          <w:w w:val="105"/>
          <w:sz w:val="20"/>
          <w:u w:val="thick" w:color="808080"/>
        </w:rPr>
        <w:t>TRABAJO</w:t>
      </w:r>
    </w:p>
    <w:p w14:paraId="2B1DCB7C" w14:textId="77777777" w:rsidR="00823D07" w:rsidRDefault="0072523B">
      <w:pPr>
        <w:pStyle w:val="Textoindependiente"/>
        <w:spacing w:before="3"/>
        <w:rPr>
          <w:b/>
          <w:sz w:val="10"/>
        </w:rPr>
      </w:pPr>
      <w:r>
        <w:pict w14:anchorId="28EFDBA2">
          <v:group id="_x0000_s1026" style="position:absolute;margin-left:151.65pt;margin-top:7.9pt;width:336.05pt;height:152.1pt;z-index:-251657216;mso-wrap-distance-left:0;mso-wrap-distance-right:0;mso-position-horizontal-relative:page" coordorigin="3033,158" coordsize="6721,3042">
            <v:shape id="_x0000_s1057" style="position:absolute;left:5436;top:157;width:1948;height:495" coordorigin="5436,158" coordsize="1948,495" path="m7147,158r-1474,l5598,170r-65,34l5482,255r-34,65l5436,395r,21l5448,491r34,65l5533,607r65,34l5673,653r1474,l7222,641r65,-34l7338,556r34,-65l7384,416r,-21l7372,320r-34,-65l7287,204r-65,-34l7147,158xe" fillcolor="gray" stroked="f">
              <v:fill opacity="32896f"/>
              <v:path arrowok="t"/>
            </v:shape>
            <v:shape id="_x0000_s1056" style="position:absolute;left:5556;top:277;width:1948;height:495" coordorigin="5556,278" coordsize="1948,495" path="m7267,278r-1474,l5718,290r-65,34l5602,375r-34,65l5556,515r,21l5568,611r34,65l5653,727r65,34l5793,773r1474,l7342,761r65,-34l7458,676r34,-65l7504,536r,-21l7492,440r-34,-65l7407,324r-65,-34l7267,278xe" stroked="f">
              <v:path arrowok="t"/>
            </v:shape>
            <v:shape id="_x0000_s1055" style="position:absolute;left:5556;top:277;width:1948;height:495" coordorigin="5556,278" coordsize="1948,495" path="m5793,278r-75,12l5653,324r-51,51l5568,440r-12,75l5556,536r12,75l5602,676r51,51l5718,761r75,12l7267,773r75,-12l7407,727r51,-51l7492,611r12,-75l7504,515r-12,-75l7458,375r-51,-51l7342,290r-75,-12l5793,278xe" filled="f">
              <v:path arrowok="t"/>
            </v:shape>
            <v:shape id="_x0000_s1054" style="position:absolute;left:5436;top:1266;width:1948;height:495" coordorigin="5436,1267" coordsize="1948,495" path="m7147,1267r-1474,l5598,1279r-65,34l5482,1364r-34,65l5436,1504r,21l5448,1600r34,65l5533,1716r65,34l5673,1762r1474,l7222,1750r65,-34l7338,1665r34,-65l7384,1525r,-21l7372,1429r-34,-65l7287,1313r-65,-34l7147,1267xe" fillcolor="gray" stroked="f">
              <v:fill opacity="32896f"/>
              <v:path arrowok="t"/>
            </v:shape>
            <v:shape id="_x0000_s1053" style="position:absolute;left:5556;top:1386;width:1948;height:495" coordorigin="5556,1387" coordsize="1948,495" path="m7267,1387r-1474,l5718,1399r-65,34l5602,1484r-34,65l5556,1624r,21l5568,1720r34,65l5653,1836r65,34l5793,1882r1474,l7342,1870r65,-34l7458,1785r34,-65l7504,1645r,-21l7492,1549r-34,-65l7407,1433r-65,-34l7267,1387xe" stroked="f">
              <v:path arrowok="t"/>
            </v:shape>
            <v:shape id="_x0000_s1052" style="position:absolute;left:5556;top:1386;width:1948;height:495" coordorigin="5556,1387" coordsize="1948,495" path="m5793,1387r-75,12l5653,1433r-51,51l5568,1549r-12,75l5556,1645r12,75l5602,1785r51,51l5718,1870r75,12l7267,1882r75,-12l7407,1836r51,-51l7492,1720r12,-75l7504,1624r-12,-75l7458,1484r-51,-51l7342,1399r-75,-12l5793,1387xe" filled="f">
              <v:path arrowok="t"/>
            </v:shape>
            <v:line id="_x0000_s1051" style="position:absolute" from="6523,773" to="6523,1387" strokecolor="#7e7e7e" strokeweight="1.5pt"/>
            <v:shape id="_x0000_s1050" style="position:absolute;left:3033;top:2576;width:1421;height:495" coordorigin="3033,2577" coordsize="1421,495" path="m4217,2577r-947,l3195,2589r-65,34l3079,2674r-34,65l3033,2814r,21l3045,2910r34,65l3130,3026r65,34l3270,3072r947,l4292,3060r65,-34l4408,2975r34,-65l4454,2835r,-21l4442,2739r-34,-65l4357,2623r-65,-34l4217,2577xe" fillcolor="gray" stroked="f">
              <v:fill opacity="32896f"/>
              <v:path arrowok="t"/>
            </v:shape>
            <v:shape id="_x0000_s1049" style="position:absolute;left:3153;top:2696;width:1421;height:495" coordorigin="3153,2697" coordsize="1421,495" path="m4337,2697r-947,l3315,2709r-65,34l3199,2794r-34,65l3153,2934r,21l3165,3030r34,65l3250,3146r65,34l3390,3192r947,l4412,3180r65,-34l4528,3095r34,-65l4574,2955r,-21l4562,2859r-34,-65l4477,2743r-65,-34l4337,2697xe" stroked="f">
              <v:path arrowok="t"/>
            </v:shape>
            <v:shape id="_x0000_s1048" style="position:absolute;left:3153;top:2696;width:1421;height:495" coordorigin="3153,2697" coordsize="1421,495" path="m3390,2697r-75,12l3250,2743r-51,51l3165,2859r-12,75l3153,2955r12,75l3199,3095r51,51l3315,3180r75,12l4337,3192r75,-12l4477,3146r51,-51l4562,3030r12,-75l4574,2934r-12,-75l4528,2794r-51,-51l4412,2709r-75,-12l3390,2697xe" filled="f">
              <v:path arrowok="t"/>
            </v:shape>
            <v:line id="_x0000_s1047" style="position:absolute" from="9021,2269" to="3857,2270" strokecolor="#7e7e7e" strokeweight="1.5pt"/>
            <v:line id="_x0000_s1046" style="position:absolute" from="3857,2269" to="3857,2697" strokecolor="#7e7e7e" strokeweight="1.5pt"/>
            <v:shape id="_x0000_s1045" style="position:absolute;left:4747;top:2576;width:1421;height:495" coordorigin="4747,2577" coordsize="1421,495" path="m5931,2577r-947,l4909,2589r-65,34l4793,2674r-34,65l4747,2814r,21l4759,2910r34,65l4844,3026r65,34l4984,3072r947,l6006,3060r65,-34l6122,2975r34,-65l6168,2835r,-21l6156,2739r-34,-65l6071,2623r-65,-34l5931,2577xe" fillcolor="gray" stroked="f">
              <v:fill opacity="32896f"/>
              <v:path arrowok="t"/>
            </v:shape>
            <v:shape id="_x0000_s1044" style="position:absolute;left:4867;top:2696;width:1421;height:495" coordorigin="4867,2697" coordsize="1421,495" path="m6051,2697r-947,l5029,2709r-65,34l4913,2794r-34,65l4867,2934r,21l4879,3030r34,65l4964,3146r65,34l5104,3192r947,l6126,3180r65,-34l6242,3095r34,-65l6288,2955r,-21l6276,2859r-34,-65l6191,2743r-65,-34l6051,2697xe" stroked="f">
              <v:path arrowok="t"/>
            </v:shape>
            <v:shape id="_x0000_s1043" style="position:absolute;left:4867;top:2696;width:1421;height:495" coordorigin="4867,2697" coordsize="1421,495" path="m5104,2697r-75,12l4964,2743r-51,51l4879,2859r-12,75l4867,2955r12,75l4913,3095r51,51l5029,3180r75,12l6051,3192r75,-12l6191,3146r51,-51l6276,3030r12,-75l6288,2934r-12,-75l6242,2794r-51,-51l6126,2709r-75,-12l5104,2697xe" filled="f">
              <v:path arrowok="t"/>
            </v:shape>
            <v:line id="_x0000_s1042" style="position:absolute" from="5556,2269" to="5556,2697" strokecolor="#7e7e7e" strokeweight="1.5pt"/>
            <v:shape id="_x0000_s1041" style="position:absolute;left:6476;top:2576;width:1421;height:495" coordorigin="6476,2577" coordsize="1421,495" path="m7660,2577r-947,l6638,2589r-65,34l6522,2674r-34,65l6476,2814r,21l6488,2910r34,65l6573,3026r65,34l6713,3072r947,l7735,3060r65,-34l7851,2975r34,-65l7897,2835r,-21l7885,2739r-34,-65l7800,2623r-65,-34l7660,2577xe" fillcolor="gray" stroked="f">
              <v:fill opacity="32896f"/>
              <v:path arrowok="t"/>
            </v:shape>
            <v:shape id="_x0000_s1040" style="position:absolute;left:6596;top:2696;width:1421;height:495" coordorigin="6596,2697" coordsize="1421,495" path="m7780,2697r-947,l6758,2709r-65,34l6642,2794r-34,65l6596,2934r,21l6608,3030r34,65l6693,3146r65,34l6833,3192r947,l7855,3180r65,-34l7971,3095r34,-65l8017,2955r,-21l8005,2859r-34,-65l7920,2743r-65,-34l7780,2697xe" stroked="f">
              <v:path arrowok="t"/>
            </v:shape>
            <v:shape id="_x0000_s1039" style="position:absolute;left:6596;top:2696;width:1421;height:495" coordorigin="6596,2697" coordsize="1421,495" path="m6833,2697r-75,12l6693,2743r-51,51l6608,2859r-12,75l6596,2955r12,75l6642,3095r51,51l6758,3180r75,12l7780,3192r75,-12l7920,3146r51,-51l8005,3030r12,-75l8017,2934r-12,-75l7971,2794r-51,-51l7855,2709r-75,-12l6833,2697xe" filled="f">
              <v:path arrowok="t"/>
            </v:shape>
            <v:line id="_x0000_s1038" style="position:absolute" from="7287,2269" to="7287,2697" strokecolor="#7e7e7e" strokeweight="1.5pt"/>
            <v:shape id="_x0000_s1037" style="position:absolute;left:8205;top:2576;width:1421;height:495" coordorigin="8205,2577" coordsize="1421,495" path="m9389,2577r-947,l8367,2589r-65,34l8251,2674r-34,65l8205,2814r,21l8217,2910r34,65l8302,3026r65,34l8442,3072r947,l9464,3060r65,-34l9580,2975r34,-65l9626,2835r,-21l9614,2739r-34,-65l9529,2623r-65,-34l9389,2577xe" fillcolor="gray" stroked="f">
              <v:fill opacity="32896f"/>
              <v:path arrowok="t"/>
            </v:shape>
            <v:shape id="_x0000_s1036" style="position:absolute;left:8325;top:2696;width:1421;height:495" coordorigin="8325,2697" coordsize="1421,495" path="m9509,2697r-947,l8487,2709r-65,34l8371,2794r-34,65l8325,2934r,21l8337,3030r34,65l8422,3146r65,34l8562,3192r947,l9584,3180r65,-34l9700,3095r34,-65l9746,2955r,-21l9734,2859r-34,-65l9649,2743r-65,-34l9509,2697xe" stroked="f">
              <v:path arrowok="t"/>
            </v:shape>
            <v:shape id="_x0000_s1035" style="position:absolute;left:8325;top:2696;width:1421;height:495" coordorigin="8325,2697" coordsize="1421,495" path="m8562,2697r-75,12l8422,2743r-51,51l8337,2859r-12,75l8325,2955r12,75l8371,3095r51,51l8487,3180r75,12l9509,3192r75,-12l9649,3146r51,-51l9734,3030r12,-75l9746,2934r-12,-75l9700,2794r-51,-51l9584,2709r-75,-12l8562,2697xe" filled="f">
              <v:path arrowok="t"/>
            </v:shape>
            <v:line id="_x0000_s1034" style="position:absolute" from="9021,2269" to="9021,2697" strokecolor="#7e7e7e" strokeweight="1.5pt"/>
            <v:line id="_x0000_s1033" style="position:absolute" from="6523,1882" to="6523,2269" strokecolor="#7e7e7e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33;top:453;width:1217;height:240" filled="f" stroked="f">
              <v:textbox inset="0,0,0,0">
                <w:txbxContent>
                  <w:p w14:paraId="1D7715FA" w14:textId="77777777" w:rsidR="00823D07" w:rsidRDefault="0072523B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PRESIDENTE</w:t>
                    </w:r>
                  </w:p>
                </w:txbxContent>
              </v:textbox>
            </v:shape>
            <v:shape id="_x0000_s1031" type="#_x0000_t202" style="position:absolute;left:5926;top:1562;width:1228;height:240" filled="f" stroked="f">
              <v:textbox inset="0,0,0,0">
                <w:txbxContent>
                  <w:p w14:paraId="2B539D52" w14:textId="77777777" w:rsidR="00823D07" w:rsidRDefault="0072523B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SECRETARIO</w:t>
                    </w:r>
                  </w:p>
                </w:txbxContent>
              </v:textbox>
            </v:shape>
            <v:shape id="_x0000_s1030" type="#_x0000_t202" style="position:absolute;left:3360;top:2873;width:1029;height:240" filled="f" stroked="f">
              <v:textbox inset="0,0,0,0">
                <w:txbxContent>
                  <w:p w14:paraId="0D369A22" w14:textId="77777777" w:rsidR="00823D07" w:rsidRDefault="0072523B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MIEMBRO</w:t>
                    </w:r>
                  </w:p>
                </w:txbxContent>
              </v:textbox>
            </v:shape>
            <v:shape id="_x0000_s1029" type="#_x0000_t202" style="position:absolute;left:5074;top:2873;width:1029;height:240" filled="f" stroked="f">
              <v:textbox inset="0,0,0,0">
                <w:txbxContent>
                  <w:p w14:paraId="2D475DCE" w14:textId="77777777" w:rsidR="00823D07" w:rsidRDefault="0072523B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MIEMBRO</w:t>
                    </w:r>
                  </w:p>
                </w:txbxContent>
              </v:textbox>
            </v:shape>
            <v:shape id="_x0000_s1028" type="#_x0000_t202" style="position:absolute;left:6803;top:2873;width:1029;height:240" filled="f" stroked="f">
              <v:textbox inset="0,0,0,0">
                <w:txbxContent>
                  <w:p w14:paraId="1623BCDF" w14:textId="77777777" w:rsidR="00823D07" w:rsidRDefault="0072523B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MIEMBRO</w:t>
                    </w:r>
                  </w:p>
                </w:txbxContent>
              </v:textbox>
            </v:shape>
            <v:shape id="_x0000_s1027" type="#_x0000_t202" style="position:absolute;left:8533;top:2873;width:1029;height:240" filled="f" stroked="f">
              <v:textbox inset="0,0,0,0">
                <w:txbxContent>
                  <w:p w14:paraId="5D2BD831" w14:textId="77777777" w:rsidR="00823D07" w:rsidRDefault="0072523B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MIEMBRO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1423C6" w14:textId="77777777" w:rsidR="00823D07" w:rsidRDefault="00823D07">
      <w:pPr>
        <w:pStyle w:val="Textoindependiente"/>
        <w:rPr>
          <w:b/>
        </w:rPr>
      </w:pPr>
    </w:p>
    <w:p w14:paraId="6CAD2098" w14:textId="77777777" w:rsidR="00823D07" w:rsidRDefault="00823D07">
      <w:pPr>
        <w:pStyle w:val="Textoindependiente"/>
        <w:rPr>
          <w:b/>
        </w:rPr>
      </w:pPr>
    </w:p>
    <w:p w14:paraId="48C853DD" w14:textId="77777777" w:rsidR="00823D07" w:rsidRDefault="00823D07">
      <w:pPr>
        <w:pStyle w:val="Textoindependiente"/>
        <w:rPr>
          <w:b/>
          <w:sz w:val="27"/>
        </w:rPr>
      </w:pPr>
    </w:p>
    <w:p w14:paraId="48462DCF" w14:textId="77777777" w:rsidR="00823D07" w:rsidRDefault="0072523B">
      <w:pPr>
        <w:spacing w:before="92"/>
        <w:ind w:left="1095"/>
        <w:rPr>
          <w:b/>
          <w:sz w:val="20"/>
        </w:rPr>
      </w:pPr>
      <w:r>
        <w:rPr>
          <w:b/>
          <w:w w:val="105"/>
          <w:sz w:val="20"/>
        </w:rPr>
        <w:t>PROGRAMA</w:t>
      </w:r>
    </w:p>
    <w:p w14:paraId="475846F3" w14:textId="77777777" w:rsidR="00823D07" w:rsidRDefault="00823D07">
      <w:pPr>
        <w:pStyle w:val="Textoindependiente"/>
        <w:spacing w:before="2"/>
        <w:rPr>
          <w:b/>
          <w:sz w:val="27"/>
        </w:rPr>
      </w:pPr>
    </w:p>
    <w:p w14:paraId="20A6AF92" w14:textId="4D29E138" w:rsidR="00823D07" w:rsidRDefault="0072523B">
      <w:pPr>
        <w:pStyle w:val="Textoindependiente"/>
        <w:ind w:left="1095" w:right="301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El </w:t>
      </w:r>
      <w:r>
        <w:rPr>
          <w:i/>
        </w:rPr>
        <w:t xml:space="preserve">Comité de Seguridad y Salud en el Trabajo </w:t>
      </w:r>
      <w:r>
        <w:rPr>
          <w:spacing w:val="2"/>
        </w:rPr>
        <w:t xml:space="preserve">aprobará </w:t>
      </w:r>
      <w:r>
        <w:t xml:space="preserve">el Programa Anual de Seguridad y </w:t>
      </w:r>
      <w:r w:rsidR="00E71677">
        <w:t>Salud en</w:t>
      </w:r>
      <w:r>
        <w:t xml:space="preserve"> el Trabajo, que </w:t>
      </w:r>
      <w:r>
        <w:rPr>
          <w:spacing w:val="2"/>
        </w:rPr>
        <w:t xml:space="preserve">es </w:t>
      </w:r>
      <w:r>
        <w:t xml:space="preserve">el conjunto de actividades    de prevención en seguridad y salud en el trabajo que establece la </w:t>
      </w:r>
      <w:r>
        <w:rPr>
          <w:spacing w:val="3"/>
        </w:rPr>
        <w:t xml:space="preserve">empresa, </w:t>
      </w:r>
      <w:r>
        <w:t xml:space="preserve">entidad pública o privada para ejecutar a lo largo de un </w:t>
      </w:r>
      <w:r>
        <w:rPr>
          <w:spacing w:val="3"/>
        </w:rPr>
        <w:t xml:space="preserve">año. </w:t>
      </w:r>
      <w:r>
        <w:t xml:space="preserve">Este programa </w:t>
      </w:r>
      <w:r w:rsidR="00E71677">
        <w:t>deberá ser</w:t>
      </w:r>
      <w:r>
        <w:t xml:space="preserve"> e</w:t>
      </w:r>
      <w:r>
        <w:t xml:space="preserve">laborado </w:t>
      </w:r>
      <w:r w:rsidR="00E71677">
        <w:t>por quienes</w:t>
      </w:r>
      <w:r>
        <w:t xml:space="preserve"> tienen a su </w:t>
      </w:r>
      <w:r w:rsidR="00E71677">
        <w:t>cargo la</w:t>
      </w:r>
      <w:r>
        <w:t xml:space="preserve"> seguridad y salud en    el trabajo en la </w:t>
      </w:r>
      <w:r>
        <w:rPr>
          <w:i/>
          <w:spacing w:val="2"/>
        </w:rPr>
        <w:t xml:space="preserve">Empresa, </w:t>
      </w:r>
      <w:r>
        <w:rPr>
          <w:i/>
        </w:rPr>
        <w:t xml:space="preserve">entidad pública o privada </w:t>
      </w:r>
      <w:r>
        <w:t xml:space="preserve">y forma parte de la documentación del Sistema de Gestión de la Seguridad y Salud en el Trabajo que debe exhibir el </w:t>
      </w:r>
      <w:r>
        <w:rPr>
          <w:spacing w:val="2"/>
        </w:rPr>
        <w:t xml:space="preserve">empleador. </w:t>
      </w:r>
      <w:r>
        <w:t>Este progr</w:t>
      </w:r>
      <w:r>
        <w:t xml:space="preserve">ama deberá estar en relación a los objetivos contenidos en el presente Reglamento y a los otros elementos que garanticen un trabajo en forma preventiva y sistemática contra los riesgos existentes en los centros de trabajo. Los objetivos deben ser medibles </w:t>
      </w:r>
      <w:r>
        <w:t xml:space="preserve">y trazables. Luego </w:t>
      </w:r>
      <w:r w:rsidR="00E71677">
        <w:t>de haber analizado y seleccionado los objetivos</w:t>
      </w:r>
      <w:r>
        <w:rPr>
          <w:spacing w:val="2"/>
        </w:rPr>
        <w:t xml:space="preserve">, </w:t>
      </w:r>
      <w:r>
        <w:t xml:space="preserve">contenidos, acciones, recursos y otros elementos, el </w:t>
      </w:r>
      <w:r>
        <w:rPr>
          <w:i/>
        </w:rPr>
        <w:t xml:space="preserve">Comité de Seguridad y Salud en el </w:t>
      </w:r>
      <w:r w:rsidR="00E71677">
        <w:rPr>
          <w:i/>
        </w:rPr>
        <w:t>Trabajo aprobará</w:t>
      </w:r>
      <w:r w:rsidR="00E71677">
        <w:t xml:space="preserve"> el mencionado programa</w:t>
      </w:r>
      <w:r>
        <w:rPr>
          <w:spacing w:val="2"/>
        </w:rPr>
        <w:t xml:space="preserve">; </w:t>
      </w:r>
      <w:r w:rsidR="00E71677">
        <w:rPr>
          <w:spacing w:val="2"/>
        </w:rPr>
        <w:t>asimismo, participa</w:t>
      </w:r>
      <w:r>
        <w:t xml:space="preserve"> en la puesta en práctica y evaluación del mismo. El </w:t>
      </w:r>
      <w:r>
        <w:rPr>
          <w:spacing w:val="2"/>
        </w:rPr>
        <w:t xml:space="preserve">empleador asume </w:t>
      </w:r>
      <w:r>
        <w:t>el liderazgo</w:t>
      </w:r>
      <w:r>
        <w:rPr>
          <w:spacing w:val="1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Gestión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5"/>
        </w:rPr>
        <w:t>la</w:t>
      </w:r>
      <w:r>
        <w:rPr>
          <w:spacing w:val="15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Trabajo.</w:t>
      </w:r>
    </w:p>
    <w:p w14:paraId="35AA3EF8" w14:textId="77777777" w:rsidR="00823D07" w:rsidRDefault="00823D07">
      <w:pPr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5F3E7C25" w14:textId="77777777" w:rsidR="00823D07" w:rsidRDefault="0072523B">
      <w:pPr>
        <w:pStyle w:val="Ttulo1"/>
        <w:spacing w:before="75"/>
        <w:ind w:left="1093"/>
        <w:jc w:val="both"/>
      </w:pPr>
      <w:r>
        <w:rPr>
          <w:w w:val="105"/>
        </w:rPr>
        <w:lastRenderedPageBreak/>
        <w:t>MAPA DE RIESGOS</w:t>
      </w:r>
    </w:p>
    <w:p w14:paraId="7B2D7F4A" w14:textId="77777777" w:rsidR="00823D07" w:rsidRDefault="00823D07">
      <w:pPr>
        <w:pStyle w:val="Textoindependiente"/>
        <w:spacing w:before="7"/>
        <w:rPr>
          <w:b/>
          <w:sz w:val="24"/>
        </w:rPr>
      </w:pPr>
    </w:p>
    <w:p w14:paraId="1B7930A6" w14:textId="7B904E21" w:rsidR="00823D07" w:rsidRDefault="0072523B">
      <w:pPr>
        <w:pStyle w:val="Textoindependiente"/>
        <w:spacing w:before="1" w:line="276" w:lineRule="auto"/>
        <w:ind w:left="1093" w:right="307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El Mapa de </w:t>
      </w:r>
      <w:r>
        <w:rPr>
          <w:spacing w:val="2"/>
        </w:rPr>
        <w:t xml:space="preserve">Riesgos </w:t>
      </w:r>
      <w:r>
        <w:t>es un plano de las condiciones de trabaj</w:t>
      </w:r>
      <w:r>
        <w:t xml:space="preserve">o, que </w:t>
      </w:r>
      <w:r w:rsidR="00E71677">
        <w:t>puede emplear</w:t>
      </w:r>
      <w:r>
        <w:t xml:space="preserve">  diversas técnicas para identificar y localizar los problemas y    las acciones de promoción y protección de la salud de los trabajadores en la organización del </w:t>
      </w:r>
      <w:r>
        <w:rPr>
          <w:spacing w:val="2"/>
        </w:rPr>
        <w:t xml:space="preserve">empleador </w:t>
      </w:r>
      <w:r>
        <w:t>y los servicios que</w:t>
      </w:r>
      <w:r>
        <w:rPr>
          <w:spacing w:val="53"/>
        </w:rPr>
        <w:t xml:space="preserve"> </w:t>
      </w:r>
      <w:r>
        <w:t>presta.</w:t>
      </w:r>
    </w:p>
    <w:p w14:paraId="134C0009" w14:textId="77777777" w:rsidR="00823D07" w:rsidRDefault="00823D07">
      <w:pPr>
        <w:pStyle w:val="Textoindependiente"/>
        <w:spacing w:before="2"/>
        <w:rPr>
          <w:sz w:val="24"/>
        </w:rPr>
      </w:pPr>
    </w:p>
    <w:p w14:paraId="65AA27CB" w14:textId="7304CCA5" w:rsidR="00823D07" w:rsidRDefault="0072523B">
      <w:pPr>
        <w:pStyle w:val="Textoindependiente"/>
        <w:spacing w:line="276" w:lineRule="auto"/>
        <w:ind w:left="1095" w:right="307"/>
        <w:jc w:val="both"/>
      </w:pPr>
      <w:r>
        <w:t>Es una herramienta participativa y</w:t>
      </w:r>
      <w:r>
        <w:t xml:space="preserve"> necesaria </w:t>
      </w:r>
      <w:r w:rsidR="00E71677">
        <w:t>para llevar a cabo las actividades</w:t>
      </w:r>
      <w:r>
        <w:t xml:space="preserve"> de localizar, controlar, dar seguimiento y representar en forma gráfica, los agentes </w:t>
      </w:r>
      <w:r>
        <w:rPr>
          <w:spacing w:val="2"/>
        </w:rPr>
        <w:t xml:space="preserve">generadores </w:t>
      </w:r>
      <w:r>
        <w:t xml:space="preserve">de riesgos que ocasionan accidentes, incidentes peligrosos, otros incidentes y </w:t>
      </w:r>
      <w:r>
        <w:rPr>
          <w:spacing w:val="2"/>
        </w:rPr>
        <w:t xml:space="preserve">enfermedades </w:t>
      </w:r>
      <w:r>
        <w:t>ocupacionales en</w:t>
      </w:r>
      <w:r>
        <w:t xml:space="preserve"> el trabajo.</w:t>
      </w:r>
    </w:p>
    <w:p w14:paraId="4BC57E5F" w14:textId="77777777" w:rsidR="00823D07" w:rsidRDefault="00823D07">
      <w:pPr>
        <w:pStyle w:val="Textoindependiente"/>
        <w:spacing w:before="3"/>
        <w:rPr>
          <w:sz w:val="24"/>
        </w:rPr>
      </w:pPr>
    </w:p>
    <w:p w14:paraId="728DE45E" w14:textId="77777777" w:rsidR="00823D07" w:rsidRDefault="0072523B">
      <w:pPr>
        <w:pStyle w:val="Ttulo1"/>
        <w:numPr>
          <w:ilvl w:val="1"/>
          <w:numId w:val="12"/>
        </w:numPr>
        <w:tabs>
          <w:tab w:val="left" w:pos="953"/>
          <w:tab w:val="left" w:pos="954"/>
        </w:tabs>
        <w:spacing w:line="276" w:lineRule="auto"/>
        <w:ind w:left="954" w:right="298" w:hanging="425"/>
      </w:pPr>
      <w:r>
        <w:rPr>
          <w:w w:val="105"/>
        </w:rPr>
        <w:t>IMPLEMENTACIÓN DE REGISTROS Y DOCUMENTACIÓN DEL SISTEMA DE GESTIÓN DE SEGURIDAD Y SALUD EN EL</w:t>
      </w:r>
      <w:r>
        <w:rPr>
          <w:spacing w:val="-2"/>
          <w:w w:val="105"/>
        </w:rPr>
        <w:t xml:space="preserve"> </w:t>
      </w:r>
      <w:r>
        <w:rPr>
          <w:w w:val="105"/>
        </w:rPr>
        <w:t>TRABAJO</w:t>
      </w:r>
    </w:p>
    <w:p w14:paraId="487ECC87" w14:textId="77777777" w:rsidR="00823D07" w:rsidRDefault="00823D07">
      <w:pPr>
        <w:pStyle w:val="Textoindependiente"/>
        <w:spacing w:before="9"/>
        <w:rPr>
          <w:b/>
          <w:sz w:val="24"/>
        </w:rPr>
      </w:pPr>
    </w:p>
    <w:p w14:paraId="437943EA" w14:textId="77777777" w:rsidR="00823D07" w:rsidRDefault="0072523B">
      <w:pPr>
        <w:pStyle w:val="Textoindependiente"/>
        <w:spacing w:line="273" w:lineRule="auto"/>
        <w:ind w:left="954" w:right="306"/>
        <w:jc w:val="both"/>
      </w:pPr>
      <w:r>
        <w:t xml:space="preserve">Art. </w:t>
      </w:r>
      <w:proofErr w:type="spellStart"/>
      <w:r>
        <w:t>N°</w:t>
      </w:r>
      <w:proofErr w:type="spellEnd"/>
      <w:r>
        <w:t>: Para la evaluación del Sistema de Gestión de Seguridad y Salud en el Trabajo, el empleador deberá tener los siguientes registros:</w:t>
      </w:r>
    </w:p>
    <w:p w14:paraId="1E2F3EED" w14:textId="77777777" w:rsidR="00823D07" w:rsidRDefault="00823D07">
      <w:pPr>
        <w:pStyle w:val="Textoindependiente"/>
        <w:spacing w:before="8"/>
        <w:rPr>
          <w:sz w:val="24"/>
        </w:rPr>
      </w:pPr>
    </w:p>
    <w:p w14:paraId="158DD88D" w14:textId="45D9A1E8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" w:line="276" w:lineRule="auto"/>
        <w:ind w:right="301"/>
        <w:jc w:val="both"/>
        <w:rPr>
          <w:sz w:val="20"/>
        </w:rPr>
      </w:pPr>
      <w:r>
        <w:rPr>
          <w:sz w:val="20"/>
        </w:rPr>
        <w:t xml:space="preserve">Registro de accidentes </w:t>
      </w:r>
      <w:r w:rsidR="00E71677">
        <w:rPr>
          <w:sz w:val="20"/>
        </w:rPr>
        <w:t>de trabajo, enfermedades</w:t>
      </w:r>
      <w:r w:rsidR="00E71677">
        <w:rPr>
          <w:spacing w:val="2"/>
          <w:sz w:val="20"/>
        </w:rPr>
        <w:t xml:space="preserve"> ocupacionales, incidentes</w:t>
      </w:r>
      <w:r>
        <w:rPr>
          <w:sz w:val="20"/>
        </w:rPr>
        <w:t xml:space="preserve"> peligrosos y otros incidentes, en el q</w:t>
      </w:r>
      <w:r>
        <w:rPr>
          <w:sz w:val="20"/>
        </w:rPr>
        <w:t xml:space="preserve">ue </w:t>
      </w:r>
      <w:r>
        <w:rPr>
          <w:spacing w:val="2"/>
          <w:sz w:val="20"/>
        </w:rPr>
        <w:t xml:space="preserve">deben </w:t>
      </w:r>
      <w:r>
        <w:rPr>
          <w:sz w:val="20"/>
        </w:rPr>
        <w:t>constar la investigación y las medidas</w:t>
      </w:r>
      <w:r>
        <w:rPr>
          <w:spacing w:val="30"/>
          <w:sz w:val="20"/>
        </w:rPr>
        <w:t xml:space="preserve"> </w:t>
      </w:r>
      <w:r>
        <w:rPr>
          <w:sz w:val="20"/>
        </w:rPr>
        <w:t>correctivas.</w:t>
      </w:r>
    </w:p>
    <w:p w14:paraId="7DB95383" w14:textId="77777777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18"/>
        <w:jc w:val="both"/>
        <w:rPr>
          <w:sz w:val="20"/>
        </w:rPr>
      </w:pPr>
      <w:r>
        <w:rPr>
          <w:sz w:val="20"/>
        </w:rPr>
        <w:t xml:space="preserve">Registro de </w:t>
      </w:r>
      <w:r>
        <w:rPr>
          <w:spacing w:val="2"/>
          <w:sz w:val="20"/>
        </w:rPr>
        <w:t xml:space="preserve">exámenes </w:t>
      </w:r>
      <w:r>
        <w:rPr>
          <w:sz w:val="20"/>
        </w:rPr>
        <w:t>médicos</w:t>
      </w:r>
      <w:r>
        <w:rPr>
          <w:spacing w:val="33"/>
          <w:sz w:val="20"/>
        </w:rPr>
        <w:t xml:space="preserve"> </w:t>
      </w:r>
      <w:r>
        <w:rPr>
          <w:sz w:val="20"/>
        </w:rPr>
        <w:t>ocupacionales.</w:t>
      </w:r>
    </w:p>
    <w:p w14:paraId="49C5D4EE" w14:textId="60593A04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54" w:line="278" w:lineRule="auto"/>
        <w:ind w:right="301"/>
        <w:jc w:val="both"/>
        <w:rPr>
          <w:sz w:val="20"/>
        </w:rPr>
      </w:pPr>
      <w:r>
        <w:rPr>
          <w:sz w:val="20"/>
        </w:rPr>
        <w:t xml:space="preserve">Registro del monitoreo de agentes físicos, químicos, </w:t>
      </w:r>
      <w:r w:rsidR="00E71677">
        <w:rPr>
          <w:spacing w:val="3"/>
          <w:sz w:val="20"/>
        </w:rPr>
        <w:t>biológicos, psicosociales</w:t>
      </w:r>
      <w:r>
        <w:rPr>
          <w:sz w:val="20"/>
        </w:rPr>
        <w:t xml:space="preserve"> y factores de riesgo</w:t>
      </w:r>
      <w:r>
        <w:rPr>
          <w:spacing w:val="45"/>
          <w:sz w:val="20"/>
        </w:rPr>
        <w:t xml:space="preserve"> </w:t>
      </w:r>
      <w:r>
        <w:rPr>
          <w:spacing w:val="2"/>
          <w:sz w:val="20"/>
        </w:rPr>
        <w:t>disergonómicos.</w:t>
      </w:r>
    </w:p>
    <w:p w14:paraId="4586908B" w14:textId="77777777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17"/>
        <w:jc w:val="both"/>
        <w:rPr>
          <w:sz w:val="20"/>
        </w:rPr>
      </w:pPr>
      <w:r>
        <w:rPr>
          <w:sz w:val="20"/>
        </w:rPr>
        <w:t>Registro de</w:t>
      </w:r>
      <w:r>
        <w:rPr>
          <w:spacing w:val="34"/>
          <w:sz w:val="20"/>
        </w:rPr>
        <w:t xml:space="preserve"> </w:t>
      </w:r>
      <w:r>
        <w:rPr>
          <w:sz w:val="20"/>
        </w:rPr>
        <w:t>inspecciones internas de seguridad y salud en el trabajo.</w:t>
      </w:r>
    </w:p>
    <w:p w14:paraId="5663F56B" w14:textId="77777777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54"/>
        <w:jc w:val="both"/>
        <w:rPr>
          <w:sz w:val="20"/>
        </w:rPr>
      </w:pPr>
      <w:r>
        <w:rPr>
          <w:sz w:val="20"/>
        </w:rPr>
        <w:t>Registro de estadísticas de seguridad y</w:t>
      </w:r>
      <w:r>
        <w:rPr>
          <w:spacing w:val="52"/>
          <w:sz w:val="20"/>
        </w:rPr>
        <w:t xml:space="preserve"> </w:t>
      </w:r>
      <w:r>
        <w:rPr>
          <w:sz w:val="20"/>
        </w:rPr>
        <w:t>salud.</w:t>
      </w:r>
    </w:p>
    <w:p w14:paraId="53CAEA4E" w14:textId="77777777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55"/>
        <w:jc w:val="both"/>
        <w:rPr>
          <w:sz w:val="20"/>
        </w:rPr>
      </w:pPr>
      <w:r>
        <w:rPr>
          <w:sz w:val="20"/>
        </w:rPr>
        <w:t>Registro de equipos de seguridad o</w:t>
      </w:r>
      <w:r>
        <w:rPr>
          <w:spacing w:val="50"/>
          <w:sz w:val="20"/>
        </w:rPr>
        <w:t xml:space="preserve"> </w:t>
      </w:r>
      <w:r>
        <w:rPr>
          <w:spacing w:val="2"/>
          <w:sz w:val="20"/>
        </w:rPr>
        <w:t>emergencia.</w:t>
      </w:r>
    </w:p>
    <w:p w14:paraId="2A8B8369" w14:textId="77777777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54" w:line="278" w:lineRule="auto"/>
        <w:ind w:right="315"/>
        <w:jc w:val="both"/>
        <w:rPr>
          <w:sz w:val="20"/>
        </w:rPr>
      </w:pPr>
      <w:r>
        <w:rPr>
          <w:sz w:val="20"/>
        </w:rPr>
        <w:t>Registro de inducción, capacitación, entrenamiento y simulacros de emergencia.</w:t>
      </w:r>
    </w:p>
    <w:p w14:paraId="453D1B27" w14:textId="77777777" w:rsidR="00823D07" w:rsidRDefault="0072523B">
      <w:pPr>
        <w:pStyle w:val="Prrafodelista"/>
        <w:numPr>
          <w:ilvl w:val="0"/>
          <w:numId w:val="7"/>
        </w:numPr>
        <w:tabs>
          <w:tab w:val="left" w:pos="1379"/>
        </w:tabs>
        <w:spacing w:before="114"/>
        <w:jc w:val="both"/>
        <w:rPr>
          <w:sz w:val="20"/>
        </w:rPr>
      </w:pPr>
      <w:r>
        <w:rPr>
          <w:sz w:val="20"/>
        </w:rPr>
        <w:t>Registro de</w:t>
      </w:r>
      <w:r>
        <w:rPr>
          <w:spacing w:val="14"/>
          <w:sz w:val="20"/>
        </w:rPr>
        <w:t xml:space="preserve"> </w:t>
      </w:r>
      <w:r>
        <w:rPr>
          <w:sz w:val="20"/>
        </w:rPr>
        <w:t>auditorías.</w:t>
      </w:r>
    </w:p>
    <w:p w14:paraId="54476FFF" w14:textId="77777777" w:rsidR="00823D07" w:rsidRDefault="00823D07">
      <w:pPr>
        <w:pStyle w:val="Textoindependiente"/>
        <w:spacing w:before="4"/>
        <w:rPr>
          <w:sz w:val="27"/>
        </w:rPr>
      </w:pPr>
    </w:p>
    <w:p w14:paraId="53A078C1" w14:textId="77777777" w:rsidR="00823D07" w:rsidRDefault="0072523B">
      <w:pPr>
        <w:pStyle w:val="Ttulo1"/>
        <w:numPr>
          <w:ilvl w:val="1"/>
          <w:numId w:val="12"/>
        </w:numPr>
        <w:tabs>
          <w:tab w:val="left" w:pos="953"/>
          <w:tab w:val="left" w:pos="954"/>
        </w:tabs>
        <w:spacing w:line="273" w:lineRule="auto"/>
        <w:ind w:left="954" w:right="299" w:hanging="425"/>
      </w:pPr>
      <w:r>
        <w:rPr>
          <w:w w:val="105"/>
        </w:rPr>
        <w:t>FUNCIONES Y RESPONSABILIDADES DE LAS EMPRESAS, ENTIDADES PÚBLICAS O PRIVAS QUE BRINDAN</w:t>
      </w:r>
      <w:r>
        <w:rPr>
          <w:spacing w:val="3"/>
          <w:w w:val="105"/>
        </w:rPr>
        <w:t xml:space="preserve"> </w:t>
      </w:r>
      <w:r>
        <w:rPr>
          <w:w w:val="105"/>
        </w:rPr>
        <w:t>SERVICIOS</w:t>
      </w:r>
    </w:p>
    <w:p w14:paraId="4E456C43" w14:textId="77777777" w:rsidR="00823D07" w:rsidRDefault="00823D07">
      <w:pPr>
        <w:pStyle w:val="Textoindependiente"/>
        <w:spacing w:before="9"/>
        <w:rPr>
          <w:b/>
          <w:sz w:val="24"/>
        </w:rPr>
      </w:pPr>
    </w:p>
    <w:p w14:paraId="5857329C" w14:textId="77777777" w:rsidR="00823D07" w:rsidRDefault="0072523B">
      <w:pPr>
        <w:pStyle w:val="Textoindependiente"/>
        <w:ind w:left="954" w:right="313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Las </w:t>
      </w:r>
      <w:r>
        <w:rPr>
          <w:spacing w:val="2"/>
        </w:rPr>
        <w:t xml:space="preserve">empresas </w:t>
      </w:r>
      <w:r>
        <w:t xml:space="preserve">contratistas, subcontratistas, </w:t>
      </w:r>
      <w:r>
        <w:rPr>
          <w:spacing w:val="2"/>
        </w:rPr>
        <w:t>e</w:t>
      </w:r>
      <w:r>
        <w:rPr>
          <w:spacing w:val="2"/>
        </w:rPr>
        <w:t xml:space="preserve">mpresas </w:t>
      </w:r>
      <w:r>
        <w:t xml:space="preserve">especiales de servicios y cooperativas de trabajadores </w:t>
      </w:r>
      <w:r>
        <w:rPr>
          <w:spacing w:val="3"/>
        </w:rPr>
        <w:t>deberán</w:t>
      </w:r>
      <w:r>
        <w:rPr>
          <w:spacing w:val="56"/>
        </w:rPr>
        <w:t xml:space="preserve"> </w:t>
      </w:r>
      <w:r>
        <w:t>garantizar:</w:t>
      </w:r>
    </w:p>
    <w:p w14:paraId="243D7692" w14:textId="77777777" w:rsidR="00823D07" w:rsidRDefault="00823D07">
      <w:pPr>
        <w:pStyle w:val="Textoindependiente"/>
        <w:spacing w:before="6"/>
        <w:rPr>
          <w:sz w:val="24"/>
        </w:rPr>
      </w:pPr>
    </w:p>
    <w:p w14:paraId="64FA8818" w14:textId="77777777" w:rsidR="00823D07" w:rsidRDefault="0072523B">
      <w:pPr>
        <w:pStyle w:val="Prrafodelista"/>
        <w:numPr>
          <w:ilvl w:val="0"/>
          <w:numId w:val="6"/>
        </w:numPr>
        <w:tabs>
          <w:tab w:val="left" w:pos="1417"/>
          <w:tab w:val="left" w:pos="1418"/>
        </w:tabs>
        <w:spacing w:line="276" w:lineRule="auto"/>
        <w:ind w:right="308" w:hanging="437"/>
        <w:rPr>
          <w:sz w:val="20"/>
        </w:rPr>
      </w:pPr>
      <w:r>
        <w:rPr>
          <w:sz w:val="20"/>
        </w:rPr>
        <w:t xml:space="preserve">La seguridad y salud de los trabajadores que se encuentren en el lugar donde </w:t>
      </w:r>
      <w:r>
        <w:rPr>
          <w:spacing w:val="2"/>
          <w:sz w:val="20"/>
        </w:rPr>
        <w:t>fueron</w:t>
      </w:r>
      <w:r>
        <w:rPr>
          <w:spacing w:val="12"/>
          <w:sz w:val="20"/>
        </w:rPr>
        <w:t xml:space="preserve"> </w:t>
      </w:r>
      <w:r>
        <w:rPr>
          <w:sz w:val="20"/>
        </w:rPr>
        <w:t>destacados.</w:t>
      </w:r>
    </w:p>
    <w:p w14:paraId="7A43DE60" w14:textId="6150E3C5" w:rsidR="00823D07" w:rsidRDefault="0072523B">
      <w:pPr>
        <w:pStyle w:val="Prrafodelista"/>
        <w:numPr>
          <w:ilvl w:val="0"/>
          <w:numId w:val="6"/>
        </w:numPr>
        <w:tabs>
          <w:tab w:val="left" w:pos="1417"/>
          <w:tab w:val="left" w:pos="1418"/>
        </w:tabs>
        <w:spacing w:before="119" w:line="278" w:lineRule="auto"/>
        <w:ind w:right="303" w:hanging="437"/>
        <w:rPr>
          <w:sz w:val="20"/>
        </w:rPr>
      </w:pPr>
      <w:r>
        <w:rPr>
          <w:sz w:val="20"/>
        </w:rPr>
        <w:t xml:space="preserve">La contratación de los seguros de acuerdo </w:t>
      </w:r>
      <w:r w:rsidR="00E71677">
        <w:rPr>
          <w:sz w:val="20"/>
        </w:rPr>
        <w:t>a las normas vigentes durante</w:t>
      </w:r>
      <w:r>
        <w:rPr>
          <w:sz w:val="20"/>
        </w:rPr>
        <w:t xml:space="preserve"> </w:t>
      </w:r>
      <w:r>
        <w:rPr>
          <w:sz w:val="20"/>
        </w:rPr>
        <w:t>la ejecución del</w:t>
      </w:r>
      <w:r>
        <w:rPr>
          <w:spacing w:val="16"/>
          <w:sz w:val="20"/>
        </w:rPr>
        <w:t xml:space="preserve"> </w:t>
      </w:r>
      <w:r>
        <w:rPr>
          <w:sz w:val="20"/>
        </w:rPr>
        <w:t>trabajo.</w:t>
      </w:r>
    </w:p>
    <w:p w14:paraId="18B70B07" w14:textId="77777777" w:rsidR="00823D07" w:rsidRDefault="0072523B">
      <w:pPr>
        <w:pStyle w:val="Prrafodelista"/>
        <w:numPr>
          <w:ilvl w:val="0"/>
          <w:numId w:val="6"/>
        </w:numPr>
        <w:tabs>
          <w:tab w:val="left" w:pos="1417"/>
          <w:tab w:val="left" w:pos="1418"/>
        </w:tabs>
        <w:spacing w:before="117" w:line="276" w:lineRule="auto"/>
        <w:ind w:right="316" w:hanging="437"/>
        <w:rPr>
          <w:sz w:val="20"/>
        </w:rPr>
      </w:pPr>
      <w:r>
        <w:rPr>
          <w:sz w:val="20"/>
        </w:rPr>
        <w:t>El cumplimiento de la normatividad en materia de seguridad y salud en el trabajo.</w:t>
      </w:r>
    </w:p>
    <w:p w14:paraId="412ED2A6" w14:textId="77777777" w:rsidR="00823D07" w:rsidRDefault="00823D07">
      <w:pPr>
        <w:pStyle w:val="Textoindependiente"/>
        <w:spacing w:before="9"/>
      </w:pPr>
    </w:p>
    <w:p w14:paraId="3C54129B" w14:textId="754EBBF8" w:rsidR="00823D07" w:rsidRDefault="0072523B">
      <w:pPr>
        <w:pStyle w:val="Textoindependiente"/>
        <w:spacing w:line="276" w:lineRule="auto"/>
        <w:ind w:left="954" w:right="301"/>
        <w:jc w:val="both"/>
      </w:pPr>
      <w:r>
        <w:t xml:space="preserve">…. (Otras que se deriven de la </w:t>
      </w:r>
      <w:r w:rsidR="00E71677">
        <w:t>obligación establecida por el empleador</w:t>
      </w:r>
      <w:r w:rsidR="00E71677">
        <w:rPr>
          <w:spacing w:val="2"/>
        </w:rPr>
        <w:t xml:space="preserve"> principal</w:t>
      </w:r>
      <w:r>
        <w:t xml:space="preserve"> o </w:t>
      </w:r>
      <w:r w:rsidR="00E71677">
        <w:t>usuario en</w:t>
      </w:r>
      <w:r>
        <w:t xml:space="preserve"> materia </w:t>
      </w:r>
      <w:r w:rsidR="00E71677">
        <w:t>de seguridad</w:t>
      </w:r>
      <w:r>
        <w:t xml:space="preserve"> y salud en el trabajo de acuerdo </w:t>
      </w:r>
      <w:r w:rsidR="00E71677">
        <w:t>a las</w:t>
      </w:r>
      <w:r>
        <w:t xml:space="preserve"> normas</w:t>
      </w:r>
      <w:r>
        <w:rPr>
          <w:spacing w:val="9"/>
        </w:rPr>
        <w:t xml:space="preserve"> </w:t>
      </w:r>
      <w:r>
        <w:t>vigentes).</w:t>
      </w:r>
    </w:p>
    <w:p w14:paraId="005A9828" w14:textId="77777777" w:rsidR="00823D07" w:rsidRDefault="00823D07">
      <w:pPr>
        <w:spacing w:line="276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2E8BF3D3" w14:textId="77777777" w:rsidR="00823D07" w:rsidRDefault="0072523B">
      <w:pPr>
        <w:pStyle w:val="Ttulo1"/>
        <w:numPr>
          <w:ilvl w:val="0"/>
          <w:numId w:val="12"/>
        </w:numPr>
        <w:tabs>
          <w:tab w:val="left" w:pos="359"/>
        </w:tabs>
        <w:spacing w:before="77"/>
        <w:ind w:left="358" w:hanging="257"/>
      </w:pPr>
      <w:r>
        <w:rPr>
          <w:w w:val="105"/>
        </w:rPr>
        <w:lastRenderedPageBreak/>
        <w:t>ESTÁNDARES DE SEGURIDAD Y SALUD EN LAS</w:t>
      </w:r>
      <w:r>
        <w:rPr>
          <w:spacing w:val="2"/>
          <w:w w:val="105"/>
        </w:rPr>
        <w:t xml:space="preserve"> </w:t>
      </w:r>
      <w:r>
        <w:rPr>
          <w:w w:val="105"/>
        </w:rPr>
        <w:t>OPERACIONES</w:t>
      </w:r>
    </w:p>
    <w:p w14:paraId="4A15AF75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3CF90082" w14:textId="1E566F89" w:rsidR="00823D07" w:rsidRDefault="0072523B">
      <w:pPr>
        <w:pStyle w:val="Textoindependiente"/>
        <w:spacing w:before="1" w:line="276" w:lineRule="auto"/>
        <w:ind w:left="385" w:right="304"/>
        <w:jc w:val="both"/>
      </w:pPr>
      <w:r>
        <w:t xml:space="preserve">En esta parte se deben especificar las disposiciones de </w:t>
      </w:r>
      <w:r w:rsidR="00E71677">
        <w:t>seguridad y salud en el trabajo</w:t>
      </w:r>
      <w:r>
        <w:t xml:space="preserve"> en las </w:t>
      </w:r>
      <w:r w:rsidR="00E71677">
        <w:t>operaciones principales, vinculadas a las diferentes etapas del</w:t>
      </w:r>
      <w:r>
        <w:t xml:space="preserve"> proceso productivo de bienes y de prestación de</w:t>
      </w:r>
      <w:r>
        <w:rPr>
          <w:spacing w:val="11"/>
        </w:rPr>
        <w:t xml:space="preserve"> </w:t>
      </w:r>
      <w:r>
        <w:t>servicios.</w:t>
      </w:r>
    </w:p>
    <w:p w14:paraId="37954F5F" w14:textId="77777777" w:rsidR="00823D07" w:rsidRDefault="00823D07">
      <w:pPr>
        <w:pStyle w:val="Textoindependiente"/>
        <w:spacing w:before="5"/>
        <w:rPr>
          <w:sz w:val="24"/>
        </w:rPr>
      </w:pPr>
    </w:p>
    <w:p w14:paraId="7612C8AC" w14:textId="0E269132" w:rsidR="00823D07" w:rsidRDefault="0072523B">
      <w:pPr>
        <w:pStyle w:val="Textoindependiente"/>
        <w:spacing w:line="273" w:lineRule="auto"/>
        <w:ind w:left="385" w:right="301"/>
        <w:jc w:val="both"/>
      </w:pPr>
      <w:r>
        <w:t>Los estándares de trabajo</w:t>
      </w:r>
      <w:r>
        <w:t xml:space="preserve"> seguro se </w:t>
      </w:r>
      <w:r>
        <w:rPr>
          <w:spacing w:val="2"/>
        </w:rPr>
        <w:t xml:space="preserve">pueden </w:t>
      </w:r>
      <w:r>
        <w:t xml:space="preserve">tomar de los </w:t>
      </w:r>
      <w:r>
        <w:rPr>
          <w:spacing w:val="2"/>
        </w:rPr>
        <w:t xml:space="preserve">reglamentos sectoriales, </w:t>
      </w:r>
      <w:r>
        <w:t xml:space="preserve">normas técnicas nacionales e internacionales </w:t>
      </w:r>
      <w:r>
        <w:rPr>
          <w:spacing w:val="2"/>
        </w:rPr>
        <w:t xml:space="preserve">aplicables, </w:t>
      </w:r>
      <w:r>
        <w:t xml:space="preserve">procedimientos </w:t>
      </w:r>
      <w:r w:rsidR="00E71677">
        <w:t>internos de ser</w:t>
      </w:r>
      <w:r>
        <w:t xml:space="preserve"> el</w:t>
      </w:r>
      <w:r>
        <w:rPr>
          <w:spacing w:val="9"/>
        </w:rPr>
        <w:t xml:space="preserve"> </w:t>
      </w:r>
      <w:r>
        <w:t>caso.</w:t>
      </w:r>
    </w:p>
    <w:p w14:paraId="49A97488" w14:textId="77777777" w:rsidR="00823D07" w:rsidRDefault="00823D07">
      <w:pPr>
        <w:pStyle w:val="Textoindependiente"/>
        <w:spacing w:before="11"/>
        <w:rPr>
          <w:sz w:val="24"/>
        </w:rPr>
      </w:pPr>
    </w:p>
    <w:p w14:paraId="04E85D9A" w14:textId="2CF0CEBA" w:rsidR="00823D07" w:rsidRDefault="0072523B">
      <w:pPr>
        <w:pStyle w:val="Textoindependiente"/>
        <w:spacing w:line="273" w:lineRule="auto"/>
        <w:ind w:left="385" w:right="301"/>
        <w:jc w:val="both"/>
      </w:pPr>
      <w:r>
        <w:t xml:space="preserve">Por ejemplo, dependiendo </w:t>
      </w:r>
      <w:r w:rsidR="00E71677">
        <w:t>de las operaciones principales del empleador, el articulado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RI-S</w:t>
      </w:r>
      <w:r>
        <w:t>ST</w:t>
      </w:r>
      <w:r>
        <w:rPr>
          <w:spacing w:val="16"/>
        </w:rPr>
        <w:t xml:space="preserve"> </w:t>
      </w:r>
      <w:r>
        <w:t>puede</w:t>
      </w:r>
      <w:r>
        <w:rPr>
          <w:spacing w:val="12"/>
        </w:rPr>
        <w:t xml:space="preserve"> </w:t>
      </w:r>
      <w:r>
        <w:t>incluir</w:t>
      </w:r>
      <w:r>
        <w:rPr>
          <w:spacing w:val="16"/>
        </w:rPr>
        <w:t xml:space="preserve"> </w:t>
      </w:r>
      <w:r>
        <w:t>disposiciones</w:t>
      </w:r>
      <w:r>
        <w:rPr>
          <w:spacing w:val="12"/>
        </w:rPr>
        <w:t xml:space="preserve"> </w:t>
      </w:r>
      <w:r>
        <w:rPr>
          <w:spacing w:val="2"/>
        </w:rPr>
        <w:t>como</w:t>
      </w:r>
      <w:r>
        <w:rPr>
          <w:spacing w:val="10"/>
        </w:rPr>
        <w:t xml:space="preserve"> </w:t>
      </w:r>
      <w:r>
        <w:rPr>
          <w:spacing w:val="2"/>
        </w:rPr>
        <w:t>las</w:t>
      </w:r>
      <w:r>
        <w:rPr>
          <w:spacing w:val="12"/>
        </w:rPr>
        <w:t xml:space="preserve"> </w:t>
      </w:r>
      <w:r>
        <w:t>siguientes:</w:t>
      </w:r>
    </w:p>
    <w:p w14:paraId="615B8867" w14:textId="77777777" w:rsidR="00823D07" w:rsidRDefault="00823D07">
      <w:pPr>
        <w:pStyle w:val="Textoindependiente"/>
        <w:spacing w:before="9"/>
        <w:rPr>
          <w:sz w:val="24"/>
        </w:rPr>
      </w:pPr>
    </w:p>
    <w:p w14:paraId="0F8CBEBF" w14:textId="77777777" w:rsidR="00823D07" w:rsidRDefault="0072523B">
      <w:pPr>
        <w:pStyle w:val="Textoindependiente"/>
        <w:spacing w:line="276" w:lineRule="auto"/>
        <w:ind w:left="385" w:right="303"/>
        <w:jc w:val="both"/>
      </w:pPr>
      <w:r>
        <w:t xml:space="preserve">Art </w:t>
      </w:r>
      <w:proofErr w:type="spellStart"/>
      <w:r>
        <w:t>N°</w:t>
      </w:r>
      <w:proofErr w:type="spellEnd"/>
      <w:r>
        <w:t>: En los lugares de los establecimientos industriales, donde se use, manipule, almacene, transporte, etc., materiales o líquidos combustibles o inflamables, estará terminantemente prohibido fumar o</w:t>
      </w:r>
      <w:r>
        <w:t xml:space="preserve"> usar llamas descubiertas o luces que no sean a prueba de fuego o explosión. (Ref.: Art. 181 del D.S. </w:t>
      </w:r>
      <w:proofErr w:type="spellStart"/>
      <w:r>
        <w:t>Nº</w:t>
      </w:r>
      <w:proofErr w:type="spellEnd"/>
      <w:r>
        <w:t xml:space="preserve"> 42-F)</w:t>
      </w:r>
    </w:p>
    <w:p w14:paraId="257E6B5F" w14:textId="77777777" w:rsidR="00823D07" w:rsidRDefault="00823D07">
      <w:pPr>
        <w:pStyle w:val="Textoindependiente"/>
        <w:spacing w:before="5"/>
        <w:rPr>
          <w:sz w:val="24"/>
        </w:rPr>
      </w:pPr>
    </w:p>
    <w:p w14:paraId="7DE9E803" w14:textId="44130885" w:rsidR="00823D07" w:rsidRDefault="0072523B">
      <w:pPr>
        <w:pStyle w:val="Textoindependiente"/>
        <w:spacing w:line="273" w:lineRule="auto"/>
        <w:ind w:left="385" w:right="303"/>
        <w:jc w:val="both"/>
      </w:pPr>
      <w:r>
        <w:t xml:space="preserve">Art. </w:t>
      </w:r>
      <w:proofErr w:type="spellStart"/>
      <w:r>
        <w:t>Nº</w:t>
      </w:r>
      <w:proofErr w:type="spellEnd"/>
      <w:r>
        <w:t xml:space="preserve">: El trabajador está obligado a usar correctamente </w:t>
      </w:r>
      <w:r w:rsidR="00E71677">
        <w:t>el respirador</w:t>
      </w:r>
      <w:r>
        <w:t xml:space="preserve">  en  los  ambientes de trabajo señalizados para tal efecto, siempre y c</w:t>
      </w:r>
      <w:r>
        <w:t>uando haya sido previamente informado y capacitado sobre su</w:t>
      </w:r>
      <w:r>
        <w:rPr>
          <w:spacing w:val="43"/>
        </w:rPr>
        <w:t xml:space="preserve"> </w:t>
      </w:r>
      <w:r>
        <w:t>uso.</w:t>
      </w:r>
    </w:p>
    <w:p w14:paraId="1176A664" w14:textId="77777777" w:rsidR="00823D07" w:rsidRDefault="00823D07">
      <w:pPr>
        <w:pStyle w:val="Textoindependiente"/>
        <w:spacing w:before="8"/>
        <w:rPr>
          <w:sz w:val="24"/>
        </w:rPr>
      </w:pPr>
    </w:p>
    <w:p w14:paraId="0FDA0201" w14:textId="77777777" w:rsidR="00823D07" w:rsidRDefault="0072523B">
      <w:pPr>
        <w:pStyle w:val="Ttulo1"/>
        <w:numPr>
          <w:ilvl w:val="0"/>
          <w:numId w:val="12"/>
        </w:numPr>
        <w:tabs>
          <w:tab w:val="left" w:pos="361"/>
        </w:tabs>
        <w:spacing w:line="273" w:lineRule="auto"/>
        <w:ind w:left="385" w:right="302" w:hanging="284"/>
      </w:pPr>
      <w:r>
        <w:rPr>
          <w:w w:val="105"/>
        </w:rPr>
        <w:t>ESTÁNDARES DE SEGURIDAD Y SALUD EN LOS SERVICIOS Y ACTIVIDADES CONEXAS</w:t>
      </w:r>
    </w:p>
    <w:p w14:paraId="398B9244" w14:textId="77777777" w:rsidR="00823D07" w:rsidRDefault="00823D07">
      <w:pPr>
        <w:pStyle w:val="Textoindependiente"/>
        <w:rPr>
          <w:b/>
          <w:sz w:val="25"/>
        </w:rPr>
      </w:pPr>
    </w:p>
    <w:p w14:paraId="3A77137E" w14:textId="110B8520" w:rsidR="00823D07" w:rsidRDefault="0072523B">
      <w:pPr>
        <w:pStyle w:val="Textoindependiente"/>
        <w:spacing w:line="273" w:lineRule="auto"/>
        <w:ind w:left="385" w:right="304"/>
        <w:jc w:val="both"/>
      </w:pPr>
      <w:r>
        <w:t xml:space="preserve">Son procesos de apoyo a las </w:t>
      </w:r>
      <w:r w:rsidR="00E71677">
        <w:t>operaciones principales del empleador</w:t>
      </w:r>
      <w:r>
        <w:rPr>
          <w:spacing w:val="2"/>
        </w:rPr>
        <w:t xml:space="preserve">.  </w:t>
      </w:r>
      <w:r w:rsidR="00E71677">
        <w:t>Si funcionan</w:t>
      </w:r>
      <w:r>
        <w:t xml:space="preserve"> mal </w:t>
      </w:r>
      <w:r>
        <w:rPr>
          <w:spacing w:val="2"/>
        </w:rPr>
        <w:t xml:space="preserve">pueden comprometer </w:t>
      </w:r>
      <w:r>
        <w:t xml:space="preserve">la viabilidad de la organización, aunque no </w:t>
      </w:r>
      <w:r w:rsidR="00E71677">
        <w:t>están directamente</w:t>
      </w:r>
      <w:r>
        <w:t xml:space="preserve"> en la </w:t>
      </w:r>
      <w:r>
        <w:rPr>
          <w:spacing w:val="2"/>
        </w:rPr>
        <w:t xml:space="preserve">cadena </w:t>
      </w:r>
      <w:r>
        <w:t>de generación de</w:t>
      </w:r>
      <w:r>
        <w:rPr>
          <w:spacing w:val="50"/>
        </w:rPr>
        <w:t xml:space="preserve"> </w:t>
      </w:r>
      <w:r>
        <w:t>valor.</w:t>
      </w:r>
    </w:p>
    <w:p w14:paraId="0533ABFB" w14:textId="77777777" w:rsidR="00823D07" w:rsidRDefault="00823D07">
      <w:pPr>
        <w:pStyle w:val="Textoindependiente"/>
        <w:spacing w:before="10"/>
        <w:rPr>
          <w:sz w:val="24"/>
        </w:rPr>
      </w:pPr>
    </w:p>
    <w:p w14:paraId="2A59828B" w14:textId="77777777" w:rsidR="00823D07" w:rsidRDefault="0072523B">
      <w:pPr>
        <w:pStyle w:val="Textoindependiente"/>
        <w:spacing w:line="276" w:lineRule="auto"/>
        <w:ind w:left="385" w:right="312"/>
        <w:jc w:val="both"/>
      </w:pPr>
      <w:r>
        <w:t>Por ejemplo, dependiendo de los servicios y actividades conexas del empleador, el articulado del RI-SST puede incluir disposiciones com</w:t>
      </w:r>
      <w:r>
        <w:t>o las siguientes:</w:t>
      </w:r>
    </w:p>
    <w:p w14:paraId="46F1D77A" w14:textId="77777777" w:rsidR="00823D07" w:rsidRDefault="00823D07">
      <w:pPr>
        <w:pStyle w:val="Textoindependiente"/>
        <w:spacing w:before="4"/>
        <w:rPr>
          <w:sz w:val="24"/>
        </w:rPr>
      </w:pPr>
    </w:p>
    <w:p w14:paraId="46E43A03" w14:textId="77777777" w:rsidR="00823D07" w:rsidRDefault="0072523B">
      <w:pPr>
        <w:pStyle w:val="Textoindependiente"/>
        <w:spacing w:line="276" w:lineRule="auto"/>
        <w:ind w:left="385" w:right="307"/>
        <w:jc w:val="both"/>
      </w:pPr>
      <w:r>
        <w:t xml:space="preserve">Art. </w:t>
      </w:r>
      <w:proofErr w:type="spellStart"/>
      <w:r>
        <w:t>Nº</w:t>
      </w:r>
      <w:proofErr w:type="spellEnd"/>
      <w:r>
        <w:t xml:space="preserve">: Está prohibido cambiar la ubicación de muebles y </w:t>
      </w:r>
      <w:r>
        <w:rPr>
          <w:spacing w:val="2"/>
        </w:rPr>
        <w:t xml:space="preserve">enseres, </w:t>
      </w:r>
      <w:r>
        <w:t xml:space="preserve">obstaculizando el libre </w:t>
      </w:r>
      <w:r>
        <w:rPr>
          <w:spacing w:val="2"/>
        </w:rPr>
        <w:t xml:space="preserve">acceso </w:t>
      </w:r>
      <w:r>
        <w:t>hacia las salidas y vías de</w:t>
      </w:r>
      <w:r>
        <w:rPr>
          <w:spacing w:val="48"/>
        </w:rPr>
        <w:t xml:space="preserve"> </w:t>
      </w:r>
      <w:r>
        <w:rPr>
          <w:spacing w:val="3"/>
        </w:rPr>
        <w:t>evacuación.</w:t>
      </w:r>
    </w:p>
    <w:p w14:paraId="3C926500" w14:textId="77777777" w:rsidR="00823D07" w:rsidRDefault="00823D07">
      <w:pPr>
        <w:pStyle w:val="Textoindependiente"/>
        <w:spacing w:before="10"/>
        <w:rPr>
          <w:sz w:val="23"/>
        </w:rPr>
      </w:pPr>
    </w:p>
    <w:p w14:paraId="573977A8" w14:textId="77777777" w:rsidR="00823D07" w:rsidRDefault="0072523B">
      <w:pPr>
        <w:pStyle w:val="Ttulo1"/>
        <w:numPr>
          <w:ilvl w:val="0"/>
          <w:numId w:val="12"/>
        </w:numPr>
        <w:tabs>
          <w:tab w:val="left" w:pos="418"/>
        </w:tabs>
        <w:ind w:left="417" w:hanging="316"/>
      </w:pPr>
      <w:r>
        <w:rPr>
          <w:w w:val="105"/>
        </w:rPr>
        <w:t>PREPARACIÓN Y RESPUESTA A</w:t>
      </w:r>
      <w:r>
        <w:rPr>
          <w:spacing w:val="-1"/>
          <w:w w:val="105"/>
        </w:rPr>
        <w:t xml:space="preserve"> </w:t>
      </w:r>
      <w:r>
        <w:rPr>
          <w:w w:val="105"/>
        </w:rPr>
        <w:t>EMERGENCIAS</w:t>
      </w:r>
    </w:p>
    <w:p w14:paraId="52B04CE2" w14:textId="77777777" w:rsidR="00823D07" w:rsidRDefault="00823D07">
      <w:pPr>
        <w:pStyle w:val="Textoindependiente"/>
        <w:spacing w:before="5"/>
        <w:rPr>
          <w:b/>
          <w:sz w:val="27"/>
        </w:rPr>
      </w:pPr>
    </w:p>
    <w:p w14:paraId="508266AC" w14:textId="77777777" w:rsidR="00823D07" w:rsidRDefault="0072523B">
      <w:pPr>
        <w:pStyle w:val="Prrafodelista"/>
        <w:numPr>
          <w:ilvl w:val="1"/>
          <w:numId w:val="12"/>
        </w:numPr>
        <w:tabs>
          <w:tab w:val="left" w:pos="748"/>
        </w:tabs>
        <w:ind w:left="747"/>
        <w:rPr>
          <w:b/>
          <w:sz w:val="20"/>
        </w:rPr>
      </w:pPr>
      <w:r>
        <w:rPr>
          <w:b/>
          <w:w w:val="105"/>
          <w:sz w:val="20"/>
        </w:rPr>
        <w:t>PREVENCIÓN Y PROTECCIÓN CONTRA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INCENDIOS</w:t>
      </w:r>
    </w:p>
    <w:p w14:paraId="35A9B5E4" w14:textId="77777777" w:rsidR="00823D07" w:rsidRDefault="00823D07">
      <w:pPr>
        <w:pStyle w:val="Textoindependiente"/>
        <w:spacing w:before="5"/>
        <w:rPr>
          <w:b/>
          <w:sz w:val="27"/>
        </w:rPr>
      </w:pPr>
    </w:p>
    <w:p w14:paraId="4AB3CAC3" w14:textId="77777777" w:rsidR="00823D07" w:rsidRDefault="0072523B">
      <w:pPr>
        <w:pStyle w:val="Prrafodelista"/>
        <w:numPr>
          <w:ilvl w:val="1"/>
          <w:numId w:val="5"/>
        </w:numPr>
        <w:tabs>
          <w:tab w:val="left" w:pos="1252"/>
        </w:tabs>
        <w:rPr>
          <w:b/>
          <w:sz w:val="20"/>
        </w:rPr>
      </w:pPr>
      <w:r>
        <w:rPr>
          <w:b/>
          <w:w w:val="105"/>
          <w:sz w:val="20"/>
        </w:rPr>
        <w:t>PREVENCIÓN DE INCENDIOS</w:t>
      </w:r>
    </w:p>
    <w:p w14:paraId="6E7679FF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52331FB3" w14:textId="7D00FCAF" w:rsidR="00823D07" w:rsidRDefault="0072523B">
      <w:pPr>
        <w:pStyle w:val="Textoindependiente"/>
        <w:spacing w:line="276" w:lineRule="auto"/>
        <w:ind w:left="1378" w:right="299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Todos los locales deben estar </w:t>
      </w:r>
      <w:r w:rsidR="00E71677">
        <w:t>provistos de</w:t>
      </w:r>
      <w:r>
        <w:t xml:space="preserve">  </w:t>
      </w:r>
      <w:r>
        <w:rPr>
          <w:spacing w:val="2"/>
        </w:rPr>
        <w:t xml:space="preserve">suficientes  </w:t>
      </w:r>
      <w:r>
        <w:t xml:space="preserve">equipos  para la extinción de incendios que se  </w:t>
      </w:r>
      <w:r>
        <w:rPr>
          <w:spacing w:val="3"/>
        </w:rPr>
        <w:t xml:space="preserve">adapten </w:t>
      </w:r>
      <w:r>
        <w:t xml:space="preserve">a  los  riesgos  particulares que estos </w:t>
      </w:r>
      <w:r>
        <w:rPr>
          <w:spacing w:val="2"/>
        </w:rPr>
        <w:t xml:space="preserve">presentan. Las </w:t>
      </w:r>
      <w:r>
        <w:t xml:space="preserve">personas </w:t>
      </w:r>
      <w:r w:rsidR="00E71677">
        <w:t>entrenadas en el uso correcto de estos</w:t>
      </w:r>
      <w:r>
        <w:t xml:space="preserve"> </w:t>
      </w:r>
      <w:r>
        <w:rPr>
          <w:spacing w:val="2"/>
        </w:rPr>
        <w:t xml:space="preserve">equipos </w:t>
      </w:r>
      <w:r>
        <w:t>se harán presentes durante todos los periodos normales de trabajo.</w:t>
      </w:r>
    </w:p>
    <w:p w14:paraId="0E53FDCE" w14:textId="77777777" w:rsidR="00823D07" w:rsidRDefault="00823D07">
      <w:pPr>
        <w:pStyle w:val="Textoindependiente"/>
        <w:spacing w:before="5"/>
        <w:rPr>
          <w:sz w:val="24"/>
        </w:rPr>
      </w:pPr>
    </w:p>
    <w:p w14:paraId="473C9144" w14:textId="77777777" w:rsidR="00823D07" w:rsidRDefault="0072523B">
      <w:pPr>
        <w:pStyle w:val="Textoindependiente"/>
        <w:spacing w:line="273" w:lineRule="auto"/>
        <w:ind w:left="1378" w:right="311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Los equipos y las instalaciones que presenten grandes riesgos </w:t>
      </w:r>
      <w:r>
        <w:t>de incendios deben ser construidos e instalados, siempre que sea factible, de manera que sea fácil aislarlos en caso de incendio.</w:t>
      </w:r>
    </w:p>
    <w:p w14:paraId="799DB7D7" w14:textId="77777777" w:rsidR="00823D07" w:rsidRDefault="00823D07">
      <w:pPr>
        <w:spacing w:line="273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32A2A0A7" w14:textId="77777777" w:rsidR="00823D07" w:rsidRDefault="0072523B">
      <w:pPr>
        <w:pStyle w:val="Ttulo1"/>
        <w:numPr>
          <w:ilvl w:val="2"/>
          <w:numId w:val="5"/>
        </w:numPr>
        <w:tabs>
          <w:tab w:val="left" w:pos="1996"/>
        </w:tabs>
        <w:spacing w:before="75"/>
        <w:ind w:hanging="618"/>
      </w:pPr>
      <w:r>
        <w:rPr>
          <w:w w:val="105"/>
        </w:rPr>
        <w:lastRenderedPageBreak/>
        <w:t>PASILLOS Y</w:t>
      </w:r>
      <w:r>
        <w:rPr>
          <w:spacing w:val="1"/>
          <w:w w:val="105"/>
        </w:rPr>
        <w:t xml:space="preserve"> </w:t>
      </w:r>
      <w:r>
        <w:rPr>
          <w:w w:val="105"/>
        </w:rPr>
        <w:t>PASADIZOS</w:t>
      </w:r>
    </w:p>
    <w:p w14:paraId="23F9EFBA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466E69DE" w14:textId="77777777" w:rsidR="00823D07" w:rsidRDefault="0072523B">
      <w:pPr>
        <w:pStyle w:val="Textoindependiente"/>
        <w:spacing w:line="273" w:lineRule="auto"/>
        <w:ind w:left="1378" w:right="302"/>
        <w:jc w:val="both"/>
      </w:pPr>
      <w:r>
        <w:t xml:space="preserve">Art. </w:t>
      </w:r>
      <w:proofErr w:type="spellStart"/>
      <w:r>
        <w:t>N°</w:t>
      </w:r>
      <w:proofErr w:type="spellEnd"/>
      <w:r>
        <w:t>: En los lugares de trabajo, el ancho del pasillo entre máquinas, instalaciones</w:t>
      </w:r>
      <w:r>
        <w:t xml:space="preserve"> y rumas de materiales, no debe ser menor de 60 cm.</w:t>
      </w:r>
    </w:p>
    <w:p w14:paraId="14E04570" w14:textId="77777777" w:rsidR="00823D07" w:rsidRDefault="00823D07">
      <w:pPr>
        <w:pStyle w:val="Textoindependiente"/>
        <w:spacing w:before="8"/>
        <w:rPr>
          <w:sz w:val="24"/>
        </w:rPr>
      </w:pPr>
    </w:p>
    <w:p w14:paraId="7AD4A0B7" w14:textId="77777777" w:rsidR="00823D07" w:rsidRDefault="0072523B">
      <w:pPr>
        <w:pStyle w:val="Textoindependiente"/>
        <w:spacing w:before="1" w:line="273" w:lineRule="auto"/>
        <w:ind w:left="1378" w:right="300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Donde no se disponga de acceso inmediato a las salidas se debe disponer, en todo </w:t>
      </w:r>
      <w:r>
        <w:rPr>
          <w:spacing w:val="2"/>
        </w:rPr>
        <w:t xml:space="preserve">momento, </w:t>
      </w:r>
      <w:r>
        <w:t xml:space="preserve">de pasajes o corredores continuos y seguros, que tengan un ancho libre no menor de 1.12 </w:t>
      </w:r>
      <w:proofErr w:type="spellStart"/>
      <w:r>
        <w:t>mt</w:t>
      </w:r>
      <w:proofErr w:type="spellEnd"/>
      <w:r>
        <w:t xml:space="preserve">. y que </w:t>
      </w:r>
      <w:r>
        <w:rPr>
          <w:spacing w:val="2"/>
        </w:rPr>
        <w:t>conduz</w:t>
      </w:r>
      <w:r>
        <w:rPr>
          <w:spacing w:val="2"/>
        </w:rPr>
        <w:t>can</w:t>
      </w:r>
      <w:r>
        <w:rPr>
          <w:spacing w:val="59"/>
        </w:rPr>
        <w:t xml:space="preserve"> </w:t>
      </w:r>
      <w:r>
        <w:t>directamente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salida</w:t>
      </w:r>
      <w:r>
        <w:rPr>
          <w:spacing w:val="9"/>
        </w:rPr>
        <w:t xml:space="preserve"> </w:t>
      </w:r>
      <w:r>
        <w:rPr>
          <w:spacing w:val="2"/>
        </w:rPr>
        <w:t>(Ref.:</w:t>
      </w:r>
      <w:r>
        <w:rPr>
          <w:spacing w:val="9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121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D.S.</w:t>
      </w:r>
      <w:r>
        <w:rPr>
          <w:spacing w:val="8"/>
        </w:rPr>
        <w:t xml:space="preserve"> </w:t>
      </w:r>
      <w:proofErr w:type="spellStart"/>
      <w:r>
        <w:t>N°</w:t>
      </w:r>
      <w:proofErr w:type="spellEnd"/>
      <w:r>
        <w:rPr>
          <w:spacing w:val="10"/>
        </w:rPr>
        <w:t xml:space="preserve"> </w:t>
      </w:r>
      <w:r>
        <w:t>42-F).</w:t>
      </w:r>
    </w:p>
    <w:p w14:paraId="4A26942D" w14:textId="77777777" w:rsidR="00823D07" w:rsidRDefault="00823D07">
      <w:pPr>
        <w:pStyle w:val="Textoindependiente"/>
        <w:spacing w:before="7"/>
        <w:rPr>
          <w:sz w:val="24"/>
        </w:rPr>
      </w:pPr>
    </w:p>
    <w:p w14:paraId="450F5A63" w14:textId="77777777" w:rsidR="00823D07" w:rsidRDefault="0072523B">
      <w:pPr>
        <w:pStyle w:val="Ttulo1"/>
        <w:numPr>
          <w:ilvl w:val="2"/>
          <w:numId w:val="5"/>
        </w:numPr>
        <w:tabs>
          <w:tab w:val="left" w:pos="1996"/>
        </w:tabs>
        <w:ind w:hanging="618"/>
      </w:pPr>
      <w:r>
        <w:rPr>
          <w:w w:val="105"/>
        </w:rPr>
        <w:t>ESCALERAS, PUERTAS Y</w:t>
      </w:r>
      <w:r>
        <w:rPr>
          <w:spacing w:val="-3"/>
          <w:w w:val="105"/>
        </w:rPr>
        <w:t xml:space="preserve"> </w:t>
      </w:r>
      <w:r>
        <w:rPr>
          <w:w w:val="105"/>
        </w:rPr>
        <w:t>SALIDAS</w:t>
      </w:r>
    </w:p>
    <w:p w14:paraId="790B7236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4729712F" w14:textId="2D31065F" w:rsidR="00823D07" w:rsidRDefault="0072523B">
      <w:pPr>
        <w:pStyle w:val="Textoindependiente"/>
        <w:spacing w:line="273" w:lineRule="auto"/>
        <w:ind w:left="1378" w:right="310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</w:t>
      </w:r>
      <w:r>
        <w:rPr>
          <w:spacing w:val="2"/>
        </w:rPr>
        <w:t xml:space="preserve">Todos </w:t>
      </w:r>
      <w:r>
        <w:t xml:space="preserve">los </w:t>
      </w:r>
      <w:r>
        <w:rPr>
          <w:spacing w:val="2"/>
        </w:rPr>
        <w:t xml:space="preserve">accesos </w:t>
      </w:r>
      <w:r>
        <w:t xml:space="preserve">de las escaleras que puedan ser </w:t>
      </w:r>
      <w:r>
        <w:rPr>
          <w:spacing w:val="2"/>
        </w:rPr>
        <w:t xml:space="preserve">usadas </w:t>
      </w:r>
      <w:r>
        <w:t xml:space="preserve">como medio de </w:t>
      </w:r>
      <w:r>
        <w:rPr>
          <w:spacing w:val="2"/>
        </w:rPr>
        <w:t xml:space="preserve">escape, </w:t>
      </w:r>
      <w:r>
        <w:t xml:space="preserve">deben ser marcados de tal modo que la </w:t>
      </w:r>
      <w:r w:rsidR="00E71677">
        <w:t>dirección de</w:t>
      </w:r>
      <w:r>
        <w:t xml:space="preserve"> salida hacia la calle</w:t>
      </w:r>
      <w:r>
        <w:t xml:space="preserve"> sea</w:t>
      </w:r>
      <w:r>
        <w:rPr>
          <w:spacing w:val="32"/>
        </w:rPr>
        <w:t xml:space="preserve"> </w:t>
      </w:r>
      <w:r>
        <w:t>clara.</w:t>
      </w:r>
    </w:p>
    <w:p w14:paraId="1BE803C0" w14:textId="77777777" w:rsidR="00823D07" w:rsidRDefault="00823D07">
      <w:pPr>
        <w:pStyle w:val="Textoindependiente"/>
        <w:spacing w:before="11"/>
        <w:rPr>
          <w:sz w:val="24"/>
        </w:rPr>
      </w:pPr>
    </w:p>
    <w:p w14:paraId="2EE490E7" w14:textId="1D9FFF36" w:rsidR="00823D07" w:rsidRDefault="0072523B">
      <w:pPr>
        <w:pStyle w:val="Textoindependiente"/>
        <w:spacing w:line="276" w:lineRule="auto"/>
        <w:ind w:left="1378" w:right="309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Las puertas de salida se colocan de </w:t>
      </w:r>
      <w:r w:rsidR="00E71677">
        <w:t>tal manera</w:t>
      </w:r>
      <w:r>
        <w:t xml:space="preserve">  que  sean  fácilmente visibles y no se deben permitir obstrucciones que interfieran el acceso o la visibilidad de las</w:t>
      </w:r>
      <w:r>
        <w:rPr>
          <w:spacing w:val="42"/>
        </w:rPr>
        <w:t xml:space="preserve"> </w:t>
      </w:r>
      <w:r>
        <w:t>mismas.</w:t>
      </w:r>
    </w:p>
    <w:p w14:paraId="1197B195" w14:textId="77777777" w:rsidR="00823D07" w:rsidRDefault="00823D07">
      <w:pPr>
        <w:pStyle w:val="Textoindependiente"/>
        <w:spacing w:before="5"/>
        <w:rPr>
          <w:sz w:val="24"/>
        </w:rPr>
      </w:pPr>
    </w:p>
    <w:p w14:paraId="0384556F" w14:textId="2A4F0425" w:rsidR="00823D07" w:rsidRDefault="0072523B">
      <w:pPr>
        <w:pStyle w:val="Textoindependiente"/>
        <w:spacing w:before="1" w:line="273" w:lineRule="auto"/>
        <w:ind w:left="1378" w:right="301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Las salidas deben estar instaladas en número </w:t>
      </w:r>
      <w:r w:rsidR="00E71677">
        <w:t>suficiente y</w:t>
      </w:r>
      <w:r>
        <w:t xml:space="preserve">  di</w:t>
      </w:r>
      <w:r>
        <w:t xml:space="preserve">spuestas de tal manera que las </w:t>
      </w:r>
      <w:r>
        <w:rPr>
          <w:spacing w:val="2"/>
        </w:rPr>
        <w:t xml:space="preserve">personas </w:t>
      </w:r>
      <w:r>
        <w:t>ocupadas en los lugares de trabajo puedan abandonarlas inmediatamente,  con  toda  seguridad,  en  caso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emergencia.</w:t>
      </w:r>
      <w:r>
        <w:rPr>
          <w:spacing w:val="28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ancho</w:t>
      </w:r>
      <w:r>
        <w:rPr>
          <w:spacing w:val="23"/>
        </w:rPr>
        <w:t xml:space="preserve"> </w:t>
      </w:r>
      <w:r>
        <w:t>mínimo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salidas</w:t>
      </w:r>
      <w:r>
        <w:rPr>
          <w:spacing w:val="14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1.12</w:t>
      </w:r>
      <w:r>
        <w:rPr>
          <w:spacing w:val="17"/>
        </w:rPr>
        <w:t xml:space="preserve"> </w:t>
      </w:r>
      <w:proofErr w:type="spellStart"/>
      <w:r>
        <w:t>mt</w:t>
      </w:r>
      <w:proofErr w:type="spellEnd"/>
      <w:r>
        <w:t>.</w:t>
      </w:r>
    </w:p>
    <w:p w14:paraId="06CE2E90" w14:textId="77777777" w:rsidR="00823D07" w:rsidRDefault="00823D07">
      <w:pPr>
        <w:pStyle w:val="Textoindependiente"/>
        <w:rPr>
          <w:sz w:val="25"/>
        </w:rPr>
      </w:pPr>
    </w:p>
    <w:p w14:paraId="2EDCF65F" w14:textId="77777777" w:rsidR="00823D07" w:rsidRDefault="0072523B">
      <w:pPr>
        <w:pStyle w:val="Textoindependiente"/>
        <w:spacing w:before="1" w:line="273" w:lineRule="auto"/>
        <w:ind w:left="1378" w:right="305"/>
        <w:jc w:val="both"/>
      </w:pPr>
      <w:r>
        <w:t xml:space="preserve">Art. </w:t>
      </w:r>
      <w:proofErr w:type="spellStart"/>
      <w:r>
        <w:t>N°</w:t>
      </w:r>
      <w:proofErr w:type="spellEnd"/>
      <w:r>
        <w:t>: Las puertas y pasadizo de salida, deben</w:t>
      </w:r>
      <w:r>
        <w:t xml:space="preserve"> ser claramente marcados con señales que </w:t>
      </w:r>
      <w:r>
        <w:rPr>
          <w:spacing w:val="2"/>
        </w:rPr>
        <w:t xml:space="preserve">indiquen </w:t>
      </w:r>
      <w:r>
        <w:t>la vía de salida y deben estar dispuestas de tal manera que sean fácilmente</w:t>
      </w:r>
      <w:r>
        <w:rPr>
          <w:spacing w:val="28"/>
        </w:rPr>
        <w:t xml:space="preserve"> </w:t>
      </w:r>
      <w:r>
        <w:t>ubicables.</w:t>
      </w:r>
    </w:p>
    <w:p w14:paraId="6DE46CDB" w14:textId="77777777" w:rsidR="00823D07" w:rsidRDefault="00823D07">
      <w:pPr>
        <w:pStyle w:val="Textoindependiente"/>
        <w:spacing w:before="5"/>
        <w:rPr>
          <w:sz w:val="24"/>
        </w:rPr>
      </w:pPr>
    </w:p>
    <w:p w14:paraId="6F30FF4C" w14:textId="77777777" w:rsidR="00823D07" w:rsidRDefault="0072523B">
      <w:pPr>
        <w:pStyle w:val="Ttulo1"/>
        <w:numPr>
          <w:ilvl w:val="1"/>
          <w:numId w:val="12"/>
        </w:numPr>
        <w:tabs>
          <w:tab w:val="left" w:pos="267"/>
        </w:tabs>
        <w:ind w:left="882" w:right="4164" w:hanging="882"/>
        <w:jc w:val="right"/>
      </w:pPr>
      <w:r>
        <w:rPr>
          <w:w w:val="105"/>
        </w:rPr>
        <w:t>PROTECCIÓN CONTRA</w:t>
      </w:r>
      <w:r>
        <w:rPr>
          <w:spacing w:val="-10"/>
          <w:w w:val="105"/>
        </w:rPr>
        <w:t xml:space="preserve"> </w:t>
      </w:r>
      <w:r>
        <w:rPr>
          <w:w w:val="105"/>
        </w:rPr>
        <w:t>INCENDIOS</w:t>
      </w:r>
    </w:p>
    <w:p w14:paraId="45BEFC9F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4AEE3CE6" w14:textId="77777777" w:rsidR="00823D07" w:rsidRDefault="0072523B">
      <w:pPr>
        <w:pStyle w:val="Prrafodelista"/>
        <w:numPr>
          <w:ilvl w:val="1"/>
          <w:numId w:val="4"/>
        </w:numPr>
        <w:tabs>
          <w:tab w:val="left" w:pos="442"/>
        </w:tabs>
        <w:spacing w:before="1"/>
        <w:ind w:right="4182" w:hanging="1595"/>
        <w:jc w:val="right"/>
        <w:rPr>
          <w:b/>
          <w:sz w:val="20"/>
        </w:rPr>
      </w:pPr>
      <w:r>
        <w:rPr>
          <w:b/>
          <w:w w:val="105"/>
          <w:sz w:val="20"/>
        </w:rPr>
        <w:t>CONDICIONES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GENERALES</w:t>
      </w:r>
    </w:p>
    <w:p w14:paraId="30A314EE" w14:textId="77777777" w:rsidR="00823D07" w:rsidRDefault="00823D07">
      <w:pPr>
        <w:pStyle w:val="Textoindependiente"/>
        <w:spacing w:before="8"/>
        <w:rPr>
          <w:b/>
          <w:sz w:val="27"/>
        </w:rPr>
      </w:pPr>
    </w:p>
    <w:p w14:paraId="7B66ABF9" w14:textId="472F7297" w:rsidR="00823D07" w:rsidRDefault="0072523B">
      <w:pPr>
        <w:pStyle w:val="Textoindependiente"/>
        <w:spacing w:before="1" w:line="273" w:lineRule="auto"/>
        <w:ind w:left="1712" w:right="309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El fuego es una oxidación rápida de un material </w:t>
      </w:r>
      <w:r w:rsidR="00E71677">
        <w:t xml:space="preserve">combustible,  </w:t>
      </w:r>
      <w:r>
        <w:t xml:space="preserve">que produce </w:t>
      </w:r>
      <w:r>
        <w:rPr>
          <w:spacing w:val="2"/>
        </w:rPr>
        <w:t xml:space="preserve">desprendimiento </w:t>
      </w:r>
      <w:r>
        <w:t>de luz y calor, pudiendo iniciarse por la interacción</w:t>
      </w:r>
      <w:r>
        <w:rPr>
          <w:spacing w:val="28"/>
        </w:rPr>
        <w:t xml:space="preserve"> </w:t>
      </w:r>
      <w:r>
        <w:t>de 3 elementos: oxigeno, combustible y calor.</w:t>
      </w:r>
    </w:p>
    <w:p w14:paraId="2CE07488" w14:textId="77777777" w:rsidR="00823D07" w:rsidRDefault="00823D07">
      <w:pPr>
        <w:pStyle w:val="Textoindependiente"/>
        <w:spacing w:before="10"/>
        <w:rPr>
          <w:sz w:val="24"/>
        </w:rPr>
      </w:pPr>
    </w:p>
    <w:p w14:paraId="39E34FA9" w14:textId="5D4CF38F" w:rsidR="00823D07" w:rsidRDefault="0072523B">
      <w:pPr>
        <w:pStyle w:val="Textoindependiente"/>
        <w:spacing w:before="1" w:line="276" w:lineRule="auto"/>
        <w:ind w:left="1712" w:right="303"/>
        <w:jc w:val="both"/>
      </w:pPr>
      <w:r>
        <w:t xml:space="preserve">La ausencia de uno de los elementos </w:t>
      </w:r>
      <w:r w:rsidR="00E71677">
        <w:t>mencionados evitará</w:t>
      </w:r>
      <w:r w:rsidR="00E71677">
        <w:rPr>
          <w:spacing w:val="3"/>
        </w:rPr>
        <w:t xml:space="preserve"> que</w:t>
      </w:r>
      <w:r w:rsidR="00E71677">
        <w:t xml:space="preserve"> se inicie</w:t>
      </w:r>
      <w:r>
        <w:t xml:space="preserve"> el</w:t>
      </w:r>
      <w:r>
        <w:rPr>
          <w:spacing w:val="6"/>
        </w:rPr>
        <w:t xml:space="preserve"> </w:t>
      </w:r>
      <w:r>
        <w:t>fuego.</w:t>
      </w:r>
    </w:p>
    <w:p w14:paraId="6073E075" w14:textId="77777777" w:rsidR="00823D07" w:rsidRDefault="00823D07">
      <w:pPr>
        <w:pStyle w:val="Textoindependiente"/>
        <w:spacing w:before="3"/>
        <w:rPr>
          <w:sz w:val="24"/>
        </w:rPr>
      </w:pPr>
    </w:p>
    <w:p w14:paraId="5876CF14" w14:textId="77777777" w:rsidR="00823D07" w:rsidRDefault="0072523B">
      <w:pPr>
        <w:pStyle w:val="Textoindependiente"/>
        <w:spacing w:line="276" w:lineRule="auto"/>
        <w:ind w:left="1712" w:right="305"/>
        <w:jc w:val="both"/>
      </w:pPr>
      <w:r>
        <w:t xml:space="preserve">Los incendios se clasifican, de acuerdo con el tipo de material combustible que </w:t>
      </w:r>
      <w:r>
        <w:rPr>
          <w:spacing w:val="2"/>
        </w:rPr>
        <w:t>arde,</w:t>
      </w:r>
      <w:r>
        <w:rPr>
          <w:spacing w:val="18"/>
        </w:rPr>
        <w:t xml:space="preserve"> </w:t>
      </w:r>
      <w:r>
        <w:t>en:</w:t>
      </w:r>
    </w:p>
    <w:p w14:paraId="60F325A7" w14:textId="77777777" w:rsidR="00823D07" w:rsidRDefault="00823D07">
      <w:pPr>
        <w:pStyle w:val="Textoindependiente"/>
        <w:spacing w:before="2"/>
        <w:rPr>
          <w:sz w:val="24"/>
        </w:rPr>
      </w:pPr>
    </w:p>
    <w:p w14:paraId="6AF86D61" w14:textId="77777777" w:rsidR="00823D07" w:rsidRDefault="0072523B">
      <w:pPr>
        <w:pStyle w:val="Textoindependiente"/>
        <w:spacing w:line="278" w:lineRule="auto"/>
        <w:ind w:left="1712"/>
      </w:pPr>
      <w:r>
        <w:rPr>
          <w:b/>
          <w:w w:val="105"/>
        </w:rPr>
        <w:t xml:space="preserve">INCENDIO CLASE A: </w:t>
      </w:r>
      <w:r>
        <w:rPr>
          <w:w w:val="105"/>
        </w:rPr>
        <w:t>Son fuegos que se producen en materiales combustibles sólidos, tales como: madera, papel, cartón, tela, etc.</w:t>
      </w:r>
    </w:p>
    <w:p w14:paraId="578909CA" w14:textId="77777777" w:rsidR="00823D07" w:rsidRDefault="00823D07">
      <w:pPr>
        <w:pStyle w:val="Textoindependiente"/>
        <w:spacing w:before="1"/>
        <w:rPr>
          <w:sz w:val="24"/>
        </w:rPr>
      </w:pPr>
    </w:p>
    <w:p w14:paraId="3F49656C" w14:textId="77777777" w:rsidR="00823D07" w:rsidRDefault="0072523B">
      <w:pPr>
        <w:pStyle w:val="Textoindependiente"/>
        <w:spacing w:before="1" w:line="276" w:lineRule="auto"/>
        <w:ind w:left="1712"/>
      </w:pPr>
      <w:r>
        <w:rPr>
          <w:b/>
          <w:w w:val="105"/>
        </w:rPr>
        <w:t xml:space="preserve">INCENDIO CLASE B: </w:t>
      </w:r>
      <w:r>
        <w:rPr>
          <w:w w:val="105"/>
        </w:rPr>
        <w:t>Son fuegos producid</w:t>
      </w:r>
      <w:r>
        <w:rPr>
          <w:w w:val="105"/>
        </w:rPr>
        <w:t>os por líquidos inflamables tales como: gasolina, aceite, pintura, solvente, etc.</w:t>
      </w:r>
    </w:p>
    <w:p w14:paraId="7DC4AE4E" w14:textId="77777777" w:rsidR="00823D07" w:rsidRDefault="00823D07">
      <w:pPr>
        <w:pStyle w:val="Textoindependiente"/>
        <w:spacing w:before="3"/>
        <w:rPr>
          <w:sz w:val="24"/>
        </w:rPr>
      </w:pPr>
    </w:p>
    <w:p w14:paraId="7D5FF0E0" w14:textId="77777777" w:rsidR="00823D07" w:rsidRDefault="0072523B">
      <w:pPr>
        <w:pStyle w:val="Textoindependiente"/>
        <w:spacing w:line="276" w:lineRule="auto"/>
        <w:ind w:left="1712" w:right="51"/>
      </w:pPr>
      <w:r>
        <w:rPr>
          <w:b/>
          <w:w w:val="105"/>
        </w:rPr>
        <w:t xml:space="preserve">INCENDIO CLASE C: </w:t>
      </w:r>
      <w:r>
        <w:rPr>
          <w:w w:val="105"/>
        </w:rPr>
        <w:t>Son fuegos producidos en equipos eléctricos como: motores, interruptores, reóstatos, etc.</w:t>
      </w:r>
    </w:p>
    <w:p w14:paraId="64A8BC08" w14:textId="77777777" w:rsidR="00823D07" w:rsidRDefault="00823D07">
      <w:pPr>
        <w:spacing w:line="276" w:lineRule="auto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38426615" w14:textId="6ACCAF1F" w:rsidR="00823D07" w:rsidRDefault="0072523B">
      <w:pPr>
        <w:pStyle w:val="Textoindependiente"/>
        <w:spacing w:before="79" w:line="273" w:lineRule="auto"/>
        <w:ind w:left="1712" w:right="305"/>
        <w:jc w:val="both"/>
      </w:pPr>
      <w:r>
        <w:lastRenderedPageBreak/>
        <w:t xml:space="preserve">Art. </w:t>
      </w:r>
      <w:proofErr w:type="spellStart"/>
      <w:r>
        <w:t>N°</w:t>
      </w:r>
      <w:proofErr w:type="spellEnd"/>
      <w:r>
        <w:t xml:space="preserve">: Cualquier </w:t>
      </w:r>
      <w:r w:rsidR="00E71677">
        <w:t>trabajador que</w:t>
      </w:r>
      <w:r>
        <w:t xml:space="preserve">  detecte  un</w:t>
      </w:r>
      <w:r>
        <w:t xml:space="preserve">  incendio  debe  proceder de la forma</w:t>
      </w:r>
      <w:r>
        <w:rPr>
          <w:spacing w:val="15"/>
        </w:rPr>
        <w:t xml:space="preserve"> </w:t>
      </w:r>
      <w:r>
        <w:t>siguiente:</w:t>
      </w:r>
    </w:p>
    <w:p w14:paraId="66531209" w14:textId="77777777" w:rsidR="00823D07" w:rsidRDefault="00823D07">
      <w:pPr>
        <w:pStyle w:val="Textoindependiente"/>
        <w:spacing w:before="9"/>
        <w:rPr>
          <w:sz w:val="24"/>
        </w:rPr>
      </w:pPr>
    </w:p>
    <w:p w14:paraId="1BE7DE61" w14:textId="77777777" w:rsidR="00823D07" w:rsidRDefault="0072523B">
      <w:pPr>
        <w:pStyle w:val="Prrafodelista"/>
        <w:numPr>
          <w:ilvl w:val="2"/>
          <w:numId w:val="4"/>
        </w:numPr>
        <w:tabs>
          <w:tab w:val="left" w:pos="2042"/>
        </w:tabs>
        <w:ind w:hanging="239"/>
        <w:jc w:val="both"/>
        <w:rPr>
          <w:sz w:val="20"/>
        </w:rPr>
      </w:pPr>
      <w:r>
        <w:rPr>
          <w:sz w:val="20"/>
        </w:rPr>
        <w:t>Dar la alarma interna y</w:t>
      </w:r>
      <w:r>
        <w:rPr>
          <w:spacing w:val="31"/>
          <w:sz w:val="20"/>
        </w:rPr>
        <w:t xml:space="preserve"> </w:t>
      </w:r>
      <w:r>
        <w:rPr>
          <w:sz w:val="20"/>
        </w:rPr>
        <w:t>externa.</w:t>
      </w:r>
    </w:p>
    <w:p w14:paraId="294AF36D" w14:textId="0D8B59CF" w:rsidR="00823D07" w:rsidRDefault="0072523B">
      <w:pPr>
        <w:pStyle w:val="Prrafodelista"/>
        <w:numPr>
          <w:ilvl w:val="2"/>
          <w:numId w:val="4"/>
        </w:numPr>
        <w:tabs>
          <w:tab w:val="left" w:pos="2042"/>
        </w:tabs>
        <w:spacing w:before="152" w:line="276" w:lineRule="auto"/>
        <w:ind w:left="2228" w:right="302" w:hanging="425"/>
        <w:rPr>
          <w:i/>
          <w:sz w:val="20"/>
        </w:rPr>
      </w:pPr>
      <w:r>
        <w:rPr>
          <w:spacing w:val="2"/>
          <w:sz w:val="20"/>
        </w:rPr>
        <w:t xml:space="preserve">Comunicar </w:t>
      </w:r>
      <w:r>
        <w:rPr>
          <w:sz w:val="20"/>
        </w:rPr>
        <w:t xml:space="preserve">a los integrantes de la brigada </w:t>
      </w:r>
      <w:r w:rsidR="00E71677">
        <w:rPr>
          <w:sz w:val="20"/>
        </w:rPr>
        <w:t>contra incendios</w:t>
      </w:r>
      <w:r>
        <w:rPr>
          <w:sz w:val="20"/>
        </w:rPr>
        <w:t xml:space="preserve">.  </w:t>
      </w:r>
      <w:r>
        <w:rPr>
          <w:i/>
          <w:sz w:val="20"/>
        </w:rPr>
        <w:t>(</w:t>
      </w:r>
      <w:r w:rsidR="00E71677">
        <w:rPr>
          <w:i/>
          <w:sz w:val="20"/>
        </w:rPr>
        <w:t>En caso</w:t>
      </w:r>
      <w:r>
        <w:rPr>
          <w:i/>
          <w:sz w:val="20"/>
        </w:rPr>
        <w:t xml:space="preserve"> de que se cuente con la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 xml:space="preserve">respectiva </w:t>
      </w:r>
      <w:r>
        <w:rPr>
          <w:i/>
          <w:spacing w:val="2"/>
          <w:sz w:val="20"/>
        </w:rPr>
        <w:t>brigada).</w:t>
      </w:r>
    </w:p>
    <w:p w14:paraId="3B695B50" w14:textId="7F0267E9" w:rsidR="00823D07" w:rsidRDefault="0072523B">
      <w:pPr>
        <w:pStyle w:val="Prrafodelista"/>
        <w:numPr>
          <w:ilvl w:val="2"/>
          <w:numId w:val="4"/>
        </w:numPr>
        <w:tabs>
          <w:tab w:val="left" w:pos="1984"/>
        </w:tabs>
        <w:spacing w:before="119" w:line="278" w:lineRule="auto"/>
        <w:ind w:left="2228" w:right="302" w:hanging="425"/>
        <w:rPr>
          <w:i/>
          <w:sz w:val="20"/>
        </w:rPr>
      </w:pPr>
      <w:r>
        <w:rPr>
          <w:sz w:val="20"/>
        </w:rPr>
        <w:t>Seguir las indicaciones de la brigada correspondiente. (</w:t>
      </w:r>
      <w:r w:rsidR="00E71677">
        <w:rPr>
          <w:i/>
          <w:sz w:val="20"/>
        </w:rPr>
        <w:t>En caso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 que se cuente con dicha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brigada).</w:t>
      </w:r>
    </w:p>
    <w:p w14:paraId="53E0E72D" w14:textId="77777777" w:rsidR="00823D07" w:rsidRDefault="0072523B">
      <w:pPr>
        <w:pStyle w:val="Prrafodelista"/>
        <w:numPr>
          <w:ilvl w:val="2"/>
          <w:numId w:val="4"/>
        </w:numPr>
        <w:tabs>
          <w:tab w:val="left" w:pos="2042"/>
        </w:tabs>
        <w:spacing w:before="119" w:line="276" w:lineRule="auto"/>
        <w:ind w:left="2228" w:right="304" w:hanging="425"/>
        <w:rPr>
          <w:sz w:val="20"/>
        </w:rPr>
      </w:pPr>
      <w:r>
        <w:rPr>
          <w:sz w:val="20"/>
        </w:rPr>
        <w:t xml:space="preserve">Evacuar el área de </w:t>
      </w:r>
      <w:r>
        <w:rPr>
          <w:spacing w:val="2"/>
          <w:sz w:val="20"/>
        </w:rPr>
        <w:t xml:space="preserve">manera </w:t>
      </w:r>
      <w:r>
        <w:rPr>
          <w:sz w:val="20"/>
        </w:rPr>
        <w:t>ordenada con dirección a la puerta de salida más</w:t>
      </w:r>
      <w:r>
        <w:rPr>
          <w:spacing w:val="13"/>
          <w:sz w:val="20"/>
        </w:rPr>
        <w:t xml:space="preserve"> </w:t>
      </w:r>
      <w:r>
        <w:rPr>
          <w:sz w:val="20"/>
        </w:rPr>
        <w:t>cercana.</w:t>
      </w:r>
    </w:p>
    <w:p w14:paraId="76117E63" w14:textId="77777777" w:rsidR="00823D07" w:rsidRDefault="00823D07">
      <w:pPr>
        <w:pStyle w:val="Textoindependiente"/>
        <w:spacing w:before="1"/>
        <w:rPr>
          <w:sz w:val="24"/>
        </w:rPr>
      </w:pPr>
    </w:p>
    <w:p w14:paraId="182AA264" w14:textId="77777777" w:rsidR="00823D07" w:rsidRDefault="0072523B">
      <w:pPr>
        <w:pStyle w:val="Textoindependiente"/>
        <w:spacing w:before="1"/>
        <w:ind w:left="1803"/>
        <w:jc w:val="both"/>
      </w:pPr>
      <w:r>
        <w:t xml:space="preserve">Art. </w:t>
      </w:r>
      <w:proofErr w:type="spellStart"/>
      <w:r>
        <w:t>N°</w:t>
      </w:r>
      <w:proofErr w:type="spellEnd"/>
      <w:r>
        <w:t>: Consideraciones generales importantes:</w:t>
      </w:r>
    </w:p>
    <w:p w14:paraId="36A484B6" w14:textId="77777777" w:rsidR="00823D07" w:rsidRDefault="00823D07">
      <w:pPr>
        <w:pStyle w:val="Textoindependiente"/>
        <w:spacing w:before="4"/>
        <w:rPr>
          <w:sz w:val="27"/>
        </w:rPr>
      </w:pPr>
    </w:p>
    <w:p w14:paraId="6083FE4D" w14:textId="77777777" w:rsidR="00823D07" w:rsidRDefault="0072523B">
      <w:pPr>
        <w:pStyle w:val="Prrafodelista"/>
        <w:numPr>
          <w:ilvl w:val="0"/>
          <w:numId w:val="3"/>
        </w:numPr>
        <w:tabs>
          <w:tab w:val="left" w:pos="2042"/>
        </w:tabs>
        <w:spacing w:line="278" w:lineRule="auto"/>
        <w:ind w:right="315" w:hanging="284"/>
        <w:jc w:val="both"/>
        <w:rPr>
          <w:sz w:val="20"/>
        </w:rPr>
      </w:pPr>
      <w:r>
        <w:rPr>
          <w:sz w:val="20"/>
        </w:rPr>
        <w:t>La mejor forma de co</w:t>
      </w:r>
      <w:r>
        <w:rPr>
          <w:sz w:val="20"/>
        </w:rPr>
        <w:t>mbatir incendios es evitando que estos se produzcan.</w:t>
      </w:r>
    </w:p>
    <w:p w14:paraId="42BFB50D" w14:textId="6F53822E" w:rsidR="00823D07" w:rsidRDefault="0072523B">
      <w:pPr>
        <w:pStyle w:val="Prrafodelista"/>
        <w:numPr>
          <w:ilvl w:val="0"/>
          <w:numId w:val="3"/>
        </w:numPr>
        <w:tabs>
          <w:tab w:val="left" w:pos="2042"/>
        </w:tabs>
        <w:spacing w:before="117" w:line="276" w:lineRule="auto"/>
        <w:ind w:right="306" w:hanging="284"/>
        <w:jc w:val="both"/>
        <w:rPr>
          <w:sz w:val="20"/>
        </w:rPr>
      </w:pPr>
      <w:r>
        <w:rPr>
          <w:spacing w:val="2"/>
          <w:sz w:val="20"/>
        </w:rPr>
        <w:t xml:space="preserve">Mantengan </w:t>
      </w:r>
      <w:r>
        <w:rPr>
          <w:sz w:val="20"/>
        </w:rPr>
        <w:t xml:space="preserve">su área de trabajo limpio, ordenado y en lo posible </w:t>
      </w:r>
      <w:r w:rsidR="00E71677">
        <w:rPr>
          <w:sz w:val="20"/>
        </w:rPr>
        <w:t>libre de</w:t>
      </w:r>
      <w:r>
        <w:rPr>
          <w:sz w:val="20"/>
        </w:rPr>
        <w:t xml:space="preserve"> materiales combustibles y líquidos</w:t>
      </w:r>
      <w:r>
        <w:rPr>
          <w:spacing w:val="55"/>
          <w:sz w:val="20"/>
        </w:rPr>
        <w:t xml:space="preserve"> </w:t>
      </w:r>
      <w:r>
        <w:rPr>
          <w:sz w:val="20"/>
        </w:rPr>
        <w:t>inflamables.</w:t>
      </w:r>
    </w:p>
    <w:p w14:paraId="4F918ED6" w14:textId="21E2C5D2" w:rsidR="00823D07" w:rsidRDefault="0072523B">
      <w:pPr>
        <w:pStyle w:val="Prrafodelista"/>
        <w:numPr>
          <w:ilvl w:val="0"/>
          <w:numId w:val="3"/>
        </w:numPr>
        <w:tabs>
          <w:tab w:val="left" w:pos="1984"/>
        </w:tabs>
        <w:spacing w:before="122" w:line="276" w:lineRule="auto"/>
        <w:ind w:right="314" w:hanging="284"/>
        <w:jc w:val="both"/>
        <w:rPr>
          <w:sz w:val="20"/>
        </w:rPr>
      </w:pPr>
      <w:r>
        <w:rPr>
          <w:sz w:val="20"/>
        </w:rPr>
        <w:t xml:space="preserve">No obstruya las puertas, vías </w:t>
      </w:r>
      <w:r w:rsidR="00E71677">
        <w:rPr>
          <w:sz w:val="20"/>
        </w:rPr>
        <w:t>de acceso</w:t>
      </w:r>
      <w:r w:rsidR="00E71677">
        <w:rPr>
          <w:spacing w:val="2"/>
          <w:sz w:val="20"/>
        </w:rPr>
        <w:t xml:space="preserve"> o</w:t>
      </w:r>
      <w:r w:rsidR="00E71677">
        <w:rPr>
          <w:sz w:val="20"/>
        </w:rPr>
        <w:t xml:space="preserve"> pasadizos, con materiales</w:t>
      </w:r>
      <w:r>
        <w:rPr>
          <w:sz w:val="20"/>
        </w:rPr>
        <w:t xml:space="preserve"> que </w:t>
      </w:r>
      <w:r>
        <w:rPr>
          <w:spacing w:val="2"/>
          <w:sz w:val="20"/>
        </w:rPr>
        <w:t xml:space="preserve">puedan </w:t>
      </w:r>
      <w:r>
        <w:rPr>
          <w:sz w:val="20"/>
        </w:rPr>
        <w:t xml:space="preserve">dificultar la </w:t>
      </w:r>
      <w:r w:rsidR="00E71677">
        <w:rPr>
          <w:sz w:val="20"/>
        </w:rPr>
        <w:t>libre circulación de las personas</w:t>
      </w:r>
      <w:r>
        <w:rPr>
          <w:sz w:val="20"/>
        </w:rPr>
        <w:t>.</w:t>
      </w:r>
    </w:p>
    <w:p w14:paraId="1E217CCA" w14:textId="77777777" w:rsidR="00823D07" w:rsidRDefault="0072523B">
      <w:pPr>
        <w:pStyle w:val="Prrafodelista"/>
        <w:numPr>
          <w:ilvl w:val="0"/>
          <w:numId w:val="3"/>
        </w:numPr>
        <w:tabs>
          <w:tab w:val="left" w:pos="2042"/>
        </w:tabs>
        <w:spacing w:before="118"/>
        <w:ind w:left="2041" w:hanging="239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su</w:t>
      </w:r>
      <w:r>
        <w:rPr>
          <w:spacing w:val="21"/>
          <w:sz w:val="20"/>
        </w:rPr>
        <w:t xml:space="preserve"> </w:t>
      </w:r>
      <w:r>
        <w:rPr>
          <w:sz w:val="20"/>
        </w:rPr>
        <w:t>Superior</w:t>
      </w:r>
      <w:r>
        <w:rPr>
          <w:spacing w:val="19"/>
          <w:sz w:val="20"/>
        </w:rPr>
        <w:t xml:space="preserve"> </w:t>
      </w:r>
      <w:r>
        <w:rPr>
          <w:sz w:val="20"/>
        </w:rPr>
        <w:t>sobre</w:t>
      </w:r>
      <w:r>
        <w:rPr>
          <w:spacing w:val="18"/>
          <w:sz w:val="20"/>
        </w:rPr>
        <w:t xml:space="preserve"> </w:t>
      </w:r>
      <w:r>
        <w:rPr>
          <w:sz w:val="20"/>
        </w:rPr>
        <w:t>cualquier</w:t>
      </w:r>
      <w:r>
        <w:rPr>
          <w:spacing w:val="19"/>
          <w:sz w:val="20"/>
        </w:rPr>
        <w:t xml:space="preserve"> </w:t>
      </w:r>
      <w:r>
        <w:rPr>
          <w:sz w:val="20"/>
        </w:rPr>
        <w:t>equipo</w:t>
      </w:r>
      <w:r>
        <w:rPr>
          <w:spacing w:val="18"/>
          <w:sz w:val="20"/>
        </w:rPr>
        <w:t xml:space="preserve"> </w:t>
      </w:r>
      <w:r>
        <w:rPr>
          <w:sz w:val="20"/>
        </w:rPr>
        <w:t>eléctrico</w:t>
      </w:r>
      <w:r>
        <w:rPr>
          <w:spacing w:val="19"/>
          <w:sz w:val="20"/>
        </w:rPr>
        <w:t xml:space="preserve"> </w:t>
      </w:r>
      <w:r>
        <w:rPr>
          <w:sz w:val="20"/>
        </w:rPr>
        <w:t>defectuoso.</w:t>
      </w:r>
    </w:p>
    <w:p w14:paraId="05BD0B15" w14:textId="0E768A71" w:rsidR="00823D07" w:rsidRDefault="0072523B">
      <w:pPr>
        <w:pStyle w:val="Prrafodelista"/>
        <w:numPr>
          <w:ilvl w:val="0"/>
          <w:numId w:val="3"/>
        </w:numPr>
        <w:tabs>
          <w:tab w:val="left" w:pos="2042"/>
        </w:tabs>
        <w:spacing w:before="154" w:line="276" w:lineRule="auto"/>
        <w:ind w:right="305" w:hanging="284"/>
        <w:jc w:val="both"/>
        <w:rPr>
          <w:i/>
          <w:sz w:val="20"/>
        </w:rPr>
      </w:pPr>
      <w:r>
        <w:rPr>
          <w:sz w:val="20"/>
        </w:rPr>
        <w:t xml:space="preserve">Familiarícese con la ubicación y forma de uso de los extintores </w:t>
      </w:r>
      <w:r w:rsidR="00E71677">
        <w:rPr>
          <w:sz w:val="20"/>
        </w:rPr>
        <w:t>y grifos</w:t>
      </w:r>
      <w:r>
        <w:rPr>
          <w:spacing w:val="9"/>
          <w:sz w:val="20"/>
        </w:rPr>
        <w:t xml:space="preserve"> </w:t>
      </w:r>
      <w:r>
        <w:rPr>
          <w:sz w:val="20"/>
        </w:rPr>
        <w:t>contra</w:t>
      </w:r>
      <w:r>
        <w:rPr>
          <w:spacing w:val="11"/>
          <w:sz w:val="20"/>
        </w:rPr>
        <w:t xml:space="preserve"> </w:t>
      </w:r>
      <w:r>
        <w:rPr>
          <w:sz w:val="20"/>
        </w:rPr>
        <w:t>incendios.</w:t>
      </w:r>
      <w:r>
        <w:rPr>
          <w:spacing w:val="14"/>
          <w:sz w:val="20"/>
        </w:rPr>
        <w:t xml:space="preserve"> </w:t>
      </w:r>
      <w:r>
        <w:rPr>
          <w:i/>
          <w:spacing w:val="2"/>
          <w:sz w:val="20"/>
        </w:rPr>
        <w:t>(Si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cuenta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medio).</w:t>
      </w:r>
    </w:p>
    <w:p w14:paraId="405ED2DC" w14:textId="77777777" w:rsidR="00823D07" w:rsidRDefault="0072523B">
      <w:pPr>
        <w:pStyle w:val="Prrafodelista"/>
        <w:numPr>
          <w:ilvl w:val="0"/>
          <w:numId w:val="3"/>
        </w:numPr>
        <w:tabs>
          <w:tab w:val="left" w:pos="1984"/>
        </w:tabs>
        <w:spacing w:before="122" w:line="276" w:lineRule="auto"/>
        <w:ind w:right="306" w:hanging="284"/>
        <w:jc w:val="both"/>
        <w:rPr>
          <w:sz w:val="20"/>
        </w:rPr>
      </w:pPr>
      <w:r>
        <w:rPr>
          <w:sz w:val="20"/>
        </w:rPr>
        <w:t xml:space="preserve">En caso de incendio de equipos eléctricos, desconecte el fluido eléctrico. No use agua ni extintores que </w:t>
      </w:r>
      <w:r>
        <w:rPr>
          <w:spacing w:val="4"/>
          <w:sz w:val="20"/>
        </w:rPr>
        <w:t xml:space="preserve">la </w:t>
      </w:r>
      <w:r>
        <w:rPr>
          <w:sz w:val="20"/>
        </w:rPr>
        <w:t>contengan si no se ha cor</w:t>
      </w:r>
      <w:r>
        <w:rPr>
          <w:sz w:val="20"/>
        </w:rPr>
        <w:t>tado la energía</w:t>
      </w:r>
      <w:r>
        <w:rPr>
          <w:spacing w:val="19"/>
          <w:sz w:val="20"/>
        </w:rPr>
        <w:t xml:space="preserve"> </w:t>
      </w:r>
      <w:r>
        <w:rPr>
          <w:sz w:val="20"/>
        </w:rPr>
        <w:t>eléctrica.</w:t>
      </w:r>
    </w:p>
    <w:p w14:paraId="10CC1E89" w14:textId="77777777" w:rsidR="00823D07" w:rsidRDefault="0072523B">
      <w:pPr>
        <w:pStyle w:val="Prrafodelista"/>
        <w:numPr>
          <w:ilvl w:val="0"/>
          <w:numId w:val="3"/>
        </w:numPr>
        <w:tabs>
          <w:tab w:val="left" w:pos="2042"/>
        </w:tabs>
        <w:spacing w:before="119" w:line="276" w:lineRule="auto"/>
        <w:ind w:right="304" w:hanging="284"/>
        <w:jc w:val="both"/>
        <w:rPr>
          <w:sz w:val="20"/>
        </w:rPr>
      </w:pPr>
      <w:r>
        <w:rPr>
          <w:sz w:val="20"/>
        </w:rPr>
        <w:t xml:space="preserve">La operación de </w:t>
      </w:r>
      <w:r>
        <w:rPr>
          <w:spacing w:val="2"/>
          <w:sz w:val="20"/>
        </w:rPr>
        <w:t xml:space="preserve">emplear </w:t>
      </w:r>
      <w:r>
        <w:rPr>
          <w:sz w:val="20"/>
        </w:rPr>
        <w:t xml:space="preserve">un extintor dura muy poco tiempo. Por consiguiente, utilícelo bien, </w:t>
      </w:r>
      <w:r>
        <w:rPr>
          <w:spacing w:val="2"/>
          <w:sz w:val="20"/>
        </w:rPr>
        <w:t xml:space="preserve">acérquese </w:t>
      </w:r>
      <w:r>
        <w:rPr>
          <w:sz w:val="20"/>
        </w:rPr>
        <w:t>lo más que pueda, dirija el chorro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base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llamas,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desperdicie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3"/>
          <w:sz w:val="20"/>
        </w:rPr>
        <w:t xml:space="preserve"> </w:t>
      </w:r>
      <w:r>
        <w:rPr>
          <w:sz w:val="20"/>
        </w:rPr>
        <w:t>contenido.</w:t>
      </w:r>
    </w:p>
    <w:p w14:paraId="01BC34BB" w14:textId="77777777" w:rsidR="00823D07" w:rsidRDefault="0072523B">
      <w:pPr>
        <w:pStyle w:val="Prrafodelista"/>
        <w:numPr>
          <w:ilvl w:val="0"/>
          <w:numId w:val="3"/>
        </w:numPr>
        <w:tabs>
          <w:tab w:val="left" w:pos="2042"/>
        </w:tabs>
        <w:spacing w:before="121" w:line="276" w:lineRule="auto"/>
        <w:ind w:right="303" w:hanging="284"/>
        <w:jc w:val="both"/>
        <w:rPr>
          <w:sz w:val="20"/>
        </w:rPr>
      </w:pPr>
      <w:r>
        <w:rPr>
          <w:spacing w:val="2"/>
          <w:sz w:val="20"/>
        </w:rPr>
        <w:t xml:space="preserve">Obedezca </w:t>
      </w:r>
      <w:r>
        <w:rPr>
          <w:sz w:val="20"/>
        </w:rPr>
        <w:t xml:space="preserve">los avisos de seguridad y familiarícese con los principios fundamentales </w:t>
      </w:r>
      <w:r>
        <w:rPr>
          <w:spacing w:val="3"/>
          <w:sz w:val="20"/>
        </w:rPr>
        <w:t xml:space="preserve">de </w:t>
      </w:r>
      <w:r>
        <w:rPr>
          <w:sz w:val="20"/>
        </w:rPr>
        <w:t>primeros</w:t>
      </w:r>
      <w:r>
        <w:rPr>
          <w:spacing w:val="17"/>
          <w:sz w:val="20"/>
        </w:rPr>
        <w:t xml:space="preserve"> </w:t>
      </w:r>
      <w:r>
        <w:rPr>
          <w:sz w:val="20"/>
        </w:rPr>
        <w:t>auxilios.</w:t>
      </w:r>
    </w:p>
    <w:p w14:paraId="2C3F9DEF" w14:textId="77777777" w:rsidR="00823D07" w:rsidRDefault="00823D07">
      <w:pPr>
        <w:pStyle w:val="Textoindependiente"/>
        <w:spacing w:before="10"/>
        <w:rPr>
          <w:sz w:val="23"/>
        </w:rPr>
      </w:pPr>
    </w:p>
    <w:p w14:paraId="1F9AB5EA" w14:textId="77777777" w:rsidR="00823D07" w:rsidRDefault="0072523B">
      <w:pPr>
        <w:pStyle w:val="Ttulo1"/>
        <w:numPr>
          <w:ilvl w:val="1"/>
          <w:numId w:val="4"/>
        </w:numPr>
        <w:tabs>
          <w:tab w:val="left" w:pos="1538"/>
        </w:tabs>
        <w:ind w:left="1537" w:hanging="443"/>
      </w:pPr>
      <w:r>
        <w:rPr>
          <w:w w:val="105"/>
        </w:rPr>
        <w:t>AGUA, ABASTECIMIENTO, USO Y</w:t>
      </w:r>
      <w:r>
        <w:rPr>
          <w:spacing w:val="-3"/>
          <w:w w:val="105"/>
        </w:rPr>
        <w:t xml:space="preserve"> </w:t>
      </w:r>
      <w:r>
        <w:rPr>
          <w:w w:val="105"/>
        </w:rPr>
        <w:t>EQUIPO</w:t>
      </w:r>
    </w:p>
    <w:p w14:paraId="0D41A58E" w14:textId="77777777" w:rsidR="00823D07" w:rsidRDefault="00823D07">
      <w:pPr>
        <w:pStyle w:val="Textoindependiente"/>
        <w:spacing w:before="10"/>
        <w:rPr>
          <w:b/>
          <w:sz w:val="27"/>
        </w:rPr>
      </w:pPr>
    </w:p>
    <w:p w14:paraId="2A79005E" w14:textId="306F3A82" w:rsidR="00823D07" w:rsidRDefault="0072523B">
      <w:pPr>
        <w:pStyle w:val="Textoindependiente"/>
        <w:spacing w:line="273" w:lineRule="auto"/>
        <w:ind w:left="1613" w:right="302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El </w:t>
      </w:r>
      <w:r>
        <w:rPr>
          <w:spacing w:val="2"/>
        </w:rPr>
        <w:t xml:space="preserve">empleador </w:t>
      </w:r>
      <w:r>
        <w:t xml:space="preserve">que cuenta con reservorio debe garantizar un abastecimiento de agua adecuado a presión mínima </w:t>
      </w:r>
      <w:r w:rsidR="00E71677">
        <w:t>de 60</w:t>
      </w:r>
      <w:r>
        <w:t xml:space="preserve">  </w:t>
      </w:r>
      <w:r>
        <w:t xml:space="preserve">libras,  en caso de </w:t>
      </w:r>
      <w:r>
        <w:rPr>
          <w:spacing w:val="2"/>
        </w:rPr>
        <w:t xml:space="preserve">incendio </w:t>
      </w:r>
      <w:r>
        <w:t>de materiales combustibles ordinarios</w:t>
      </w:r>
      <w:r>
        <w:rPr>
          <w:spacing w:val="21"/>
        </w:rPr>
        <w:t xml:space="preserve"> </w:t>
      </w:r>
      <w:r>
        <w:t>(clase A).</w:t>
      </w:r>
    </w:p>
    <w:p w14:paraId="7F0FF06F" w14:textId="77777777" w:rsidR="00823D07" w:rsidRDefault="00823D07">
      <w:pPr>
        <w:pStyle w:val="Textoindependiente"/>
        <w:spacing w:before="10"/>
        <w:rPr>
          <w:sz w:val="24"/>
        </w:rPr>
      </w:pPr>
    </w:p>
    <w:p w14:paraId="2187CDCF" w14:textId="2CA153B6" w:rsidR="00823D07" w:rsidRDefault="0072523B">
      <w:pPr>
        <w:pStyle w:val="Textoindependiente"/>
        <w:spacing w:line="276" w:lineRule="auto"/>
        <w:ind w:left="1613" w:right="307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 w:rsidR="00E71677">
        <w:t>Las bombas</w:t>
      </w:r>
      <w:r>
        <w:t xml:space="preserve"> para incendios  deben estar situadas y protegidas   de tal modo que no interrumpa su funcionamiento cuando se </w:t>
      </w:r>
      <w:r>
        <w:rPr>
          <w:spacing w:val="2"/>
        </w:rPr>
        <w:t xml:space="preserve">produzca  </w:t>
      </w:r>
      <w:r>
        <w:rPr>
          <w:spacing w:val="59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incendio.</w:t>
      </w:r>
    </w:p>
    <w:p w14:paraId="71EF3EDC" w14:textId="77777777" w:rsidR="00823D07" w:rsidRDefault="00823D07">
      <w:pPr>
        <w:pStyle w:val="Textoindependiente"/>
        <w:spacing w:before="4"/>
        <w:rPr>
          <w:sz w:val="24"/>
        </w:rPr>
      </w:pPr>
    </w:p>
    <w:p w14:paraId="024B74C3" w14:textId="4F5D9F95" w:rsidR="00823D07" w:rsidRDefault="0072523B">
      <w:pPr>
        <w:pStyle w:val="Textoindependiente"/>
        <w:spacing w:line="276" w:lineRule="auto"/>
        <w:ind w:left="1613" w:right="299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Los grifos contra incendios deben ser de fácil </w:t>
      </w:r>
      <w:r w:rsidR="00E71677">
        <w:rPr>
          <w:spacing w:val="3"/>
        </w:rPr>
        <w:t>acceso, conservados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mantenidos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2"/>
        </w:rPr>
        <w:t>buenas</w:t>
      </w:r>
      <w:r>
        <w:rPr>
          <w:spacing w:val="23"/>
        </w:rPr>
        <w:t xml:space="preserve"> </w:t>
      </w:r>
      <w:r>
        <w:rPr>
          <w:spacing w:val="2"/>
        </w:rPr>
        <w:t>condicion</w:t>
      </w:r>
      <w:r>
        <w:rPr>
          <w:spacing w:val="2"/>
        </w:rPr>
        <w:t>es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funcionamiento.</w:t>
      </w:r>
    </w:p>
    <w:p w14:paraId="23CB139D" w14:textId="77777777" w:rsidR="00823D07" w:rsidRDefault="00823D07">
      <w:pPr>
        <w:pStyle w:val="Textoindependiente"/>
        <w:spacing w:before="6"/>
        <w:rPr>
          <w:sz w:val="24"/>
        </w:rPr>
      </w:pPr>
    </w:p>
    <w:p w14:paraId="40BC3F69" w14:textId="3E27BBCD" w:rsidR="00823D07" w:rsidRDefault="0072523B">
      <w:pPr>
        <w:pStyle w:val="Textoindependiente"/>
        <w:spacing w:line="273" w:lineRule="auto"/>
        <w:ind w:left="1613" w:right="313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En los incendios de tipo B y </w:t>
      </w:r>
      <w:r w:rsidR="00E71677">
        <w:t>C, no</w:t>
      </w:r>
      <w:r>
        <w:t xml:space="preserve">  se  usa  agua  para  extinguirlos,</w:t>
      </w:r>
      <w:r>
        <w:rPr>
          <w:spacing w:val="19"/>
        </w:rPr>
        <w:t xml:space="preserve"> </w:t>
      </w:r>
      <w:r>
        <w:t>debiéndose</w:t>
      </w:r>
      <w:r>
        <w:rPr>
          <w:spacing w:val="20"/>
        </w:rPr>
        <w:t xml:space="preserve"> </w:t>
      </w:r>
      <w:r>
        <w:t>usar</w:t>
      </w:r>
      <w:r>
        <w:rPr>
          <w:spacing w:val="20"/>
        </w:rPr>
        <w:t xml:space="preserve"> </w:t>
      </w:r>
      <w:r>
        <w:t>otros</w:t>
      </w:r>
      <w:r>
        <w:rPr>
          <w:spacing w:val="22"/>
        </w:rPr>
        <w:t xml:space="preserve"> </w:t>
      </w:r>
      <w:r>
        <w:t>medios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extinción</w:t>
      </w:r>
      <w:r>
        <w:rPr>
          <w:spacing w:val="20"/>
        </w:rPr>
        <w:t xml:space="preserve"> </w:t>
      </w:r>
      <w:r>
        <w:rPr>
          <w:spacing w:val="2"/>
        </w:rPr>
        <w:t>adecuados.</w:t>
      </w:r>
    </w:p>
    <w:p w14:paraId="10D973AB" w14:textId="77777777" w:rsidR="00823D07" w:rsidRDefault="00823D07">
      <w:pPr>
        <w:spacing w:line="273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01371668" w14:textId="77777777" w:rsidR="00823D07" w:rsidRDefault="0072523B">
      <w:pPr>
        <w:pStyle w:val="Ttulo1"/>
        <w:numPr>
          <w:ilvl w:val="1"/>
          <w:numId w:val="4"/>
        </w:numPr>
        <w:tabs>
          <w:tab w:val="left" w:pos="1653"/>
        </w:tabs>
        <w:spacing w:before="75"/>
        <w:ind w:left="1652" w:hanging="500"/>
      </w:pPr>
      <w:r>
        <w:rPr>
          <w:w w:val="105"/>
        </w:rPr>
        <w:lastRenderedPageBreak/>
        <w:t>EXTINTORES</w:t>
      </w:r>
      <w:r>
        <w:rPr>
          <w:spacing w:val="1"/>
          <w:w w:val="105"/>
        </w:rPr>
        <w:t xml:space="preserve"> </w:t>
      </w:r>
      <w:r>
        <w:rPr>
          <w:w w:val="105"/>
        </w:rPr>
        <w:t>PORTÁTILES</w:t>
      </w:r>
    </w:p>
    <w:p w14:paraId="3963387F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2E7B3A21" w14:textId="1A9FD74E" w:rsidR="00823D07" w:rsidRDefault="0072523B">
      <w:pPr>
        <w:pStyle w:val="Textoindependiente"/>
        <w:spacing w:line="273" w:lineRule="auto"/>
        <w:ind w:left="1662" w:right="301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El </w:t>
      </w:r>
      <w:r>
        <w:rPr>
          <w:spacing w:val="2"/>
        </w:rPr>
        <w:t xml:space="preserve">empleador </w:t>
      </w:r>
      <w:r>
        <w:t xml:space="preserve">debe dotar de extintores </w:t>
      </w:r>
      <w:r w:rsidR="00E71677">
        <w:t>de incendios</w:t>
      </w:r>
      <w:r>
        <w:t xml:space="preserve"> </w:t>
      </w:r>
      <w:r>
        <w:rPr>
          <w:spacing w:val="2"/>
        </w:rPr>
        <w:t xml:space="preserve">adecuados  </w:t>
      </w:r>
      <w:r>
        <w:t xml:space="preserve">al tipo de incendio que pueda ocurrir, considerando la naturaleza de </w:t>
      </w:r>
      <w:r>
        <w:rPr>
          <w:spacing w:val="6"/>
        </w:rPr>
        <w:t xml:space="preserve">los </w:t>
      </w:r>
      <w:r>
        <w:t>procesos y</w:t>
      </w:r>
      <w:r>
        <w:rPr>
          <w:spacing w:val="10"/>
        </w:rPr>
        <w:t xml:space="preserve"> </w:t>
      </w:r>
      <w:r>
        <w:t>operaciones.</w:t>
      </w:r>
    </w:p>
    <w:p w14:paraId="4871C8B3" w14:textId="77777777" w:rsidR="00823D07" w:rsidRDefault="00823D07">
      <w:pPr>
        <w:pStyle w:val="Textoindependiente"/>
        <w:spacing w:before="10"/>
        <w:rPr>
          <w:sz w:val="24"/>
        </w:rPr>
      </w:pPr>
    </w:p>
    <w:p w14:paraId="502D4428" w14:textId="640BC233" w:rsidR="00823D07" w:rsidRDefault="0072523B">
      <w:pPr>
        <w:pStyle w:val="Textoindependiente"/>
        <w:spacing w:line="276" w:lineRule="auto"/>
        <w:ind w:left="1662" w:right="302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Los aparatos portátiles contra incendios, deben ser inspeccionados por lo </w:t>
      </w:r>
      <w:r>
        <w:rPr>
          <w:spacing w:val="2"/>
        </w:rPr>
        <w:t xml:space="preserve">menos </w:t>
      </w:r>
      <w:r>
        <w:t xml:space="preserve">una vez </w:t>
      </w:r>
      <w:r w:rsidR="00E71677">
        <w:t>por mes</w:t>
      </w:r>
      <w:r>
        <w:t xml:space="preserve">  y</w:t>
      </w:r>
      <w:r>
        <w:t xml:space="preserve">  ser  recargados  cuando se venza su tiempo de vigencia o  se  utilicen,  se  gaste  o  no toda la</w:t>
      </w:r>
      <w:r>
        <w:rPr>
          <w:spacing w:val="10"/>
        </w:rPr>
        <w:t xml:space="preserve"> </w:t>
      </w:r>
      <w:r>
        <w:t>carga.</w:t>
      </w:r>
    </w:p>
    <w:p w14:paraId="739C9728" w14:textId="77777777" w:rsidR="00823D07" w:rsidRDefault="00823D07">
      <w:pPr>
        <w:pStyle w:val="Textoindependiente"/>
        <w:spacing w:before="3"/>
        <w:rPr>
          <w:sz w:val="24"/>
        </w:rPr>
      </w:pPr>
    </w:p>
    <w:p w14:paraId="595FD78F" w14:textId="7673C2BF" w:rsidR="00823D07" w:rsidRDefault="0072523B">
      <w:pPr>
        <w:pStyle w:val="Textoindependiente"/>
        <w:spacing w:line="276" w:lineRule="auto"/>
        <w:ind w:left="1662" w:right="301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Cuando </w:t>
      </w:r>
      <w:r w:rsidR="00E71677">
        <w:t>ocurran incendios</w:t>
      </w:r>
      <w:r>
        <w:t xml:space="preserve">  en  lugares  con  presencia  de equipos eléctricos, los extintores  para  combatirlos  son  de  polvo  químico seco; en caso de que el incendio sea en el centro de cómputo, laboratorios o se trate de equipos sofisticados, se deben utili</w:t>
      </w:r>
      <w:r>
        <w:t>zar los extintores de gas carbónico (CO2) para su</w:t>
      </w:r>
      <w:r>
        <w:rPr>
          <w:spacing w:val="13"/>
        </w:rPr>
        <w:t xml:space="preserve"> </w:t>
      </w:r>
      <w:r>
        <w:t>extinción.</w:t>
      </w:r>
    </w:p>
    <w:p w14:paraId="4CDD76DE" w14:textId="77777777" w:rsidR="00823D07" w:rsidRDefault="00823D07">
      <w:pPr>
        <w:pStyle w:val="Textoindependiente"/>
        <w:spacing w:before="1"/>
        <w:rPr>
          <w:sz w:val="24"/>
        </w:rPr>
      </w:pPr>
    </w:p>
    <w:p w14:paraId="67260E65" w14:textId="77777777" w:rsidR="00823D07" w:rsidRDefault="0072523B">
      <w:pPr>
        <w:pStyle w:val="Ttulo1"/>
        <w:ind w:left="810"/>
      </w:pPr>
      <w:r>
        <w:rPr>
          <w:w w:val="105"/>
        </w:rPr>
        <w:t>C.- SISTEMAS DE ALARMAS Y SIMULACROS DE INCENDIOS</w:t>
      </w:r>
    </w:p>
    <w:p w14:paraId="3A031A2C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240FEFE4" w14:textId="7B49E34E" w:rsidR="00823D07" w:rsidRDefault="0072523B">
      <w:pPr>
        <w:pStyle w:val="Textoindependiente"/>
        <w:spacing w:line="273" w:lineRule="auto"/>
        <w:ind w:left="1234" w:right="304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El </w:t>
      </w:r>
      <w:r>
        <w:rPr>
          <w:spacing w:val="2"/>
        </w:rPr>
        <w:t xml:space="preserve">empleador debe </w:t>
      </w:r>
      <w:r>
        <w:t xml:space="preserve">disponer de un </w:t>
      </w:r>
      <w:r w:rsidR="00E71677">
        <w:t>número suficiente</w:t>
      </w:r>
      <w:r>
        <w:t xml:space="preserve"> de estaciones  de alarma </w:t>
      </w:r>
      <w:r>
        <w:rPr>
          <w:spacing w:val="2"/>
        </w:rPr>
        <w:t xml:space="preserve">operadas </w:t>
      </w:r>
      <w:r>
        <w:t xml:space="preserve">a </w:t>
      </w:r>
      <w:r>
        <w:rPr>
          <w:spacing w:val="2"/>
        </w:rPr>
        <w:t xml:space="preserve">mano, </w:t>
      </w:r>
      <w:r>
        <w:t>colocadas en lugares visible, en el reco</w:t>
      </w:r>
      <w:r>
        <w:t xml:space="preserve">rrido natural de escape de un </w:t>
      </w:r>
      <w:r>
        <w:rPr>
          <w:spacing w:val="2"/>
        </w:rPr>
        <w:t xml:space="preserve">incendio </w:t>
      </w:r>
      <w:r>
        <w:t xml:space="preserve">y </w:t>
      </w:r>
      <w:r>
        <w:rPr>
          <w:spacing w:val="2"/>
        </w:rPr>
        <w:t xml:space="preserve">debidamente señalizadas. </w:t>
      </w:r>
      <w:r>
        <w:rPr>
          <w:i/>
        </w:rPr>
        <w:t xml:space="preserve">(Va si </w:t>
      </w:r>
      <w:r w:rsidR="00E71677">
        <w:rPr>
          <w:i/>
        </w:rPr>
        <w:t>se cuenta</w:t>
      </w:r>
      <w:r>
        <w:rPr>
          <w:i/>
        </w:rPr>
        <w:t xml:space="preserve"> con</w:t>
      </w:r>
      <w:r>
        <w:rPr>
          <w:i/>
          <w:spacing w:val="11"/>
        </w:rPr>
        <w:t xml:space="preserve"> </w:t>
      </w:r>
      <w:r>
        <w:rPr>
          <w:i/>
          <w:spacing w:val="2"/>
        </w:rPr>
        <w:t>alarmas)</w:t>
      </w:r>
      <w:r>
        <w:rPr>
          <w:spacing w:val="2"/>
        </w:rPr>
        <w:t>.</w:t>
      </w:r>
    </w:p>
    <w:p w14:paraId="1272B281" w14:textId="77777777" w:rsidR="00823D07" w:rsidRDefault="00823D07">
      <w:pPr>
        <w:pStyle w:val="Textoindependiente"/>
        <w:rPr>
          <w:sz w:val="25"/>
        </w:rPr>
      </w:pPr>
    </w:p>
    <w:p w14:paraId="5536CCF0" w14:textId="1973CE90" w:rsidR="00823D07" w:rsidRDefault="0072523B">
      <w:pPr>
        <w:pStyle w:val="Textoindependiente"/>
        <w:spacing w:before="1" w:line="276" w:lineRule="auto"/>
        <w:ind w:left="1234" w:right="304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El </w:t>
      </w:r>
      <w:r>
        <w:rPr>
          <w:spacing w:val="2"/>
        </w:rPr>
        <w:t xml:space="preserve">empleador </w:t>
      </w:r>
      <w:r>
        <w:t xml:space="preserve">debe realizar ejercicios de modo que se simulen las condiciones de un incendio, </w:t>
      </w:r>
      <w:r>
        <w:rPr>
          <w:spacing w:val="2"/>
        </w:rPr>
        <w:t xml:space="preserve">además </w:t>
      </w:r>
      <w:r>
        <w:t>se debe adiestrar a las brigadas en el empleo de</w:t>
      </w:r>
      <w:r>
        <w:t xml:space="preserve"> los extintores portátiles, evacuación y primeros auxilios e inundación. El </w:t>
      </w:r>
      <w:r>
        <w:rPr>
          <w:spacing w:val="2"/>
        </w:rPr>
        <w:t xml:space="preserve">Programa </w:t>
      </w:r>
      <w:r>
        <w:t xml:space="preserve">Anual de Seguridad y Salud en el </w:t>
      </w:r>
      <w:r w:rsidR="00E71677">
        <w:t>Trabajo, que</w:t>
      </w:r>
      <w:r>
        <w:t xml:space="preserve"> incluye las instrucciones y ejercicios respectivos, </w:t>
      </w:r>
      <w:r w:rsidR="00E71677">
        <w:t>se debe iniciar desde el</w:t>
      </w:r>
      <w:r>
        <w:t xml:space="preserve"> mes de enero de cada</w:t>
      </w:r>
      <w:r>
        <w:rPr>
          <w:spacing w:val="29"/>
        </w:rPr>
        <w:t xml:space="preserve"> </w:t>
      </w:r>
      <w:r>
        <w:t>año.</w:t>
      </w:r>
    </w:p>
    <w:p w14:paraId="3260F75E" w14:textId="77777777" w:rsidR="00823D07" w:rsidRDefault="00823D07">
      <w:pPr>
        <w:pStyle w:val="Textoindependiente"/>
        <w:spacing w:before="4"/>
        <w:rPr>
          <w:sz w:val="24"/>
        </w:rPr>
      </w:pPr>
    </w:p>
    <w:p w14:paraId="4CFEA55E" w14:textId="77777777" w:rsidR="00823D07" w:rsidRDefault="0072523B">
      <w:pPr>
        <w:pStyle w:val="Textoindependiente"/>
        <w:spacing w:line="273" w:lineRule="auto"/>
        <w:ind w:left="1234" w:right="306"/>
        <w:jc w:val="both"/>
      </w:pPr>
      <w:r>
        <w:t xml:space="preserve">Art. </w:t>
      </w:r>
      <w:proofErr w:type="spellStart"/>
      <w:r>
        <w:t>N°</w:t>
      </w:r>
      <w:proofErr w:type="spellEnd"/>
      <w:r>
        <w:t>: En caso</w:t>
      </w:r>
      <w:r>
        <w:t xml:space="preserve"> de evacuación, el personal debe seguir la señalización indicada como SALIDA.</w:t>
      </w:r>
    </w:p>
    <w:p w14:paraId="601AE748" w14:textId="77777777" w:rsidR="00823D07" w:rsidRDefault="00823D07">
      <w:pPr>
        <w:pStyle w:val="Textoindependiente"/>
        <w:spacing w:before="9"/>
        <w:rPr>
          <w:sz w:val="24"/>
        </w:rPr>
      </w:pPr>
    </w:p>
    <w:p w14:paraId="032790B9" w14:textId="77777777" w:rsidR="00823D07" w:rsidRDefault="0072523B">
      <w:pPr>
        <w:spacing w:line="273" w:lineRule="auto"/>
        <w:ind w:left="1234" w:right="302"/>
        <w:jc w:val="both"/>
        <w:rPr>
          <w:i/>
          <w:sz w:val="20"/>
        </w:rPr>
      </w:pPr>
      <w:r>
        <w:rPr>
          <w:sz w:val="20"/>
        </w:rPr>
        <w:t xml:space="preserve">Art.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: Para combatir los incendios que puedan ocurrir, el empleador debe formar la brigada contra incendios. </w:t>
      </w:r>
      <w:r>
        <w:rPr>
          <w:i/>
          <w:sz w:val="20"/>
        </w:rPr>
        <w:t>(Va si se va a formar brigada contra incendios).</w:t>
      </w:r>
    </w:p>
    <w:p w14:paraId="1FE7BB56" w14:textId="77777777" w:rsidR="00823D07" w:rsidRDefault="00823D07">
      <w:pPr>
        <w:pStyle w:val="Textoindependiente"/>
        <w:spacing w:before="8"/>
        <w:rPr>
          <w:i/>
          <w:sz w:val="24"/>
        </w:rPr>
      </w:pPr>
    </w:p>
    <w:p w14:paraId="180A9994" w14:textId="77777777" w:rsidR="00823D07" w:rsidRDefault="0072523B">
      <w:pPr>
        <w:pStyle w:val="Ttulo1"/>
        <w:numPr>
          <w:ilvl w:val="0"/>
          <w:numId w:val="2"/>
        </w:numPr>
        <w:tabs>
          <w:tab w:val="left" w:pos="1077"/>
        </w:tabs>
        <w:jc w:val="left"/>
      </w:pPr>
      <w:r>
        <w:rPr>
          <w:w w:val="105"/>
        </w:rPr>
        <w:t>ALMACENAJE DE SUSTANCIAS</w:t>
      </w:r>
      <w:r>
        <w:rPr>
          <w:spacing w:val="2"/>
          <w:w w:val="105"/>
        </w:rPr>
        <w:t xml:space="preserve"> </w:t>
      </w:r>
      <w:r>
        <w:rPr>
          <w:w w:val="105"/>
        </w:rPr>
        <w:t>INFLAMABLES</w:t>
      </w:r>
    </w:p>
    <w:p w14:paraId="69B28A3F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016E77AB" w14:textId="77777777" w:rsidR="00823D07" w:rsidRDefault="0072523B">
      <w:pPr>
        <w:pStyle w:val="Textoindependiente"/>
        <w:spacing w:line="276" w:lineRule="auto"/>
        <w:ind w:left="1110" w:right="316"/>
        <w:jc w:val="both"/>
      </w:pPr>
      <w:r>
        <w:t xml:space="preserve">También hay que tomar medidas de seguridad en el caso que se almacene pólvora, </w:t>
      </w:r>
      <w:proofErr w:type="spellStart"/>
      <w:r>
        <w:t>anfo</w:t>
      </w:r>
      <w:proofErr w:type="spellEnd"/>
      <w:r>
        <w:t>, dinamita u otras sustancias explosivas.</w:t>
      </w:r>
    </w:p>
    <w:p w14:paraId="05F19A5D" w14:textId="77777777" w:rsidR="00823D07" w:rsidRDefault="00823D07">
      <w:pPr>
        <w:pStyle w:val="Textoindependiente"/>
        <w:spacing w:before="6"/>
        <w:rPr>
          <w:sz w:val="24"/>
        </w:rPr>
      </w:pPr>
    </w:p>
    <w:p w14:paraId="20BBA0F4" w14:textId="7BBBFB41" w:rsidR="00823D07" w:rsidRDefault="0072523B">
      <w:pPr>
        <w:pStyle w:val="Textoindependiente"/>
        <w:spacing w:line="273" w:lineRule="auto"/>
        <w:ind w:left="1110" w:right="306"/>
        <w:jc w:val="both"/>
      </w:pPr>
      <w:r>
        <w:t xml:space="preserve">Art. </w:t>
      </w:r>
      <w:proofErr w:type="spellStart"/>
      <w:r>
        <w:t>N</w:t>
      </w:r>
      <w:r w:rsidR="00E71677">
        <w:t>º</w:t>
      </w:r>
      <w:proofErr w:type="spellEnd"/>
      <w:r>
        <w:t xml:space="preserve"> :</w:t>
      </w:r>
      <w:r>
        <w:t xml:space="preserve"> El </w:t>
      </w:r>
      <w:r>
        <w:rPr>
          <w:spacing w:val="2"/>
        </w:rPr>
        <w:t xml:space="preserve">almacenaje </w:t>
      </w:r>
      <w:r>
        <w:t>de grandes cantidades de petróleo, (o  aceites  lubricantes, alcohol, tintas, etc. ) se debe efectuar en ta</w:t>
      </w:r>
      <w:r>
        <w:t xml:space="preserve">nque subterráneo (locales o ambientes) de construcción resistente al fuego, </w:t>
      </w:r>
      <w:r>
        <w:rPr>
          <w:spacing w:val="2"/>
        </w:rPr>
        <w:t xml:space="preserve">realizándose </w:t>
      </w:r>
      <w:r>
        <w:t>su distribución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trabajo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caldero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medio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tuberías.</w:t>
      </w:r>
    </w:p>
    <w:p w14:paraId="591A7455" w14:textId="77777777" w:rsidR="00823D07" w:rsidRDefault="00823D07">
      <w:pPr>
        <w:pStyle w:val="Textoindependiente"/>
        <w:spacing w:before="1"/>
        <w:rPr>
          <w:sz w:val="25"/>
        </w:rPr>
      </w:pPr>
    </w:p>
    <w:p w14:paraId="66EDCA90" w14:textId="77777777" w:rsidR="00823D07" w:rsidRDefault="0072523B">
      <w:pPr>
        <w:pStyle w:val="Textoindependiente"/>
        <w:spacing w:line="276" w:lineRule="auto"/>
        <w:ind w:left="1110" w:right="302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 : Se deben tomar las medidas para evitar el escape de líquidos inflamables hacia  desagües </w:t>
      </w:r>
      <w:r>
        <w:t xml:space="preserve">y detener  cualquier </w:t>
      </w:r>
      <w:r>
        <w:rPr>
          <w:spacing w:val="3"/>
        </w:rPr>
        <w:t xml:space="preserve">pérdida </w:t>
      </w:r>
      <w:r>
        <w:t>de líquido dentro de   la</w:t>
      </w:r>
      <w:r>
        <w:rPr>
          <w:spacing w:val="33"/>
        </w:rPr>
        <w:t xml:space="preserve"> </w:t>
      </w:r>
      <w:r>
        <w:t>zona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seguridad,</w:t>
      </w:r>
      <w:r>
        <w:rPr>
          <w:spacing w:val="39"/>
        </w:rPr>
        <w:t xml:space="preserve"> </w:t>
      </w:r>
      <w:r>
        <w:t>así</w:t>
      </w:r>
      <w:r>
        <w:rPr>
          <w:spacing w:val="34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también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evitar</w:t>
      </w:r>
      <w:r>
        <w:rPr>
          <w:spacing w:val="34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formación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mezclas</w:t>
      </w:r>
    </w:p>
    <w:p w14:paraId="4B80EB33" w14:textId="77777777" w:rsidR="00823D07" w:rsidRDefault="00823D07">
      <w:pPr>
        <w:spacing w:line="276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2BCBEB28" w14:textId="577B1C20" w:rsidR="00823D07" w:rsidRDefault="0072523B">
      <w:pPr>
        <w:pStyle w:val="Textoindependiente"/>
        <w:spacing w:before="79" w:line="273" w:lineRule="auto"/>
        <w:ind w:left="1110" w:right="315"/>
        <w:jc w:val="both"/>
      </w:pPr>
      <w:r>
        <w:lastRenderedPageBreak/>
        <w:t xml:space="preserve">explosivas o inflamables de </w:t>
      </w:r>
      <w:r w:rsidR="00E71677">
        <w:t>vapores y aire, especialmente durante el trasiego</w:t>
      </w:r>
      <w:r>
        <w:t>.</w:t>
      </w:r>
    </w:p>
    <w:p w14:paraId="49091906" w14:textId="77777777" w:rsidR="00823D07" w:rsidRDefault="00823D07">
      <w:pPr>
        <w:pStyle w:val="Textoindependiente"/>
        <w:spacing w:before="9"/>
        <w:rPr>
          <w:sz w:val="24"/>
        </w:rPr>
      </w:pPr>
    </w:p>
    <w:p w14:paraId="7D11DD8F" w14:textId="0723CADA" w:rsidR="00823D07" w:rsidRDefault="0072523B">
      <w:pPr>
        <w:pStyle w:val="Textoindependiente"/>
        <w:spacing w:line="276" w:lineRule="auto"/>
        <w:ind w:left="1110" w:right="301"/>
        <w:jc w:val="both"/>
      </w:pPr>
      <w:r>
        <w:t xml:space="preserve">Art. </w:t>
      </w:r>
      <w:proofErr w:type="spellStart"/>
      <w:r>
        <w:t>N°</w:t>
      </w:r>
      <w:proofErr w:type="spellEnd"/>
      <w:r>
        <w:t>: Queda terminante</w:t>
      </w:r>
      <w:r>
        <w:t xml:space="preserve">mente prohibido el empleo de líquidos </w:t>
      </w:r>
      <w:r w:rsidR="00E71677">
        <w:t>inflamables para</w:t>
      </w:r>
      <w:r>
        <w:t xml:space="preserve"> fines de limpieza en </w:t>
      </w:r>
      <w:r>
        <w:rPr>
          <w:spacing w:val="2"/>
        </w:rPr>
        <w:t xml:space="preserve">general, </w:t>
      </w:r>
      <w:r>
        <w:t xml:space="preserve">excepto para aquellos casos en que las condiciones técnicas del trabajo, así lo exijan, en cuyo caso estos trabajos se deben efectuar en locales </w:t>
      </w:r>
      <w:r>
        <w:rPr>
          <w:spacing w:val="2"/>
        </w:rPr>
        <w:t xml:space="preserve">adecuados, </w:t>
      </w:r>
      <w:r>
        <w:t xml:space="preserve">libres de otras materias </w:t>
      </w:r>
      <w:r>
        <w:rPr>
          <w:spacing w:val="2"/>
        </w:rPr>
        <w:t xml:space="preserve">combustibles, </w:t>
      </w:r>
      <w:r>
        <w:t>dotados de los sistemas preventivos contra</w:t>
      </w:r>
      <w:r>
        <w:rPr>
          <w:spacing w:val="50"/>
        </w:rPr>
        <w:t xml:space="preserve"> </w:t>
      </w:r>
      <w:r>
        <w:t>incendios.</w:t>
      </w:r>
    </w:p>
    <w:p w14:paraId="316DA3BF" w14:textId="77777777" w:rsidR="00823D07" w:rsidRDefault="00823D07">
      <w:pPr>
        <w:pStyle w:val="Textoindependiente"/>
        <w:spacing w:before="5"/>
        <w:rPr>
          <w:sz w:val="24"/>
        </w:rPr>
      </w:pPr>
    </w:p>
    <w:p w14:paraId="562FA656" w14:textId="7683391D" w:rsidR="00823D07" w:rsidRDefault="0072523B">
      <w:pPr>
        <w:pStyle w:val="Textoindependiente"/>
        <w:spacing w:line="273" w:lineRule="auto"/>
        <w:ind w:left="1110" w:right="301"/>
        <w:jc w:val="both"/>
      </w:pPr>
      <w:r>
        <w:t xml:space="preserve">Art. </w:t>
      </w:r>
      <w:proofErr w:type="spellStart"/>
      <w:r>
        <w:t>N</w:t>
      </w:r>
      <w:r>
        <w:t>°</w:t>
      </w:r>
      <w:proofErr w:type="spellEnd"/>
      <w:r>
        <w:t xml:space="preserve">: En los locales donde se use, manipule, almacene, transporte, etc., materiales o </w:t>
      </w:r>
      <w:r w:rsidR="00E71677">
        <w:t>líquidos combustibles</w:t>
      </w:r>
      <w:r>
        <w:t xml:space="preserve">  o  inflamables,  debe  estar  terminantemente prohibido fumar o usar llamas descubiertas o luces que no sean a prueba de fuego o</w:t>
      </w:r>
      <w:r>
        <w:rPr>
          <w:spacing w:val="41"/>
        </w:rPr>
        <w:t xml:space="preserve"> </w:t>
      </w:r>
      <w:r>
        <w:t>explosión.</w:t>
      </w:r>
    </w:p>
    <w:p w14:paraId="7D0D03CF" w14:textId="77777777" w:rsidR="00823D07" w:rsidRDefault="00823D07">
      <w:pPr>
        <w:pStyle w:val="Textoindependiente"/>
        <w:spacing w:before="8"/>
        <w:rPr>
          <w:sz w:val="24"/>
        </w:rPr>
      </w:pPr>
    </w:p>
    <w:p w14:paraId="775822D8" w14:textId="77777777" w:rsidR="00823D07" w:rsidRDefault="0072523B">
      <w:pPr>
        <w:pStyle w:val="Prrafodelista"/>
        <w:numPr>
          <w:ilvl w:val="1"/>
          <w:numId w:val="2"/>
        </w:numPr>
        <w:tabs>
          <w:tab w:val="left" w:pos="1566"/>
        </w:tabs>
        <w:rPr>
          <w:i/>
          <w:sz w:val="20"/>
        </w:rPr>
      </w:pPr>
      <w:r>
        <w:rPr>
          <w:b/>
          <w:w w:val="105"/>
          <w:sz w:val="20"/>
        </w:rPr>
        <w:t>GASES CO</w:t>
      </w:r>
      <w:r>
        <w:rPr>
          <w:b/>
          <w:w w:val="105"/>
          <w:sz w:val="20"/>
        </w:rPr>
        <w:t xml:space="preserve">MPRIMIDOS </w:t>
      </w:r>
      <w:r>
        <w:rPr>
          <w:i/>
          <w:w w:val="105"/>
          <w:sz w:val="20"/>
        </w:rPr>
        <w:t>(De ser el</w:t>
      </w:r>
      <w:r>
        <w:rPr>
          <w:i/>
          <w:spacing w:val="8"/>
          <w:w w:val="105"/>
          <w:sz w:val="20"/>
        </w:rPr>
        <w:t xml:space="preserve"> </w:t>
      </w:r>
      <w:r>
        <w:rPr>
          <w:i/>
          <w:w w:val="105"/>
          <w:sz w:val="20"/>
        </w:rPr>
        <w:t>caso)</w:t>
      </w:r>
    </w:p>
    <w:p w14:paraId="0B3DA20C" w14:textId="77777777" w:rsidR="00823D07" w:rsidRDefault="00823D07">
      <w:pPr>
        <w:pStyle w:val="Textoindependiente"/>
        <w:spacing w:before="9"/>
        <w:rPr>
          <w:i/>
          <w:sz w:val="27"/>
        </w:rPr>
      </w:pPr>
    </w:p>
    <w:p w14:paraId="567E5749" w14:textId="77777777" w:rsidR="00823D07" w:rsidRDefault="0072523B">
      <w:pPr>
        <w:pStyle w:val="Textoindependiente"/>
        <w:tabs>
          <w:tab w:val="left" w:pos="2189"/>
          <w:tab w:val="left" w:pos="2706"/>
          <w:tab w:val="left" w:pos="3367"/>
          <w:tab w:val="left" w:pos="4508"/>
          <w:tab w:val="left" w:pos="4997"/>
          <w:tab w:val="left" w:pos="5986"/>
          <w:tab w:val="left" w:pos="6556"/>
          <w:tab w:val="left" w:pos="7754"/>
        </w:tabs>
        <w:spacing w:line="273" w:lineRule="auto"/>
        <w:ind w:left="1642" w:right="312"/>
      </w:pPr>
      <w:r>
        <w:t>Art.</w:t>
      </w:r>
      <w:r>
        <w:tab/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>:</w:t>
      </w:r>
      <w:r>
        <w:rPr>
          <w:spacing w:val="2"/>
        </w:rPr>
        <w:tab/>
      </w:r>
      <w:r>
        <w:t>Para</w:t>
      </w:r>
      <w:r>
        <w:tab/>
        <w:t>manipular</w:t>
      </w:r>
      <w:r>
        <w:tab/>
        <w:t>los</w:t>
      </w:r>
      <w:r>
        <w:tab/>
        <w:t>cilindros</w:t>
      </w:r>
      <w:r>
        <w:tab/>
        <w:t>que</w:t>
      </w:r>
      <w:r>
        <w:tab/>
        <w:t>contengan</w:t>
      </w:r>
      <w:r>
        <w:tab/>
        <w:t>gases comprimidos, se debe observar lo</w:t>
      </w:r>
      <w:r>
        <w:rPr>
          <w:spacing w:val="46"/>
        </w:rPr>
        <w:t xml:space="preserve"> </w:t>
      </w:r>
      <w:r>
        <w:t>siguiente:</w:t>
      </w:r>
    </w:p>
    <w:p w14:paraId="47E77CD0" w14:textId="77777777" w:rsidR="00823D07" w:rsidRDefault="00823D07">
      <w:pPr>
        <w:pStyle w:val="Textoindependiente"/>
        <w:spacing w:before="8"/>
        <w:rPr>
          <w:sz w:val="24"/>
        </w:rPr>
      </w:pPr>
    </w:p>
    <w:p w14:paraId="16AC039E" w14:textId="25FC5CC3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" w:line="276" w:lineRule="auto"/>
        <w:ind w:right="310"/>
        <w:jc w:val="both"/>
        <w:rPr>
          <w:sz w:val="20"/>
        </w:rPr>
      </w:pPr>
      <w:r>
        <w:rPr>
          <w:spacing w:val="2"/>
          <w:sz w:val="20"/>
        </w:rPr>
        <w:t xml:space="preserve">Pueden </w:t>
      </w:r>
      <w:r>
        <w:rPr>
          <w:sz w:val="20"/>
        </w:rPr>
        <w:t xml:space="preserve">ser depositados al aire libre, de pie, debidamente atados con una cadena, estando </w:t>
      </w:r>
      <w:r>
        <w:rPr>
          <w:spacing w:val="2"/>
          <w:sz w:val="20"/>
        </w:rPr>
        <w:t xml:space="preserve">adecuadamente </w:t>
      </w:r>
      <w:r>
        <w:rPr>
          <w:sz w:val="20"/>
        </w:rPr>
        <w:t xml:space="preserve">protegidos contra los cambios excesivos de temperatura y los rayos </w:t>
      </w:r>
      <w:r w:rsidR="00E71677">
        <w:rPr>
          <w:sz w:val="20"/>
        </w:rPr>
        <w:t>directos del</w:t>
      </w:r>
      <w:r>
        <w:rPr>
          <w:sz w:val="20"/>
        </w:rPr>
        <w:t xml:space="preserve"> </w:t>
      </w:r>
      <w:r w:rsidR="00E71677">
        <w:rPr>
          <w:sz w:val="20"/>
        </w:rPr>
        <w:t>sol o de</w:t>
      </w:r>
      <w:r>
        <w:rPr>
          <w:sz w:val="20"/>
        </w:rPr>
        <w:t xml:space="preserve"> la </w:t>
      </w:r>
      <w:r>
        <w:rPr>
          <w:spacing w:val="2"/>
          <w:sz w:val="20"/>
        </w:rPr>
        <w:t>humedad</w:t>
      </w:r>
      <w:r>
        <w:rPr>
          <w:spacing w:val="18"/>
          <w:sz w:val="20"/>
        </w:rPr>
        <w:t xml:space="preserve"> </w:t>
      </w:r>
      <w:r>
        <w:rPr>
          <w:sz w:val="20"/>
        </w:rPr>
        <w:t>permanente.</w:t>
      </w:r>
    </w:p>
    <w:p w14:paraId="601385E2" w14:textId="2EA70099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20" w:line="276" w:lineRule="auto"/>
        <w:ind w:right="308"/>
        <w:jc w:val="both"/>
        <w:rPr>
          <w:sz w:val="20"/>
        </w:rPr>
      </w:pPr>
      <w:r>
        <w:rPr>
          <w:sz w:val="20"/>
        </w:rPr>
        <w:t xml:space="preserve">Los cilindros de acetileno, </w:t>
      </w:r>
      <w:r>
        <w:rPr>
          <w:spacing w:val="2"/>
          <w:sz w:val="20"/>
        </w:rPr>
        <w:t xml:space="preserve">oxígeno </w:t>
      </w:r>
      <w:r>
        <w:rPr>
          <w:sz w:val="20"/>
        </w:rPr>
        <w:t xml:space="preserve">u otros </w:t>
      </w:r>
      <w:r>
        <w:rPr>
          <w:spacing w:val="2"/>
          <w:sz w:val="20"/>
        </w:rPr>
        <w:t>g</w:t>
      </w:r>
      <w:r>
        <w:rPr>
          <w:spacing w:val="2"/>
          <w:sz w:val="20"/>
        </w:rPr>
        <w:t xml:space="preserve">ases </w:t>
      </w:r>
      <w:r>
        <w:rPr>
          <w:sz w:val="20"/>
        </w:rPr>
        <w:t xml:space="preserve">deben ser </w:t>
      </w:r>
      <w:r>
        <w:rPr>
          <w:spacing w:val="2"/>
          <w:sz w:val="20"/>
        </w:rPr>
        <w:t xml:space="preserve">manejados </w:t>
      </w:r>
      <w:r>
        <w:rPr>
          <w:sz w:val="20"/>
        </w:rPr>
        <w:t xml:space="preserve">con precauciones por </w:t>
      </w:r>
      <w:r w:rsidR="00E71677">
        <w:rPr>
          <w:sz w:val="20"/>
        </w:rPr>
        <w:t>personas experimentadas</w:t>
      </w:r>
      <w:r>
        <w:rPr>
          <w:spacing w:val="2"/>
          <w:sz w:val="20"/>
        </w:rPr>
        <w:t xml:space="preserve">.  </w:t>
      </w:r>
      <w:r>
        <w:rPr>
          <w:sz w:val="20"/>
        </w:rPr>
        <w:t>No se deben depositar gases comprimidos cerca de sustancias inflamables.</w:t>
      </w:r>
    </w:p>
    <w:p w14:paraId="680425DC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21" w:line="276" w:lineRule="auto"/>
        <w:ind w:right="314"/>
        <w:jc w:val="both"/>
        <w:rPr>
          <w:sz w:val="20"/>
        </w:rPr>
      </w:pPr>
      <w:r>
        <w:rPr>
          <w:sz w:val="20"/>
        </w:rPr>
        <w:t>No hacer rodar los cilindros, estos deben transportarse en sus carritos</w:t>
      </w:r>
      <w:r>
        <w:rPr>
          <w:spacing w:val="2"/>
          <w:sz w:val="20"/>
        </w:rPr>
        <w:t xml:space="preserve"> </w:t>
      </w:r>
      <w:r>
        <w:rPr>
          <w:sz w:val="20"/>
        </w:rPr>
        <w:t>respectivos.</w:t>
      </w:r>
    </w:p>
    <w:p w14:paraId="022D654F" w14:textId="317D9AA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19" w:line="276" w:lineRule="auto"/>
        <w:ind w:right="305"/>
        <w:jc w:val="both"/>
        <w:rPr>
          <w:sz w:val="20"/>
        </w:rPr>
      </w:pPr>
      <w:r>
        <w:rPr>
          <w:sz w:val="20"/>
        </w:rPr>
        <w:t>Los cilindros que conteng</w:t>
      </w:r>
      <w:r>
        <w:rPr>
          <w:sz w:val="20"/>
        </w:rPr>
        <w:t xml:space="preserve">an gases </w:t>
      </w:r>
      <w:r>
        <w:rPr>
          <w:spacing w:val="2"/>
          <w:sz w:val="20"/>
        </w:rPr>
        <w:t xml:space="preserve">licuados, </w:t>
      </w:r>
      <w:r>
        <w:rPr>
          <w:sz w:val="20"/>
        </w:rPr>
        <w:t xml:space="preserve">se deben </w:t>
      </w:r>
      <w:r w:rsidR="00E71677">
        <w:rPr>
          <w:sz w:val="20"/>
        </w:rPr>
        <w:t>almacenar en</w:t>
      </w:r>
      <w:r>
        <w:rPr>
          <w:sz w:val="20"/>
        </w:rPr>
        <w:t xml:space="preserve"> posición vertical o cercana a la vertical, debidamente sujetado con cadena o soga para evitar su</w:t>
      </w:r>
      <w:r>
        <w:rPr>
          <w:spacing w:val="53"/>
          <w:sz w:val="20"/>
        </w:rPr>
        <w:t xml:space="preserve"> </w:t>
      </w:r>
      <w:r>
        <w:rPr>
          <w:sz w:val="20"/>
        </w:rPr>
        <w:t>caída.</w:t>
      </w:r>
    </w:p>
    <w:p w14:paraId="229428E5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21" w:line="276" w:lineRule="auto"/>
        <w:ind w:right="306"/>
        <w:jc w:val="both"/>
        <w:rPr>
          <w:sz w:val="20"/>
        </w:rPr>
      </w:pPr>
      <w:r>
        <w:rPr>
          <w:sz w:val="20"/>
        </w:rPr>
        <w:t xml:space="preserve">No se deben dejar caer, ni se </w:t>
      </w:r>
      <w:r>
        <w:rPr>
          <w:spacing w:val="2"/>
          <w:sz w:val="20"/>
        </w:rPr>
        <w:t xml:space="preserve">exponerlos </w:t>
      </w:r>
      <w:r>
        <w:rPr>
          <w:sz w:val="20"/>
        </w:rPr>
        <w:t>a choques violentos los cilindros de</w:t>
      </w:r>
      <w:r>
        <w:rPr>
          <w:spacing w:val="10"/>
          <w:sz w:val="20"/>
        </w:rPr>
        <w:t xml:space="preserve"> </w:t>
      </w:r>
      <w:r>
        <w:rPr>
          <w:sz w:val="20"/>
        </w:rPr>
        <w:t>gases.</w:t>
      </w:r>
    </w:p>
    <w:p w14:paraId="28F19E94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19" w:line="276" w:lineRule="auto"/>
        <w:ind w:right="305"/>
        <w:jc w:val="both"/>
        <w:rPr>
          <w:sz w:val="20"/>
        </w:rPr>
      </w:pPr>
      <w:r>
        <w:rPr>
          <w:spacing w:val="2"/>
          <w:sz w:val="20"/>
        </w:rPr>
        <w:t xml:space="preserve">Cuando </w:t>
      </w:r>
      <w:r>
        <w:rPr>
          <w:sz w:val="20"/>
        </w:rPr>
        <w:t>se utilicen cilind</w:t>
      </w:r>
      <w:r>
        <w:rPr>
          <w:sz w:val="20"/>
        </w:rPr>
        <w:t>ros, estos se deben sujetar con correas, collares o cadenas, para evitar que se</w:t>
      </w:r>
      <w:r>
        <w:rPr>
          <w:spacing w:val="10"/>
          <w:sz w:val="20"/>
        </w:rPr>
        <w:t xml:space="preserve"> </w:t>
      </w:r>
      <w:r>
        <w:rPr>
          <w:sz w:val="20"/>
        </w:rPr>
        <w:t>vuelquen.</w:t>
      </w:r>
    </w:p>
    <w:p w14:paraId="585D65E3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20" w:line="278" w:lineRule="auto"/>
        <w:ind w:right="307"/>
        <w:jc w:val="both"/>
        <w:rPr>
          <w:sz w:val="20"/>
        </w:rPr>
      </w:pPr>
      <w:r>
        <w:rPr>
          <w:sz w:val="20"/>
        </w:rPr>
        <w:t>Los cilindros de gases deben ser transportados en la planta mediante dispositivos</w:t>
      </w:r>
      <w:r>
        <w:rPr>
          <w:spacing w:val="13"/>
          <w:sz w:val="20"/>
        </w:rPr>
        <w:t xml:space="preserve"> </w:t>
      </w:r>
      <w:r>
        <w:rPr>
          <w:sz w:val="20"/>
        </w:rPr>
        <w:t>apropiados.</w:t>
      </w:r>
    </w:p>
    <w:p w14:paraId="121A924E" w14:textId="5241A9CE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16" w:line="276" w:lineRule="auto"/>
        <w:ind w:right="309"/>
        <w:jc w:val="both"/>
        <w:rPr>
          <w:sz w:val="20"/>
        </w:rPr>
      </w:pPr>
      <w:r>
        <w:rPr>
          <w:sz w:val="20"/>
        </w:rPr>
        <w:t xml:space="preserve">Los </w:t>
      </w:r>
      <w:r>
        <w:rPr>
          <w:spacing w:val="2"/>
          <w:sz w:val="20"/>
        </w:rPr>
        <w:t xml:space="preserve">casquetes </w:t>
      </w:r>
      <w:r>
        <w:rPr>
          <w:sz w:val="20"/>
        </w:rPr>
        <w:t xml:space="preserve">de protección de las válvulas de los cilindros de gases deben estar </w:t>
      </w:r>
      <w:r>
        <w:rPr>
          <w:spacing w:val="2"/>
          <w:sz w:val="20"/>
        </w:rPr>
        <w:t xml:space="preserve">colocados </w:t>
      </w:r>
      <w:r>
        <w:rPr>
          <w:sz w:val="20"/>
        </w:rPr>
        <w:t xml:space="preserve">en su </w:t>
      </w:r>
      <w:r w:rsidR="00E71677">
        <w:rPr>
          <w:sz w:val="20"/>
        </w:rPr>
        <w:t>posición cuando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los cilindros se transporten o </w:t>
      </w:r>
      <w:r>
        <w:rPr>
          <w:spacing w:val="2"/>
          <w:sz w:val="20"/>
        </w:rPr>
        <w:t xml:space="preserve">cuando </w:t>
      </w:r>
      <w:r>
        <w:rPr>
          <w:sz w:val="20"/>
        </w:rPr>
        <w:t>no estén en</w:t>
      </w:r>
      <w:r>
        <w:rPr>
          <w:spacing w:val="50"/>
          <w:sz w:val="20"/>
        </w:rPr>
        <w:t xml:space="preserve"> </w:t>
      </w:r>
      <w:r>
        <w:rPr>
          <w:sz w:val="20"/>
        </w:rPr>
        <w:t>uso.</w:t>
      </w:r>
    </w:p>
    <w:p w14:paraId="206B6FD6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19" w:line="276" w:lineRule="auto"/>
        <w:ind w:right="300"/>
        <w:jc w:val="both"/>
        <w:rPr>
          <w:sz w:val="20"/>
        </w:rPr>
      </w:pPr>
      <w:r>
        <w:rPr>
          <w:sz w:val="20"/>
        </w:rPr>
        <w:t xml:space="preserve">Los cilindros se deben </w:t>
      </w:r>
      <w:r>
        <w:rPr>
          <w:spacing w:val="2"/>
          <w:sz w:val="20"/>
        </w:rPr>
        <w:t xml:space="preserve">mantener </w:t>
      </w:r>
      <w:r>
        <w:rPr>
          <w:sz w:val="20"/>
        </w:rPr>
        <w:t xml:space="preserve">a distancia suficiente, desde el punto de vista de la seguridad, de </w:t>
      </w:r>
      <w:r>
        <w:rPr>
          <w:sz w:val="20"/>
        </w:rPr>
        <w:t xml:space="preserve">todo trabajo en el que se produzcan llamas, chispas o metal fundido, que </w:t>
      </w:r>
      <w:r>
        <w:rPr>
          <w:spacing w:val="2"/>
          <w:sz w:val="20"/>
        </w:rPr>
        <w:t xml:space="preserve">ocasionen </w:t>
      </w:r>
      <w:r>
        <w:rPr>
          <w:sz w:val="20"/>
        </w:rPr>
        <w:t>el calentamiento excesivo en los</w:t>
      </w:r>
      <w:r>
        <w:rPr>
          <w:spacing w:val="26"/>
          <w:sz w:val="20"/>
        </w:rPr>
        <w:t xml:space="preserve"> </w:t>
      </w:r>
      <w:r>
        <w:rPr>
          <w:sz w:val="20"/>
        </w:rPr>
        <w:t>cilindros.</w:t>
      </w:r>
    </w:p>
    <w:p w14:paraId="54AE32BE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29"/>
        </w:tabs>
        <w:spacing w:before="121" w:line="276" w:lineRule="auto"/>
        <w:ind w:right="307"/>
        <w:jc w:val="both"/>
        <w:rPr>
          <w:sz w:val="20"/>
        </w:rPr>
      </w:pPr>
      <w:r>
        <w:rPr>
          <w:sz w:val="20"/>
        </w:rPr>
        <w:t xml:space="preserve">Los cilindros de </w:t>
      </w:r>
      <w:r>
        <w:rPr>
          <w:spacing w:val="2"/>
          <w:sz w:val="20"/>
        </w:rPr>
        <w:t xml:space="preserve">oxígeno </w:t>
      </w:r>
      <w:r>
        <w:rPr>
          <w:sz w:val="20"/>
        </w:rPr>
        <w:t>no se deben manipular con las manos o guantes</w:t>
      </w:r>
      <w:r>
        <w:rPr>
          <w:spacing w:val="21"/>
          <w:sz w:val="20"/>
        </w:rPr>
        <w:t xml:space="preserve"> </w:t>
      </w:r>
      <w:r>
        <w:rPr>
          <w:sz w:val="20"/>
        </w:rPr>
        <w:t>grasientos,</w:t>
      </w:r>
      <w:r>
        <w:rPr>
          <w:spacing w:val="22"/>
          <w:sz w:val="20"/>
        </w:rPr>
        <w:t xml:space="preserve"> </w:t>
      </w:r>
      <w:r>
        <w:rPr>
          <w:sz w:val="20"/>
        </w:rPr>
        <w:t>ni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20"/>
          <w:sz w:val="20"/>
        </w:rPr>
        <w:t xml:space="preserve"> </w:t>
      </w:r>
      <w:r>
        <w:rPr>
          <w:sz w:val="20"/>
        </w:rPr>
        <w:t>debe</w:t>
      </w:r>
      <w:r>
        <w:rPr>
          <w:spacing w:val="22"/>
          <w:sz w:val="20"/>
        </w:rPr>
        <w:t xml:space="preserve"> </w:t>
      </w:r>
      <w:r>
        <w:rPr>
          <w:spacing w:val="2"/>
          <w:sz w:val="20"/>
        </w:rPr>
        <w:t>emplear</w:t>
      </w:r>
      <w:r>
        <w:rPr>
          <w:spacing w:val="17"/>
          <w:sz w:val="20"/>
        </w:rPr>
        <w:t xml:space="preserve"> </w:t>
      </w:r>
      <w:r>
        <w:rPr>
          <w:sz w:val="20"/>
        </w:rPr>
        <w:t>grasa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aceite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como</w:t>
      </w:r>
    </w:p>
    <w:p w14:paraId="39DD803C" w14:textId="77777777" w:rsidR="00823D07" w:rsidRDefault="00823D07">
      <w:pPr>
        <w:spacing w:line="276" w:lineRule="auto"/>
        <w:jc w:val="both"/>
        <w:rPr>
          <w:sz w:val="20"/>
        </w:rPr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018D5624" w14:textId="7EF2D9F0" w:rsidR="00823D07" w:rsidRDefault="0072523B">
      <w:pPr>
        <w:pStyle w:val="Textoindependiente"/>
        <w:spacing w:before="79" w:line="276" w:lineRule="auto"/>
        <w:ind w:left="2228" w:right="748"/>
      </w:pPr>
      <w:r>
        <w:lastRenderedPageBreak/>
        <w:t xml:space="preserve">lubricante en las </w:t>
      </w:r>
      <w:r w:rsidR="00E71677">
        <w:t>válvulas, accesorios, manómetros</w:t>
      </w:r>
      <w:r w:rsidR="00E71677">
        <w:rPr>
          <w:spacing w:val="2"/>
        </w:rPr>
        <w:t xml:space="preserve"> o</w:t>
      </w:r>
      <w:r w:rsidR="00E71677">
        <w:t xml:space="preserve"> en el</w:t>
      </w:r>
      <w:r>
        <w:t xml:space="preserve"> equipo</w:t>
      </w:r>
      <w:r>
        <w:rPr>
          <w:spacing w:val="3"/>
        </w:rPr>
        <w:t xml:space="preserve"> </w:t>
      </w:r>
      <w:r>
        <w:t>regulador.</w:t>
      </w:r>
    </w:p>
    <w:p w14:paraId="262E5C7A" w14:textId="77777777" w:rsidR="00823D07" w:rsidRDefault="00823D07">
      <w:pPr>
        <w:pStyle w:val="Textoindependiente"/>
        <w:rPr>
          <w:sz w:val="24"/>
        </w:rPr>
      </w:pPr>
    </w:p>
    <w:p w14:paraId="5B9E6D0A" w14:textId="77777777" w:rsidR="00823D07" w:rsidRDefault="0072523B">
      <w:pPr>
        <w:pStyle w:val="Ttulo1"/>
        <w:numPr>
          <w:ilvl w:val="0"/>
          <w:numId w:val="2"/>
        </w:numPr>
        <w:tabs>
          <w:tab w:val="left" w:pos="1115"/>
        </w:tabs>
        <w:ind w:left="1114" w:hanging="257"/>
        <w:jc w:val="left"/>
      </w:pPr>
      <w:r>
        <w:rPr>
          <w:w w:val="105"/>
        </w:rPr>
        <w:t>ELIMINACIÓN DE DESPERDICIOS</w:t>
      </w:r>
    </w:p>
    <w:p w14:paraId="67CA113A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4E03D881" w14:textId="77777777" w:rsidR="00823D07" w:rsidRDefault="0072523B">
      <w:pPr>
        <w:pStyle w:val="Textoindependiente"/>
        <w:spacing w:line="273" w:lineRule="auto"/>
        <w:ind w:left="1208" w:right="304"/>
        <w:jc w:val="both"/>
      </w:pPr>
      <w:r>
        <w:t xml:space="preserve">Art. </w:t>
      </w:r>
      <w:proofErr w:type="spellStart"/>
      <w:r>
        <w:t>N°</w:t>
      </w:r>
      <w:proofErr w:type="spellEnd"/>
      <w:r>
        <w:t>: No se debe permitir que se acumulen en el piso desperdicios de material inflamable, los cuales deben ser destruidos o</w:t>
      </w:r>
      <w:r>
        <w:t xml:space="preserve"> acumulados separadamente de otros desperdicios.</w:t>
      </w:r>
    </w:p>
    <w:p w14:paraId="04959F10" w14:textId="77777777" w:rsidR="00823D07" w:rsidRDefault="00823D07">
      <w:pPr>
        <w:pStyle w:val="Textoindependiente"/>
        <w:spacing w:before="10"/>
        <w:rPr>
          <w:sz w:val="24"/>
        </w:rPr>
      </w:pPr>
    </w:p>
    <w:p w14:paraId="7B03E640" w14:textId="1F98FCD5" w:rsidR="00823D07" w:rsidRDefault="0072523B">
      <w:pPr>
        <w:pStyle w:val="Textoindependiente"/>
        <w:spacing w:line="276" w:lineRule="auto"/>
        <w:ind w:left="1208" w:right="305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Se debe </w:t>
      </w:r>
      <w:r>
        <w:rPr>
          <w:spacing w:val="2"/>
        </w:rPr>
        <w:t xml:space="preserve">disponer </w:t>
      </w:r>
      <w:r>
        <w:t xml:space="preserve">de recipientes para recoger </w:t>
      </w:r>
      <w:r>
        <w:rPr>
          <w:spacing w:val="2"/>
        </w:rPr>
        <w:t xml:space="preserve">inmediatamente </w:t>
      </w:r>
      <w:r>
        <w:t xml:space="preserve">los trapos saturados de aceite, pintura u otros materiales combustibles, sujeto a combustión espontánea en los </w:t>
      </w:r>
      <w:r w:rsidR="00E71677">
        <w:t>lugares de</w:t>
      </w:r>
      <w:r>
        <w:t xml:space="preserve">  trabajo  dond</w:t>
      </w:r>
      <w:r>
        <w:t>e  estos  se  produzcan.</w:t>
      </w:r>
    </w:p>
    <w:p w14:paraId="5FA5235A" w14:textId="77777777" w:rsidR="00823D07" w:rsidRDefault="00823D07">
      <w:pPr>
        <w:pStyle w:val="Textoindependiente"/>
        <w:spacing w:before="4"/>
        <w:rPr>
          <w:sz w:val="24"/>
        </w:rPr>
      </w:pPr>
    </w:p>
    <w:p w14:paraId="5D4A2882" w14:textId="60A77238" w:rsidR="00823D07" w:rsidRDefault="0072523B">
      <w:pPr>
        <w:pStyle w:val="Textoindependiente"/>
        <w:spacing w:line="276" w:lineRule="auto"/>
        <w:ind w:left="1208" w:right="304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Diariamente el </w:t>
      </w:r>
      <w:r w:rsidR="00E71677">
        <w:t>encargado de</w:t>
      </w:r>
      <w:r>
        <w:t xml:space="preserve">  limpieza  debe  recolectar  los  recipientes de </w:t>
      </w:r>
      <w:r>
        <w:rPr>
          <w:spacing w:val="2"/>
        </w:rPr>
        <w:t xml:space="preserve">basura </w:t>
      </w:r>
      <w:r>
        <w:t>de cada ambiente, colocándolos en un lugar  determinado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erradicados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3"/>
        </w:rPr>
        <w:t>empresa,</w:t>
      </w:r>
      <w:r>
        <w:rPr>
          <w:spacing w:val="23"/>
        </w:rPr>
        <w:t xml:space="preserve"> </w:t>
      </w:r>
      <w:r>
        <w:t>entidad</w:t>
      </w:r>
      <w:r>
        <w:rPr>
          <w:spacing w:val="24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2"/>
        </w:rPr>
        <w:t>privada.</w:t>
      </w:r>
    </w:p>
    <w:p w14:paraId="0100E3E3" w14:textId="77777777" w:rsidR="00823D07" w:rsidRDefault="00823D07">
      <w:pPr>
        <w:pStyle w:val="Textoindependiente"/>
        <w:spacing w:before="1"/>
        <w:rPr>
          <w:sz w:val="24"/>
        </w:rPr>
      </w:pPr>
    </w:p>
    <w:p w14:paraId="1A333B15" w14:textId="77777777" w:rsidR="00823D07" w:rsidRDefault="0072523B">
      <w:pPr>
        <w:pStyle w:val="Ttulo1"/>
        <w:numPr>
          <w:ilvl w:val="0"/>
          <w:numId w:val="2"/>
        </w:numPr>
        <w:tabs>
          <w:tab w:val="left" w:pos="1144"/>
        </w:tabs>
        <w:ind w:left="1143" w:hanging="246"/>
        <w:jc w:val="left"/>
      </w:pPr>
      <w:r>
        <w:rPr>
          <w:w w:val="105"/>
        </w:rPr>
        <w:t>SEÑALES DE</w:t>
      </w:r>
      <w:r>
        <w:rPr>
          <w:spacing w:val="1"/>
          <w:w w:val="105"/>
        </w:rPr>
        <w:t xml:space="preserve"> </w:t>
      </w:r>
      <w:r>
        <w:rPr>
          <w:w w:val="105"/>
        </w:rPr>
        <w:t>SEGURIDAD</w:t>
      </w:r>
    </w:p>
    <w:p w14:paraId="3A6E5046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350A62E3" w14:textId="77777777" w:rsidR="00823D07" w:rsidRDefault="0072523B">
      <w:pPr>
        <w:pStyle w:val="Prrafodelista"/>
        <w:numPr>
          <w:ilvl w:val="1"/>
          <w:numId w:val="2"/>
        </w:numPr>
        <w:tabs>
          <w:tab w:val="left" w:pos="1698"/>
        </w:tabs>
        <w:ind w:left="1697" w:hanging="420"/>
        <w:rPr>
          <w:b/>
          <w:sz w:val="20"/>
        </w:rPr>
      </w:pPr>
      <w:r>
        <w:rPr>
          <w:b/>
          <w:w w:val="105"/>
          <w:sz w:val="20"/>
        </w:rPr>
        <w:t>OBJETO</w:t>
      </w:r>
    </w:p>
    <w:p w14:paraId="6A806B57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5BA2D061" w14:textId="2AC437B0" w:rsidR="00823D07" w:rsidRDefault="0072523B">
      <w:pPr>
        <w:pStyle w:val="Textoindependiente"/>
        <w:spacing w:line="276" w:lineRule="auto"/>
        <w:ind w:left="1753" w:right="309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El objeto de las señales de </w:t>
      </w:r>
      <w:r w:rsidR="00E71677">
        <w:t>seguridad es</w:t>
      </w:r>
      <w:r>
        <w:t xml:space="preserve"> el hacer conocer con   la mayor rapidez posible, la posibilidad de accidente y el tipo de  accidente y la existencia de circunstancias</w:t>
      </w:r>
      <w:r>
        <w:rPr>
          <w:spacing w:val="6"/>
        </w:rPr>
        <w:t xml:space="preserve"> </w:t>
      </w:r>
      <w:r>
        <w:t>particulares.</w:t>
      </w:r>
    </w:p>
    <w:p w14:paraId="10210909" w14:textId="77777777" w:rsidR="00823D07" w:rsidRDefault="00823D07">
      <w:pPr>
        <w:pStyle w:val="Textoindependiente"/>
        <w:spacing w:before="1"/>
        <w:rPr>
          <w:sz w:val="24"/>
        </w:rPr>
      </w:pPr>
    </w:p>
    <w:p w14:paraId="5E64520B" w14:textId="77777777" w:rsidR="00823D07" w:rsidRDefault="0072523B">
      <w:pPr>
        <w:pStyle w:val="Ttulo1"/>
        <w:numPr>
          <w:ilvl w:val="1"/>
          <w:numId w:val="2"/>
        </w:numPr>
        <w:tabs>
          <w:tab w:val="left" w:pos="1698"/>
        </w:tabs>
        <w:ind w:left="1698" w:hanging="420"/>
      </w:pPr>
      <w:r>
        <w:rPr>
          <w:w w:val="105"/>
        </w:rPr>
        <w:t>DIMENSIONES DE LAS SEÑALE</w:t>
      </w:r>
      <w:r>
        <w:rPr>
          <w:w w:val="105"/>
        </w:rPr>
        <w:t>S DE</w:t>
      </w:r>
      <w:r>
        <w:rPr>
          <w:spacing w:val="3"/>
          <w:w w:val="105"/>
        </w:rPr>
        <w:t xml:space="preserve"> </w:t>
      </w:r>
      <w:r>
        <w:rPr>
          <w:w w:val="105"/>
        </w:rPr>
        <w:t>SEGURIDAD</w:t>
      </w:r>
    </w:p>
    <w:p w14:paraId="49AC5D8A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748D6666" w14:textId="4A684A99" w:rsidR="00823D07" w:rsidRDefault="0072523B">
      <w:pPr>
        <w:pStyle w:val="Textoindependiente"/>
        <w:spacing w:line="276" w:lineRule="auto"/>
        <w:ind w:left="1767" w:right="308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 : Las señales de seguridad serán  tan  grandes  como  sea  posible  y su tamaño será congruente con el lugar en </w:t>
      </w:r>
      <w:r>
        <w:rPr>
          <w:spacing w:val="5"/>
        </w:rPr>
        <w:t xml:space="preserve">que </w:t>
      </w:r>
      <w:r>
        <w:t xml:space="preserve">se colocan o  el tamaño de los objetos, dispositivos o materiales  a  los  cuales  se  fijan. En todos los casos el </w:t>
      </w:r>
      <w:r w:rsidR="00E71677">
        <w:t>símbolo de seguridad, debe ser identificado</w:t>
      </w:r>
      <w:r>
        <w:t xml:space="preserve"> desde una distancia</w:t>
      </w:r>
      <w:r>
        <w:rPr>
          <w:spacing w:val="33"/>
        </w:rPr>
        <w:t xml:space="preserve"> </w:t>
      </w:r>
      <w:r>
        <w:t>segura.</w:t>
      </w:r>
    </w:p>
    <w:p w14:paraId="6F9E4D24" w14:textId="77777777" w:rsidR="00823D07" w:rsidRDefault="00823D07">
      <w:pPr>
        <w:pStyle w:val="Textoindependiente"/>
        <w:spacing w:before="3"/>
        <w:rPr>
          <w:sz w:val="24"/>
        </w:rPr>
      </w:pPr>
    </w:p>
    <w:p w14:paraId="2702421C" w14:textId="49CF7362" w:rsidR="00823D07" w:rsidRDefault="0072523B">
      <w:pPr>
        <w:pStyle w:val="Textoindependiente"/>
        <w:spacing w:line="273" w:lineRule="auto"/>
        <w:ind w:left="1767" w:right="304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Las dimensiones de las señales de </w:t>
      </w:r>
      <w:r w:rsidR="00E71677">
        <w:t>seguridad son</w:t>
      </w:r>
      <w:r>
        <w:rPr>
          <w:spacing w:val="4"/>
        </w:rPr>
        <w:t xml:space="preserve">  </w:t>
      </w:r>
      <w:r>
        <w:t>las siguientes:</w:t>
      </w:r>
    </w:p>
    <w:p w14:paraId="1CAEF288" w14:textId="77777777" w:rsidR="00823D07" w:rsidRDefault="00823D07">
      <w:pPr>
        <w:pStyle w:val="Textoindependiente"/>
        <w:spacing w:before="9"/>
        <w:rPr>
          <w:sz w:val="24"/>
        </w:rPr>
      </w:pPr>
    </w:p>
    <w:p w14:paraId="7E9B1462" w14:textId="77777777" w:rsidR="00823D07" w:rsidRDefault="0072523B">
      <w:pPr>
        <w:pStyle w:val="Textoindependiente"/>
        <w:tabs>
          <w:tab w:val="left" w:pos="4449"/>
        </w:tabs>
        <w:ind w:left="1842"/>
      </w:pPr>
      <w:r>
        <w:rPr>
          <w:spacing w:val="3"/>
        </w:rPr>
        <w:t>-Círculo</w:t>
      </w:r>
      <w:r>
        <w:rPr>
          <w:spacing w:val="3"/>
        </w:rPr>
        <w:tab/>
      </w:r>
      <w:r>
        <w:t>: 20 cm. de</w:t>
      </w:r>
      <w:r>
        <w:rPr>
          <w:spacing w:val="32"/>
        </w:rPr>
        <w:t xml:space="preserve"> </w:t>
      </w:r>
      <w:r>
        <w:t>diámetro</w:t>
      </w:r>
    </w:p>
    <w:p w14:paraId="1E69F0A9" w14:textId="77777777" w:rsidR="00823D07" w:rsidRDefault="0072523B">
      <w:pPr>
        <w:pStyle w:val="Textoindependiente"/>
        <w:tabs>
          <w:tab w:val="left" w:pos="4416"/>
        </w:tabs>
        <w:spacing w:before="36"/>
        <w:ind w:left="1842"/>
      </w:pPr>
      <w:r>
        <w:rPr>
          <w:spacing w:val="3"/>
        </w:rPr>
        <w:t>-Cuadrado</w:t>
      </w:r>
      <w:r>
        <w:rPr>
          <w:spacing w:val="3"/>
        </w:rPr>
        <w:tab/>
      </w:r>
      <w:r>
        <w:t>: 20 cm. de</w:t>
      </w:r>
      <w:r>
        <w:rPr>
          <w:spacing w:val="30"/>
        </w:rPr>
        <w:t xml:space="preserve"> </w:t>
      </w:r>
      <w:r>
        <w:t>lado</w:t>
      </w:r>
    </w:p>
    <w:p w14:paraId="61423D03" w14:textId="77777777" w:rsidR="00823D07" w:rsidRDefault="0072523B">
      <w:pPr>
        <w:pStyle w:val="Textoindependiente"/>
        <w:tabs>
          <w:tab w:val="left" w:pos="4444"/>
        </w:tabs>
        <w:spacing w:before="34"/>
        <w:ind w:left="1842"/>
      </w:pPr>
      <w:r>
        <w:rPr>
          <w:spacing w:val="3"/>
        </w:rPr>
        <w:t>-Rectángulo</w:t>
      </w:r>
      <w:r>
        <w:rPr>
          <w:spacing w:val="3"/>
        </w:rPr>
        <w:tab/>
      </w:r>
      <w:r>
        <w:t>: 20 cm.</w:t>
      </w:r>
      <w:r>
        <w:rPr>
          <w:spacing w:val="21"/>
        </w:rPr>
        <w:t xml:space="preserve"> </w:t>
      </w:r>
      <w:r>
        <w:t xml:space="preserve">de altura y 30 </w:t>
      </w:r>
      <w:r>
        <w:rPr>
          <w:spacing w:val="2"/>
        </w:rPr>
        <w:t xml:space="preserve">cm. </w:t>
      </w:r>
      <w:r>
        <w:t>de base</w:t>
      </w:r>
    </w:p>
    <w:p w14:paraId="452B9014" w14:textId="77777777" w:rsidR="00823D07" w:rsidRDefault="0072523B">
      <w:pPr>
        <w:pStyle w:val="Textoindependiente"/>
        <w:tabs>
          <w:tab w:val="left" w:pos="4418"/>
        </w:tabs>
        <w:spacing w:before="32"/>
        <w:ind w:left="1842"/>
      </w:pPr>
      <w:r>
        <w:rPr>
          <w:spacing w:val="3"/>
        </w:rPr>
        <w:t>-Triángulo</w:t>
      </w:r>
      <w:r>
        <w:rPr>
          <w:spacing w:val="26"/>
        </w:rPr>
        <w:t xml:space="preserve"> </w:t>
      </w:r>
      <w:r>
        <w:t>equilátero</w:t>
      </w:r>
      <w:r>
        <w:tab/>
        <w:t>: 20 cm. de</w:t>
      </w:r>
      <w:r>
        <w:rPr>
          <w:spacing w:val="27"/>
        </w:rPr>
        <w:t xml:space="preserve"> </w:t>
      </w:r>
      <w:r>
        <w:t>lado</w:t>
      </w:r>
    </w:p>
    <w:p w14:paraId="33433000" w14:textId="77777777" w:rsidR="00823D07" w:rsidRDefault="00823D07">
      <w:pPr>
        <w:pStyle w:val="Textoindependiente"/>
        <w:spacing w:before="6"/>
        <w:rPr>
          <w:sz w:val="27"/>
        </w:rPr>
      </w:pPr>
    </w:p>
    <w:p w14:paraId="33953695" w14:textId="31EB49C1" w:rsidR="00823D07" w:rsidRDefault="0072523B">
      <w:pPr>
        <w:pStyle w:val="Textoindependiente"/>
        <w:spacing w:before="1" w:line="273" w:lineRule="auto"/>
        <w:ind w:left="1825" w:right="306"/>
        <w:jc w:val="both"/>
      </w:pPr>
      <w:r>
        <w:t xml:space="preserve">Estas dimensiones </w:t>
      </w:r>
      <w:r>
        <w:rPr>
          <w:spacing w:val="2"/>
        </w:rPr>
        <w:t xml:space="preserve">pueden </w:t>
      </w:r>
      <w:r>
        <w:t xml:space="preserve">multiplicarse por </w:t>
      </w:r>
      <w:r w:rsidR="00E71677">
        <w:t>las series siguientes</w:t>
      </w:r>
      <w:r>
        <w:t>:  1.25, 1.75, 2, 2.25, 2.5, y 3.5</w:t>
      </w:r>
      <w:r w:rsidR="00E71677">
        <w:t>, según sea necesario ampliar el tamaño</w:t>
      </w:r>
      <w:r>
        <w:t>.</w:t>
      </w:r>
    </w:p>
    <w:p w14:paraId="7E5BD003" w14:textId="77777777" w:rsidR="00823D07" w:rsidRDefault="00823D07">
      <w:pPr>
        <w:pStyle w:val="Textoindependiente"/>
        <w:spacing w:before="7"/>
        <w:rPr>
          <w:sz w:val="24"/>
        </w:rPr>
      </w:pPr>
    </w:p>
    <w:p w14:paraId="2347F3C9" w14:textId="77777777" w:rsidR="00823D07" w:rsidRDefault="0072523B">
      <w:pPr>
        <w:pStyle w:val="Ttulo1"/>
        <w:numPr>
          <w:ilvl w:val="1"/>
          <w:numId w:val="2"/>
        </w:numPr>
        <w:tabs>
          <w:tab w:val="left" w:pos="1642"/>
        </w:tabs>
        <w:spacing w:before="1" w:line="273" w:lineRule="auto"/>
        <w:ind w:left="1669" w:right="300" w:hanging="392"/>
      </w:pPr>
      <w:r>
        <w:rPr>
          <w:w w:val="105"/>
        </w:rPr>
        <w:t>APLICACIÓN DE LOS COLORES Y SÍMBOLOS EN LAS SEÑALES DE</w:t>
      </w:r>
      <w:r>
        <w:rPr>
          <w:spacing w:val="1"/>
          <w:w w:val="105"/>
        </w:rPr>
        <w:t xml:space="preserve"> </w:t>
      </w:r>
      <w:r>
        <w:rPr>
          <w:w w:val="105"/>
        </w:rPr>
        <w:t>SEGURIDAD</w:t>
      </w:r>
    </w:p>
    <w:p w14:paraId="1A6020B1" w14:textId="77777777" w:rsidR="00823D07" w:rsidRDefault="00823D07">
      <w:pPr>
        <w:pStyle w:val="Textoindependiente"/>
        <w:spacing w:before="10"/>
        <w:rPr>
          <w:b/>
          <w:sz w:val="24"/>
        </w:rPr>
      </w:pPr>
    </w:p>
    <w:p w14:paraId="74D2E264" w14:textId="0AAA7F67" w:rsidR="00823D07" w:rsidRDefault="0072523B">
      <w:pPr>
        <w:pStyle w:val="Textoindependiente"/>
        <w:spacing w:line="276" w:lineRule="auto"/>
        <w:ind w:left="1726" w:right="302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Las señales de </w:t>
      </w:r>
      <w:r w:rsidR="00E71677">
        <w:t>prohibición tienen</w:t>
      </w:r>
      <w:r>
        <w:t xml:space="preserve"> como  color de fondo bl</w:t>
      </w:r>
      <w:r>
        <w:t xml:space="preserve">anco,  la corona circular y la barra transversal son rojos, el símbolo de  seguridad negro y se ubica al centro y no se </w:t>
      </w:r>
      <w:r>
        <w:rPr>
          <w:spacing w:val="3"/>
        </w:rPr>
        <w:t xml:space="preserve">superpone </w:t>
      </w:r>
      <w:r>
        <w:t>a la</w:t>
      </w:r>
      <w:r>
        <w:rPr>
          <w:spacing w:val="40"/>
        </w:rPr>
        <w:t xml:space="preserve"> </w:t>
      </w:r>
      <w:r>
        <w:t>barra</w:t>
      </w:r>
    </w:p>
    <w:p w14:paraId="59440A17" w14:textId="77777777" w:rsidR="00823D07" w:rsidRDefault="00823D07">
      <w:pPr>
        <w:spacing w:line="276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224406A0" w14:textId="05F527F6" w:rsidR="00823D07" w:rsidRDefault="0072523B">
      <w:pPr>
        <w:pStyle w:val="Textoindependiente"/>
        <w:spacing w:before="79" w:line="273" w:lineRule="auto"/>
        <w:ind w:left="1726" w:right="304"/>
        <w:jc w:val="both"/>
      </w:pPr>
      <w:r>
        <w:lastRenderedPageBreak/>
        <w:t xml:space="preserve">transversal, el color rojo </w:t>
      </w:r>
      <w:r>
        <w:rPr>
          <w:spacing w:val="2"/>
        </w:rPr>
        <w:t xml:space="preserve">cubre </w:t>
      </w:r>
      <w:r>
        <w:t xml:space="preserve">como mínimo el 35% </w:t>
      </w:r>
      <w:r w:rsidR="00E71677">
        <w:t>del área de la</w:t>
      </w:r>
      <w:r>
        <w:t xml:space="preserve"> señal.</w:t>
      </w:r>
    </w:p>
    <w:p w14:paraId="26BEDBAD" w14:textId="77777777" w:rsidR="00823D07" w:rsidRDefault="00823D07">
      <w:pPr>
        <w:pStyle w:val="Textoindependiente"/>
        <w:spacing w:before="9"/>
        <w:rPr>
          <w:sz w:val="24"/>
        </w:rPr>
      </w:pPr>
    </w:p>
    <w:p w14:paraId="02FE547E" w14:textId="77777777" w:rsidR="00823D07" w:rsidRDefault="0072523B">
      <w:pPr>
        <w:pStyle w:val="Textoindependiente"/>
        <w:spacing w:line="273" w:lineRule="auto"/>
        <w:ind w:left="1726" w:right="299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 : Las señales de advertencia tienen como color de fondo el amarillo, la banda triangular negra, el símbolo de seguridad negro y ubicado en el centro, el color amarillo  debe  cubrir  como  mínimo  el  50</w:t>
      </w:r>
      <w:r>
        <w:t>% de área de la</w:t>
      </w:r>
      <w:r>
        <w:rPr>
          <w:spacing w:val="30"/>
        </w:rPr>
        <w:t xml:space="preserve"> </w:t>
      </w:r>
      <w:r>
        <w:t>señal.</w:t>
      </w:r>
    </w:p>
    <w:p w14:paraId="71FC14AD" w14:textId="77777777" w:rsidR="00823D07" w:rsidRDefault="00823D07">
      <w:pPr>
        <w:pStyle w:val="Textoindependiente"/>
        <w:spacing w:before="1"/>
        <w:rPr>
          <w:sz w:val="25"/>
        </w:rPr>
      </w:pPr>
    </w:p>
    <w:p w14:paraId="6EB225CF" w14:textId="77777777" w:rsidR="00823D07" w:rsidRDefault="0072523B">
      <w:pPr>
        <w:pStyle w:val="Textoindependiente"/>
        <w:spacing w:line="276" w:lineRule="auto"/>
        <w:ind w:left="1726" w:right="300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 : Las señales de obligatoriedad tendrán un  color  de fondo  azul, la </w:t>
      </w:r>
      <w:r>
        <w:rPr>
          <w:spacing w:val="2"/>
        </w:rPr>
        <w:t xml:space="preserve">banda </w:t>
      </w:r>
      <w:r>
        <w:t xml:space="preserve">circular es blanca, el símbolo de seguridad es blanco y debe estar ubicado en el centro, el color azul </w:t>
      </w:r>
      <w:r>
        <w:rPr>
          <w:spacing w:val="3"/>
        </w:rPr>
        <w:t xml:space="preserve">cubre </w:t>
      </w:r>
      <w:r>
        <w:rPr>
          <w:spacing w:val="2"/>
        </w:rPr>
        <w:t xml:space="preserve">como </w:t>
      </w:r>
      <w:r>
        <w:t>mínimo el 50% del área de la</w:t>
      </w:r>
      <w:r>
        <w:rPr>
          <w:spacing w:val="16"/>
        </w:rPr>
        <w:t xml:space="preserve"> </w:t>
      </w:r>
      <w:r>
        <w:t>señal</w:t>
      </w:r>
      <w:r>
        <w:t>.</w:t>
      </w:r>
    </w:p>
    <w:p w14:paraId="43617BCC" w14:textId="77777777" w:rsidR="00823D07" w:rsidRDefault="00823D07">
      <w:pPr>
        <w:pStyle w:val="Textoindependiente"/>
        <w:spacing w:before="6"/>
        <w:rPr>
          <w:sz w:val="24"/>
        </w:rPr>
      </w:pPr>
    </w:p>
    <w:p w14:paraId="0DD715DB" w14:textId="573A77B8" w:rsidR="00823D07" w:rsidRDefault="0072523B">
      <w:pPr>
        <w:pStyle w:val="Textoindependiente"/>
        <w:spacing w:line="276" w:lineRule="auto"/>
        <w:ind w:left="1726" w:right="303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 : Las señales informativas se deben ubicar en equipos de seguridad en general, rutas de escape, etc. Las formas de las señales informativas deben </w:t>
      </w:r>
      <w:r w:rsidR="00E71677">
        <w:t>ser cuadradas o rectangulares, según convengan</w:t>
      </w:r>
      <w:r>
        <w:rPr>
          <w:spacing w:val="2"/>
        </w:rPr>
        <w:t xml:space="preserve"> </w:t>
      </w:r>
      <w:r>
        <w:t xml:space="preserve">a la ubicación del símbolo de seguridad o el </w:t>
      </w:r>
      <w:r>
        <w:rPr>
          <w:spacing w:val="3"/>
        </w:rPr>
        <w:t>te</w:t>
      </w:r>
      <w:r>
        <w:rPr>
          <w:spacing w:val="3"/>
        </w:rPr>
        <w:t xml:space="preserve">xto. </w:t>
      </w:r>
      <w:r>
        <w:t>El símbolo de seguridad es blanco, el color de fondo es verde y debe cubrir como mínimo el 50% del área de la</w:t>
      </w:r>
      <w:r>
        <w:rPr>
          <w:spacing w:val="49"/>
        </w:rPr>
        <w:t xml:space="preserve"> </w:t>
      </w:r>
      <w:r>
        <w:t>señal.</w:t>
      </w:r>
    </w:p>
    <w:p w14:paraId="0F6E36BF" w14:textId="77777777" w:rsidR="00823D07" w:rsidRDefault="00823D07">
      <w:pPr>
        <w:pStyle w:val="Textoindependiente"/>
        <w:spacing w:before="11"/>
        <w:rPr>
          <w:sz w:val="23"/>
        </w:rPr>
      </w:pPr>
    </w:p>
    <w:p w14:paraId="1236FC1B" w14:textId="77777777" w:rsidR="00823D07" w:rsidRDefault="0072523B">
      <w:pPr>
        <w:pStyle w:val="Prrafodelista"/>
        <w:numPr>
          <w:ilvl w:val="0"/>
          <w:numId w:val="2"/>
        </w:numPr>
        <w:tabs>
          <w:tab w:val="left" w:pos="1193"/>
        </w:tabs>
        <w:ind w:left="1192" w:hanging="280"/>
        <w:jc w:val="left"/>
        <w:rPr>
          <w:i/>
          <w:sz w:val="20"/>
        </w:rPr>
      </w:pPr>
      <w:r>
        <w:rPr>
          <w:b/>
          <w:w w:val="105"/>
          <w:sz w:val="20"/>
        </w:rPr>
        <w:t xml:space="preserve">PRIMEROS AUXILIOS </w:t>
      </w:r>
      <w:r>
        <w:rPr>
          <w:i/>
          <w:w w:val="105"/>
          <w:sz w:val="20"/>
        </w:rPr>
        <w:t>(Se sugieren algunos</w:t>
      </w:r>
      <w:r>
        <w:rPr>
          <w:i/>
          <w:spacing w:val="4"/>
          <w:w w:val="105"/>
          <w:sz w:val="20"/>
        </w:rPr>
        <w:t xml:space="preserve"> </w:t>
      </w:r>
      <w:r>
        <w:rPr>
          <w:i/>
          <w:spacing w:val="2"/>
          <w:w w:val="105"/>
          <w:sz w:val="20"/>
        </w:rPr>
        <w:t>casos)</w:t>
      </w:r>
    </w:p>
    <w:p w14:paraId="62724C8E" w14:textId="77777777" w:rsidR="00823D07" w:rsidRDefault="00823D07">
      <w:pPr>
        <w:pStyle w:val="Textoindependiente"/>
        <w:spacing w:before="4"/>
        <w:rPr>
          <w:i/>
          <w:sz w:val="27"/>
        </w:rPr>
      </w:pPr>
    </w:p>
    <w:p w14:paraId="55EFDEFE" w14:textId="77777777" w:rsidR="00823D07" w:rsidRDefault="0072523B">
      <w:pPr>
        <w:pStyle w:val="Ttulo1"/>
        <w:numPr>
          <w:ilvl w:val="1"/>
          <w:numId w:val="2"/>
        </w:numPr>
        <w:tabs>
          <w:tab w:val="left" w:pos="1773"/>
        </w:tabs>
        <w:ind w:left="1772" w:hanging="455"/>
      </w:pPr>
      <w:r>
        <w:rPr>
          <w:w w:val="105"/>
        </w:rPr>
        <w:t>GENERALIDADES</w:t>
      </w:r>
    </w:p>
    <w:p w14:paraId="6E4A9654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3E760F79" w14:textId="77777777" w:rsidR="00823D07" w:rsidRDefault="0072523B">
      <w:pPr>
        <w:pStyle w:val="Textoindependiente"/>
        <w:spacing w:line="276" w:lineRule="auto"/>
        <w:ind w:left="1318" w:right="317"/>
        <w:jc w:val="both"/>
      </w:pPr>
      <w:r>
        <w:t xml:space="preserve">Art. </w:t>
      </w:r>
      <w:proofErr w:type="spellStart"/>
      <w:r>
        <w:t>N°</w:t>
      </w:r>
      <w:proofErr w:type="spellEnd"/>
      <w:r>
        <w:t>: El principal objetivo de los primeros auxilios es evitar por todos los medios posibles la muerte o la invalidez de la persona accidentada.</w:t>
      </w:r>
    </w:p>
    <w:p w14:paraId="523C71A4" w14:textId="77777777" w:rsidR="00823D07" w:rsidRDefault="00823D07">
      <w:pPr>
        <w:pStyle w:val="Textoindependiente"/>
        <w:spacing w:before="4"/>
        <w:rPr>
          <w:sz w:val="24"/>
        </w:rPr>
      </w:pPr>
    </w:p>
    <w:p w14:paraId="73E094DD" w14:textId="1CEDE3E2" w:rsidR="00823D07" w:rsidRDefault="0072523B">
      <w:pPr>
        <w:pStyle w:val="Textoindependiente"/>
        <w:spacing w:line="276" w:lineRule="auto"/>
        <w:ind w:left="1318" w:right="306"/>
        <w:jc w:val="both"/>
      </w:pPr>
      <w:r>
        <w:t xml:space="preserve">Otros de los objetivos </w:t>
      </w:r>
      <w:r>
        <w:rPr>
          <w:spacing w:val="2"/>
        </w:rPr>
        <w:t xml:space="preserve">principales </w:t>
      </w:r>
      <w:r>
        <w:t xml:space="preserve">es </w:t>
      </w:r>
      <w:r>
        <w:rPr>
          <w:spacing w:val="2"/>
        </w:rPr>
        <w:t xml:space="preserve">brindar </w:t>
      </w:r>
      <w:r>
        <w:t xml:space="preserve">un auxilio a la </w:t>
      </w:r>
      <w:r>
        <w:rPr>
          <w:spacing w:val="2"/>
        </w:rPr>
        <w:t>persona</w:t>
      </w:r>
      <w:r>
        <w:rPr>
          <w:spacing w:val="59"/>
        </w:rPr>
        <w:t xml:space="preserve"> </w:t>
      </w:r>
      <w:r>
        <w:t>accidentada, mientras se espera la ll</w:t>
      </w:r>
      <w:r>
        <w:t xml:space="preserve">egada </w:t>
      </w:r>
      <w:r w:rsidR="00E71677">
        <w:t>del médico o</w:t>
      </w:r>
      <w:r>
        <w:t xml:space="preserve"> se le traslada a     un</w:t>
      </w:r>
      <w:r>
        <w:rPr>
          <w:spacing w:val="5"/>
        </w:rPr>
        <w:t xml:space="preserve"> </w:t>
      </w:r>
      <w:r>
        <w:t>hospital.</w:t>
      </w:r>
    </w:p>
    <w:p w14:paraId="09BBDEE5" w14:textId="77777777" w:rsidR="00823D07" w:rsidRDefault="00823D07">
      <w:pPr>
        <w:pStyle w:val="Textoindependiente"/>
        <w:spacing w:before="1"/>
        <w:rPr>
          <w:sz w:val="24"/>
        </w:rPr>
      </w:pPr>
    </w:p>
    <w:p w14:paraId="0762AD5E" w14:textId="77777777" w:rsidR="00823D07" w:rsidRDefault="0072523B">
      <w:pPr>
        <w:pStyle w:val="Ttulo1"/>
        <w:numPr>
          <w:ilvl w:val="1"/>
          <w:numId w:val="2"/>
        </w:numPr>
        <w:tabs>
          <w:tab w:val="left" w:pos="1718"/>
        </w:tabs>
        <w:ind w:left="1717" w:hanging="455"/>
      </w:pPr>
      <w:r>
        <w:rPr>
          <w:w w:val="105"/>
        </w:rPr>
        <w:t>REGLAS</w:t>
      </w:r>
      <w:r>
        <w:rPr>
          <w:spacing w:val="1"/>
          <w:w w:val="105"/>
        </w:rPr>
        <w:t xml:space="preserve"> </w:t>
      </w:r>
      <w:r>
        <w:rPr>
          <w:w w:val="105"/>
        </w:rPr>
        <w:t>GENERALES</w:t>
      </w:r>
    </w:p>
    <w:p w14:paraId="6FA1AF22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28C8B033" w14:textId="77777777" w:rsidR="00823D07" w:rsidRDefault="0072523B">
      <w:pPr>
        <w:pStyle w:val="Textoindependiente"/>
        <w:spacing w:line="273" w:lineRule="auto"/>
        <w:ind w:left="1796" w:right="313"/>
        <w:jc w:val="both"/>
      </w:pPr>
      <w:r>
        <w:t xml:space="preserve">Art. </w:t>
      </w:r>
      <w:proofErr w:type="spellStart"/>
      <w:r>
        <w:t>N°</w:t>
      </w:r>
      <w:proofErr w:type="spellEnd"/>
      <w:r>
        <w:t>: Cuando se presente la necesidad de un tratamiento de emergencia, siga estas reglas básicas:</w:t>
      </w:r>
    </w:p>
    <w:p w14:paraId="361C7051" w14:textId="77777777" w:rsidR="00823D07" w:rsidRDefault="00823D07">
      <w:pPr>
        <w:pStyle w:val="Textoindependiente"/>
        <w:spacing w:before="9"/>
        <w:rPr>
          <w:sz w:val="24"/>
        </w:rPr>
      </w:pPr>
    </w:p>
    <w:p w14:paraId="7C0D9A74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72"/>
        </w:tabs>
        <w:ind w:left="2271" w:hanging="366"/>
        <w:jc w:val="both"/>
        <w:rPr>
          <w:sz w:val="20"/>
        </w:rPr>
      </w:pPr>
      <w:r>
        <w:rPr>
          <w:sz w:val="20"/>
        </w:rPr>
        <w:t>Evite el nerviosismo y el</w:t>
      </w:r>
      <w:r>
        <w:rPr>
          <w:spacing w:val="26"/>
          <w:sz w:val="20"/>
        </w:rPr>
        <w:t xml:space="preserve"> </w:t>
      </w:r>
      <w:r>
        <w:rPr>
          <w:sz w:val="20"/>
        </w:rPr>
        <w:t>pánico.</w:t>
      </w:r>
    </w:p>
    <w:p w14:paraId="30EB5BD6" w14:textId="1B7B8A36" w:rsidR="00823D07" w:rsidRDefault="0072523B">
      <w:pPr>
        <w:pStyle w:val="Prrafodelista"/>
        <w:numPr>
          <w:ilvl w:val="2"/>
          <w:numId w:val="2"/>
        </w:numPr>
        <w:tabs>
          <w:tab w:val="left" w:pos="2272"/>
        </w:tabs>
        <w:spacing w:before="154" w:line="276" w:lineRule="auto"/>
        <w:ind w:left="2257" w:right="306" w:hanging="351"/>
        <w:jc w:val="both"/>
        <w:rPr>
          <w:sz w:val="20"/>
        </w:rPr>
      </w:pPr>
      <w:r>
        <w:rPr>
          <w:sz w:val="20"/>
        </w:rPr>
        <w:t>Si se requiere acción inmediata para salvar un</w:t>
      </w:r>
      <w:r>
        <w:rPr>
          <w:sz w:val="20"/>
        </w:rPr>
        <w:t xml:space="preserve">a vida (respiración artificial, control de hemorragias, </w:t>
      </w:r>
      <w:r>
        <w:rPr>
          <w:spacing w:val="2"/>
          <w:sz w:val="20"/>
        </w:rPr>
        <w:t xml:space="preserve">etc.) </w:t>
      </w:r>
      <w:r>
        <w:rPr>
          <w:sz w:val="20"/>
        </w:rPr>
        <w:t xml:space="preserve">haga el </w:t>
      </w:r>
      <w:r w:rsidR="00E71677">
        <w:rPr>
          <w:sz w:val="20"/>
        </w:rPr>
        <w:t>tratamiento adecuado</w:t>
      </w:r>
      <w:r>
        <w:rPr>
          <w:sz w:val="20"/>
        </w:rPr>
        <w:t xml:space="preserve"> sin</w:t>
      </w:r>
      <w:r>
        <w:rPr>
          <w:spacing w:val="12"/>
          <w:sz w:val="20"/>
        </w:rPr>
        <w:t xml:space="preserve"> </w:t>
      </w:r>
      <w:r>
        <w:rPr>
          <w:sz w:val="20"/>
        </w:rPr>
        <w:t>demora.</w:t>
      </w:r>
    </w:p>
    <w:p w14:paraId="502EF8C8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72"/>
        </w:tabs>
        <w:spacing w:before="119"/>
        <w:ind w:left="2271" w:hanging="366"/>
        <w:jc w:val="both"/>
        <w:rPr>
          <w:sz w:val="20"/>
        </w:rPr>
      </w:pPr>
      <w:r>
        <w:rPr>
          <w:sz w:val="20"/>
        </w:rPr>
        <w:t>Haga un examen cuidadoso de la</w:t>
      </w:r>
      <w:r>
        <w:rPr>
          <w:spacing w:val="1"/>
          <w:sz w:val="20"/>
        </w:rPr>
        <w:t xml:space="preserve"> </w:t>
      </w:r>
      <w:r>
        <w:rPr>
          <w:sz w:val="20"/>
        </w:rPr>
        <w:t>víctima.</w:t>
      </w:r>
    </w:p>
    <w:p w14:paraId="350AFAE8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72"/>
        </w:tabs>
        <w:spacing w:before="156" w:line="276" w:lineRule="auto"/>
        <w:ind w:left="2257" w:right="305" w:hanging="351"/>
        <w:jc w:val="both"/>
        <w:rPr>
          <w:sz w:val="20"/>
        </w:rPr>
      </w:pPr>
      <w:r>
        <w:rPr>
          <w:sz w:val="20"/>
        </w:rPr>
        <w:t xml:space="preserve">Nunca </w:t>
      </w:r>
      <w:r>
        <w:rPr>
          <w:spacing w:val="2"/>
          <w:sz w:val="20"/>
        </w:rPr>
        <w:t xml:space="preserve">mueva </w:t>
      </w:r>
      <w:r>
        <w:rPr>
          <w:sz w:val="20"/>
        </w:rPr>
        <w:t xml:space="preserve">a la persona </w:t>
      </w:r>
      <w:r>
        <w:rPr>
          <w:spacing w:val="2"/>
          <w:sz w:val="20"/>
        </w:rPr>
        <w:t xml:space="preserve">lesionada,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menos </w:t>
      </w:r>
      <w:r>
        <w:rPr>
          <w:sz w:val="20"/>
        </w:rPr>
        <w:t>que sea absolutamente necesario para retirarla del</w:t>
      </w:r>
      <w:r>
        <w:rPr>
          <w:spacing w:val="53"/>
          <w:sz w:val="20"/>
        </w:rPr>
        <w:t xml:space="preserve"> </w:t>
      </w:r>
      <w:r>
        <w:rPr>
          <w:sz w:val="20"/>
        </w:rPr>
        <w:t>peligro.</w:t>
      </w:r>
    </w:p>
    <w:p w14:paraId="01485F7E" w14:textId="77777777" w:rsidR="00823D07" w:rsidRDefault="0072523B">
      <w:pPr>
        <w:pStyle w:val="Prrafodelista"/>
        <w:numPr>
          <w:ilvl w:val="2"/>
          <w:numId w:val="2"/>
        </w:numPr>
        <w:tabs>
          <w:tab w:val="left" w:pos="2272"/>
        </w:tabs>
        <w:spacing w:before="119"/>
        <w:ind w:left="2271" w:hanging="366"/>
        <w:jc w:val="both"/>
        <w:rPr>
          <w:sz w:val="20"/>
        </w:rPr>
      </w:pPr>
      <w:r>
        <w:rPr>
          <w:sz w:val="20"/>
        </w:rPr>
        <w:t>Avise al médico</w:t>
      </w:r>
      <w:r>
        <w:rPr>
          <w:spacing w:val="25"/>
          <w:sz w:val="20"/>
        </w:rPr>
        <w:t xml:space="preserve"> </w:t>
      </w:r>
      <w:r>
        <w:rPr>
          <w:sz w:val="20"/>
        </w:rPr>
        <w:t>inmediatamente.</w:t>
      </w:r>
    </w:p>
    <w:p w14:paraId="508403A5" w14:textId="77777777" w:rsidR="00823D07" w:rsidRDefault="00823D07">
      <w:pPr>
        <w:pStyle w:val="Textoindependiente"/>
        <w:rPr>
          <w:sz w:val="27"/>
        </w:rPr>
      </w:pPr>
    </w:p>
    <w:p w14:paraId="738CA47C" w14:textId="77777777" w:rsidR="00823D07" w:rsidRDefault="0072523B">
      <w:pPr>
        <w:pStyle w:val="Ttulo1"/>
        <w:numPr>
          <w:ilvl w:val="1"/>
          <w:numId w:val="2"/>
        </w:numPr>
        <w:tabs>
          <w:tab w:val="left" w:pos="1661"/>
        </w:tabs>
        <w:ind w:left="1660" w:hanging="398"/>
      </w:pPr>
      <w:r>
        <w:rPr>
          <w:w w:val="105"/>
        </w:rPr>
        <w:t>TRATAMIENTOS</w:t>
      </w:r>
    </w:p>
    <w:p w14:paraId="758F22A7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0F315961" w14:textId="77777777" w:rsidR="00823D07" w:rsidRDefault="0072523B">
      <w:pPr>
        <w:pStyle w:val="Prrafodelista"/>
        <w:numPr>
          <w:ilvl w:val="0"/>
          <w:numId w:val="1"/>
        </w:numPr>
        <w:tabs>
          <w:tab w:val="left" w:pos="2070"/>
        </w:tabs>
        <w:jc w:val="both"/>
        <w:rPr>
          <w:b/>
          <w:sz w:val="20"/>
        </w:rPr>
      </w:pPr>
      <w:r>
        <w:rPr>
          <w:b/>
          <w:w w:val="105"/>
          <w:sz w:val="20"/>
        </w:rPr>
        <w:t>SHOCK</w:t>
      </w:r>
    </w:p>
    <w:p w14:paraId="733EA9B0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4600C1C5" w14:textId="77777777" w:rsidR="00823D07" w:rsidRDefault="0072523B">
      <w:pPr>
        <w:pStyle w:val="Textoindependiente"/>
        <w:ind w:left="2118"/>
      </w:pPr>
      <w:r>
        <w:t xml:space="preserve">Art. </w:t>
      </w:r>
      <w:proofErr w:type="spellStart"/>
      <w:r>
        <w:t>N°</w:t>
      </w:r>
      <w:proofErr w:type="spellEnd"/>
      <w:r>
        <w:t>: Cuando ocurra un “shock” siga estas reglas básicas:</w:t>
      </w:r>
    </w:p>
    <w:p w14:paraId="26166DB9" w14:textId="77777777" w:rsidR="00823D07" w:rsidRDefault="00823D07">
      <w:pPr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457C0CCD" w14:textId="343CCD1E" w:rsidR="00823D07" w:rsidRDefault="0072523B">
      <w:pPr>
        <w:pStyle w:val="Prrafodelista"/>
        <w:numPr>
          <w:ilvl w:val="1"/>
          <w:numId w:val="1"/>
        </w:numPr>
        <w:tabs>
          <w:tab w:val="left" w:pos="2510"/>
        </w:tabs>
        <w:spacing w:before="79" w:line="276" w:lineRule="auto"/>
        <w:ind w:right="304" w:hanging="378"/>
        <w:jc w:val="both"/>
        <w:rPr>
          <w:sz w:val="20"/>
        </w:rPr>
      </w:pPr>
      <w:r>
        <w:rPr>
          <w:sz w:val="20"/>
        </w:rPr>
        <w:lastRenderedPageBreak/>
        <w:t xml:space="preserve">Acostar al paciente con la cabeza hacia abajo, esto se puede conseguir levantando los pies de la </w:t>
      </w:r>
      <w:r w:rsidR="00E71677">
        <w:rPr>
          <w:sz w:val="20"/>
        </w:rPr>
        <w:t>camilla o banca, donde</w:t>
      </w:r>
      <w:r>
        <w:rPr>
          <w:sz w:val="20"/>
        </w:rPr>
        <w:t xml:space="preserve"> esté acostado el paciente, </w:t>
      </w:r>
      <w:r w:rsidR="00E71677">
        <w:rPr>
          <w:sz w:val="20"/>
        </w:rPr>
        <w:t>6 pulgadas</w:t>
      </w:r>
      <w:r w:rsidR="00E71677">
        <w:rPr>
          <w:spacing w:val="2"/>
          <w:sz w:val="20"/>
        </w:rPr>
        <w:t xml:space="preserve"> más</w:t>
      </w:r>
      <w:r w:rsidR="00E71677">
        <w:rPr>
          <w:sz w:val="20"/>
        </w:rPr>
        <w:t xml:space="preserve"> alto que la</w:t>
      </w:r>
      <w:r>
        <w:rPr>
          <w:sz w:val="20"/>
        </w:rPr>
        <w:t xml:space="preserve"> cabeza.</w:t>
      </w:r>
    </w:p>
    <w:p w14:paraId="4303EFF6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10"/>
        </w:tabs>
        <w:spacing w:before="121" w:line="276" w:lineRule="auto"/>
        <w:ind w:right="305" w:hanging="378"/>
        <w:jc w:val="both"/>
        <w:rPr>
          <w:sz w:val="20"/>
        </w:rPr>
      </w:pPr>
      <w:r>
        <w:rPr>
          <w:sz w:val="20"/>
        </w:rPr>
        <w:t xml:space="preserve">Constatar que la boca del paciente esté libre de </w:t>
      </w:r>
      <w:r>
        <w:rPr>
          <w:spacing w:val="2"/>
          <w:sz w:val="20"/>
        </w:rPr>
        <w:t xml:space="preserve">cuerpos </w:t>
      </w:r>
      <w:r>
        <w:rPr>
          <w:sz w:val="20"/>
        </w:rPr>
        <w:t xml:space="preserve">extraños </w:t>
      </w:r>
      <w:r>
        <w:rPr>
          <w:sz w:val="20"/>
        </w:rPr>
        <w:t xml:space="preserve">y que la lengua </w:t>
      </w:r>
      <w:r>
        <w:rPr>
          <w:spacing w:val="2"/>
          <w:sz w:val="20"/>
        </w:rPr>
        <w:t xml:space="preserve">esté </w:t>
      </w:r>
      <w:r>
        <w:rPr>
          <w:sz w:val="20"/>
        </w:rPr>
        <w:t>hacia</w:t>
      </w:r>
      <w:r>
        <w:rPr>
          <w:spacing w:val="5"/>
          <w:sz w:val="20"/>
        </w:rPr>
        <w:t xml:space="preserve"> </w:t>
      </w:r>
      <w:r>
        <w:rPr>
          <w:sz w:val="20"/>
        </w:rPr>
        <w:t>adelante.</w:t>
      </w:r>
    </w:p>
    <w:p w14:paraId="091981E5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10"/>
        </w:tabs>
        <w:spacing w:before="119" w:line="276" w:lineRule="auto"/>
        <w:ind w:right="307" w:hanging="378"/>
        <w:jc w:val="both"/>
        <w:rPr>
          <w:sz w:val="20"/>
        </w:rPr>
      </w:pPr>
      <w:r>
        <w:rPr>
          <w:sz w:val="20"/>
        </w:rPr>
        <w:t xml:space="preserve">Suministrar al paciente </w:t>
      </w:r>
      <w:r>
        <w:rPr>
          <w:spacing w:val="2"/>
          <w:sz w:val="20"/>
        </w:rPr>
        <w:t xml:space="preserve">abundante </w:t>
      </w:r>
      <w:r>
        <w:rPr>
          <w:sz w:val="20"/>
        </w:rPr>
        <w:t>cantidad de aire fresco u oxígeno si existe</w:t>
      </w:r>
      <w:r>
        <w:rPr>
          <w:spacing w:val="18"/>
          <w:sz w:val="20"/>
        </w:rPr>
        <w:t xml:space="preserve"> </w:t>
      </w:r>
      <w:r>
        <w:rPr>
          <w:sz w:val="20"/>
        </w:rPr>
        <w:t>disponible.</w:t>
      </w:r>
    </w:p>
    <w:p w14:paraId="3298D348" w14:textId="3A86DD82" w:rsidR="00823D07" w:rsidRDefault="0072523B">
      <w:pPr>
        <w:pStyle w:val="Prrafodelista"/>
        <w:numPr>
          <w:ilvl w:val="1"/>
          <w:numId w:val="1"/>
        </w:numPr>
        <w:tabs>
          <w:tab w:val="left" w:pos="2510"/>
        </w:tabs>
        <w:spacing w:before="119" w:line="278" w:lineRule="auto"/>
        <w:ind w:right="304" w:hanging="378"/>
        <w:jc w:val="both"/>
        <w:rPr>
          <w:sz w:val="20"/>
        </w:rPr>
      </w:pPr>
      <w:r>
        <w:rPr>
          <w:sz w:val="20"/>
        </w:rPr>
        <w:t xml:space="preserve">Evitar el enfriamiento, por lo que se debe </w:t>
      </w:r>
      <w:r w:rsidR="00E71677">
        <w:rPr>
          <w:sz w:val="20"/>
        </w:rPr>
        <w:t>abrigar al</w:t>
      </w:r>
      <w:r>
        <w:rPr>
          <w:sz w:val="20"/>
        </w:rPr>
        <w:t xml:space="preserve"> </w:t>
      </w:r>
      <w:r w:rsidR="00E71677">
        <w:rPr>
          <w:sz w:val="20"/>
        </w:rPr>
        <w:t>paciente con</w:t>
      </w:r>
      <w:r>
        <w:rPr>
          <w:sz w:val="20"/>
        </w:rPr>
        <w:t xml:space="preserve"> una frazada y llevarlo al</w:t>
      </w:r>
      <w:r>
        <w:rPr>
          <w:spacing w:val="45"/>
          <w:sz w:val="20"/>
        </w:rPr>
        <w:t xml:space="preserve"> </w:t>
      </w:r>
      <w:r>
        <w:rPr>
          <w:spacing w:val="2"/>
          <w:sz w:val="20"/>
        </w:rPr>
        <w:t>médico.</w:t>
      </w:r>
    </w:p>
    <w:p w14:paraId="2BEE47A0" w14:textId="77777777" w:rsidR="00823D07" w:rsidRDefault="00823D07">
      <w:pPr>
        <w:pStyle w:val="Textoindependiente"/>
        <w:spacing w:before="8"/>
        <w:rPr>
          <w:sz w:val="23"/>
        </w:rPr>
      </w:pPr>
    </w:p>
    <w:p w14:paraId="6F3E9020" w14:textId="77777777" w:rsidR="00823D07" w:rsidRDefault="0072523B">
      <w:pPr>
        <w:pStyle w:val="Ttulo1"/>
        <w:numPr>
          <w:ilvl w:val="0"/>
          <w:numId w:val="1"/>
        </w:numPr>
        <w:tabs>
          <w:tab w:val="left" w:pos="2070"/>
        </w:tabs>
        <w:spacing w:before="1"/>
      </w:pPr>
      <w:r>
        <w:rPr>
          <w:w w:val="105"/>
        </w:rPr>
        <w:t>HERIDAS CON HEMORRAGIAS</w:t>
      </w:r>
    </w:p>
    <w:p w14:paraId="4E2C1502" w14:textId="77777777" w:rsidR="00823D07" w:rsidRDefault="00823D07">
      <w:pPr>
        <w:pStyle w:val="Textoindependiente"/>
        <w:spacing w:before="4"/>
        <w:rPr>
          <w:b/>
          <w:sz w:val="27"/>
        </w:rPr>
      </w:pPr>
    </w:p>
    <w:p w14:paraId="0C2ED176" w14:textId="77777777" w:rsidR="00823D07" w:rsidRDefault="0072523B">
      <w:pPr>
        <w:pStyle w:val="Textoindependiente"/>
        <w:spacing w:before="1"/>
        <w:ind w:left="2187"/>
      </w:pPr>
      <w:r>
        <w:t xml:space="preserve">Art. </w:t>
      </w:r>
      <w:proofErr w:type="spellStart"/>
      <w:r>
        <w:t>N°</w:t>
      </w:r>
      <w:proofErr w:type="spellEnd"/>
      <w:r>
        <w:t>: Seguir el siguiente tratamiento:</w:t>
      </w:r>
    </w:p>
    <w:p w14:paraId="7B264646" w14:textId="77777777" w:rsidR="00823D07" w:rsidRDefault="00823D07">
      <w:pPr>
        <w:pStyle w:val="Textoindependiente"/>
        <w:spacing w:before="6"/>
        <w:rPr>
          <w:sz w:val="27"/>
        </w:rPr>
      </w:pPr>
    </w:p>
    <w:p w14:paraId="0662E44B" w14:textId="41D36288" w:rsidR="00823D07" w:rsidRDefault="0072523B">
      <w:pPr>
        <w:pStyle w:val="Prrafodelista"/>
        <w:numPr>
          <w:ilvl w:val="1"/>
          <w:numId w:val="1"/>
        </w:numPr>
        <w:tabs>
          <w:tab w:val="left" w:pos="2539"/>
        </w:tabs>
        <w:spacing w:line="276" w:lineRule="auto"/>
        <w:ind w:left="2533" w:right="304" w:hanging="306"/>
        <w:jc w:val="both"/>
        <w:rPr>
          <w:sz w:val="20"/>
        </w:rPr>
      </w:pPr>
      <w:r>
        <w:rPr>
          <w:sz w:val="20"/>
        </w:rPr>
        <w:t xml:space="preserve">Se puede parar o </w:t>
      </w:r>
      <w:r w:rsidR="00E71677">
        <w:rPr>
          <w:sz w:val="20"/>
        </w:rPr>
        <w:t>retardar la hemorragia colocando</w:t>
      </w:r>
      <w:r w:rsidR="00E71677">
        <w:rPr>
          <w:spacing w:val="2"/>
          <w:sz w:val="20"/>
        </w:rPr>
        <w:t xml:space="preserve"> una</w:t>
      </w:r>
      <w:r w:rsidR="00E71677">
        <w:rPr>
          <w:sz w:val="20"/>
        </w:rPr>
        <w:t xml:space="preserve"> venda</w:t>
      </w:r>
      <w:r>
        <w:rPr>
          <w:sz w:val="20"/>
        </w:rPr>
        <w:t xml:space="preserve"> o pañuelo limpio so</w:t>
      </w:r>
      <w:r>
        <w:rPr>
          <w:sz w:val="20"/>
        </w:rPr>
        <w:t xml:space="preserve">bre la herida y presionando </w:t>
      </w:r>
      <w:r>
        <w:rPr>
          <w:spacing w:val="2"/>
          <w:sz w:val="20"/>
        </w:rPr>
        <w:t>moderadamente.</w:t>
      </w:r>
    </w:p>
    <w:p w14:paraId="1ADCC446" w14:textId="202BF5C7" w:rsidR="00823D07" w:rsidRDefault="0072523B">
      <w:pPr>
        <w:pStyle w:val="Prrafodelista"/>
        <w:numPr>
          <w:ilvl w:val="1"/>
          <w:numId w:val="1"/>
        </w:numPr>
        <w:tabs>
          <w:tab w:val="left" w:pos="2539"/>
        </w:tabs>
        <w:spacing w:before="121" w:line="276" w:lineRule="auto"/>
        <w:ind w:left="2533" w:right="306" w:hanging="306"/>
        <w:jc w:val="both"/>
        <w:rPr>
          <w:sz w:val="20"/>
        </w:rPr>
      </w:pPr>
      <w:r>
        <w:rPr>
          <w:sz w:val="20"/>
        </w:rPr>
        <w:t xml:space="preserve">Si la hemorragia persiste, aplique un torniquete (cinturón, pañuelo, etc.), en la zona inmediatamente </w:t>
      </w:r>
      <w:r w:rsidR="00E71677">
        <w:rPr>
          <w:sz w:val="20"/>
        </w:rPr>
        <w:t>superior a</w:t>
      </w:r>
      <w:r>
        <w:rPr>
          <w:sz w:val="20"/>
        </w:rPr>
        <w:t xml:space="preserve"> </w:t>
      </w:r>
      <w:r w:rsidR="00E71677">
        <w:rPr>
          <w:sz w:val="20"/>
        </w:rPr>
        <w:t>la herida y</w:t>
      </w:r>
      <w:r>
        <w:rPr>
          <w:sz w:val="20"/>
        </w:rPr>
        <w:t xml:space="preserve"> ajuste</w:t>
      </w:r>
      <w:r>
        <w:rPr>
          <w:spacing w:val="9"/>
          <w:sz w:val="20"/>
        </w:rPr>
        <w:t xml:space="preserve"> </w:t>
      </w:r>
      <w:r>
        <w:rPr>
          <w:sz w:val="20"/>
        </w:rPr>
        <w:t>fuertemente.</w:t>
      </w:r>
    </w:p>
    <w:p w14:paraId="22627FA8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39"/>
        </w:tabs>
        <w:spacing w:before="119"/>
        <w:ind w:left="2538" w:hanging="311"/>
        <w:jc w:val="both"/>
        <w:rPr>
          <w:sz w:val="20"/>
        </w:rPr>
      </w:pPr>
      <w:r>
        <w:rPr>
          <w:sz w:val="20"/>
        </w:rPr>
        <w:t>Acueste al paciente y trate</w:t>
      </w:r>
      <w:r>
        <w:rPr>
          <w:spacing w:val="21"/>
          <w:sz w:val="20"/>
        </w:rPr>
        <w:t xml:space="preserve"> </w:t>
      </w:r>
      <w:r>
        <w:rPr>
          <w:sz w:val="20"/>
        </w:rPr>
        <w:t>de mantenerlo abrigado.</w:t>
      </w:r>
    </w:p>
    <w:p w14:paraId="37C81BC9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39"/>
        </w:tabs>
        <w:spacing w:before="156"/>
        <w:ind w:left="2538" w:hanging="311"/>
        <w:jc w:val="both"/>
        <w:rPr>
          <w:sz w:val="20"/>
        </w:rPr>
      </w:pPr>
      <w:r>
        <w:rPr>
          <w:sz w:val="20"/>
        </w:rPr>
        <w:t>Conduzca al herido al</w:t>
      </w:r>
      <w:r>
        <w:rPr>
          <w:spacing w:val="24"/>
          <w:sz w:val="20"/>
        </w:rPr>
        <w:t xml:space="preserve"> </w:t>
      </w:r>
      <w:r>
        <w:rPr>
          <w:sz w:val="20"/>
        </w:rPr>
        <w:t>hospital.</w:t>
      </w:r>
    </w:p>
    <w:p w14:paraId="12DEBA00" w14:textId="77777777" w:rsidR="00823D07" w:rsidRDefault="00823D07">
      <w:pPr>
        <w:pStyle w:val="Textoindependiente"/>
        <w:spacing w:before="2"/>
        <w:rPr>
          <w:sz w:val="27"/>
        </w:rPr>
      </w:pPr>
    </w:p>
    <w:p w14:paraId="05924C86" w14:textId="4B6E5D59" w:rsidR="00823D07" w:rsidRDefault="0072523B">
      <w:pPr>
        <w:pStyle w:val="Textoindependiente"/>
        <w:spacing w:before="1" w:line="278" w:lineRule="auto"/>
        <w:ind w:left="1837" w:right="748"/>
      </w:pPr>
      <w:r>
        <w:t xml:space="preserve">Si el viaje es largo, suelte el torniquete cada 15 minutos </w:t>
      </w:r>
      <w:r w:rsidR="00E71677">
        <w:t>para que</w:t>
      </w:r>
      <w:r>
        <w:t xml:space="preserve"> circule la</w:t>
      </w:r>
      <w:r>
        <w:rPr>
          <w:spacing w:val="11"/>
        </w:rPr>
        <w:t xml:space="preserve"> </w:t>
      </w:r>
      <w:r>
        <w:t>sangre.</w:t>
      </w:r>
    </w:p>
    <w:p w14:paraId="588E5ED6" w14:textId="77777777" w:rsidR="00823D07" w:rsidRDefault="00823D07">
      <w:pPr>
        <w:pStyle w:val="Textoindependiente"/>
        <w:spacing w:before="8"/>
        <w:rPr>
          <w:sz w:val="23"/>
        </w:rPr>
      </w:pPr>
    </w:p>
    <w:p w14:paraId="68D90D62" w14:textId="77777777" w:rsidR="00823D07" w:rsidRDefault="0072523B">
      <w:pPr>
        <w:pStyle w:val="Ttulo1"/>
        <w:numPr>
          <w:ilvl w:val="0"/>
          <w:numId w:val="1"/>
        </w:numPr>
        <w:tabs>
          <w:tab w:val="left" w:pos="2070"/>
        </w:tabs>
        <w:ind w:left="2070"/>
      </w:pPr>
      <w:r>
        <w:rPr>
          <w:w w:val="105"/>
        </w:rPr>
        <w:t>FRACTURAS</w:t>
      </w:r>
    </w:p>
    <w:p w14:paraId="69E35A0A" w14:textId="77777777" w:rsidR="00823D07" w:rsidRDefault="00823D07">
      <w:pPr>
        <w:pStyle w:val="Textoindependiente"/>
        <w:spacing w:before="7"/>
        <w:rPr>
          <w:b/>
          <w:sz w:val="27"/>
        </w:rPr>
      </w:pPr>
    </w:p>
    <w:p w14:paraId="520231FC" w14:textId="77777777" w:rsidR="00823D07" w:rsidRDefault="0072523B">
      <w:pPr>
        <w:pStyle w:val="Textoindependiente"/>
        <w:ind w:left="2118"/>
      </w:pPr>
      <w:r>
        <w:t xml:space="preserve">Art. </w:t>
      </w:r>
      <w:proofErr w:type="spellStart"/>
      <w:r>
        <w:t>N°</w:t>
      </w:r>
      <w:proofErr w:type="spellEnd"/>
      <w:r>
        <w:t>: Siga el siguiente tratamiento:</w:t>
      </w:r>
    </w:p>
    <w:p w14:paraId="39447028" w14:textId="77777777" w:rsidR="00823D07" w:rsidRDefault="00823D07">
      <w:pPr>
        <w:pStyle w:val="Textoindependiente"/>
        <w:spacing w:before="4"/>
        <w:rPr>
          <w:sz w:val="27"/>
        </w:rPr>
      </w:pPr>
    </w:p>
    <w:p w14:paraId="118F7FAF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80"/>
        </w:tabs>
        <w:ind w:left="2579" w:hanging="422"/>
        <w:jc w:val="both"/>
        <w:rPr>
          <w:sz w:val="20"/>
        </w:rPr>
      </w:pPr>
      <w:r>
        <w:rPr>
          <w:sz w:val="20"/>
        </w:rPr>
        <w:t>No doble, ni tuerza, ni jale el miembro</w:t>
      </w:r>
      <w:r>
        <w:rPr>
          <w:spacing w:val="18"/>
          <w:sz w:val="20"/>
        </w:rPr>
        <w:t xml:space="preserve"> </w:t>
      </w:r>
      <w:r>
        <w:rPr>
          <w:sz w:val="20"/>
        </w:rPr>
        <w:t>fracturado.</w:t>
      </w:r>
    </w:p>
    <w:p w14:paraId="4922052F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80"/>
        </w:tabs>
        <w:spacing w:before="154"/>
        <w:ind w:left="2579" w:hanging="422"/>
        <w:jc w:val="both"/>
        <w:rPr>
          <w:sz w:val="20"/>
        </w:rPr>
      </w:pPr>
      <w:r>
        <w:rPr>
          <w:sz w:val="20"/>
        </w:rPr>
        <w:t>Mantenga al paciente descansan</w:t>
      </w:r>
      <w:r>
        <w:rPr>
          <w:sz w:val="20"/>
        </w:rPr>
        <w:t>do y</w:t>
      </w:r>
      <w:r>
        <w:rPr>
          <w:spacing w:val="48"/>
          <w:sz w:val="20"/>
        </w:rPr>
        <w:t xml:space="preserve"> </w:t>
      </w:r>
      <w:r>
        <w:rPr>
          <w:sz w:val="20"/>
        </w:rPr>
        <w:t>abrigado.</w:t>
      </w:r>
    </w:p>
    <w:p w14:paraId="392DC726" w14:textId="27EEEA0A" w:rsidR="00823D07" w:rsidRDefault="0072523B">
      <w:pPr>
        <w:pStyle w:val="Prrafodelista"/>
        <w:numPr>
          <w:ilvl w:val="1"/>
          <w:numId w:val="1"/>
        </w:numPr>
        <w:tabs>
          <w:tab w:val="left" w:pos="2579"/>
          <w:tab w:val="left" w:pos="2580"/>
        </w:tabs>
        <w:spacing w:before="157" w:line="276" w:lineRule="auto"/>
        <w:ind w:left="2569" w:right="314" w:hanging="411"/>
        <w:rPr>
          <w:sz w:val="20"/>
        </w:rPr>
      </w:pPr>
      <w:r>
        <w:rPr>
          <w:sz w:val="20"/>
        </w:rPr>
        <w:t xml:space="preserve">Por fracturas de espalda, cuello, brazo o de la pierna, </w:t>
      </w:r>
      <w:r w:rsidR="00E71677">
        <w:rPr>
          <w:sz w:val="20"/>
        </w:rPr>
        <w:t>no mueva</w:t>
      </w:r>
      <w:r>
        <w:rPr>
          <w:spacing w:val="2"/>
          <w:sz w:val="20"/>
        </w:rPr>
        <w:t xml:space="preserve"> </w:t>
      </w:r>
      <w:r>
        <w:rPr>
          <w:sz w:val="20"/>
        </w:rPr>
        <w:t>al paciente y llame al</w:t>
      </w:r>
      <w:r>
        <w:rPr>
          <w:spacing w:val="47"/>
          <w:sz w:val="20"/>
        </w:rPr>
        <w:t xml:space="preserve"> </w:t>
      </w:r>
      <w:r>
        <w:rPr>
          <w:sz w:val="20"/>
        </w:rPr>
        <w:t>médico.</w:t>
      </w:r>
    </w:p>
    <w:p w14:paraId="2C3DC5F0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79"/>
          <w:tab w:val="left" w:pos="2580"/>
        </w:tabs>
        <w:spacing w:before="119" w:line="276" w:lineRule="auto"/>
        <w:ind w:left="2569" w:right="313" w:hanging="411"/>
        <w:rPr>
          <w:sz w:val="20"/>
        </w:rPr>
      </w:pPr>
      <w:r>
        <w:rPr>
          <w:sz w:val="20"/>
        </w:rPr>
        <w:t>Por fracturas de cualquier otra parte del cuerpo, lleve al accidentado al</w:t>
      </w:r>
      <w:r>
        <w:rPr>
          <w:spacing w:val="16"/>
          <w:sz w:val="20"/>
        </w:rPr>
        <w:t xml:space="preserve"> </w:t>
      </w:r>
      <w:r>
        <w:rPr>
          <w:sz w:val="20"/>
        </w:rPr>
        <w:t>médico.</w:t>
      </w:r>
    </w:p>
    <w:p w14:paraId="58DF4674" w14:textId="65FFCA53" w:rsidR="00823D07" w:rsidRDefault="0072523B">
      <w:pPr>
        <w:pStyle w:val="Prrafodelista"/>
        <w:numPr>
          <w:ilvl w:val="1"/>
          <w:numId w:val="1"/>
        </w:numPr>
        <w:tabs>
          <w:tab w:val="left" w:pos="2579"/>
          <w:tab w:val="left" w:pos="2580"/>
        </w:tabs>
        <w:spacing w:before="119" w:line="278" w:lineRule="auto"/>
        <w:ind w:left="2569" w:right="305" w:hanging="411"/>
        <w:rPr>
          <w:sz w:val="20"/>
        </w:rPr>
      </w:pPr>
      <w:r>
        <w:rPr>
          <w:sz w:val="20"/>
        </w:rPr>
        <w:t xml:space="preserve">Si hay duda acerca de si un hueso está </w:t>
      </w:r>
      <w:r w:rsidR="00E71677">
        <w:rPr>
          <w:sz w:val="20"/>
        </w:rPr>
        <w:t>o no fracturado, trátese</w:t>
      </w:r>
      <w:r>
        <w:rPr>
          <w:sz w:val="20"/>
        </w:rPr>
        <w:t xml:space="preserve"> como</w:t>
      </w:r>
      <w:r>
        <w:rPr>
          <w:spacing w:val="14"/>
          <w:sz w:val="20"/>
        </w:rPr>
        <w:t xml:space="preserve"> </w:t>
      </w:r>
      <w:r>
        <w:rPr>
          <w:sz w:val="20"/>
        </w:rPr>
        <w:t>fractura.</w:t>
      </w:r>
    </w:p>
    <w:p w14:paraId="089EA7CF" w14:textId="77777777" w:rsidR="00823D07" w:rsidRDefault="00823D07">
      <w:pPr>
        <w:pStyle w:val="Textoindependiente"/>
        <w:spacing w:before="8"/>
        <w:rPr>
          <w:sz w:val="23"/>
        </w:rPr>
      </w:pPr>
    </w:p>
    <w:p w14:paraId="4998779B" w14:textId="77777777" w:rsidR="00823D07" w:rsidRDefault="0072523B">
      <w:pPr>
        <w:pStyle w:val="Ttulo1"/>
        <w:numPr>
          <w:ilvl w:val="0"/>
          <w:numId w:val="1"/>
        </w:numPr>
        <w:tabs>
          <w:tab w:val="left" w:pos="2070"/>
        </w:tabs>
        <w:spacing w:before="1"/>
        <w:ind w:left="2070"/>
      </w:pPr>
      <w:r>
        <w:rPr>
          <w:w w:val="105"/>
        </w:rPr>
        <w:t>QUEMADURAS</w:t>
      </w:r>
    </w:p>
    <w:p w14:paraId="7931531E" w14:textId="77777777" w:rsidR="00823D07" w:rsidRDefault="00823D07">
      <w:pPr>
        <w:pStyle w:val="Textoindependiente"/>
        <w:spacing w:before="6"/>
        <w:rPr>
          <w:b/>
          <w:sz w:val="27"/>
        </w:rPr>
      </w:pPr>
    </w:p>
    <w:p w14:paraId="744E8F9F" w14:textId="5DA22239" w:rsidR="00823D07" w:rsidRDefault="0072523B">
      <w:pPr>
        <w:pStyle w:val="Textoindependiente"/>
        <w:spacing w:line="276" w:lineRule="auto"/>
        <w:ind w:left="2158" w:right="313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Son lesiones que se producen a causa del calor seco o      del calor </w:t>
      </w:r>
      <w:r>
        <w:rPr>
          <w:spacing w:val="2"/>
        </w:rPr>
        <w:t>h</w:t>
      </w:r>
      <w:r>
        <w:rPr>
          <w:spacing w:val="2"/>
        </w:rPr>
        <w:t xml:space="preserve">úmedo </w:t>
      </w:r>
      <w:r>
        <w:t xml:space="preserve">y se clasifican de acuerdo </w:t>
      </w:r>
      <w:r w:rsidR="00E71677">
        <w:t>al grado</w:t>
      </w:r>
      <w:r>
        <w:t xml:space="preserve">  de  </w:t>
      </w:r>
      <w:r>
        <w:rPr>
          <w:spacing w:val="2"/>
        </w:rPr>
        <w:t xml:space="preserve">lesión  </w:t>
      </w:r>
      <w:r>
        <w:t>que</w:t>
      </w:r>
      <w:r>
        <w:rPr>
          <w:spacing w:val="13"/>
        </w:rPr>
        <w:t xml:space="preserve"> </w:t>
      </w:r>
      <w:r>
        <w:t>causa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tejidos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cuerpo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1er,</w:t>
      </w:r>
      <w:r>
        <w:rPr>
          <w:spacing w:val="12"/>
        </w:rPr>
        <w:t xml:space="preserve"> </w:t>
      </w:r>
      <w:r>
        <w:t>2do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3er</w:t>
      </w:r>
      <w:r>
        <w:rPr>
          <w:spacing w:val="11"/>
        </w:rPr>
        <w:t xml:space="preserve"> </w:t>
      </w:r>
      <w:r>
        <w:t>grado.</w:t>
      </w:r>
    </w:p>
    <w:p w14:paraId="04E8ABFE" w14:textId="77777777" w:rsidR="00823D07" w:rsidRDefault="00823D07">
      <w:pPr>
        <w:spacing w:line="276" w:lineRule="auto"/>
        <w:jc w:val="both"/>
        <w:sectPr w:rsidR="00823D07">
          <w:pgSz w:w="11910" w:h="16840"/>
          <w:pgMar w:top="1320" w:right="1680" w:bottom="1160" w:left="1600" w:header="0" w:footer="971" w:gutter="0"/>
          <w:cols w:space="720"/>
        </w:sectPr>
      </w:pPr>
    </w:p>
    <w:p w14:paraId="6D1AF208" w14:textId="77777777" w:rsidR="00823D07" w:rsidRDefault="0072523B">
      <w:pPr>
        <w:pStyle w:val="Prrafodelista"/>
        <w:numPr>
          <w:ilvl w:val="1"/>
          <w:numId w:val="1"/>
        </w:numPr>
        <w:tabs>
          <w:tab w:val="left" w:pos="2580"/>
        </w:tabs>
        <w:spacing w:before="79" w:line="276" w:lineRule="auto"/>
        <w:ind w:left="2569" w:right="306" w:hanging="380"/>
        <w:jc w:val="both"/>
        <w:rPr>
          <w:sz w:val="20"/>
        </w:rPr>
      </w:pPr>
      <w:r>
        <w:rPr>
          <w:sz w:val="20"/>
        </w:rPr>
        <w:lastRenderedPageBreak/>
        <w:t xml:space="preserve">Para quemaduras </w:t>
      </w:r>
      <w:r>
        <w:rPr>
          <w:spacing w:val="2"/>
          <w:sz w:val="20"/>
        </w:rPr>
        <w:t xml:space="preserve">leves </w:t>
      </w:r>
      <w:r>
        <w:rPr>
          <w:sz w:val="20"/>
        </w:rPr>
        <w:t>o de primer grado se puede aplicar ungüento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puede</w:t>
      </w:r>
      <w:r>
        <w:rPr>
          <w:spacing w:val="16"/>
          <w:sz w:val="20"/>
        </w:rPr>
        <w:t xml:space="preserve"> </w:t>
      </w:r>
      <w:r>
        <w:rPr>
          <w:sz w:val="20"/>
        </w:rPr>
        <w:t>ser</w:t>
      </w:r>
      <w:r>
        <w:rPr>
          <w:spacing w:val="15"/>
          <w:sz w:val="20"/>
        </w:rPr>
        <w:t xml:space="preserve"> </w:t>
      </w:r>
      <w:r>
        <w:rPr>
          <w:sz w:val="20"/>
        </w:rPr>
        <w:t>cubierta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una</w:t>
      </w:r>
      <w:r>
        <w:rPr>
          <w:spacing w:val="15"/>
          <w:sz w:val="20"/>
        </w:rPr>
        <w:t xml:space="preserve"> </w:t>
      </w:r>
      <w:r>
        <w:rPr>
          <w:sz w:val="20"/>
        </w:rPr>
        <w:t>gasa</w:t>
      </w:r>
      <w:r>
        <w:rPr>
          <w:spacing w:val="16"/>
          <w:sz w:val="20"/>
        </w:rPr>
        <w:t xml:space="preserve"> </w:t>
      </w:r>
      <w:r>
        <w:rPr>
          <w:sz w:val="20"/>
        </w:rPr>
        <w:t>esterilizada.</w:t>
      </w:r>
    </w:p>
    <w:p w14:paraId="3DC4170A" w14:textId="3381F9E7" w:rsidR="00823D07" w:rsidRDefault="0072523B">
      <w:pPr>
        <w:pStyle w:val="Prrafodelista"/>
        <w:numPr>
          <w:ilvl w:val="1"/>
          <w:numId w:val="1"/>
        </w:numPr>
        <w:tabs>
          <w:tab w:val="left" w:pos="2580"/>
        </w:tabs>
        <w:spacing w:before="120" w:line="276" w:lineRule="auto"/>
        <w:ind w:left="2569" w:right="305" w:hanging="380"/>
        <w:jc w:val="both"/>
        <w:rPr>
          <w:sz w:val="20"/>
        </w:rPr>
      </w:pPr>
      <w:r>
        <w:rPr>
          <w:sz w:val="20"/>
        </w:rPr>
        <w:t xml:space="preserve">Para </w:t>
      </w:r>
      <w:r>
        <w:rPr>
          <w:spacing w:val="2"/>
          <w:sz w:val="20"/>
        </w:rPr>
        <w:t>qu</w:t>
      </w:r>
      <w:r>
        <w:rPr>
          <w:spacing w:val="2"/>
          <w:sz w:val="20"/>
        </w:rPr>
        <w:t xml:space="preserve">emaduras </w:t>
      </w:r>
      <w:r>
        <w:rPr>
          <w:sz w:val="20"/>
        </w:rPr>
        <w:t xml:space="preserve">de segundo y tercer grado quite la ropa suelta y aplique una gasa esterilizada, lo </w:t>
      </w:r>
      <w:r w:rsidR="00E71677">
        <w:rPr>
          <w:sz w:val="20"/>
        </w:rPr>
        <w:t>suficientemente grande</w:t>
      </w:r>
      <w:r>
        <w:rPr>
          <w:sz w:val="20"/>
        </w:rPr>
        <w:t xml:space="preserve"> para cubrir la </w:t>
      </w:r>
      <w:r>
        <w:rPr>
          <w:spacing w:val="2"/>
          <w:sz w:val="20"/>
        </w:rPr>
        <w:t xml:space="preserve">quemadura </w:t>
      </w:r>
      <w:r>
        <w:rPr>
          <w:sz w:val="20"/>
        </w:rPr>
        <w:t xml:space="preserve">y la zona </w:t>
      </w:r>
      <w:r>
        <w:rPr>
          <w:spacing w:val="2"/>
          <w:sz w:val="20"/>
        </w:rPr>
        <w:t xml:space="preserve">circundante </w:t>
      </w:r>
      <w:r>
        <w:rPr>
          <w:sz w:val="20"/>
        </w:rPr>
        <w:t>para evitar el contacto del aire con la</w:t>
      </w:r>
      <w:r>
        <w:rPr>
          <w:spacing w:val="54"/>
          <w:sz w:val="20"/>
        </w:rPr>
        <w:t xml:space="preserve"> </w:t>
      </w:r>
      <w:r>
        <w:rPr>
          <w:spacing w:val="2"/>
          <w:sz w:val="20"/>
        </w:rPr>
        <w:t>quemadura.</w:t>
      </w:r>
    </w:p>
    <w:p w14:paraId="26B4B779" w14:textId="77777777" w:rsidR="00823D07" w:rsidRDefault="00823D07">
      <w:pPr>
        <w:pStyle w:val="Textoindependiente"/>
        <w:rPr>
          <w:sz w:val="24"/>
        </w:rPr>
      </w:pPr>
    </w:p>
    <w:p w14:paraId="7DEF5274" w14:textId="77777777" w:rsidR="00823D07" w:rsidRDefault="0072523B">
      <w:pPr>
        <w:pStyle w:val="Ttulo1"/>
        <w:numPr>
          <w:ilvl w:val="0"/>
          <w:numId w:val="1"/>
        </w:numPr>
        <w:tabs>
          <w:tab w:val="left" w:pos="2070"/>
        </w:tabs>
        <w:ind w:left="2070"/>
      </w:pPr>
      <w:r>
        <w:rPr>
          <w:w w:val="105"/>
        </w:rPr>
        <w:t>RESPIRACIÓN BOCA A</w:t>
      </w:r>
      <w:r>
        <w:rPr>
          <w:spacing w:val="-1"/>
          <w:w w:val="105"/>
        </w:rPr>
        <w:t xml:space="preserve"> </w:t>
      </w:r>
      <w:r>
        <w:rPr>
          <w:w w:val="105"/>
        </w:rPr>
        <w:t>BOCA</w:t>
      </w:r>
    </w:p>
    <w:p w14:paraId="613B2081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345AD226" w14:textId="349778C7" w:rsidR="00823D07" w:rsidRDefault="0072523B">
      <w:pPr>
        <w:pStyle w:val="Textoindependiente"/>
        <w:spacing w:line="276" w:lineRule="auto"/>
        <w:ind w:left="2173" w:right="307"/>
        <w:jc w:val="both"/>
      </w:pPr>
      <w:r>
        <w:t xml:space="preserve">Art. </w:t>
      </w:r>
      <w:proofErr w:type="spellStart"/>
      <w:r>
        <w:t>N°</w:t>
      </w:r>
      <w:proofErr w:type="spellEnd"/>
      <w:r>
        <w:t xml:space="preserve">: Es un método efectivo mediante el cual se revive a una persona que no puede respirar por sí </w:t>
      </w:r>
      <w:r>
        <w:rPr>
          <w:spacing w:val="2"/>
        </w:rPr>
        <w:t xml:space="preserve">misma, </w:t>
      </w:r>
      <w:r>
        <w:t xml:space="preserve">su aplicación </w:t>
      </w:r>
      <w:r>
        <w:rPr>
          <w:spacing w:val="2"/>
        </w:rPr>
        <w:t xml:space="preserve">nunca </w:t>
      </w:r>
      <w:r>
        <w:t xml:space="preserve">daña a la víctima, </w:t>
      </w:r>
      <w:r>
        <w:rPr>
          <w:spacing w:val="2"/>
        </w:rPr>
        <w:t xml:space="preserve">aunque </w:t>
      </w:r>
      <w:r>
        <w:t xml:space="preserve">la falta </w:t>
      </w:r>
      <w:r w:rsidR="00E71677">
        <w:t>de ésta</w:t>
      </w:r>
      <w:r>
        <w:t xml:space="preserve"> puede resultar fatal ya  que cualquier demora puede producir </w:t>
      </w:r>
      <w:r>
        <w:rPr>
          <w:spacing w:val="2"/>
        </w:rPr>
        <w:t xml:space="preserve">consecuencias </w:t>
      </w:r>
      <w:r>
        <w:t xml:space="preserve">graves o </w:t>
      </w:r>
      <w:r>
        <w:t>fatales.</w:t>
      </w:r>
    </w:p>
    <w:p w14:paraId="1B3CDB1E" w14:textId="041CF7F1" w:rsidR="00823D07" w:rsidRDefault="0072523B">
      <w:pPr>
        <w:pStyle w:val="Prrafodelista"/>
        <w:numPr>
          <w:ilvl w:val="1"/>
          <w:numId w:val="1"/>
        </w:numPr>
        <w:tabs>
          <w:tab w:val="left" w:pos="2654"/>
        </w:tabs>
        <w:spacing w:before="121" w:line="276" w:lineRule="auto"/>
        <w:ind w:left="2653" w:right="315" w:hanging="426"/>
        <w:jc w:val="both"/>
        <w:rPr>
          <w:sz w:val="20"/>
        </w:rPr>
      </w:pPr>
      <w:r>
        <w:rPr>
          <w:sz w:val="20"/>
        </w:rPr>
        <w:t xml:space="preserve">Acueste de </w:t>
      </w:r>
      <w:r w:rsidR="00E71677">
        <w:rPr>
          <w:sz w:val="20"/>
        </w:rPr>
        <w:t>espaldas y</w:t>
      </w:r>
      <w:r>
        <w:rPr>
          <w:sz w:val="20"/>
        </w:rPr>
        <w:t xml:space="preserve"> </w:t>
      </w:r>
      <w:r w:rsidR="00E71677">
        <w:rPr>
          <w:sz w:val="20"/>
        </w:rPr>
        <w:t>en su</w:t>
      </w:r>
      <w:r>
        <w:rPr>
          <w:sz w:val="20"/>
        </w:rPr>
        <w:t xml:space="preserve"> posición horizontal al </w:t>
      </w:r>
      <w:r w:rsidR="00E71677">
        <w:rPr>
          <w:sz w:val="20"/>
        </w:rPr>
        <w:t>lesionado y</w:t>
      </w:r>
      <w:r>
        <w:rPr>
          <w:sz w:val="20"/>
        </w:rPr>
        <w:t xml:space="preserve"> colóquese al lado junto a la</w:t>
      </w:r>
      <w:r>
        <w:rPr>
          <w:spacing w:val="51"/>
          <w:sz w:val="20"/>
        </w:rPr>
        <w:t xml:space="preserve"> </w:t>
      </w:r>
      <w:r>
        <w:rPr>
          <w:sz w:val="20"/>
        </w:rPr>
        <w:t>cabeza.</w:t>
      </w:r>
    </w:p>
    <w:p w14:paraId="08AEC32D" w14:textId="77777777" w:rsidR="00823D07" w:rsidRDefault="0072523B">
      <w:pPr>
        <w:pStyle w:val="Prrafodelista"/>
        <w:numPr>
          <w:ilvl w:val="1"/>
          <w:numId w:val="1"/>
        </w:numPr>
        <w:tabs>
          <w:tab w:val="left" w:pos="2654"/>
        </w:tabs>
        <w:spacing w:before="119"/>
        <w:ind w:left="2653" w:hanging="426"/>
        <w:jc w:val="both"/>
        <w:rPr>
          <w:sz w:val="20"/>
        </w:rPr>
      </w:pPr>
      <w:r>
        <w:rPr>
          <w:sz w:val="20"/>
        </w:rPr>
        <w:t>Levante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mandíbula</w:t>
      </w:r>
      <w:r>
        <w:rPr>
          <w:spacing w:val="17"/>
          <w:sz w:val="20"/>
        </w:rPr>
        <w:t xml:space="preserve"> </w:t>
      </w:r>
      <w:r>
        <w:rPr>
          <w:sz w:val="20"/>
        </w:rPr>
        <w:t>inferior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asegurar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paso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aire.</w:t>
      </w:r>
    </w:p>
    <w:p w14:paraId="33824E72" w14:textId="1FDA8660" w:rsidR="00823D07" w:rsidRDefault="0072523B">
      <w:pPr>
        <w:pStyle w:val="Prrafodelista"/>
        <w:numPr>
          <w:ilvl w:val="1"/>
          <w:numId w:val="1"/>
        </w:numPr>
        <w:tabs>
          <w:tab w:val="left" w:pos="2654"/>
        </w:tabs>
        <w:spacing w:before="154" w:line="276" w:lineRule="auto"/>
        <w:ind w:left="2653" w:right="306" w:hanging="426"/>
        <w:jc w:val="both"/>
        <w:rPr>
          <w:sz w:val="20"/>
        </w:rPr>
      </w:pPr>
      <w:r>
        <w:rPr>
          <w:sz w:val="20"/>
        </w:rPr>
        <w:t>Trate de cubrir la boca, para ello introduzca el dedo, pulgar y tire del mentón ha</w:t>
      </w:r>
      <w:r>
        <w:rPr>
          <w:sz w:val="20"/>
        </w:rPr>
        <w:t xml:space="preserve">cia delante, </w:t>
      </w:r>
      <w:r>
        <w:rPr>
          <w:spacing w:val="2"/>
          <w:sz w:val="20"/>
        </w:rPr>
        <w:t xml:space="preserve">con </w:t>
      </w:r>
      <w:r>
        <w:rPr>
          <w:sz w:val="20"/>
        </w:rPr>
        <w:t xml:space="preserve">la otra mano tape </w:t>
      </w:r>
      <w:r w:rsidR="00E71677">
        <w:rPr>
          <w:sz w:val="20"/>
        </w:rPr>
        <w:t>los orificios</w:t>
      </w:r>
      <w:r>
        <w:rPr>
          <w:sz w:val="20"/>
        </w:rPr>
        <w:t xml:space="preserve"> nasales (eso evita la pérdida del</w:t>
      </w:r>
      <w:r>
        <w:rPr>
          <w:spacing w:val="16"/>
          <w:sz w:val="20"/>
        </w:rPr>
        <w:t xml:space="preserve"> </w:t>
      </w:r>
      <w:r>
        <w:rPr>
          <w:sz w:val="20"/>
        </w:rPr>
        <w:t>aire).</w:t>
      </w:r>
    </w:p>
    <w:p w14:paraId="29082EA0" w14:textId="77777777" w:rsidR="00823D07" w:rsidRDefault="0072523B">
      <w:pPr>
        <w:pStyle w:val="Prrafodelista"/>
        <w:numPr>
          <w:ilvl w:val="1"/>
          <w:numId w:val="1"/>
        </w:numPr>
        <w:tabs>
          <w:tab w:val="left" w:pos="2654"/>
        </w:tabs>
        <w:spacing w:before="121" w:line="276" w:lineRule="auto"/>
        <w:ind w:left="2653" w:right="314" w:hanging="426"/>
        <w:jc w:val="both"/>
        <w:rPr>
          <w:sz w:val="20"/>
        </w:rPr>
      </w:pPr>
      <w:r>
        <w:rPr>
          <w:sz w:val="20"/>
        </w:rPr>
        <w:t xml:space="preserve">Respire profundamente y coloque su boca sobre la de la víctima y sople en forma </w:t>
      </w:r>
      <w:r>
        <w:rPr>
          <w:spacing w:val="2"/>
          <w:sz w:val="20"/>
        </w:rPr>
        <w:t xml:space="preserve">suave </w:t>
      </w:r>
      <w:r>
        <w:rPr>
          <w:sz w:val="20"/>
        </w:rPr>
        <w:t>y</w:t>
      </w:r>
      <w:r>
        <w:rPr>
          <w:spacing w:val="52"/>
          <w:sz w:val="20"/>
        </w:rPr>
        <w:t xml:space="preserve"> </w:t>
      </w:r>
      <w:r>
        <w:rPr>
          <w:sz w:val="20"/>
        </w:rPr>
        <w:t>regular.</w:t>
      </w:r>
    </w:p>
    <w:p w14:paraId="39F18758" w14:textId="56EF8D82" w:rsidR="00823D07" w:rsidRDefault="0072523B">
      <w:pPr>
        <w:pStyle w:val="Prrafodelista"/>
        <w:numPr>
          <w:ilvl w:val="1"/>
          <w:numId w:val="1"/>
        </w:numPr>
        <w:tabs>
          <w:tab w:val="left" w:pos="2654"/>
        </w:tabs>
        <w:spacing w:before="119" w:line="276" w:lineRule="auto"/>
        <w:ind w:left="2653" w:right="302" w:hanging="426"/>
        <w:jc w:val="both"/>
        <w:rPr>
          <w:sz w:val="20"/>
        </w:rPr>
      </w:pPr>
      <w:r>
        <w:rPr>
          <w:sz w:val="20"/>
        </w:rPr>
        <w:t xml:space="preserve">Retire su boca para permitir que la víctima exhale, vuelva a soplar </w:t>
      </w:r>
      <w:r>
        <w:rPr>
          <w:sz w:val="20"/>
        </w:rPr>
        <w:t xml:space="preserve">y repita 12 veces por minuto como mínimo. Algunas veces la víctima cierra la </w:t>
      </w:r>
      <w:r w:rsidR="00E71677">
        <w:rPr>
          <w:sz w:val="20"/>
        </w:rPr>
        <w:t>boca fuertemente</w:t>
      </w:r>
      <w:r w:rsidR="00E71677">
        <w:rPr>
          <w:spacing w:val="2"/>
          <w:sz w:val="20"/>
        </w:rPr>
        <w:t>, por</w:t>
      </w:r>
      <w:r w:rsidR="00E71677">
        <w:rPr>
          <w:sz w:val="20"/>
        </w:rPr>
        <w:t xml:space="preserve"> lo que</w:t>
      </w:r>
      <w:r>
        <w:rPr>
          <w:sz w:val="20"/>
        </w:rPr>
        <w:t xml:space="preserve"> resulta difícil abrirla, en estos casos </w:t>
      </w:r>
      <w:r w:rsidR="00E71677">
        <w:rPr>
          <w:sz w:val="20"/>
        </w:rPr>
        <w:t>sople el aire por la nariz</w:t>
      </w:r>
      <w:r>
        <w:rPr>
          <w:sz w:val="20"/>
        </w:rPr>
        <w:t>, selle los labios con el índice de la mano que contiene     la</w:t>
      </w:r>
      <w:r>
        <w:rPr>
          <w:spacing w:val="5"/>
          <w:sz w:val="20"/>
        </w:rPr>
        <w:t xml:space="preserve"> </w:t>
      </w:r>
      <w:r>
        <w:rPr>
          <w:sz w:val="20"/>
        </w:rPr>
        <w:t>barbilla.</w:t>
      </w:r>
    </w:p>
    <w:p w14:paraId="01E1FEEF" w14:textId="77777777" w:rsidR="00823D07" w:rsidRDefault="00823D07">
      <w:pPr>
        <w:pStyle w:val="Textoindependiente"/>
        <w:rPr>
          <w:sz w:val="24"/>
        </w:rPr>
      </w:pPr>
    </w:p>
    <w:p w14:paraId="55FDC0A2" w14:textId="77777777" w:rsidR="00823D07" w:rsidRDefault="0072523B">
      <w:pPr>
        <w:pStyle w:val="Ttulo1"/>
        <w:numPr>
          <w:ilvl w:val="1"/>
          <w:numId w:val="2"/>
        </w:numPr>
        <w:tabs>
          <w:tab w:val="left" w:pos="1746"/>
        </w:tabs>
        <w:ind w:left="1745" w:hanging="454"/>
      </w:pPr>
      <w:r>
        <w:rPr>
          <w:w w:val="105"/>
        </w:rPr>
        <w:t>BOTIQUÍN DE PRIMEROS</w:t>
      </w:r>
      <w:r>
        <w:rPr>
          <w:spacing w:val="3"/>
          <w:w w:val="105"/>
        </w:rPr>
        <w:t xml:space="preserve"> </w:t>
      </w:r>
      <w:r>
        <w:rPr>
          <w:w w:val="105"/>
        </w:rPr>
        <w:t>AUXILIOS</w:t>
      </w:r>
    </w:p>
    <w:p w14:paraId="02D3EE55" w14:textId="77777777" w:rsidR="00823D07" w:rsidRDefault="00823D07">
      <w:pPr>
        <w:pStyle w:val="Textoindependiente"/>
        <w:spacing w:before="9"/>
        <w:rPr>
          <w:b/>
          <w:sz w:val="27"/>
        </w:rPr>
      </w:pPr>
    </w:p>
    <w:p w14:paraId="176AF771" w14:textId="13A08815" w:rsidR="00823D07" w:rsidRDefault="0072523B">
      <w:pPr>
        <w:pStyle w:val="Textoindependiente"/>
        <w:spacing w:line="273" w:lineRule="auto"/>
        <w:ind w:left="1950" w:right="303"/>
        <w:jc w:val="both"/>
      </w:pPr>
      <w:r>
        <w:t xml:space="preserve">Art. </w:t>
      </w:r>
      <w:proofErr w:type="spellStart"/>
      <w:r>
        <w:rPr>
          <w:spacing w:val="2"/>
        </w:rPr>
        <w:t>N°</w:t>
      </w:r>
      <w:proofErr w:type="spellEnd"/>
      <w:r>
        <w:rPr>
          <w:spacing w:val="2"/>
        </w:rPr>
        <w:t xml:space="preserve">: </w:t>
      </w:r>
      <w:r>
        <w:t xml:space="preserve">La </w:t>
      </w:r>
      <w:r>
        <w:rPr>
          <w:spacing w:val="2"/>
        </w:rPr>
        <w:t xml:space="preserve">empresa, </w:t>
      </w:r>
      <w:r>
        <w:t xml:space="preserve">entidad </w:t>
      </w:r>
      <w:r w:rsidR="00E71677">
        <w:t>pública o</w:t>
      </w:r>
      <w:r>
        <w:t xml:space="preserve">  privada  abastecerá  de manera que haya siempre un stock </w:t>
      </w:r>
      <w:r>
        <w:rPr>
          <w:spacing w:val="2"/>
        </w:rPr>
        <w:t xml:space="preserve">permanente </w:t>
      </w:r>
      <w:r>
        <w:t xml:space="preserve">de los siguientes </w:t>
      </w:r>
      <w:r>
        <w:rPr>
          <w:spacing w:val="2"/>
        </w:rPr>
        <w:t xml:space="preserve">medicamentos </w:t>
      </w:r>
      <w:r>
        <w:t>y materiales en el</w:t>
      </w:r>
      <w:r>
        <w:rPr>
          <w:spacing w:val="39"/>
        </w:rPr>
        <w:t xml:space="preserve"> </w:t>
      </w:r>
      <w:r>
        <w:t>Botiquín:</w:t>
      </w:r>
    </w:p>
    <w:p w14:paraId="7DA3653E" w14:textId="77777777" w:rsidR="00823D07" w:rsidRDefault="00823D07">
      <w:pPr>
        <w:pStyle w:val="Textoindependiente"/>
        <w:spacing w:before="11"/>
        <w:rPr>
          <w:sz w:val="24"/>
        </w:rPr>
      </w:pPr>
    </w:p>
    <w:p w14:paraId="006FFF67" w14:textId="5F1E7A3D" w:rsidR="00823D07" w:rsidRDefault="0072523B">
      <w:pPr>
        <w:pStyle w:val="Prrafodelista"/>
        <w:numPr>
          <w:ilvl w:val="2"/>
          <w:numId w:val="2"/>
        </w:numPr>
        <w:tabs>
          <w:tab w:val="left" w:pos="2328"/>
        </w:tabs>
        <w:spacing w:line="276" w:lineRule="auto"/>
        <w:ind w:left="2370" w:right="307" w:hanging="359"/>
        <w:jc w:val="both"/>
        <w:rPr>
          <w:sz w:val="20"/>
        </w:rPr>
      </w:pPr>
      <w:r>
        <w:rPr>
          <w:sz w:val="20"/>
        </w:rPr>
        <w:t xml:space="preserve">Instrumentos: Tijeras, pinzas, navaja </w:t>
      </w:r>
      <w:r w:rsidR="00E71677">
        <w:rPr>
          <w:sz w:val="20"/>
        </w:rPr>
        <w:t>u hoja de afeitar</w:t>
      </w:r>
      <w:r>
        <w:rPr>
          <w:sz w:val="20"/>
        </w:rPr>
        <w:t>, termómetro bucal, torniquetes,</w:t>
      </w:r>
      <w:r>
        <w:rPr>
          <w:spacing w:val="24"/>
          <w:sz w:val="20"/>
        </w:rPr>
        <w:t xml:space="preserve"> </w:t>
      </w:r>
      <w:r>
        <w:rPr>
          <w:sz w:val="20"/>
        </w:rPr>
        <w:t>etc.</w:t>
      </w:r>
    </w:p>
    <w:p w14:paraId="63A5B9E7" w14:textId="30FA5515" w:rsidR="00823D07" w:rsidRDefault="0072523B">
      <w:pPr>
        <w:pStyle w:val="Prrafodelista"/>
        <w:numPr>
          <w:ilvl w:val="2"/>
          <w:numId w:val="2"/>
        </w:numPr>
        <w:tabs>
          <w:tab w:val="left" w:pos="2330"/>
        </w:tabs>
        <w:spacing w:before="122" w:line="276" w:lineRule="auto"/>
        <w:ind w:left="2370" w:right="304" w:hanging="359"/>
        <w:jc w:val="both"/>
        <w:rPr>
          <w:sz w:val="20"/>
        </w:rPr>
      </w:pPr>
      <w:r>
        <w:rPr>
          <w:sz w:val="20"/>
        </w:rPr>
        <w:t xml:space="preserve">Vendas: Gasa esterilizada, </w:t>
      </w:r>
      <w:r w:rsidR="00E71677">
        <w:rPr>
          <w:sz w:val="20"/>
        </w:rPr>
        <w:t>rollo de tela adhesiva o esparadrapo</w:t>
      </w:r>
      <w:r>
        <w:rPr>
          <w:sz w:val="20"/>
        </w:rPr>
        <w:t>, caja de curitas, paquetes de algodón absorbente, etc.</w:t>
      </w:r>
    </w:p>
    <w:p w14:paraId="67D9C88E" w14:textId="48986FEB" w:rsidR="00823D07" w:rsidRDefault="0072523B">
      <w:pPr>
        <w:pStyle w:val="Prrafodelista"/>
        <w:numPr>
          <w:ilvl w:val="2"/>
          <w:numId w:val="2"/>
        </w:numPr>
        <w:tabs>
          <w:tab w:val="left" w:pos="2330"/>
        </w:tabs>
        <w:spacing w:before="118" w:line="276" w:lineRule="auto"/>
        <w:ind w:left="2370" w:right="308" w:hanging="359"/>
        <w:jc w:val="both"/>
        <w:rPr>
          <w:sz w:val="20"/>
        </w:rPr>
      </w:pPr>
      <w:r>
        <w:rPr>
          <w:sz w:val="20"/>
        </w:rPr>
        <w:t xml:space="preserve">Drogas: Agua oxigenada, </w:t>
      </w:r>
      <w:r w:rsidR="00E71677">
        <w:rPr>
          <w:sz w:val="20"/>
        </w:rPr>
        <w:t>alcohol, yodo</w:t>
      </w:r>
      <w:r>
        <w:rPr>
          <w:sz w:val="20"/>
        </w:rPr>
        <w:t xml:space="preserve">,  mercurio,  </w:t>
      </w:r>
      <w:r>
        <w:rPr>
          <w:spacing w:val="2"/>
          <w:sz w:val="20"/>
        </w:rPr>
        <w:t xml:space="preserve">cromo,  </w:t>
      </w:r>
      <w:r>
        <w:rPr>
          <w:sz w:val="20"/>
        </w:rPr>
        <w:t xml:space="preserve">picrato de </w:t>
      </w:r>
      <w:proofErr w:type="spellStart"/>
      <w:r>
        <w:rPr>
          <w:sz w:val="20"/>
        </w:rPr>
        <w:t>butesin</w:t>
      </w:r>
      <w:proofErr w:type="spellEnd"/>
      <w:r>
        <w:rPr>
          <w:sz w:val="20"/>
        </w:rPr>
        <w:t>, jabón germicida, aspirina (o equivalente), antibióticos, calmantes de dolor, entre</w:t>
      </w:r>
      <w:r>
        <w:rPr>
          <w:spacing w:val="49"/>
          <w:sz w:val="20"/>
        </w:rPr>
        <w:t xml:space="preserve"> </w:t>
      </w:r>
      <w:r>
        <w:rPr>
          <w:sz w:val="20"/>
        </w:rPr>
        <w:t>otros.</w:t>
      </w:r>
    </w:p>
    <w:sectPr w:rsidR="00823D07">
      <w:pgSz w:w="11910" w:h="16840"/>
      <w:pgMar w:top="1320" w:right="1680" w:bottom="1160" w:left="16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CB3A" w14:textId="77777777" w:rsidR="0072523B" w:rsidRDefault="0072523B">
      <w:r>
        <w:separator/>
      </w:r>
    </w:p>
  </w:endnote>
  <w:endnote w:type="continuationSeparator" w:id="0">
    <w:p w14:paraId="1E04D58D" w14:textId="77777777" w:rsidR="0072523B" w:rsidRDefault="0072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EA1" w14:textId="77777777" w:rsidR="00823D07" w:rsidRDefault="0072523B">
    <w:pPr>
      <w:pStyle w:val="Textoindependiente"/>
      <w:spacing w:line="14" w:lineRule="auto"/>
    </w:pPr>
    <w:r>
      <w:pict w14:anchorId="3EF379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pt;margin-top:782.35pt;width:17.3pt;height:13.05pt;z-index:-251658752;mso-position-horizontal-relative:page;mso-position-vertical-relative:page" filled="f" stroked="f">
          <v:textbox inset="0,0,0,0">
            <w:txbxContent>
              <w:p w14:paraId="2DFFDC1A" w14:textId="77777777" w:rsidR="00823D07" w:rsidRDefault="007252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569B" w14:textId="77777777" w:rsidR="0072523B" w:rsidRDefault="0072523B">
      <w:r>
        <w:separator/>
      </w:r>
    </w:p>
  </w:footnote>
  <w:footnote w:type="continuationSeparator" w:id="0">
    <w:p w14:paraId="72946027" w14:textId="77777777" w:rsidR="0072523B" w:rsidRDefault="0072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6D9"/>
    <w:multiLevelType w:val="hybridMultilevel"/>
    <w:tmpl w:val="0C3A7BC6"/>
    <w:lvl w:ilvl="0" w:tplc="C9D8DC98">
      <w:start w:val="1"/>
      <w:numFmt w:val="lowerLetter"/>
      <w:lvlText w:val="%1)"/>
      <w:lvlJc w:val="left"/>
      <w:pPr>
        <w:ind w:left="1424" w:hanging="430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1" w:tplc="42DC4776">
      <w:numFmt w:val="bullet"/>
      <w:lvlText w:val="•"/>
      <w:lvlJc w:val="left"/>
      <w:pPr>
        <w:ind w:left="2140" w:hanging="430"/>
      </w:pPr>
      <w:rPr>
        <w:rFonts w:hint="default"/>
        <w:lang w:val="es-ES" w:eastAsia="es-ES" w:bidi="es-ES"/>
      </w:rPr>
    </w:lvl>
    <w:lvl w:ilvl="2" w:tplc="D8221752">
      <w:numFmt w:val="bullet"/>
      <w:lvlText w:val="•"/>
      <w:lvlJc w:val="left"/>
      <w:pPr>
        <w:ind w:left="2861" w:hanging="430"/>
      </w:pPr>
      <w:rPr>
        <w:rFonts w:hint="default"/>
        <w:lang w:val="es-ES" w:eastAsia="es-ES" w:bidi="es-ES"/>
      </w:rPr>
    </w:lvl>
    <w:lvl w:ilvl="3" w:tplc="1A50EAE2">
      <w:numFmt w:val="bullet"/>
      <w:lvlText w:val="•"/>
      <w:lvlJc w:val="left"/>
      <w:pPr>
        <w:ind w:left="3581" w:hanging="430"/>
      </w:pPr>
      <w:rPr>
        <w:rFonts w:hint="default"/>
        <w:lang w:val="es-ES" w:eastAsia="es-ES" w:bidi="es-ES"/>
      </w:rPr>
    </w:lvl>
    <w:lvl w:ilvl="4" w:tplc="82B60410">
      <w:numFmt w:val="bullet"/>
      <w:lvlText w:val="•"/>
      <w:lvlJc w:val="left"/>
      <w:pPr>
        <w:ind w:left="4302" w:hanging="430"/>
      </w:pPr>
      <w:rPr>
        <w:rFonts w:hint="default"/>
        <w:lang w:val="es-ES" w:eastAsia="es-ES" w:bidi="es-ES"/>
      </w:rPr>
    </w:lvl>
    <w:lvl w:ilvl="5" w:tplc="24181034">
      <w:numFmt w:val="bullet"/>
      <w:lvlText w:val="•"/>
      <w:lvlJc w:val="left"/>
      <w:pPr>
        <w:ind w:left="5023" w:hanging="430"/>
      </w:pPr>
      <w:rPr>
        <w:rFonts w:hint="default"/>
        <w:lang w:val="es-ES" w:eastAsia="es-ES" w:bidi="es-ES"/>
      </w:rPr>
    </w:lvl>
    <w:lvl w:ilvl="6" w:tplc="E1F284D8">
      <w:numFmt w:val="bullet"/>
      <w:lvlText w:val="•"/>
      <w:lvlJc w:val="left"/>
      <w:pPr>
        <w:ind w:left="5743" w:hanging="430"/>
      </w:pPr>
      <w:rPr>
        <w:rFonts w:hint="default"/>
        <w:lang w:val="es-ES" w:eastAsia="es-ES" w:bidi="es-ES"/>
      </w:rPr>
    </w:lvl>
    <w:lvl w:ilvl="7" w:tplc="BE704AA8">
      <w:numFmt w:val="bullet"/>
      <w:lvlText w:val="•"/>
      <w:lvlJc w:val="left"/>
      <w:pPr>
        <w:ind w:left="6464" w:hanging="430"/>
      </w:pPr>
      <w:rPr>
        <w:rFonts w:hint="default"/>
        <w:lang w:val="es-ES" w:eastAsia="es-ES" w:bidi="es-ES"/>
      </w:rPr>
    </w:lvl>
    <w:lvl w:ilvl="8" w:tplc="5C688F32">
      <w:numFmt w:val="bullet"/>
      <w:lvlText w:val="•"/>
      <w:lvlJc w:val="left"/>
      <w:pPr>
        <w:ind w:left="7185" w:hanging="430"/>
      </w:pPr>
      <w:rPr>
        <w:rFonts w:hint="default"/>
        <w:lang w:val="es-ES" w:eastAsia="es-ES" w:bidi="es-ES"/>
      </w:rPr>
    </w:lvl>
  </w:abstractNum>
  <w:abstractNum w:abstractNumId="1" w15:restartNumberingAfterBreak="0">
    <w:nsid w:val="27E95607"/>
    <w:multiLevelType w:val="hybridMultilevel"/>
    <w:tmpl w:val="16A4FD9E"/>
    <w:lvl w:ilvl="0" w:tplc="64E88ACE">
      <w:start w:val="4"/>
      <w:numFmt w:val="upperLetter"/>
      <w:lvlText w:val="%1."/>
      <w:lvlJc w:val="left"/>
      <w:pPr>
        <w:ind w:left="1076" w:hanging="267"/>
        <w:jc w:val="righ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1" w:tplc="ACDC25B6">
      <w:start w:val="1"/>
      <w:numFmt w:val="decimal"/>
      <w:lvlText w:val="%1.%2."/>
      <w:lvlJc w:val="left"/>
      <w:pPr>
        <w:ind w:left="1565" w:hanging="442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2" w:tplc="2938AA0A">
      <w:start w:val="1"/>
      <w:numFmt w:val="lowerLetter"/>
      <w:lvlText w:val="%3)"/>
      <w:lvlJc w:val="left"/>
      <w:pPr>
        <w:ind w:left="2228" w:hanging="567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3" w:tplc="BBAC3516">
      <w:numFmt w:val="bullet"/>
      <w:lvlText w:val="•"/>
      <w:lvlJc w:val="left"/>
      <w:pPr>
        <w:ind w:left="1780" w:hanging="567"/>
      </w:pPr>
      <w:rPr>
        <w:rFonts w:hint="default"/>
        <w:lang w:val="es-ES" w:eastAsia="es-ES" w:bidi="es-ES"/>
      </w:rPr>
    </w:lvl>
    <w:lvl w:ilvl="4" w:tplc="DC568276">
      <w:numFmt w:val="bullet"/>
      <w:lvlText w:val="•"/>
      <w:lvlJc w:val="left"/>
      <w:pPr>
        <w:ind w:left="2220" w:hanging="567"/>
      </w:pPr>
      <w:rPr>
        <w:rFonts w:hint="default"/>
        <w:lang w:val="es-ES" w:eastAsia="es-ES" w:bidi="es-ES"/>
      </w:rPr>
    </w:lvl>
    <w:lvl w:ilvl="5" w:tplc="90B01ECE">
      <w:numFmt w:val="bullet"/>
      <w:lvlText w:val="•"/>
      <w:lvlJc w:val="left"/>
      <w:pPr>
        <w:ind w:left="2280" w:hanging="567"/>
      </w:pPr>
      <w:rPr>
        <w:rFonts w:hint="default"/>
        <w:lang w:val="es-ES" w:eastAsia="es-ES" w:bidi="es-ES"/>
      </w:rPr>
    </w:lvl>
    <w:lvl w:ilvl="6" w:tplc="3452A63E">
      <w:numFmt w:val="bullet"/>
      <w:lvlText w:val="•"/>
      <w:lvlJc w:val="left"/>
      <w:pPr>
        <w:ind w:left="2380" w:hanging="567"/>
      </w:pPr>
      <w:rPr>
        <w:rFonts w:hint="default"/>
        <w:lang w:val="es-ES" w:eastAsia="es-ES" w:bidi="es-ES"/>
      </w:rPr>
    </w:lvl>
    <w:lvl w:ilvl="7" w:tplc="3CAE45F0">
      <w:numFmt w:val="bullet"/>
      <w:lvlText w:val="•"/>
      <w:lvlJc w:val="left"/>
      <w:pPr>
        <w:ind w:left="3941" w:hanging="567"/>
      </w:pPr>
      <w:rPr>
        <w:rFonts w:hint="default"/>
        <w:lang w:val="es-ES" w:eastAsia="es-ES" w:bidi="es-ES"/>
      </w:rPr>
    </w:lvl>
    <w:lvl w:ilvl="8" w:tplc="85184A06">
      <w:numFmt w:val="bullet"/>
      <w:lvlText w:val="•"/>
      <w:lvlJc w:val="left"/>
      <w:pPr>
        <w:ind w:left="5503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29EC7CAC"/>
    <w:multiLevelType w:val="hybridMultilevel"/>
    <w:tmpl w:val="71009CDC"/>
    <w:lvl w:ilvl="0" w:tplc="4E768A3C">
      <w:start w:val="1"/>
      <w:numFmt w:val="decimal"/>
      <w:lvlText w:val="%1."/>
      <w:lvlJc w:val="left"/>
      <w:pPr>
        <w:ind w:left="2069" w:hanging="233"/>
        <w:jc w:val="left"/>
      </w:pPr>
      <w:rPr>
        <w:rFonts w:ascii="Arial" w:eastAsia="Arial" w:hAnsi="Arial" w:cs="Arial" w:hint="default"/>
        <w:b/>
        <w:bCs/>
        <w:spacing w:val="0"/>
        <w:w w:val="104"/>
        <w:sz w:val="20"/>
        <w:szCs w:val="20"/>
        <w:lang w:val="es-ES" w:eastAsia="es-ES" w:bidi="es-ES"/>
      </w:rPr>
    </w:lvl>
    <w:lvl w:ilvl="1" w:tplc="B386B622">
      <w:start w:val="1"/>
      <w:numFmt w:val="lowerLetter"/>
      <w:lvlText w:val="%2)"/>
      <w:lvlJc w:val="left"/>
      <w:pPr>
        <w:ind w:left="2524" w:hanging="363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2" w:tplc="D80A9024">
      <w:numFmt w:val="bullet"/>
      <w:lvlText w:val="•"/>
      <w:lvlJc w:val="left"/>
      <w:pPr>
        <w:ind w:left="2540" w:hanging="363"/>
      </w:pPr>
      <w:rPr>
        <w:rFonts w:hint="default"/>
        <w:lang w:val="es-ES" w:eastAsia="es-ES" w:bidi="es-ES"/>
      </w:rPr>
    </w:lvl>
    <w:lvl w:ilvl="3" w:tplc="2BD2889C">
      <w:numFmt w:val="bullet"/>
      <w:lvlText w:val="•"/>
      <w:lvlJc w:val="left"/>
      <w:pPr>
        <w:ind w:left="2560" w:hanging="363"/>
      </w:pPr>
      <w:rPr>
        <w:rFonts w:hint="default"/>
        <w:lang w:val="es-ES" w:eastAsia="es-ES" w:bidi="es-ES"/>
      </w:rPr>
    </w:lvl>
    <w:lvl w:ilvl="4" w:tplc="56A451D6">
      <w:numFmt w:val="bullet"/>
      <w:lvlText w:val="•"/>
      <w:lvlJc w:val="left"/>
      <w:pPr>
        <w:ind w:left="2580" w:hanging="363"/>
      </w:pPr>
      <w:rPr>
        <w:rFonts w:hint="default"/>
        <w:lang w:val="es-ES" w:eastAsia="es-ES" w:bidi="es-ES"/>
      </w:rPr>
    </w:lvl>
    <w:lvl w:ilvl="5" w:tplc="0F0220F2">
      <w:numFmt w:val="bullet"/>
      <w:lvlText w:val="•"/>
      <w:lvlJc w:val="left"/>
      <w:pPr>
        <w:ind w:left="2660" w:hanging="363"/>
      </w:pPr>
      <w:rPr>
        <w:rFonts w:hint="default"/>
        <w:lang w:val="es-ES" w:eastAsia="es-ES" w:bidi="es-ES"/>
      </w:rPr>
    </w:lvl>
    <w:lvl w:ilvl="6" w:tplc="27E6F7E6">
      <w:numFmt w:val="bullet"/>
      <w:lvlText w:val="•"/>
      <w:lvlJc w:val="left"/>
      <w:pPr>
        <w:ind w:left="3853" w:hanging="363"/>
      </w:pPr>
      <w:rPr>
        <w:rFonts w:hint="default"/>
        <w:lang w:val="es-ES" w:eastAsia="es-ES" w:bidi="es-ES"/>
      </w:rPr>
    </w:lvl>
    <w:lvl w:ilvl="7" w:tplc="F3FCCE6E">
      <w:numFmt w:val="bullet"/>
      <w:lvlText w:val="•"/>
      <w:lvlJc w:val="left"/>
      <w:pPr>
        <w:ind w:left="5046" w:hanging="363"/>
      </w:pPr>
      <w:rPr>
        <w:rFonts w:hint="default"/>
        <w:lang w:val="es-ES" w:eastAsia="es-ES" w:bidi="es-ES"/>
      </w:rPr>
    </w:lvl>
    <w:lvl w:ilvl="8" w:tplc="1018C092">
      <w:numFmt w:val="bullet"/>
      <w:lvlText w:val="•"/>
      <w:lvlJc w:val="left"/>
      <w:pPr>
        <w:ind w:left="6239" w:hanging="363"/>
      </w:pPr>
      <w:rPr>
        <w:rFonts w:hint="default"/>
        <w:lang w:val="es-ES" w:eastAsia="es-ES" w:bidi="es-ES"/>
      </w:rPr>
    </w:lvl>
  </w:abstractNum>
  <w:abstractNum w:abstractNumId="3" w15:restartNumberingAfterBreak="0">
    <w:nsid w:val="2C5F672E"/>
    <w:multiLevelType w:val="hybridMultilevel"/>
    <w:tmpl w:val="2B18B020"/>
    <w:lvl w:ilvl="0" w:tplc="68367976">
      <w:start w:val="1"/>
      <w:numFmt w:val="lowerLetter"/>
      <w:lvlText w:val="%1)"/>
      <w:lvlJc w:val="left"/>
      <w:pPr>
        <w:ind w:left="1945" w:hanging="425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1" w:tplc="20DC1012">
      <w:numFmt w:val="bullet"/>
      <w:lvlText w:val="•"/>
      <w:lvlJc w:val="left"/>
      <w:pPr>
        <w:ind w:left="2608" w:hanging="425"/>
      </w:pPr>
      <w:rPr>
        <w:rFonts w:hint="default"/>
        <w:lang w:val="es-ES" w:eastAsia="es-ES" w:bidi="es-ES"/>
      </w:rPr>
    </w:lvl>
    <w:lvl w:ilvl="2" w:tplc="C7A467FC">
      <w:numFmt w:val="bullet"/>
      <w:lvlText w:val="•"/>
      <w:lvlJc w:val="left"/>
      <w:pPr>
        <w:ind w:left="3277" w:hanging="425"/>
      </w:pPr>
      <w:rPr>
        <w:rFonts w:hint="default"/>
        <w:lang w:val="es-ES" w:eastAsia="es-ES" w:bidi="es-ES"/>
      </w:rPr>
    </w:lvl>
    <w:lvl w:ilvl="3" w:tplc="CA826C30">
      <w:numFmt w:val="bullet"/>
      <w:lvlText w:val="•"/>
      <w:lvlJc w:val="left"/>
      <w:pPr>
        <w:ind w:left="3945" w:hanging="425"/>
      </w:pPr>
      <w:rPr>
        <w:rFonts w:hint="default"/>
        <w:lang w:val="es-ES" w:eastAsia="es-ES" w:bidi="es-ES"/>
      </w:rPr>
    </w:lvl>
    <w:lvl w:ilvl="4" w:tplc="0A1AF400">
      <w:numFmt w:val="bullet"/>
      <w:lvlText w:val="•"/>
      <w:lvlJc w:val="left"/>
      <w:pPr>
        <w:ind w:left="4614" w:hanging="425"/>
      </w:pPr>
      <w:rPr>
        <w:rFonts w:hint="default"/>
        <w:lang w:val="es-ES" w:eastAsia="es-ES" w:bidi="es-ES"/>
      </w:rPr>
    </w:lvl>
    <w:lvl w:ilvl="5" w:tplc="4ED0D844">
      <w:numFmt w:val="bullet"/>
      <w:lvlText w:val="•"/>
      <w:lvlJc w:val="left"/>
      <w:pPr>
        <w:ind w:left="5283" w:hanging="425"/>
      </w:pPr>
      <w:rPr>
        <w:rFonts w:hint="default"/>
        <w:lang w:val="es-ES" w:eastAsia="es-ES" w:bidi="es-ES"/>
      </w:rPr>
    </w:lvl>
    <w:lvl w:ilvl="6" w:tplc="2A6CD414">
      <w:numFmt w:val="bullet"/>
      <w:lvlText w:val="•"/>
      <w:lvlJc w:val="left"/>
      <w:pPr>
        <w:ind w:left="5951" w:hanging="425"/>
      </w:pPr>
      <w:rPr>
        <w:rFonts w:hint="default"/>
        <w:lang w:val="es-ES" w:eastAsia="es-ES" w:bidi="es-ES"/>
      </w:rPr>
    </w:lvl>
    <w:lvl w:ilvl="7" w:tplc="B2028308">
      <w:numFmt w:val="bullet"/>
      <w:lvlText w:val="•"/>
      <w:lvlJc w:val="left"/>
      <w:pPr>
        <w:ind w:left="6620" w:hanging="425"/>
      </w:pPr>
      <w:rPr>
        <w:rFonts w:hint="default"/>
        <w:lang w:val="es-ES" w:eastAsia="es-ES" w:bidi="es-ES"/>
      </w:rPr>
    </w:lvl>
    <w:lvl w:ilvl="8" w:tplc="71764C5C">
      <w:numFmt w:val="bullet"/>
      <w:lvlText w:val="•"/>
      <w:lvlJc w:val="left"/>
      <w:pPr>
        <w:ind w:left="7289" w:hanging="425"/>
      </w:pPr>
      <w:rPr>
        <w:rFonts w:hint="default"/>
        <w:lang w:val="es-ES" w:eastAsia="es-ES" w:bidi="es-ES"/>
      </w:rPr>
    </w:lvl>
  </w:abstractNum>
  <w:abstractNum w:abstractNumId="4" w15:restartNumberingAfterBreak="0">
    <w:nsid w:val="2DDB5B10"/>
    <w:multiLevelType w:val="hybridMultilevel"/>
    <w:tmpl w:val="9076AAC2"/>
    <w:lvl w:ilvl="0" w:tplc="855E0836">
      <w:start w:val="1"/>
      <w:numFmt w:val="lowerLetter"/>
      <w:lvlText w:val="%1)"/>
      <w:lvlJc w:val="left"/>
      <w:pPr>
        <w:ind w:left="2086" w:hanging="238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1" w:tplc="480095B2">
      <w:numFmt w:val="bullet"/>
      <w:lvlText w:val="•"/>
      <w:lvlJc w:val="left"/>
      <w:pPr>
        <w:ind w:left="2734" w:hanging="238"/>
      </w:pPr>
      <w:rPr>
        <w:rFonts w:hint="default"/>
        <w:lang w:val="es-ES" w:eastAsia="es-ES" w:bidi="es-ES"/>
      </w:rPr>
    </w:lvl>
    <w:lvl w:ilvl="2" w:tplc="3FD8C0BA">
      <w:numFmt w:val="bullet"/>
      <w:lvlText w:val="•"/>
      <w:lvlJc w:val="left"/>
      <w:pPr>
        <w:ind w:left="3389" w:hanging="238"/>
      </w:pPr>
      <w:rPr>
        <w:rFonts w:hint="default"/>
        <w:lang w:val="es-ES" w:eastAsia="es-ES" w:bidi="es-ES"/>
      </w:rPr>
    </w:lvl>
    <w:lvl w:ilvl="3" w:tplc="273C6CEE">
      <w:numFmt w:val="bullet"/>
      <w:lvlText w:val="•"/>
      <w:lvlJc w:val="left"/>
      <w:pPr>
        <w:ind w:left="4043" w:hanging="238"/>
      </w:pPr>
      <w:rPr>
        <w:rFonts w:hint="default"/>
        <w:lang w:val="es-ES" w:eastAsia="es-ES" w:bidi="es-ES"/>
      </w:rPr>
    </w:lvl>
    <w:lvl w:ilvl="4" w:tplc="4EE40132">
      <w:numFmt w:val="bullet"/>
      <w:lvlText w:val="•"/>
      <w:lvlJc w:val="left"/>
      <w:pPr>
        <w:ind w:left="4698" w:hanging="238"/>
      </w:pPr>
      <w:rPr>
        <w:rFonts w:hint="default"/>
        <w:lang w:val="es-ES" w:eastAsia="es-ES" w:bidi="es-ES"/>
      </w:rPr>
    </w:lvl>
    <w:lvl w:ilvl="5" w:tplc="3DCAC510">
      <w:numFmt w:val="bullet"/>
      <w:lvlText w:val="•"/>
      <w:lvlJc w:val="left"/>
      <w:pPr>
        <w:ind w:left="5353" w:hanging="238"/>
      </w:pPr>
      <w:rPr>
        <w:rFonts w:hint="default"/>
        <w:lang w:val="es-ES" w:eastAsia="es-ES" w:bidi="es-ES"/>
      </w:rPr>
    </w:lvl>
    <w:lvl w:ilvl="6" w:tplc="ADFE7DA0">
      <w:numFmt w:val="bullet"/>
      <w:lvlText w:val="•"/>
      <w:lvlJc w:val="left"/>
      <w:pPr>
        <w:ind w:left="6007" w:hanging="238"/>
      </w:pPr>
      <w:rPr>
        <w:rFonts w:hint="default"/>
        <w:lang w:val="es-ES" w:eastAsia="es-ES" w:bidi="es-ES"/>
      </w:rPr>
    </w:lvl>
    <w:lvl w:ilvl="7" w:tplc="DF14BF4C">
      <w:numFmt w:val="bullet"/>
      <w:lvlText w:val="•"/>
      <w:lvlJc w:val="left"/>
      <w:pPr>
        <w:ind w:left="6662" w:hanging="238"/>
      </w:pPr>
      <w:rPr>
        <w:rFonts w:hint="default"/>
        <w:lang w:val="es-ES" w:eastAsia="es-ES" w:bidi="es-ES"/>
      </w:rPr>
    </w:lvl>
    <w:lvl w:ilvl="8" w:tplc="7F624C74">
      <w:numFmt w:val="bullet"/>
      <w:lvlText w:val="•"/>
      <w:lvlJc w:val="left"/>
      <w:pPr>
        <w:ind w:left="7317" w:hanging="238"/>
      </w:pPr>
      <w:rPr>
        <w:rFonts w:hint="default"/>
        <w:lang w:val="es-ES" w:eastAsia="es-ES" w:bidi="es-ES"/>
      </w:rPr>
    </w:lvl>
  </w:abstractNum>
  <w:abstractNum w:abstractNumId="5" w15:restartNumberingAfterBreak="0">
    <w:nsid w:val="3F317ACE"/>
    <w:multiLevelType w:val="hybridMultilevel"/>
    <w:tmpl w:val="0F1E328C"/>
    <w:lvl w:ilvl="0" w:tplc="739EE14E">
      <w:start w:val="1"/>
      <w:numFmt w:val="upperRoman"/>
      <w:lvlText w:val="%1."/>
      <w:lvlJc w:val="left"/>
      <w:pPr>
        <w:ind w:left="368" w:hanging="183"/>
        <w:jc w:val="left"/>
      </w:pPr>
      <w:rPr>
        <w:rFonts w:ascii="Arial" w:eastAsia="Arial" w:hAnsi="Arial" w:cs="Arial" w:hint="default"/>
        <w:b/>
        <w:bCs/>
        <w:spacing w:val="-6"/>
        <w:w w:val="104"/>
        <w:sz w:val="20"/>
        <w:szCs w:val="20"/>
        <w:lang w:val="es-ES" w:eastAsia="es-ES" w:bidi="es-ES"/>
      </w:rPr>
    </w:lvl>
    <w:lvl w:ilvl="1" w:tplc="179056C6">
      <w:start w:val="1"/>
      <w:numFmt w:val="upperLetter"/>
      <w:lvlText w:val="%2."/>
      <w:lvlJc w:val="left"/>
      <w:pPr>
        <w:ind w:left="558" w:hanging="219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2" w:tplc="414C856C">
      <w:numFmt w:val="bullet"/>
      <w:lvlText w:val="•"/>
      <w:lvlJc w:val="left"/>
      <w:pPr>
        <w:ind w:left="620" w:hanging="219"/>
      </w:pPr>
      <w:rPr>
        <w:rFonts w:hint="default"/>
        <w:lang w:val="es-ES" w:eastAsia="es-ES" w:bidi="es-ES"/>
      </w:rPr>
    </w:lvl>
    <w:lvl w:ilvl="3" w:tplc="10CA9276">
      <w:numFmt w:val="bullet"/>
      <w:lvlText w:val="•"/>
      <w:lvlJc w:val="left"/>
      <w:pPr>
        <w:ind w:left="660" w:hanging="219"/>
      </w:pPr>
      <w:rPr>
        <w:rFonts w:hint="default"/>
        <w:lang w:val="es-ES" w:eastAsia="es-ES" w:bidi="es-ES"/>
      </w:rPr>
    </w:lvl>
    <w:lvl w:ilvl="4" w:tplc="2DACA4F8">
      <w:numFmt w:val="bullet"/>
      <w:lvlText w:val="•"/>
      <w:lvlJc w:val="left"/>
      <w:pPr>
        <w:ind w:left="1798" w:hanging="219"/>
      </w:pPr>
      <w:rPr>
        <w:rFonts w:hint="default"/>
        <w:lang w:val="es-ES" w:eastAsia="es-ES" w:bidi="es-ES"/>
      </w:rPr>
    </w:lvl>
    <w:lvl w:ilvl="5" w:tplc="49A009D0">
      <w:numFmt w:val="bullet"/>
      <w:lvlText w:val="•"/>
      <w:lvlJc w:val="left"/>
      <w:pPr>
        <w:ind w:left="2936" w:hanging="219"/>
      </w:pPr>
      <w:rPr>
        <w:rFonts w:hint="default"/>
        <w:lang w:val="es-ES" w:eastAsia="es-ES" w:bidi="es-ES"/>
      </w:rPr>
    </w:lvl>
    <w:lvl w:ilvl="6" w:tplc="E60AD090">
      <w:numFmt w:val="bullet"/>
      <w:lvlText w:val="•"/>
      <w:lvlJc w:val="left"/>
      <w:pPr>
        <w:ind w:left="4074" w:hanging="219"/>
      </w:pPr>
      <w:rPr>
        <w:rFonts w:hint="default"/>
        <w:lang w:val="es-ES" w:eastAsia="es-ES" w:bidi="es-ES"/>
      </w:rPr>
    </w:lvl>
    <w:lvl w:ilvl="7" w:tplc="E42C130E">
      <w:numFmt w:val="bullet"/>
      <w:lvlText w:val="•"/>
      <w:lvlJc w:val="left"/>
      <w:pPr>
        <w:ind w:left="5212" w:hanging="219"/>
      </w:pPr>
      <w:rPr>
        <w:rFonts w:hint="default"/>
        <w:lang w:val="es-ES" w:eastAsia="es-ES" w:bidi="es-ES"/>
      </w:rPr>
    </w:lvl>
    <w:lvl w:ilvl="8" w:tplc="771860EC">
      <w:numFmt w:val="bullet"/>
      <w:lvlText w:val="•"/>
      <w:lvlJc w:val="left"/>
      <w:pPr>
        <w:ind w:left="6350" w:hanging="219"/>
      </w:pPr>
      <w:rPr>
        <w:rFonts w:hint="default"/>
        <w:lang w:val="es-ES" w:eastAsia="es-ES" w:bidi="es-ES"/>
      </w:rPr>
    </w:lvl>
  </w:abstractNum>
  <w:abstractNum w:abstractNumId="6" w15:restartNumberingAfterBreak="0">
    <w:nsid w:val="43F85696"/>
    <w:multiLevelType w:val="hybridMultilevel"/>
    <w:tmpl w:val="FEF81134"/>
    <w:lvl w:ilvl="0" w:tplc="7980AC9A">
      <w:start w:val="2"/>
      <w:numFmt w:val="upperLetter"/>
      <w:lvlText w:val="%1"/>
      <w:lvlJc w:val="left"/>
      <w:pPr>
        <w:ind w:left="1594" w:hanging="442"/>
        <w:jc w:val="left"/>
      </w:pPr>
      <w:rPr>
        <w:rFonts w:hint="default"/>
        <w:lang w:val="es-ES" w:eastAsia="es-ES" w:bidi="es-ES"/>
      </w:rPr>
    </w:lvl>
    <w:lvl w:ilvl="1" w:tplc="12D6FAF8">
      <w:start w:val="1"/>
      <w:numFmt w:val="decimal"/>
      <w:lvlText w:val="%1.%2."/>
      <w:lvlJc w:val="left"/>
      <w:pPr>
        <w:ind w:left="1594" w:hanging="442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2" w:tplc="AF365690">
      <w:start w:val="1"/>
      <w:numFmt w:val="lowerLetter"/>
      <w:lvlText w:val="%3)"/>
      <w:lvlJc w:val="left"/>
      <w:pPr>
        <w:ind w:left="2041" w:hanging="238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3" w:tplc="5BA8B190">
      <w:numFmt w:val="bullet"/>
      <w:lvlText w:val="•"/>
      <w:lvlJc w:val="left"/>
      <w:pPr>
        <w:ind w:left="3503" w:hanging="238"/>
      </w:pPr>
      <w:rPr>
        <w:rFonts w:hint="default"/>
        <w:lang w:val="es-ES" w:eastAsia="es-ES" w:bidi="es-ES"/>
      </w:rPr>
    </w:lvl>
    <w:lvl w:ilvl="4" w:tplc="7D8250D0">
      <w:numFmt w:val="bullet"/>
      <w:lvlText w:val="•"/>
      <w:lvlJc w:val="left"/>
      <w:pPr>
        <w:ind w:left="4235" w:hanging="238"/>
      </w:pPr>
      <w:rPr>
        <w:rFonts w:hint="default"/>
        <w:lang w:val="es-ES" w:eastAsia="es-ES" w:bidi="es-ES"/>
      </w:rPr>
    </w:lvl>
    <w:lvl w:ilvl="5" w:tplc="9498201E">
      <w:numFmt w:val="bullet"/>
      <w:lvlText w:val="•"/>
      <w:lvlJc w:val="left"/>
      <w:pPr>
        <w:ind w:left="4967" w:hanging="238"/>
      </w:pPr>
      <w:rPr>
        <w:rFonts w:hint="default"/>
        <w:lang w:val="es-ES" w:eastAsia="es-ES" w:bidi="es-ES"/>
      </w:rPr>
    </w:lvl>
    <w:lvl w:ilvl="6" w:tplc="892E4FF4">
      <w:numFmt w:val="bullet"/>
      <w:lvlText w:val="•"/>
      <w:lvlJc w:val="left"/>
      <w:pPr>
        <w:ind w:left="5699" w:hanging="238"/>
      </w:pPr>
      <w:rPr>
        <w:rFonts w:hint="default"/>
        <w:lang w:val="es-ES" w:eastAsia="es-ES" w:bidi="es-ES"/>
      </w:rPr>
    </w:lvl>
    <w:lvl w:ilvl="7" w:tplc="C9B6C480">
      <w:numFmt w:val="bullet"/>
      <w:lvlText w:val="•"/>
      <w:lvlJc w:val="left"/>
      <w:pPr>
        <w:ind w:left="6430" w:hanging="238"/>
      </w:pPr>
      <w:rPr>
        <w:rFonts w:hint="default"/>
        <w:lang w:val="es-ES" w:eastAsia="es-ES" w:bidi="es-ES"/>
      </w:rPr>
    </w:lvl>
    <w:lvl w:ilvl="8" w:tplc="06C88BC0">
      <w:numFmt w:val="bullet"/>
      <w:lvlText w:val="•"/>
      <w:lvlJc w:val="left"/>
      <w:pPr>
        <w:ind w:left="7162" w:hanging="238"/>
      </w:pPr>
      <w:rPr>
        <w:rFonts w:hint="default"/>
        <w:lang w:val="es-ES" w:eastAsia="es-ES" w:bidi="es-ES"/>
      </w:rPr>
    </w:lvl>
  </w:abstractNum>
  <w:abstractNum w:abstractNumId="7" w15:restartNumberingAfterBreak="0">
    <w:nsid w:val="4AFC71D8"/>
    <w:multiLevelType w:val="hybridMultilevel"/>
    <w:tmpl w:val="5DFE4C44"/>
    <w:lvl w:ilvl="0" w:tplc="61268B2A">
      <w:start w:val="1"/>
      <w:numFmt w:val="decimal"/>
      <w:lvlText w:val="%1."/>
      <w:lvlJc w:val="left"/>
      <w:pPr>
        <w:ind w:left="1263" w:hanging="408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1" w:tplc="524A745A">
      <w:numFmt w:val="bullet"/>
      <w:lvlText w:val="•"/>
      <w:lvlJc w:val="left"/>
      <w:pPr>
        <w:ind w:left="1996" w:hanging="408"/>
      </w:pPr>
      <w:rPr>
        <w:rFonts w:hint="default"/>
        <w:lang w:val="es-ES" w:eastAsia="es-ES" w:bidi="es-ES"/>
      </w:rPr>
    </w:lvl>
    <w:lvl w:ilvl="2" w:tplc="06B6F066">
      <w:numFmt w:val="bullet"/>
      <w:lvlText w:val="•"/>
      <w:lvlJc w:val="left"/>
      <w:pPr>
        <w:ind w:left="2733" w:hanging="408"/>
      </w:pPr>
      <w:rPr>
        <w:rFonts w:hint="default"/>
        <w:lang w:val="es-ES" w:eastAsia="es-ES" w:bidi="es-ES"/>
      </w:rPr>
    </w:lvl>
    <w:lvl w:ilvl="3" w:tplc="3F5E42A4">
      <w:numFmt w:val="bullet"/>
      <w:lvlText w:val="•"/>
      <w:lvlJc w:val="left"/>
      <w:pPr>
        <w:ind w:left="3469" w:hanging="408"/>
      </w:pPr>
      <w:rPr>
        <w:rFonts w:hint="default"/>
        <w:lang w:val="es-ES" w:eastAsia="es-ES" w:bidi="es-ES"/>
      </w:rPr>
    </w:lvl>
    <w:lvl w:ilvl="4" w:tplc="1C427BC4">
      <w:numFmt w:val="bullet"/>
      <w:lvlText w:val="•"/>
      <w:lvlJc w:val="left"/>
      <w:pPr>
        <w:ind w:left="4206" w:hanging="408"/>
      </w:pPr>
      <w:rPr>
        <w:rFonts w:hint="default"/>
        <w:lang w:val="es-ES" w:eastAsia="es-ES" w:bidi="es-ES"/>
      </w:rPr>
    </w:lvl>
    <w:lvl w:ilvl="5" w:tplc="79A2C820">
      <w:numFmt w:val="bullet"/>
      <w:lvlText w:val="•"/>
      <w:lvlJc w:val="left"/>
      <w:pPr>
        <w:ind w:left="4943" w:hanging="408"/>
      </w:pPr>
      <w:rPr>
        <w:rFonts w:hint="default"/>
        <w:lang w:val="es-ES" w:eastAsia="es-ES" w:bidi="es-ES"/>
      </w:rPr>
    </w:lvl>
    <w:lvl w:ilvl="6" w:tplc="1588821A">
      <w:numFmt w:val="bullet"/>
      <w:lvlText w:val="•"/>
      <w:lvlJc w:val="left"/>
      <w:pPr>
        <w:ind w:left="5679" w:hanging="408"/>
      </w:pPr>
      <w:rPr>
        <w:rFonts w:hint="default"/>
        <w:lang w:val="es-ES" w:eastAsia="es-ES" w:bidi="es-ES"/>
      </w:rPr>
    </w:lvl>
    <w:lvl w:ilvl="7" w:tplc="A7DAE366">
      <w:numFmt w:val="bullet"/>
      <w:lvlText w:val="•"/>
      <w:lvlJc w:val="left"/>
      <w:pPr>
        <w:ind w:left="6416" w:hanging="408"/>
      </w:pPr>
      <w:rPr>
        <w:rFonts w:hint="default"/>
        <w:lang w:val="es-ES" w:eastAsia="es-ES" w:bidi="es-ES"/>
      </w:rPr>
    </w:lvl>
    <w:lvl w:ilvl="8" w:tplc="4FBE869E">
      <w:numFmt w:val="bullet"/>
      <w:lvlText w:val="•"/>
      <w:lvlJc w:val="left"/>
      <w:pPr>
        <w:ind w:left="7153" w:hanging="408"/>
      </w:pPr>
      <w:rPr>
        <w:rFonts w:hint="default"/>
        <w:lang w:val="es-ES" w:eastAsia="es-ES" w:bidi="es-ES"/>
      </w:rPr>
    </w:lvl>
  </w:abstractNum>
  <w:abstractNum w:abstractNumId="8" w15:restartNumberingAfterBreak="0">
    <w:nsid w:val="6C2C1B10"/>
    <w:multiLevelType w:val="hybridMultilevel"/>
    <w:tmpl w:val="DADE39DE"/>
    <w:lvl w:ilvl="0" w:tplc="4EBA9C94">
      <w:start w:val="1"/>
      <w:numFmt w:val="upperLetter"/>
      <w:lvlText w:val="%1"/>
      <w:lvlJc w:val="left"/>
      <w:pPr>
        <w:ind w:left="1252" w:hanging="385"/>
        <w:jc w:val="left"/>
      </w:pPr>
      <w:rPr>
        <w:rFonts w:hint="default"/>
        <w:lang w:val="es-ES" w:eastAsia="es-ES" w:bidi="es-ES"/>
      </w:rPr>
    </w:lvl>
    <w:lvl w:ilvl="1" w:tplc="7E6E9FF4">
      <w:start w:val="1"/>
      <w:numFmt w:val="decimal"/>
      <w:lvlText w:val="%1.%2"/>
      <w:lvlJc w:val="left"/>
      <w:pPr>
        <w:ind w:left="1252" w:hanging="385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2" w:tplc="BDE22748">
      <w:start w:val="1"/>
      <w:numFmt w:val="decimal"/>
      <w:lvlText w:val="%1.%2.%3"/>
      <w:lvlJc w:val="left"/>
      <w:pPr>
        <w:ind w:left="1995" w:hanging="617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3" w:tplc="72E41C66">
      <w:numFmt w:val="bullet"/>
      <w:lvlText w:val="•"/>
      <w:lvlJc w:val="left"/>
      <w:pPr>
        <w:ind w:left="3472" w:hanging="617"/>
      </w:pPr>
      <w:rPr>
        <w:rFonts w:hint="default"/>
        <w:lang w:val="es-ES" w:eastAsia="es-ES" w:bidi="es-ES"/>
      </w:rPr>
    </w:lvl>
    <w:lvl w:ilvl="4" w:tplc="EE96B00C">
      <w:numFmt w:val="bullet"/>
      <w:lvlText w:val="•"/>
      <w:lvlJc w:val="left"/>
      <w:pPr>
        <w:ind w:left="4208" w:hanging="617"/>
      </w:pPr>
      <w:rPr>
        <w:rFonts w:hint="default"/>
        <w:lang w:val="es-ES" w:eastAsia="es-ES" w:bidi="es-ES"/>
      </w:rPr>
    </w:lvl>
    <w:lvl w:ilvl="5" w:tplc="3BBC18A0">
      <w:numFmt w:val="bullet"/>
      <w:lvlText w:val="•"/>
      <w:lvlJc w:val="left"/>
      <w:pPr>
        <w:ind w:left="4945" w:hanging="617"/>
      </w:pPr>
      <w:rPr>
        <w:rFonts w:hint="default"/>
        <w:lang w:val="es-ES" w:eastAsia="es-ES" w:bidi="es-ES"/>
      </w:rPr>
    </w:lvl>
    <w:lvl w:ilvl="6" w:tplc="2D4E7BA0">
      <w:numFmt w:val="bullet"/>
      <w:lvlText w:val="•"/>
      <w:lvlJc w:val="left"/>
      <w:pPr>
        <w:ind w:left="5681" w:hanging="617"/>
      </w:pPr>
      <w:rPr>
        <w:rFonts w:hint="default"/>
        <w:lang w:val="es-ES" w:eastAsia="es-ES" w:bidi="es-ES"/>
      </w:rPr>
    </w:lvl>
    <w:lvl w:ilvl="7" w:tplc="1966C30C">
      <w:numFmt w:val="bullet"/>
      <w:lvlText w:val="•"/>
      <w:lvlJc w:val="left"/>
      <w:pPr>
        <w:ind w:left="6417" w:hanging="617"/>
      </w:pPr>
      <w:rPr>
        <w:rFonts w:hint="default"/>
        <w:lang w:val="es-ES" w:eastAsia="es-ES" w:bidi="es-ES"/>
      </w:rPr>
    </w:lvl>
    <w:lvl w:ilvl="8" w:tplc="3CF2988E">
      <w:numFmt w:val="bullet"/>
      <w:lvlText w:val="•"/>
      <w:lvlJc w:val="left"/>
      <w:pPr>
        <w:ind w:left="7153" w:hanging="617"/>
      </w:pPr>
      <w:rPr>
        <w:rFonts w:hint="default"/>
        <w:lang w:val="es-ES" w:eastAsia="es-ES" w:bidi="es-ES"/>
      </w:rPr>
    </w:lvl>
  </w:abstractNum>
  <w:abstractNum w:abstractNumId="9" w15:restartNumberingAfterBreak="0">
    <w:nsid w:val="6CE5537E"/>
    <w:multiLevelType w:val="hybridMultilevel"/>
    <w:tmpl w:val="A044FBC6"/>
    <w:lvl w:ilvl="0" w:tplc="5F06E2E6">
      <w:start w:val="1"/>
      <w:numFmt w:val="lowerLetter"/>
      <w:lvlText w:val="%1)"/>
      <w:lvlJc w:val="left"/>
      <w:pPr>
        <w:ind w:left="1378" w:hanging="339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1" w:tplc="2614167E">
      <w:numFmt w:val="bullet"/>
      <w:lvlText w:val="•"/>
      <w:lvlJc w:val="left"/>
      <w:pPr>
        <w:ind w:left="2104" w:hanging="339"/>
      </w:pPr>
      <w:rPr>
        <w:rFonts w:hint="default"/>
        <w:lang w:val="es-ES" w:eastAsia="es-ES" w:bidi="es-ES"/>
      </w:rPr>
    </w:lvl>
    <w:lvl w:ilvl="2" w:tplc="49E68F2C">
      <w:numFmt w:val="bullet"/>
      <w:lvlText w:val="•"/>
      <w:lvlJc w:val="left"/>
      <w:pPr>
        <w:ind w:left="2829" w:hanging="339"/>
      </w:pPr>
      <w:rPr>
        <w:rFonts w:hint="default"/>
        <w:lang w:val="es-ES" w:eastAsia="es-ES" w:bidi="es-ES"/>
      </w:rPr>
    </w:lvl>
    <w:lvl w:ilvl="3" w:tplc="FAE8586E">
      <w:numFmt w:val="bullet"/>
      <w:lvlText w:val="•"/>
      <w:lvlJc w:val="left"/>
      <w:pPr>
        <w:ind w:left="3553" w:hanging="339"/>
      </w:pPr>
      <w:rPr>
        <w:rFonts w:hint="default"/>
        <w:lang w:val="es-ES" w:eastAsia="es-ES" w:bidi="es-ES"/>
      </w:rPr>
    </w:lvl>
    <w:lvl w:ilvl="4" w:tplc="E34A4150">
      <w:numFmt w:val="bullet"/>
      <w:lvlText w:val="•"/>
      <w:lvlJc w:val="left"/>
      <w:pPr>
        <w:ind w:left="4278" w:hanging="339"/>
      </w:pPr>
      <w:rPr>
        <w:rFonts w:hint="default"/>
        <w:lang w:val="es-ES" w:eastAsia="es-ES" w:bidi="es-ES"/>
      </w:rPr>
    </w:lvl>
    <w:lvl w:ilvl="5" w:tplc="1382AFD8">
      <w:numFmt w:val="bullet"/>
      <w:lvlText w:val="•"/>
      <w:lvlJc w:val="left"/>
      <w:pPr>
        <w:ind w:left="5003" w:hanging="339"/>
      </w:pPr>
      <w:rPr>
        <w:rFonts w:hint="default"/>
        <w:lang w:val="es-ES" w:eastAsia="es-ES" w:bidi="es-ES"/>
      </w:rPr>
    </w:lvl>
    <w:lvl w:ilvl="6" w:tplc="9AF64A38">
      <w:numFmt w:val="bullet"/>
      <w:lvlText w:val="•"/>
      <w:lvlJc w:val="left"/>
      <w:pPr>
        <w:ind w:left="5727" w:hanging="339"/>
      </w:pPr>
      <w:rPr>
        <w:rFonts w:hint="default"/>
        <w:lang w:val="es-ES" w:eastAsia="es-ES" w:bidi="es-ES"/>
      </w:rPr>
    </w:lvl>
    <w:lvl w:ilvl="7" w:tplc="987A0AB0">
      <w:numFmt w:val="bullet"/>
      <w:lvlText w:val="•"/>
      <w:lvlJc w:val="left"/>
      <w:pPr>
        <w:ind w:left="6452" w:hanging="339"/>
      </w:pPr>
      <w:rPr>
        <w:rFonts w:hint="default"/>
        <w:lang w:val="es-ES" w:eastAsia="es-ES" w:bidi="es-ES"/>
      </w:rPr>
    </w:lvl>
    <w:lvl w:ilvl="8" w:tplc="78F020C4">
      <w:numFmt w:val="bullet"/>
      <w:lvlText w:val="•"/>
      <w:lvlJc w:val="left"/>
      <w:pPr>
        <w:ind w:left="7177" w:hanging="339"/>
      </w:pPr>
      <w:rPr>
        <w:rFonts w:hint="default"/>
        <w:lang w:val="es-ES" w:eastAsia="es-ES" w:bidi="es-ES"/>
      </w:rPr>
    </w:lvl>
  </w:abstractNum>
  <w:abstractNum w:abstractNumId="10" w15:restartNumberingAfterBreak="0">
    <w:nsid w:val="70930E99"/>
    <w:multiLevelType w:val="hybridMultilevel"/>
    <w:tmpl w:val="6302E27A"/>
    <w:lvl w:ilvl="0" w:tplc="F66AF66C">
      <w:start w:val="1"/>
      <w:numFmt w:val="decimal"/>
      <w:lvlText w:val="%1."/>
      <w:lvlJc w:val="left"/>
      <w:pPr>
        <w:ind w:left="1076" w:hanging="233"/>
        <w:jc w:val="left"/>
      </w:pPr>
      <w:rPr>
        <w:rFonts w:ascii="Arial" w:eastAsia="Arial" w:hAnsi="Arial" w:cs="Arial" w:hint="default"/>
        <w:b/>
        <w:bCs/>
        <w:spacing w:val="0"/>
        <w:w w:val="104"/>
        <w:sz w:val="20"/>
        <w:szCs w:val="20"/>
        <w:lang w:val="es-ES" w:eastAsia="es-ES" w:bidi="es-ES"/>
      </w:rPr>
    </w:lvl>
    <w:lvl w:ilvl="1" w:tplc="262A7DE4">
      <w:start w:val="1"/>
      <w:numFmt w:val="lowerLetter"/>
      <w:lvlText w:val="%2."/>
      <w:lvlJc w:val="left"/>
      <w:pPr>
        <w:ind w:left="1422" w:hanging="351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2" w:tplc="01989A2E">
      <w:numFmt w:val="bullet"/>
      <w:lvlText w:val="•"/>
      <w:lvlJc w:val="left"/>
      <w:pPr>
        <w:ind w:left="1440" w:hanging="351"/>
      </w:pPr>
      <w:rPr>
        <w:rFonts w:hint="default"/>
        <w:lang w:val="es-ES" w:eastAsia="es-ES" w:bidi="es-ES"/>
      </w:rPr>
    </w:lvl>
    <w:lvl w:ilvl="3" w:tplc="8660879C">
      <w:numFmt w:val="bullet"/>
      <w:lvlText w:val="•"/>
      <w:lvlJc w:val="left"/>
      <w:pPr>
        <w:ind w:left="2338" w:hanging="351"/>
      </w:pPr>
      <w:rPr>
        <w:rFonts w:hint="default"/>
        <w:lang w:val="es-ES" w:eastAsia="es-ES" w:bidi="es-ES"/>
      </w:rPr>
    </w:lvl>
    <w:lvl w:ilvl="4" w:tplc="CF267F3C">
      <w:numFmt w:val="bullet"/>
      <w:lvlText w:val="•"/>
      <w:lvlJc w:val="left"/>
      <w:pPr>
        <w:ind w:left="3236" w:hanging="351"/>
      </w:pPr>
      <w:rPr>
        <w:rFonts w:hint="default"/>
        <w:lang w:val="es-ES" w:eastAsia="es-ES" w:bidi="es-ES"/>
      </w:rPr>
    </w:lvl>
    <w:lvl w:ilvl="5" w:tplc="925C3CCC">
      <w:numFmt w:val="bullet"/>
      <w:lvlText w:val="•"/>
      <w:lvlJc w:val="left"/>
      <w:pPr>
        <w:ind w:left="4134" w:hanging="351"/>
      </w:pPr>
      <w:rPr>
        <w:rFonts w:hint="default"/>
        <w:lang w:val="es-ES" w:eastAsia="es-ES" w:bidi="es-ES"/>
      </w:rPr>
    </w:lvl>
    <w:lvl w:ilvl="6" w:tplc="C6C4DB02">
      <w:numFmt w:val="bullet"/>
      <w:lvlText w:val="•"/>
      <w:lvlJc w:val="left"/>
      <w:pPr>
        <w:ind w:left="5033" w:hanging="351"/>
      </w:pPr>
      <w:rPr>
        <w:rFonts w:hint="default"/>
        <w:lang w:val="es-ES" w:eastAsia="es-ES" w:bidi="es-ES"/>
      </w:rPr>
    </w:lvl>
    <w:lvl w:ilvl="7" w:tplc="6FBE304A">
      <w:numFmt w:val="bullet"/>
      <w:lvlText w:val="•"/>
      <w:lvlJc w:val="left"/>
      <w:pPr>
        <w:ind w:left="5931" w:hanging="351"/>
      </w:pPr>
      <w:rPr>
        <w:rFonts w:hint="default"/>
        <w:lang w:val="es-ES" w:eastAsia="es-ES" w:bidi="es-ES"/>
      </w:rPr>
    </w:lvl>
    <w:lvl w:ilvl="8" w:tplc="EDB01770">
      <w:numFmt w:val="bullet"/>
      <w:lvlText w:val="•"/>
      <w:lvlJc w:val="left"/>
      <w:pPr>
        <w:ind w:left="6829" w:hanging="351"/>
      </w:pPr>
      <w:rPr>
        <w:rFonts w:hint="default"/>
        <w:lang w:val="es-ES" w:eastAsia="es-ES" w:bidi="es-ES"/>
      </w:rPr>
    </w:lvl>
  </w:abstractNum>
  <w:abstractNum w:abstractNumId="11" w15:restartNumberingAfterBreak="0">
    <w:nsid w:val="760D26A0"/>
    <w:multiLevelType w:val="hybridMultilevel"/>
    <w:tmpl w:val="2070EAD2"/>
    <w:lvl w:ilvl="0" w:tplc="0C7C4FC8">
      <w:start w:val="1"/>
      <w:numFmt w:val="decimal"/>
      <w:lvlText w:val="%1."/>
      <w:lvlJc w:val="left"/>
      <w:pPr>
        <w:ind w:left="1170" w:hanging="286"/>
        <w:jc w:val="left"/>
      </w:pPr>
      <w:rPr>
        <w:rFonts w:ascii="Arial" w:eastAsia="Arial" w:hAnsi="Arial" w:cs="Arial" w:hint="default"/>
        <w:b/>
        <w:bCs/>
        <w:spacing w:val="0"/>
        <w:w w:val="104"/>
        <w:sz w:val="20"/>
        <w:szCs w:val="20"/>
        <w:lang w:val="es-ES" w:eastAsia="es-ES" w:bidi="es-ES"/>
      </w:rPr>
    </w:lvl>
    <w:lvl w:ilvl="1" w:tplc="3B3A8BC2">
      <w:start w:val="1"/>
      <w:numFmt w:val="lowerLetter"/>
      <w:lvlText w:val="%2."/>
      <w:lvlJc w:val="left"/>
      <w:pPr>
        <w:ind w:left="1520" w:hanging="360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2" w:tplc="0F3CB254">
      <w:start w:val="2"/>
      <w:numFmt w:val="decimal"/>
      <w:lvlText w:val="%2.%3)"/>
      <w:lvlJc w:val="left"/>
      <w:pPr>
        <w:ind w:left="1542" w:hanging="417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3" w:tplc="BBC88B22">
      <w:numFmt w:val="bullet"/>
      <w:lvlText w:val="•"/>
      <w:lvlJc w:val="left"/>
      <w:pPr>
        <w:ind w:left="2425" w:hanging="417"/>
      </w:pPr>
      <w:rPr>
        <w:rFonts w:hint="default"/>
        <w:lang w:val="es-ES" w:eastAsia="es-ES" w:bidi="es-ES"/>
      </w:rPr>
    </w:lvl>
    <w:lvl w:ilvl="4" w:tplc="1D4E7992">
      <w:numFmt w:val="bullet"/>
      <w:lvlText w:val="•"/>
      <w:lvlJc w:val="left"/>
      <w:pPr>
        <w:ind w:left="3311" w:hanging="417"/>
      </w:pPr>
      <w:rPr>
        <w:rFonts w:hint="default"/>
        <w:lang w:val="es-ES" w:eastAsia="es-ES" w:bidi="es-ES"/>
      </w:rPr>
    </w:lvl>
    <w:lvl w:ilvl="5" w:tplc="4E404A74">
      <w:numFmt w:val="bullet"/>
      <w:lvlText w:val="•"/>
      <w:lvlJc w:val="left"/>
      <w:pPr>
        <w:ind w:left="4197" w:hanging="417"/>
      </w:pPr>
      <w:rPr>
        <w:rFonts w:hint="default"/>
        <w:lang w:val="es-ES" w:eastAsia="es-ES" w:bidi="es-ES"/>
      </w:rPr>
    </w:lvl>
    <w:lvl w:ilvl="6" w:tplc="C5DE5CB0">
      <w:numFmt w:val="bullet"/>
      <w:lvlText w:val="•"/>
      <w:lvlJc w:val="left"/>
      <w:pPr>
        <w:ind w:left="5083" w:hanging="417"/>
      </w:pPr>
      <w:rPr>
        <w:rFonts w:hint="default"/>
        <w:lang w:val="es-ES" w:eastAsia="es-ES" w:bidi="es-ES"/>
      </w:rPr>
    </w:lvl>
    <w:lvl w:ilvl="7" w:tplc="2AE299E8">
      <w:numFmt w:val="bullet"/>
      <w:lvlText w:val="•"/>
      <w:lvlJc w:val="left"/>
      <w:pPr>
        <w:ind w:left="5969" w:hanging="417"/>
      </w:pPr>
      <w:rPr>
        <w:rFonts w:hint="default"/>
        <w:lang w:val="es-ES" w:eastAsia="es-ES" w:bidi="es-ES"/>
      </w:rPr>
    </w:lvl>
    <w:lvl w:ilvl="8" w:tplc="C5F26400">
      <w:numFmt w:val="bullet"/>
      <w:lvlText w:val="•"/>
      <w:lvlJc w:val="left"/>
      <w:pPr>
        <w:ind w:left="6854" w:hanging="417"/>
      </w:pPr>
      <w:rPr>
        <w:rFonts w:hint="default"/>
        <w:lang w:val="es-ES" w:eastAsia="es-ES" w:bidi="es-ES"/>
      </w:rPr>
    </w:lvl>
  </w:abstractNum>
  <w:abstractNum w:abstractNumId="12" w15:restartNumberingAfterBreak="0">
    <w:nsid w:val="7F91331F"/>
    <w:multiLevelType w:val="hybridMultilevel"/>
    <w:tmpl w:val="EC147FD0"/>
    <w:lvl w:ilvl="0" w:tplc="C23889DA">
      <w:start w:val="1"/>
      <w:numFmt w:val="upperRoman"/>
      <w:lvlText w:val="%1."/>
      <w:lvlJc w:val="left"/>
      <w:pPr>
        <w:ind w:left="332" w:hanging="231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1" w:tplc="0E38BB5E">
      <w:start w:val="1"/>
      <w:numFmt w:val="upperLetter"/>
      <w:lvlText w:val="%2."/>
      <w:lvlJc w:val="left"/>
      <w:pPr>
        <w:ind w:left="651" w:hanging="267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s-ES" w:eastAsia="es-ES" w:bidi="es-ES"/>
      </w:rPr>
    </w:lvl>
    <w:lvl w:ilvl="2" w:tplc="A8C056F0">
      <w:start w:val="1"/>
      <w:numFmt w:val="lowerLetter"/>
      <w:lvlText w:val="%3."/>
      <w:lvlJc w:val="left"/>
      <w:pPr>
        <w:ind w:left="1095" w:hanging="360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  <w:lang w:val="es-ES" w:eastAsia="es-ES" w:bidi="es-ES"/>
      </w:rPr>
    </w:lvl>
    <w:lvl w:ilvl="3" w:tplc="C6D6934C">
      <w:numFmt w:val="bullet"/>
      <w:lvlText w:val="•"/>
      <w:lvlJc w:val="left"/>
      <w:pPr>
        <w:ind w:left="740" w:hanging="360"/>
      </w:pPr>
      <w:rPr>
        <w:rFonts w:hint="default"/>
        <w:lang w:val="es-ES" w:eastAsia="es-ES" w:bidi="es-ES"/>
      </w:rPr>
    </w:lvl>
    <w:lvl w:ilvl="4" w:tplc="51104826">
      <w:numFmt w:val="bullet"/>
      <w:lvlText w:val="•"/>
      <w:lvlJc w:val="left"/>
      <w:pPr>
        <w:ind w:left="840" w:hanging="360"/>
      </w:pPr>
      <w:rPr>
        <w:rFonts w:hint="default"/>
        <w:lang w:val="es-ES" w:eastAsia="es-ES" w:bidi="es-ES"/>
      </w:rPr>
    </w:lvl>
    <w:lvl w:ilvl="5" w:tplc="4F76EC82">
      <w:numFmt w:val="bullet"/>
      <w:lvlText w:val="•"/>
      <w:lvlJc w:val="left"/>
      <w:pPr>
        <w:ind w:left="1100" w:hanging="360"/>
      </w:pPr>
      <w:rPr>
        <w:rFonts w:hint="default"/>
        <w:lang w:val="es-ES" w:eastAsia="es-ES" w:bidi="es-ES"/>
      </w:rPr>
    </w:lvl>
    <w:lvl w:ilvl="6" w:tplc="B936BEF8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7" w:tplc="E5F0C6DE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8" w:tplc="E63C511E">
      <w:numFmt w:val="bullet"/>
      <w:lvlText w:val="•"/>
      <w:lvlJc w:val="left"/>
      <w:pPr>
        <w:ind w:left="5615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D07"/>
    <w:rsid w:val="0072523B"/>
    <w:rsid w:val="00823D07"/>
    <w:rsid w:val="00E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7DE8626"/>
  <w15:docId w15:val="{496A82C8-E34D-4770-9603-2C2FB7CB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8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5988</Words>
  <Characters>32940</Characters>
  <Application>Microsoft Office Word</Application>
  <DocSecurity>0</DocSecurity>
  <Lines>274</Lines>
  <Paragraphs>77</Paragraphs>
  <ScaleCrop>false</ScaleCrop>
  <Company/>
  <LinksUpToDate>false</LinksUpToDate>
  <CharactersWithSpaces>38851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Campos</cp:lastModifiedBy>
  <cp:revision>2</cp:revision>
  <dcterms:created xsi:type="dcterms:W3CDTF">2021-04-07T11:59:00Z</dcterms:created>
  <dcterms:modified xsi:type="dcterms:W3CDTF">2021-05-27T23:44:00Z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2013-03-15T00:00:00Z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2021-04-07T00:00:00Z</vt:filetime>
  </property>
</Properties>
</file>