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7E52D" w14:textId="77777777" w:rsidR="00C61CD9" w:rsidRPr="00430477" w:rsidRDefault="00C61CD9" w:rsidP="001121FC">
      <w:pPr>
        <w:jc w:val="both"/>
        <w:rPr>
          <w:rFonts w:ascii="Arial" w:eastAsia="Calibri" w:hAnsi="Arial" w:cs="Arial"/>
          <w:b/>
          <w:caps/>
          <w:sz w:val="20"/>
          <w:szCs w:val="20"/>
        </w:rPr>
      </w:pPr>
      <w:bookmarkStart w:id="0" w:name="_Toc55831035"/>
      <w:bookmarkStart w:id="1" w:name="_Toc65751138"/>
      <w:bookmarkStart w:id="2" w:name="_Toc399505224"/>
      <w:bookmarkStart w:id="3" w:name="_Toc450340913"/>
      <w:bookmarkStart w:id="4" w:name="_Toc498335742"/>
      <w:bookmarkStart w:id="5" w:name="_Toc508620540"/>
      <w:r w:rsidRPr="00430477">
        <w:rPr>
          <w:rFonts w:ascii="Arial" w:eastAsia="Calibri" w:hAnsi="Arial" w:cs="Arial"/>
          <w:b/>
          <w:sz w:val="20"/>
          <w:szCs w:val="20"/>
        </w:rPr>
        <w:t xml:space="preserve">Anexo </w:t>
      </w:r>
      <w:proofErr w:type="spellStart"/>
      <w:r w:rsidRPr="00430477">
        <w:rPr>
          <w:rFonts w:ascii="Arial" w:eastAsia="Calibri" w:hAnsi="Arial" w:cs="Arial"/>
          <w:b/>
          <w:sz w:val="20"/>
          <w:szCs w:val="20"/>
        </w:rPr>
        <w:t>N°</w:t>
      </w:r>
      <w:proofErr w:type="spellEnd"/>
      <w:r w:rsidRPr="00430477">
        <w:rPr>
          <w:rFonts w:ascii="Arial" w:eastAsia="Calibri" w:hAnsi="Arial" w:cs="Arial"/>
          <w:b/>
          <w:sz w:val="20"/>
          <w:szCs w:val="20"/>
        </w:rPr>
        <w:t xml:space="preserve"> </w:t>
      </w:r>
      <w:r w:rsidR="00157228" w:rsidRPr="00430477">
        <w:rPr>
          <w:rFonts w:ascii="Arial" w:eastAsia="Calibri" w:hAnsi="Arial" w:cs="Arial"/>
          <w:b/>
          <w:sz w:val="20"/>
          <w:szCs w:val="20"/>
        </w:rPr>
        <w:t>24</w:t>
      </w:r>
      <w:r w:rsidRPr="00430477">
        <w:rPr>
          <w:rFonts w:ascii="Arial" w:eastAsia="Calibri" w:hAnsi="Arial" w:cs="Arial"/>
          <w:b/>
          <w:sz w:val="20"/>
          <w:szCs w:val="20"/>
        </w:rPr>
        <w:t xml:space="preserve">: Oficio </w:t>
      </w:r>
      <w:r w:rsidR="00157228" w:rsidRPr="00430477">
        <w:rPr>
          <w:rFonts w:ascii="Arial" w:eastAsia="Calibri" w:hAnsi="Arial" w:cs="Arial"/>
          <w:b/>
          <w:sz w:val="20"/>
          <w:szCs w:val="20"/>
        </w:rPr>
        <w:t>de remisión d</w:t>
      </w:r>
      <w:r w:rsidRPr="00430477">
        <w:rPr>
          <w:rFonts w:ascii="Arial" w:eastAsia="Calibri" w:hAnsi="Arial" w:cs="Arial"/>
          <w:b/>
          <w:sz w:val="20"/>
          <w:szCs w:val="20"/>
        </w:rPr>
        <w:t>el Informe de Auditoría al Titular de la entidad o responsable de la dependencia</w:t>
      </w:r>
      <w:bookmarkEnd w:id="0"/>
      <w:bookmarkEnd w:id="1"/>
      <w:r w:rsidRPr="00430477">
        <w:rPr>
          <w:rFonts w:ascii="Arial" w:eastAsia="Calibri" w:hAnsi="Arial" w:cs="Arial"/>
          <w:b/>
          <w:sz w:val="20"/>
          <w:szCs w:val="20"/>
        </w:rPr>
        <w:t xml:space="preserve"> </w:t>
      </w:r>
      <w:bookmarkEnd w:id="2"/>
      <w:bookmarkEnd w:id="3"/>
      <w:bookmarkEnd w:id="4"/>
      <w:bookmarkEnd w:id="5"/>
    </w:p>
    <w:bookmarkStart w:id="6" w:name="_Toc389126992"/>
    <w:p w14:paraId="2EEFA6B9" w14:textId="77777777" w:rsidR="00C61CD9" w:rsidRPr="00430477" w:rsidRDefault="00C61CD9" w:rsidP="00480423">
      <w:pPr>
        <w:rPr>
          <w:rFonts w:ascii="Calibri" w:eastAsia="Calibri" w:hAnsi="Calibri" w:cs="Times New Roman"/>
          <w:b/>
          <w:caps/>
        </w:rPr>
      </w:pPr>
      <w:r w:rsidRPr="00430477">
        <w:rPr>
          <w:rFonts w:ascii="Calibri" w:eastAsia="Calibri" w:hAnsi="Calibri" w:cs="Times New Roman"/>
          <w:b/>
          <w:caps/>
          <w:noProof/>
          <w:lang w:eastAsia="es-PE"/>
        </w:rPr>
        <mc:AlternateContent>
          <mc:Choice Requires="wps">
            <w:drawing>
              <wp:anchor distT="0" distB="0" distL="114300" distR="114300" simplePos="0" relativeHeight="251780608" behindDoc="0" locked="0" layoutInCell="1" allowOverlap="1" wp14:anchorId="64C3310F" wp14:editId="2F3E0B01">
                <wp:simplePos x="0" y="0"/>
                <wp:positionH relativeFrom="column">
                  <wp:posOffset>-38144</wp:posOffset>
                </wp:positionH>
                <wp:positionV relativeFrom="paragraph">
                  <wp:posOffset>70249</wp:posOffset>
                </wp:positionV>
                <wp:extent cx="5773479" cy="0"/>
                <wp:effectExtent l="0" t="19050" r="17780" b="38100"/>
                <wp:wrapNone/>
                <wp:docPr id="1571"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3479"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D5DC2" id="Conector recto 10" o:spid="_x0000_s1026" style="position:absolute;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55pt" to="451.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" strokecolor="#e00" strokeweight="4.5pt">
                <v:stroke linestyle="thickThin"/>
              </v:line>
            </w:pict>
          </mc:Fallback>
        </mc:AlternateContent>
      </w:r>
      <w:bookmarkEnd w:id="6"/>
    </w:p>
    <w:p w14:paraId="3ADBC39A" w14:textId="77777777" w:rsidR="00C61CD9" w:rsidRPr="00430477" w:rsidRDefault="00C61CD9" w:rsidP="001121FC">
      <w:pPr>
        <w:jc w:val="center"/>
        <w:rPr>
          <w:rFonts w:ascii="Calibri" w:eastAsia="Calibri" w:hAnsi="Calibri" w:cs="Times New Roman"/>
        </w:rPr>
      </w:pPr>
      <w:r w:rsidRPr="00430477">
        <w:rPr>
          <w:rFonts w:ascii="Arial Narrow" w:eastAsia="Calibri" w:hAnsi="Arial Narrow" w:cs="Times New Roman"/>
          <w:b/>
          <w:noProof/>
          <w:szCs w:val="18"/>
          <w:lang w:eastAsia="es-PE"/>
        </w:rPr>
        <w:drawing>
          <wp:inline distT="0" distB="0" distL="0" distR="0" wp14:anchorId="7A38F72F" wp14:editId="482E8FA1">
            <wp:extent cx="1221105" cy="657225"/>
            <wp:effectExtent l="0" t="0" r="0" b="0"/>
            <wp:docPr id="259" name="Imagen 259" descr="C:\Users\61138\Desktop\LogoVerti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1138\Desktop\LogoVertiCol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1642" cy="657514"/>
                    </a:xfrm>
                    <a:prstGeom prst="rect">
                      <a:avLst/>
                    </a:prstGeom>
                    <a:noFill/>
                    <a:ln>
                      <a:noFill/>
                    </a:ln>
                  </pic:spPr>
                </pic:pic>
              </a:graphicData>
            </a:graphic>
          </wp:inline>
        </w:drawing>
      </w:r>
    </w:p>
    <w:p w14:paraId="72C322CE" w14:textId="77777777" w:rsidR="00DF3FE3" w:rsidRDefault="00DF3FE3" w:rsidP="00480423">
      <w:pPr>
        <w:rPr>
          <w:rFonts w:ascii="Arial Narrow" w:eastAsia="Calibri" w:hAnsi="Arial Narrow" w:cs="Times New Roman"/>
          <w:b/>
          <w:u w:val="single"/>
        </w:rPr>
      </w:pPr>
    </w:p>
    <w:p w14:paraId="38DB7D29" w14:textId="77777777" w:rsidR="00DF3FE3" w:rsidRPr="00DF3FE3" w:rsidRDefault="00DF3FE3" w:rsidP="00DF3FE3">
      <w:pPr>
        <w:pStyle w:val="Prrafodelista"/>
        <w:widowControl/>
        <w:tabs>
          <w:tab w:val="left" w:pos="1985"/>
          <w:tab w:val="center" w:pos="4419"/>
          <w:tab w:val="right" w:pos="8931"/>
        </w:tabs>
        <w:autoSpaceDE/>
        <w:autoSpaceDN/>
        <w:spacing w:after="160" w:line="259" w:lineRule="auto"/>
        <w:ind w:left="175" w:firstLine="0"/>
        <w:contextualSpacing/>
        <w:jc w:val="both"/>
        <w:rPr>
          <w:rFonts w:ascii="Arial Narrow" w:hAnsi="Arial Narrow"/>
          <w:sz w:val="20"/>
          <w:szCs w:val="20"/>
          <w:lang w:val="es-MX"/>
        </w:rPr>
      </w:pPr>
      <w:r w:rsidRPr="00DF3FE3">
        <w:rPr>
          <w:rFonts w:ascii="Arial Narrow" w:hAnsi="Arial Narrow"/>
          <w:sz w:val="20"/>
          <w:szCs w:val="20"/>
          <w:lang w:val="es-MX"/>
        </w:rPr>
        <w:t>[Los</w:t>
      </w:r>
      <w:r w:rsidRPr="00DF3FE3">
        <w:rPr>
          <w:rFonts w:ascii="Arial" w:hAnsi="Arial" w:cs="Arial"/>
          <w:sz w:val="20"/>
          <w:szCs w:val="20"/>
        </w:rPr>
        <w:t xml:space="preserve"> </w:t>
      </w:r>
      <w:r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p>
    <w:p w14:paraId="59BCBE40" w14:textId="77777777" w:rsidR="00DF3FE3" w:rsidRDefault="00DF3FE3" w:rsidP="00480423">
      <w:pPr>
        <w:rPr>
          <w:rFonts w:ascii="Arial Narrow" w:eastAsia="Calibri" w:hAnsi="Arial Narrow" w:cs="Times New Roman"/>
          <w:b/>
          <w:u w:val="single"/>
        </w:rPr>
      </w:pPr>
    </w:p>
    <w:p w14:paraId="1BEBADDC" w14:textId="3AEE0EDB" w:rsidR="00C61CD9" w:rsidRPr="00430477" w:rsidRDefault="00C61CD9" w:rsidP="00480423">
      <w:pPr>
        <w:rPr>
          <w:rFonts w:ascii="Arial Narrow" w:eastAsia="Calibri" w:hAnsi="Arial Narrow" w:cs="Times New Roman"/>
          <w:b/>
          <w:u w:val="single"/>
        </w:rPr>
      </w:pPr>
      <w:r w:rsidRPr="00430477">
        <w:rPr>
          <w:rFonts w:ascii="Arial Narrow" w:eastAsia="Calibri" w:hAnsi="Arial Narrow" w:cs="Times New Roman"/>
          <w:b/>
          <w:u w:val="single"/>
        </w:rPr>
        <w:t>OFICIO N° [Número Correlativo]-[Año]-[CG/Siglas del órgano desconcentrado o U.O. de la CGR] u OCI/[Código de la Entidad del OCI]</w:t>
      </w:r>
    </w:p>
    <w:p w14:paraId="3B798C44" w14:textId="77777777" w:rsidR="00C61CD9" w:rsidRPr="00430477" w:rsidRDefault="00C61CD9" w:rsidP="00480423">
      <w:pPr>
        <w:rPr>
          <w:rFonts w:ascii="Arial Narrow" w:eastAsia="Calibri" w:hAnsi="Arial Narrow" w:cs="Times New Roman"/>
        </w:rPr>
      </w:pPr>
      <w:r w:rsidRPr="00430477">
        <w:rPr>
          <w:rFonts w:ascii="Arial Narrow" w:eastAsia="Calibri" w:hAnsi="Arial Narrow" w:cs="Times New Roman"/>
        </w:rPr>
        <w:tab/>
      </w:r>
      <w:r w:rsidRPr="00430477">
        <w:rPr>
          <w:rFonts w:ascii="Arial Narrow" w:eastAsia="Calibri" w:hAnsi="Arial Narrow" w:cs="Times New Roman"/>
        </w:rPr>
        <w:tab/>
      </w:r>
      <w:r w:rsidRPr="00430477">
        <w:rPr>
          <w:rFonts w:ascii="Arial Narrow" w:eastAsia="Calibri" w:hAnsi="Arial Narrow" w:cs="Times New Roman"/>
        </w:rPr>
        <w:tab/>
      </w:r>
      <w:r w:rsidRPr="00430477">
        <w:rPr>
          <w:rFonts w:ascii="Arial Narrow" w:eastAsia="Calibri" w:hAnsi="Arial Narrow" w:cs="Times New Roman"/>
        </w:rPr>
        <w:tab/>
      </w:r>
      <w:r w:rsidRPr="00430477">
        <w:rPr>
          <w:rFonts w:ascii="Arial Narrow" w:eastAsia="Calibri" w:hAnsi="Arial Narrow" w:cs="Times New Roman"/>
        </w:rPr>
        <w:tab/>
      </w:r>
      <w:r w:rsidRPr="00430477">
        <w:rPr>
          <w:rFonts w:ascii="Arial Narrow" w:eastAsia="Calibri" w:hAnsi="Arial Narrow" w:cs="Times New Roman"/>
        </w:rPr>
        <w:tab/>
      </w:r>
      <w:r w:rsidRPr="00430477">
        <w:rPr>
          <w:rFonts w:ascii="Arial Narrow" w:eastAsia="Calibri" w:hAnsi="Arial Narrow" w:cs="Times New Roman"/>
        </w:rPr>
        <w:tab/>
      </w:r>
    </w:p>
    <w:p w14:paraId="4106E126" w14:textId="77777777" w:rsidR="00C61CD9" w:rsidRPr="00430477" w:rsidRDefault="00C61CD9" w:rsidP="001121FC">
      <w:pPr>
        <w:ind w:left="5760"/>
        <w:rPr>
          <w:rFonts w:ascii="Arial Narrow" w:eastAsia="Calibri" w:hAnsi="Arial Narrow" w:cs="Times New Roman"/>
          <w:b/>
        </w:rPr>
      </w:pPr>
      <w:r w:rsidRPr="00430477">
        <w:rPr>
          <w:rFonts w:ascii="Arial Narrow" w:eastAsia="Calibri" w:hAnsi="Arial Narrow" w:cs="Times New Roman"/>
        </w:rPr>
        <w:t>[Ciudad, [día]de [mes] de [año]</w:t>
      </w:r>
      <w:r w:rsidRPr="00430477">
        <w:rPr>
          <w:rFonts w:ascii="Arial Narrow" w:eastAsia="Calibri" w:hAnsi="Arial Narrow" w:cs="Times New Roman"/>
          <w:b/>
        </w:rPr>
        <w:t xml:space="preserve"> </w:t>
      </w:r>
    </w:p>
    <w:p w14:paraId="3FF83D7B" w14:textId="77777777" w:rsidR="00C61CD9" w:rsidRPr="00430477" w:rsidRDefault="00C61CD9" w:rsidP="00480423">
      <w:pPr>
        <w:rPr>
          <w:rFonts w:ascii="Arial Narrow" w:eastAsia="Calibri" w:hAnsi="Arial Narrow" w:cs="Times New Roman"/>
          <w:lang w:val="es-MX"/>
        </w:rPr>
      </w:pPr>
    </w:p>
    <w:p w14:paraId="315B66E2" w14:textId="77777777" w:rsidR="00C61CD9" w:rsidRPr="00430477" w:rsidRDefault="00C61CD9" w:rsidP="00480423">
      <w:pPr>
        <w:rPr>
          <w:rFonts w:ascii="Arial Narrow" w:eastAsia="Calibri" w:hAnsi="Arial Narrow" w:cs="Times New Roman"/>
          <w:lang w:val="es-MX"/>
        </w:rPr>
      </w:pPr>
      <w:r w:rsidRPr="00430477">
        <w:rPr>
          <w:rFonts w:ascii="Arial Narrow" w:eastAsia="Calibri" w:hAnsi="Arial Narrow" w:cs="Times New Roman"/>
          <w:lang w:val="es-MX"/>
        </w:rPr>
        <w:t xml:space="preserve">Señor(a): </w:t>
      </w:r>
    </w:p>
    <w:p w14:paraId="1A86C5B8" w14:textId="77777777" w:rsidR="00C61CD9" w:rsidRPr="00430477" w:rsidRDefault="00C61CD9" w:rsidP="00480423">
      <w:pPr>
        <w:rPr>
          <w:rFonts w:ascii="Arial Narrow" w:eastAsia="Calibri" w:hAnsi="Arial Narrow" w:cs="Times New Roman"/>
          <w:b/>
        </w:rPr>
      </w:pPr>
      <w:r w:rsidRPr="00430477">
        <w:rPr>
          <w:rFonts w:ascii="Arial Narrow" w:eastAsia="Calibri" w:hAnsi="Arial Narrow" w:cs="Times New Roman"/>
          <w:b/>
        </w:rPr>
        <w:t>[Nombre (solo el primero), apellidos del Titular de la entidad/responsable de la dependencia].</w:t>
      </w:r>
    </w:p>
    <w:p w14:paraId="3F5BE09C" w14:textId="77777777" w:rsidR="00C61CD9" w:rsidRPr="00430477" w:rsidRDefault="00C61CD9" w:rsidP="00480423">
      <w:pPr>
        <w:rPr>
          <w:rFonts w:ascii="Arial Narrow" w:eastAsia="Calibri" w:hAnsi="Arial Narrow" w:cs="Times New Roman"/>
        </w:rPr>
      </w:pPr>
      <w:r w:rsidRPr="00430477">
        <w:rPr>
          <w:rFonts w:ascii="Arial Narrow" w:eastAsia="Calibri" w:hAnsi="Arial Narrow" w:cs="Times New Roman"/>
        </w:rPr>
        <w:t>[Titular de la Entidad/responsable de la dependencia]</w:t>
      </w:r>
    </w:p>
    <w:p w14:paraId="42C4A66D" w14:textId="77777777" w:rsidR="00C61CD9" w:rsidRPr="00430477" w:rsidRDefault="00C61CD9" w:rsidP="00480423">
      <w:pPr>
        <w:rPr>
          <w:rFonts w:ascii="Arial Narrow" w:eastAsia="Calibri" w:hAnsi="Arial Narrow" w:cs="Times New Roman"/>
          <w:lang w:val="es-MX"/>
        </w:rPr>
      </w:pPr>
      <w:r w:rsidRPr="00430477">
        <w:rPr>
          <w:rFonts w:ascii="Arial Narrow" w:eastAsia="Calibri" w:hAnsi="Arial Narrow" w:cs="Times New Roman"/>
          <w:b/>
        </w:rPr>
        <w:t>[Entidad/Dependencia sujeta a control]</w:t>
      </w:r>
    </w:p>
    <w:p w14:paraId="0D3170B4" w14:textId="77777777" w:rsidR="00C61CD9" w:rsidRPr="00430477" w:rsidRDefault="00C61CD9" w:rsidP="00480423">
      <w:pPr>
        <w:rPr>
          <w:rFonts w:ascii="Arial Narrow" w:eastAsia="Calibri" w:hAnsi="Arial Narrow" w:cs="Times New Roman"/>
          <w:lang w:val="es-MX"/>
        </w:rPr>
      </w:pPr>
      <w:r w:rsidRPr="00430477">
        <w:rPr>
          <w:rFonts w:ascii="Arial Narrow" w:eastAsia="Calibri" w:hAnsi="Arial Narrow" w:cs="Times New Roman"/>
          <w:lang w:val="es-MX"/>
        </w:rPr>
        <w:t>[Dirección de la entidad]</w:t>
      </w:r>
    </w:p>
    <w:p w14:paraId="3CBD5958" w14:textId="77777777" w:rsidR="00C61CD9" w:rsidRPr="00430477" w:rsidRDefault="00C61CD9" w:rsidP="00480423">
      <w:pPr>
        <w:rPr>
          <w:rFonts w:ascii="Arial Narrow" w:eastAsia="Calibri" w:hAnsi="Arial Narrow" w:cs="Times New Roman"/>
          <w:b/>
          <w:lang w:val="es-MX"/>
        </w:rPr>
      </w:pPr>
      <w:r w:rsidRPr="00430477">
        <w:rPr>
          <w:rFonts w:ascii="Arial Narrow" w:eastAsia="Calibri" w:hAnsi="Arial Narrow" w:cs="Times New Roman"/>
          <w:b/>
          <w:lang w:val="es-MX"/>
        </w:rPr>
        <w:t>[Distrito/Provincia/Departamento]</w:t>
      </w:r>
    </w:p>
    <w:p w14:paraId="47196866" w14:textId="77777777" w:rsidR="00C61CD9" w:rsidRPr="00430477" w:rsidRDefault="00C61CD9" w:rsidP="00480423">
      <w:pPr>
        <w:rPr>
          <w:rFonts w:ascii="Arial Narrow" w:eastAsia="Calibri" w:hAnsi="Arial Narrow" w:cs="Times New Roman"/>
          <w:lang w:val="es-MX"/>
        </w:rPr>
      </w:pPr>
    </w:p>
    <w:p w14:paraId="34C6EC51" w14:textId="77777777" w:rsidR="00C61CD9" w:rsidRPr="00430477" w:rsidRDefault="00C61CD9" w:rsidP="00480423">
      <w:pPr>
        <w:rPr>
          <w:rFonts w:ascii="Arial Narrow" w:eastAsia="Calibri" w:hAnsi="Arial Narrow" w:cs="Times New Roman"/>
          <w:lang w:val="es-MX"/>
        </w:rPr>
      </w:pPr>
      <w:r w:rsidRPr="00430477">
        <w:rPr>
          <w:rFonts w:ascii="Arial Narrow" w:eastAsia="Calibri" w:hAnsi="Arial Narrow" w:cs="Times New Roman"/>
          <w:b/>
          <w:lang w:val="es-MX"/>
        </w:rPr>
        <w:t>ASUNTO       :</w:t>
      </w:r>
      <w:r w:rsidRPr="00430477">
        <w:rPr>
          <w:rFonts w:ascii="Arial Narrow" w:eastAsia="Calibri" w:hAnsi="Arial Narrow" w:cs="Times New Roman"/>
          <w:lang w:val="es-MX"/>
        </w:rPr>
        <w:tab/>
        <w:t xml:space="preserve">Remite Informe de Auditoría.  </w:t>
      </w:r>
    </w:p>
    <w:p w14:paraId="4E64C268" w14:textId="77777777" w:rsidR="00C61CD9" w:rsidRPr="00430477" w:rsidRDefault="00C61CD9" w:rsidP="00480423">
      <w:pPr>
        <w:rPr>
          <w:rFonts w:ascii="Arial Narrow" w:eastAsia="Calibri" w:hAnsi="Arial Narrow" w:cs="Times New Roman"/>
          <w:b/>
        </w:rPr>
      </w:pPr>
    </w:p>
    <w:p w14:paraId="0A82E79A" w14:textId="77777777" w:rsidR="008019A2" w:rsidRPr="00430477" w:rsidRDefault="00C61CD9" w:rsidP="008019A2">
      <w:pPr>
        <w:ind w:left="2127" w:hanging="2127"/>
        <w:rPr>
          <w:rFonts w:ascii="Arial Narrow" w:eastAsia="Calibri" w:hAnsi="Arial Narrow" w:cs="Times New Roman"/>
        </w:rPr>
      </w:pPr>
      <w:r w:rsidRPr="00430477">
        <w:rPr>
          <w:rFonts w:ascii="Arial Narrow" w:eastAsia="Calibri" w:hAnsi="Arial Narrow" w:cs="Times New Roman"/>
          <w:b/>
        </w:rPr>
        <w:t xml:space="preserve">REF.        </w:t>
      </w:r>
      <w:r w:rsidR="008019A2" w:rsidRPr="00430477">
        <w:rPr>
          <w:rFonts w:ascii="Arial Narrow" w:eastAsia="Calibri" w:hAnsi="Arial Narrow" w:cs="Times New Roman"/>
          <w:b/>
        </w:rPr>
        <w:t xml:space="preserve">      </w:t>
      </w:r>
      <w:r w:rsidRPr="00430477">
        <w:rPr>
          <w:rFonts w:ascii="Arial Narrow" w:eastAsia="Calibri" w:hAnsi="Arial Narrow" w:cs="Times New Roman"/>
          <w:b/>
        </w:rPr>
        <w:t>:</w:t>
      </w:r>
      <w:r w:rsidR="008019A2" w:rsidRPr="00430477">
        <w:rPr>
          <w:rFonts w:ascii="Arial Narrow" w:eastAsia="Calibri" w:hAnsi="Arial Narrow" w:cs="Times New Roman"/>
          <w:b/>
        </w:rPr>
        <w:t xml:space="preserve">       </w:t>
      </w:r>
      <w:r w:rsidRPr="00430477">
        <w:rPr>
          <w:rFonts w:ascii="Arial Narrow" w:eastAsia="Calibri" w:hAnsi="Arial Narrow" w:cs="Times New Roman"/>
        </w:rPr>
        <w:t>a)</w:t>
      </w:r>
      <w:r w:rsidRPr="00430477">
        <w:rPr>
          <w:rFonts w:ascii="Arial Narrow" w:eastAsia="Calibri" w:hAnsi="Arial Narrow" w:cs="Times New Roman"/>
          <w:b/>
        </w:rPr>
        <w:tab/>
      </w:r>
      <w:r w:rsidRPr="00430477">
        <w:rPr>
          <w:rFonts w:ascii="Arial Narrow" w:eastAsia="Calibri" w:hAnsi="Arial Narrow" w:cs="Times New Roman"/>
        </w:rPr>
        <w:t xml:space="preserve">[Número y fecha de emisión del documento con el cual se acreditó a la Comisión </w:t>
      </w:r>
      <w:r w:rsidR="008019A2" w:rsidRPr="00430477">
        <w:rPr>
          <w:rFonts w:ascii="Arial Narrow" w:eastAsia="Calibri" w:hAnsi="Arial Narrow" w:cs="Times New Roman"/>
        </w:rPr>
        <w:t xml:space="preserve">Auditora </w:t>
      </w:r>
      <w:r w:rsidRPr="00430477">
        <w:rPr>
          <w:rFonts w:ascii="Arial Narrow" w:eastAsia="Calibri" w:hAnsi="Arial Narrow" w:cs="Times New Roman"/>
        </w:rPr>
        <w:t>para realizar la Auditoría de Cumplimiento o el documento con el cual se comunicó el inicio del servicio].</w:t>
      </w:r>
    </w:p>
    <w:p w14:paraId="5AFBADED" w14:textId="77777777" w:rsidR="00C61CD9" w:rsidRPr="00430477" w:rsidRDefault="00C61CD9" w:rsidP="006B1751">
      <w:pPr>
        <w:pStyle w:val="Prrafodelista"/>
        <w:numPr>
          <w:ilvl w:val="0"/>
          <w:numId w:val="73"/>
        </w:numPr>
        <w:ind w:left="2127" w:hanging="567"/>
        <w:rPr>
          <w:rFonts w:ascii="Arial Narrow" w:eastAsia="Calibri" w:hAnsi="Arial Narrow" w:cs="Times New Roman"/>
        </w:rPr>
      </w:pPr>
      <w:r w:rsidRPr="00430477">
        <w:rPr>
          <w:rFonts w:ascii="Arial Narrow" w:eastAsia="Calibri" w:hAnsi="Arial Narrow" w:cs="Times New Roman"/>
        </w:rPr>
        <w:t>Directiva N° [número]-[año]-CG/[siglas de la unidad orgánica “Auditoría de Cumplimiento” aprobada mediante Resolución de Contraloría N° [número]-[año]-CG, de [día] de [mes] de [año] .</w:t>
      </w:r>
    </w:p>
    <w:p w14:paraId="044C32AB" w14:textId="77777777" w:rsidR="00157228" w:rsidRPr="00430477" w:rsidRDefault="00157228" w:rsidP="006B1751">
      <w:pPr>
        <w:pStyle w:val="Prrafodelista"/>
        <w:numPr>
          <w:ilvl w:val="0"/>
          <w:numId w:val="73"/>
        </w:numPr>
        <w:ind w:left="2127" w:hanging="567"/>
        <w:rPr>
          <w:rFonts w:ascii="Arial Narrow" w:eastAsia="Calibri" w:hAnsi="Arial Narrow" w:cs="Times New Roman"/>
        </w:rPr>
      </w:pPr>
      <w:r w:rsidRPr="00430477">
        <w:rPr>
          <w:rFonts w:ascii="Arial Narrow" w:eastAsia="Calibri" w:hAnsi="Arial Narrow" w:cs="Times New Roman"/>
        </w:rPr>
        <w:t xml:space="preserve">Manual de Auditoría de Cumplimiento aprobado mediante Resolución de </w:t>
      </w:r>
      <w:r w:rsidR="00DE7C02" w:rsidRPr="00430477">
        <w:rPr>
          <w:rFonts w:ascii="Arial Narrow" w:eastAsia="Calibri" w:hAnsi="Arial Narrow" w:cs="Times New Roman"/>
        </w:rPr>
        <w:t>Contraloría</w:t>
      </w:r>
      <w:r w:rsidRPr="00430477">
        <w:rPr>
          <w:rFonts w:ascii="Arial Narrow" w:eastAsia="Calibri" w:hAnsi="Arial Narrow" w:cs="Times New Roman"/>
        </w:rPr>
        <w:t xml:space="preserve"> N° [número]-[año]-CG, de [día] de [mes] de [año].</w:t>
      </w:r>
    </w:p>
    <w:p w14:paraId="7A408E3A" w14:textId="77777777" w:rsidR="00C61CD9" w:rsidRPr="00430477" w:rsidRDefault="00C61CD9" w:rsidP="00480423">
      <w:pPr>
        <w:rPr>
          <w:rFonts w:ascii="Arial Narrow" w:eastAsia="Calibri" w:hAnsi="Arial Narrow" w:cs="Times New Roman"/>
          <w:sz w:val="14"/>
          <w:lang w:val="es-ES_tradnl"/>
        </w:rPr>
      </w:pPr>
      <w:r w:rsidRPr="00430477">
        <w:rPr>
          <w:rFonts w:ascii="Arial Narrow" w:eastAsia="Calibri" w:hAnsi="Arial Narrow" w:cs="Times New Roman"/>
          <w:sz w:val="14"/>
          <w:lang w:val="es-ES_tradnl"/>
        </w:rPr>
        <w:t>_____________________________________________________________________________________________________________________________________</w:t>
      </w:r>
    </w:p>
    <w:p w14:paraId="199D4B8C" w14:textId="77777777" w:rsidR="00C61CD9" w:rsidRPr="00430477" w:rsidRDefault="00C61CD9" w:rsidP="00480423">
      <w:pPr>
        <w:rPr>
          <w:rFonts w:ascii="Arial Narrow" w:eastAsia="Calibri" w:hAnsi="Arial Narrow" w:cs="Times New Roman"/>
        </w:rPr>
      </w:pPr>
    </w:p>
    <w:p w14:paraId="4267F2BB" w14:textId="77777777" w:rsidR="00C61CD9" w:rsidRPr="00430477" w:rsidRDefault="00C61CD9" w:rsidP="00D17A31">
      <w:pPr>
        <w:ind w:firstLine="1418"/>
        <w:jc w:val="both"/>
        <w:rPr>
          <w:rFonts w:ascii="Arial Narrow" w:eastAsia="Calibri" w:hAnsi="Arial Narrow" w:cs="Times New Roman"/>
        </w:rPr>
      </w:pPr>
      <w:r w:rsidRPr="00430477">
        <w:rPr>
          <w:rFonts w:ascii="Arial Narrow" w:eastAsia="Calibri" w:hAnsi="Arial Narrow" w:cs="Times New Roman"/>
        </w:rPr>
        <w:t>Me dirijo a usted con relación al documento de la referencia a), mediante el cual se [</w:t>
      </w:r>
      <w:r w:rsidRPr="00430477">
        <w:rPr>
          <w:rFonts w:ascii="Arial Narrow" w:eastAsia="Calibri" w:hAnsi="Arial Narrow" w:cs="Times New Roman"/>
          <w:spacing w:val="-2"/>
        </w:rPr>
        <w:t xml:space="preserve">acreditó a la Comisión </w:t>
      </w:r>
      <w:r w:rsidR="00922574" w:rsidRPr="00430477">
        <w:rPr>
          <w:rFonts w:ascii="Arial Narrow" w:eastAsia="Calibri" w:hAnsi="Arial Narrow" w:cs="Times New Roman"/>
          <w:spacing w:val="-2"/>
        </w:rPr>
        <w:t xml:space="preserve">Auditora </w:t>
      </w:r>
      <w:r w:rsidRPr="00430477">
        <w:rPr>
          <w:rFonts w:ascii="Arial Narrow" w:eastAsia="Calibri" w:hAnsi="Arial Narrow" w:cs="Times New Roman"/>
          <w:spacing w:val="-2"/>
        </w:rPr>
        <w:t xml:space="preserve">para la Auditoría de Cumplimiento /comunicó el inicio del </w:t>
      </w:r>
      <w:r w:rsidRPr="00430477">
        <w:rPr>
          <w:rFonts w:ascii="Arial Narrow" w:eastAsia="Calibri" w:hAnsi="Arial Narrow" w:cs="Times New Roman"/>
        </w:rPr>
        <w:t>Servicio de Control</w:t>
      </w:r>
      <w:r w:rsidRPr="00430477">
        <w:rPr>
          <w:rFonts w:ascii="Arial Narrow" w:eastAsia="Calibri" w:hAnsi="Arial Narrow" w:cs="Times New Roman"/>
          <w:spacing w:val="-2"/>
        </w:rPr>
        <w:t>] a</w:t>
      </w:r>
      <w:r w:rsidRPr="00430477">
        <w:rPr>
          <w:rFonts w:ascii="Arial Narrow" w:eastAsia="Calibri" w:hAnsi="Arial Narrow" w:cs="Times New Roman"/>
        </w:rPr>
        <w:t xml:space="preserve"> [indicar la materia de control] en la [denominación de la entidad/dependencia] a su cargo.</w:t>
      </w:r>
    </w:p>
    <w:p w14:paraId="28D7C49B" w14:textId="77777777" w:rsidR="00C61CD9" w:rsidRPr="00430477" w:rsidRDefault="00C61CD9" w:rsidP="00D17A31">
      <w:pPr>
        <w:jc w:val="both"/>
        <w:rPr>
          <w:rFonts w:ascii="Arial Narrow" w:eastAsia="Calibri" w:hAnsi="Arial Narrow" w:cs="Times New Roman"/>
          <w:sz w:val="16"/>
        </w:rPr>
      </w:pPr>
    </w:p>
    <w:tbl>
      <w:tblPr>
        <w:tblStyle w:val="Tablaconcuadrcula"/>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C61CD9" w:rsidRPr="00430477" w14:paraId="555D7785" w14:textId="77777777" w:rsidTr="00D17A31">
        <w:tc>
          <w:tcPr>
            <w:tcW w:w="9214" w:type="dxa"/>
          </w:tcPr>
          <w:p w14:paraId="789E2B86" w14:textId="77777777" w:rsidR="00C61CD9" w:rsidRPr="00430477" w:rsidRDefault="00670E89" w:rsidP="00D17A31">
            <w:pPr>
              <w:ind w:firstLine="1313"/>
              <w:jc w:val="both"/>
              <w:rPr>
                <w:rFonts w:ascii="Arial Narrow" w:eastAsia="Calibri" w:hAnsi="Arial Narrow"/>
                <w:lang w:val="es-MX"/>
              </w:rPr>
            </w:pPr>
            <w:r w:rsidRPr="00430477">
              <w:rPr>
                <w:rFonts w:ascii="Arial Narrow" w:eastAsia="Calibri" w:hAnsi="Arial Narrow"/>
                <w:lang w:val="es-MX"/>
              </w:rPr>
              <w:t xml:space="preserve">  </w:t>
            </w:r>
            <w:r w:rsidR="00C61CD9" w:rsidRPr="00430477">
              <w:rPr>
                <w:rFonts w:ascii="Arial Narrow" w:eastAsia="Calibri" w:hAnsi="Arial Narrow"/>
                <w:lang w:val="es-MX"/>
              </w:rPr>
              <w:t>Sobre el particular, como resultado de la Auditoría de Cumplimiento, se ha emitido el Informe de Auditoría N° [precisar número del informe], que recomienda disponer el inicio del procedimiento administrativo a los funcionarios y servidores públicos involucrados en los hechos observados, debiendo informar al Órgano Control Institucional, las acciones adoptadas al respecto.</w:t>
            </w:r>
          </w:p>
          <w:p w14:paraId="66F89CE1" w14:textId="77777777" w:rsidR="00D17A31" w:rsidRPr="00430477" w:rsidRDefault="00D17A31" w:rsidP="00D17A31">
            <w:pPr>
              <w:jc w:val="both"/>
              <w:rPr>
                <w:rFonts w:ascii="Arial Narrow" w:eastAsia="Calibri" w:hAnsi="Arial Narrow"/>
                <w:lang w:val="es-MX"/>
              </w:rPr>
            </w:pPr>
          </w:p>
          <w:p w14:paraId="6AA73E79" w14:textId="77777777" w:rsidR="00C61CD9" w:rsidRPr="00430477" w:rsidRDefault="00C61CD9" w:rsidP="00D17A31">
            <w:pPr>
              <w:jc w:val="both"/>
              <w:rPr>
                <w:rFonts w:ascii="Arial Narrow" w:eastAsia="Calibri" w:hAnsi="Arial Narrow"/>
                <w:lang w:val="es-MX"/>
              </w:rPr>
            </w:pPr>
            <w:r w:rsidRPr="00430477">
              <w:rPr>
                <w:rFonts w:ascii="Arial Narrow" w:eastAsia="Calibri" w:hAnsi="Arial Narrow"/>
                <w:lang w:val="es-MX"/>
              </w:rPr>
              <w:t>[Cuando se ha identificado presunta responsabilidad administrativa funcional sujeta a la potestad sancionadora de la Contraloría, se consigna el siguiente párrafo:]</w:t>
            </w:r>
          </w:p>
          <w:p w14:paraId="2D14A6E3" w14:textId="77777777" w:rsidR="00D17A31" w:rsidRPr="00430477" w:rsidRDefault="00D17A31" w:rsidP="00D17A31">
            <w:pPr>
              <w:ind w:firstLine="1455"/>
              <w:jc w:val="both"/>
              <w:rPr>
                <w:rFonts w:ascii="Arial Narrow" w:eastAsia="Calibri" w:hAnsi="Arial Narrow"/>
                <w:lang w:val="es-MX"/>
              </w:rPr>
            </w:pPr>
          </w:p>
          <w:p w14:paraId="0C5320C5" w14:textId="77777777" w:rsidR="00C61CD9" w:rsidRPr="00430477" w:rsidRDefault="00670E89" w:rsidP="00D17A31">
            <w:pPr>
              <w:ind w:firstLine="1455"/>
              <w:jc w:val="both"/>
              <w:rPr>
                <w:rFonts w:ascii="Arial Narrow" w:eastAsia="Calibri" w:hAnsi="Arial Narrow"/>
                <w:lang w:val="es-MX"/>
              </w:rPr>
            </w:pPr>
            <w:r w:rsidRPr="00430477">
              <w:rPr>
                <w:rFonts w:ascii="Arial Narrow" w:eastAsia="Calibri" w:hAnsi="Arial Narrow"/>
                <w:lang w:val="es-MX"/>
              </w:rPr>
              <w:t xml:space="preserve">  </w:t>
            </w:r>
            <w:r w:rsidR="00C61CD9" w:rsidRPr="00430477">
              <w:rPr>
                <w:rFonts w:ascii="Arial Narrow" w:eastAsia="Calibri" w:hAnsi="Arial Narrow"/>
                <w:lang w:val="es-MX"/>
              </w:rPr>
              <w:t>Al respecto, como resultado de la Auditoría de Cumplimiento, se ha emitido el Informe de Auditoría N° [precisar número del informe], el cual ha sido remitido al Órgano Instructor de la Contraloría General de la República para el procesamiento de los funcionarios y/o servidores involucrados en los hechos observados, y respecto del cual [entidad/dependencia] se encuentra impedida de realizar las acciones de deslinde de responsabilidades administrativas por los mismos hechos y las mismas personas.[Agregar el documento que se envió a la entidad o dependencia si previamente se les indicó sobre este impedimento].</w:t>
            </w:r>
          </w:p>
          <w:p w14:paraId="6C1CD1EC" w14:textId="3D48EF6D" w:rsidR="00D17A31" w:rsidRDefault="00D17A31" w:rsidP="00D17A31">
            <w:pPr>
              <w:jc w:val="both"/>
              <w:rPr>
                <w:rFonts w:ascii="Arial Narrow" w:eastAsia="Calibri" w:hAnsi="Arial Narrow"/>
                <w:lang w:val="es-MX"/>
              </w:rPr>
            </w:pPr>
          </w:p>
          <w:p w14:paraId="3215FD91" w14:textId="10AD7CC5" w:rsidR="00DF3FE3" w:rsidRDefault="00DF3FE3" w:rsidP="00D17A31">
            <w:pPr>
              <w:jc w:val="both"/>
              <w:rPr>
                <w:rFonts w:ascii="Arial Narrow" w:eastAsia="Calibri" w:hAnsi="Arial Narrow"/>
                <w:lang w:val="es-MX"/>
              </w:rPr>
            </w:pPr>
          </w:p>
          <w:p w14:paraId="6A9843EA" w14:textId="77777777" w:rsidR="00DF3FE3" w:rsidRPr="00430477" w:rsidRDefault="00DF3FE3" w:rsidP="00D17A31">
            <w:pPr>
              <w:jc w:val="both"/>
              <w:rPr>
                <w:rFonts w:ascii="Arial Narrow" w:eastAsia="Calibri" w:hAnsi="Arial Narrow"/>
                <w:lang w:val="es-MX"/>
              </w:rPr>
            </w:pPr>
          </w:p>
          <w:p w14:paraId="28AE38F5" w14:textId="77777777" w:rsidR="00C61CD9" w:rsidRPr="00430477" w:rsidRDefault="00C61CD9" w:rsidP="00D17A31">
            <w:pPr>
              <w:jc w:val="both"/>
              <w:rPr>
                <w:rFonts w:ascii="Arial Narrow" w:eastAsia="Calibri" w:hAnsi="Arial Narrow"/>
                <w:lang w:val="es-MX"/>
              </w:rPr>
            </w:pPr>
            <w:r w:rsidRPr="00430477">
              <w:rPr>
                <w:rFonts w:ascii="Arial Narrow" w:eastAsia="Calibri" w:hAnsi="Arial Narrow"/>
                <w:lang w:val="es-MX"/>
              </w:rPr>
              <w:t>[Cuando se ha identificado presunta responsabilidad civil se consigna el siguiente párrafo:]</w:t>
            </w:r>
          </w:p>
          <w:p w14:paraId="3ECBC9F9" w14:textId="77777777" w:rsidR="00D17A31" w:rsidRPr="00430477" w:rsidRDefault="00D17A31" w:rsidP="00D17A31">
            <w:pPr>
              <w:ind w:firstLine="1448"/>
              <w:jc w:val="both"/>
              <w:rPr>
                <w:rFonts w:ascii="Arial Narrow" w:eastAsia="Calibri" w:hAnsi="Arial Narrow"/>
                <w:lang w:val="es-MX"/>
              </w:rPr>
            </w:pPr>
          </w:p>
          <w:p w14:paraId="2B102D6D" w14:textId="77777777" w:rsidR="00C61CD9" w:rsidRPr="00430477" w:rsidRDefault="00670E89" w:rsidP="00D17A31">
            <w:pPr>
              <w:ind w:firstLine="1448"/>
              <w:jc w:val="both"/>
              <w:rPr>
                <w:rFonts w:ascii="Arial Narrow" w:eastAsia="Calibri" w:hAnsi="Arial Narrow"/>
                <w:lang w:val="es-MX"/>
              </w:rPr>
            </w:pPr>
            <w:r w:rsidRPr="00430477">
              <w:rPr>
                <w:rFonts w:ascii="Arial Narrow" w:eastAsia="Calibri" w:hAnsi="Arial Narrow"/>
                <w:lang w:val="es-MX"/>
              </w:rPr>
              <w:t xml:space="preserve">  </w:t>
            </w:r>
            <w:r w:rsidR="00C61CD9" w:rsidRPr="00430477">
              <w:rPr>
                <w:rFonts w:ascii="Arial Narrow" w:eastAsia="Calibri" w:hAnsi="Arial Narrow"/>
                <w:lang w:val="es-MX"/>
              </w:rPr>
              <w:t>Asimismo, hacemos de su conocimiento que el Informe de Auditoría ha sido remitido al Procurador Público de la Contraloría General de la República para el inicio de las acciones legales civiles por las observaciones identificadas en el referido Informe.</w:t>
            </w:r>
          </w:p>
          <w:p w14:paraId="26AB6B84" w14:textId="77777777" w:rsidR="00C61CD9" w:rsidRPr="00430477" w:rsidRDefault="00C61CD9" w:rsidP="00D17A31">
            <w:pPr>
              <w:jc w:val="both"/>
              <w:rPr>
                <w:rFonts w:ascii="Arial Narrow" w:eastAsia="Calibri" w:hAnsi="Arial Narrow"/>
                <w:lang w:val="es-MX"/>
              </w:rPr>
            </w:pPr>
            <w:r w:rsidRPr="00430477">
              <w:rPr>
                <w:rFonts w:ascii="Arial Narrow" w:eastAsia="Calibri" w:hAnsi="Arial Narrow"/>
                <w:lang w:val="es-MX"/>
              </w:rPr>
              <w:t>[Cuando se ha identificado presunta responsabilidad penal a partir de un servicio de control a cargo de la Contraloría o de un OCI incorporado, se consigna el siguiente párrafo:]</w:t>
            </w:r>
          </w:p>
          <w:p w14:paraId="19487448" w14:textId="77777777" w:rsidR="00D17A31" w:rsidRPr="00430477" w:rsidRDefault="00D17A31" w:rsidP="00D17A31">
            <w:pPr>
              <w:jc w:val="both"/>
              <w:rPr>
                <w:rFonts w:ascii="Arial Narrow" w:eastAsia="Calibri" w:hAnsi="Arial Narrow"/>
                <w:lang w:val="es-MX"/>
              </w:rPr>
            </w:pPr>
          </w:p>
          <w:p w14:paraId="0BA1B305" w14:textId="77777777" w:rsidR="00C61CD9" w:rsidRPr="00430477" w:rsidRDefault="00670E89" w:rsidP="00D17A31">
            <w:pPr>
              <w:ind w:firstLine="1448"/>
              <w:jc w:val="both"/>
              <w:rPr>
                <w:rFonts w:ascii="Arial Narrow" w:eastAsia="Calibri" w:hAnsi="Arial Narrow"/>
                <w:lang w:val="es-MX"/>
              </w:rPr>
            </w:pPr>
            <w:r w:rsidRPr="00430477">
              <w:rPr>
                <w:rFonts w:ascii="Arial Narrow" w:eastAsia="Calibri" w:hAnsi="Arial Narrow"/>
                <w:lang w:val="es-MX"/>
              </w:rPr>
              <w:t xml:space="preserve">     </w:t>
            </w:r>
            <w:r w:rsidR="00C61CD9" w:rsidRPr="00430477">
              <w:rPr>
                <w:rFonts w:ascii="Arial Narrow" w:eastAsia="Calibri" w:hAnsi="Arial Narrow"/>
                <w:lang w:val="es-MX"/>
              </w:rPr>
              <w:t>Finalmente, hacemos de su conocimiento que el Informe de Auditoría ha sido remitido al [Procurador Público de la Contraloría General de la República o Procurador Público Especializado en Delitos de Corrupción] para el inicio de las acciones legales penales] por las observaciones identificadas en el referido Informe.</w:t>
            </w:r>
          </w:p>
        </w:tc>
      </w:tr>
    </w:tbl>
    <w:p w14:paraId="7DBF05B3" w14:textId="77777777" w:rsidR="00D17A31" w:rsidRPr="00430477" w:rsidRDefault="00D17A31" w:rsidP="00D17A31">
      <w:pPr>
        <w:ind w:left="142"/>
        <w:jc w:val="both"/>
        <w:rPr>
          <w:rFonts w:ascii="Arial Narrow" w:eastAsia="Calibri" w:hAnsi="Arial Narrow" w:cs="Times New Roman"/>
          <w:lang w:val="es-MX"/>
        </w:rPr>
      </w:pPr>
    </w:p>
    <w:p w14:paraId="244AA2CF" w14:textId="77777777" w:rsidR="00C61CD9" w:rsidRPr="00430477" w:rsidRDefault="00C61CD9" w:rsidP="00D17A31">
      <w:pPr>
        <w:jc w:val="both"/>
        <w:rPr>
          <w:rFonts w:ascii="Arial Narrow" w:eastAsia="Calibri" w:hAnsi="Arial Narrow" w:cs="Arial"/>
        </w:rPr>
      </w:pPr>
      <w:r w:rsidRPr="00430477">
        <w:rPr>
          <w:rFonts w:ascii="Arial Narrow" w:eastAsia="Calibri" w:hAnsi="Arial Narrow" w:cs="Times New Roman"/>
          <w:lang w:val="es-MX"/>
        </w:rPr>
        <w:t xml:space="preserve">[Cuando </w:t>
      </w:r>
      <w:r w:rsidRPr="00430477">
        <w:rPr>
          <w:rFonts w:ascii="Arial Narrow" w:eastAsia="Calibri" w:hAnsi="Arial Narrow" w:cs="Arial"/>
        </w:rPr>
        <w:t>se ha identificado presunta responsabilidad penal a partir de un</w:t>
      </w:r>
      <w:r w:rsidRPr="00430477">
        <w:rPr>
          <w:rFonts w:ascii="Arial Narrow" w:eastAsia="Calibri" w:hAnsi="Arial Narrow" w:cs="Arial"/>
          <w:color w:val="000000"/>
          <w:lang w:val="es-ES_tradnl"/>
        </w:rPr>
        <w:t xml:space="preserve"> servicio de control a cargo de </w:t>
      </w:r>
      <w:r w:rsidRPr="00430477">
        <w:rPr>
          <w:rFonts w:ascii="Arial Narrow" w:eastAsia="Calibri" w:hAnsi="Arial Narrow" w:cs="Arial"/>
        </w:rPr>
        <w:t>un OCI no incorporado y la Entidad o dependencia no cuenta con Procurador Público para el inicio de las acciones legales, se consigna el siguiente párrafo:]</w:t>
      </w:r>
    </w:p>
    <w:p w14:paraId="5E549F90" w14:textId="77777777" w:rsidR="00D17A31" w:rsidRPr="00430477" w:rsidRDefault="00D17A31" w:rsidP="00D17A31">
      <w:pPr>
        <w:jc w:val="both"/>
        <w:rPr>
          <w:rFonts w:ascii="Arial Narrow" w:eastAsia="Calibri" w:hAnsi="Arial Narrow" w:cs="Arial"/>
        </w:rPr>
      </w:pPr>
    </w:p>
    <w:p w14:paraId="6F7A3246" w14:textId="77777777" w:rsidR="00C61CD9" w:rsidRPr="00430477" w:rsidRDefault="00670E89" w:rsidP="00D17A31">
      <w:pPr>
        <w:ind w:firstLine="1418"/>
        <w:jc w:val="both"/>
        <w:rPr>
          <w:rFonts w:ascii="Arial Narrow" w:eastAsia="Calibri" w:hAnsi="Arial Narrow" w:cs="Times New Roman"/>
        </w:rPr>
      </w:pPr>
      <w:r w:rsidRPr="00430477">
        <w:rPr>
          <w:rFonts w:ascii="Arial Narrow" w:eastAsia="Calibri" w:hAnsi="Arial Narrow" w:cs="Arial"/>
        </w:rPr>
        <w:t xml:space="preserve">       </w:t>
      </w:r>
      <w:r w:rsidR="00C61CD9" w:rsidRPr="00430477">
        <w:rPr>
          <w:rFonts w:ascii="Arial Narrow" w:eastAsia="Calibri" w:hAnsi="Arial Narrow" w:cs="Arial"/>
        </w:rPr>
        <w:t xml:space="preserve">Finalmente, es de indicar que de acuerdo al </w:t>
      </w:r>
      <w:r w:rsidR="00C61CD9" w:rsidRPr="00430477">
        <w:rPr>
          <w:rFonts w:ascii="Arial Narrow" w:eastAsia="Calibri" w:hAnsi="Arial Narrow" w:cs="Times New Roman"/>
          <w:lang w:val="es-MX"/>
        </w:rPr>
        <w:t xml:space="preserve">Informe de Auditoría N° [precisar número del informe], se le recomienda </w:t>
      </w:r>
      <w:r w:rsidR="00C61CD9" w:rsidRPr="00430477">
        <w:rPr>
          <w:rFonts w:ascii="Arial Narrow" w:eastAsia="Calibri" w:hAnsi="Arial Narrow" w:cs="Times New Roman"/>
        </w:rPr>
        <w:t>d</w:t>
      </w:r>
      <w:r w:rsidR="00C61CD9" w:rsidRPr="00430477">
        <w:rPr>
          <w:rFonts w:ascii="Arial Narrow" w:eastAsia="Calibri" w:hAnsi="Arial Narrow" w:cs="Arial"/>
        </w:rPr>
        <w:t>isponer el inicio a</w:t>
      </w:r>
      <w:r w:rsidR="00C61CD9" w:rsidRPr="00430477">
        <w:rPr>
          <w:rFonts w:ascii="Arial Narrow" w:hAnsi="Arial Narrow" w:cs="Arial"/>
          <w:lang w:val="es-MX"/>
        </w:rPr>
        <w:t xml:space="preserve"> las acciones legales que correspondan, contra los funcionarios y servidores públicos comprendidos en los hechos observados, a través de los órganos que ejerzan la representación legal para la defensa jurídica de los intereses del Estado]</w:t>
      </w:r>
    </w:p>
    <w:p w14:paraId="3DE794E6" w14:textId="77777777" w:rsidR="00C61CD9" w:rsidRPr="00430477" w:rsidRDefault="00C61CD9" w:rsidP="00480423">
      <w:pPr>
        <w:rPr>
          <w:rFonts w:ascii="Arial Narrow" w:eastAsia="Calibri" w:hAnsi="Arial Narrow" w:cs="Times New Roman"/>
        </w:rPr>
      </w:pPr>
    </w:p>
    <w:p w14:paraId="784823ED" w14:textId="77777777" w:rsidR="00C61CD9" w:rsidRPr="00430477" w:rsidRDefault="00C61CD9" w:rsidP="00480423">
      <w:pPr>
        <w:rPr>
          <w:rFonts w:ascii="Arial Narrow" w:eastAsia="Calibri" w:hAnsi="Arial Narrow" w:cs="Times New Roman"/>
          <w:lang w:val="es-MX"/>
        </w:rPr>
      </w:pPr>
      <w:r w:rsidRPr="00430477">
        <w:rPr>
          <w:rFonts w:ascii="Arial Narrow" w:eastAsia="Calibri" w:hAnsi="Arial Narrow" w:cs="Times New Roman"/>
        </w:rPr>
        <w:t>Es propicia la oportunidad para expresarle las seguridades de mi consideración</w:t>
      </w:r>
      <w:r w:rsidRPr="00430477">
        <w:rPr>
          <w:rFonts w:ascii="Arial Narrow" w:eastAsia="Calibri" w:hAnsi="Arial Narrow" w:cs="Times New Roman"/>
          <w:lang w:val="es-MX"/>
        </w:rPr>
        <w:t>.</w:t>
      </w:r>
    </w:p>
    <w:p w14:paraId="02973C47" w14:textId="77777777" w:rsidR="00C61CD9" w:rsidRPr="00430477" w:rsidRDefault="00C61CD9" w:rsidP="00480423">
      <w:pPr>
        <w:rPr>
          <w:rFonts w:ascii="Arial Narrow" w:eastAsia="Calibri" w:hAnsi="Arial Narrow" w:cs="Times New Roman"/>
          <w:lang w:val="es-MX"/>
        </w:rPr>
      </w:pPr>
    </w:p>
    <w:p w14:paraId="7EF028F6" w14:textId="77777777" w:rsidR="00C61CD9" w:rsidRPr="00430477" w:rsidRDefault="00C61CD9" w:rsidP="00D17A31">
      <w:pPr>
        <w:jc w:val="center"/>
        <w:rPr>
          <w:rFonts w:ascii="Arial Narrow" w:eastAsia="Times New Roman" w:hAnsi="Arial Narrow" w:cs="Arial"/>
          <w:lang w:val="es-ES_tradnl" w:eastAsia="es-ES"/>
        </w:rPr>
      </w:pPr>
      <w:r w:rsidRPr="00430477">
        <w:rPr>
          <w:rFonts w:ascii="Arial Narrow" w:eastAsia="Times New Roman" w:hAnsi="Arial Narrow" w:cs="Arial"/>
          <w:lang w:val="es-ES_tradnl" w:eastAsia="es-ES"/>
        </w:rPr>
        <w:t>Atentamente,</w:t>
      </w:r>
    </w:p>
    <w:p w14:paraId="5E6055E9" w14:textId="77777777" w:rsidR="00C61CD9" w:rsidRPr="00430477" w:rsidRDefault="00C61CD9" w:rsidP="00480423">
      <w:pPr>
        <w:rPr>
          <w:rFonts w:ascii="Arial Narrow" w:eastAsia="Times New Roman" w:hAnsi="Arial Narrow" w:cs="Arial"/>
          <w:lang w:val="es-ES_tradnl" w:eastAsia="es-ES"/>
        </w:rPr>
      </w:pPr>
    </w:p>
    <w:p w14:paraId="30CCB5D2" w14:textId="77777777" w:rsidR="00C61CD9" w:rsidRPr="00430477" w:rsidRDefault="00C61CD9" w:rsidP="00480423">
      <w:pPr>
        <w:rPr>
          <w:rFonts w:ascii="Arial Narrow" w:eastAsia="Times New Roman" w:hAnsi="Arial Narrow" w:cs="Arial"/>
          <w:lang w:val="es-ES_tradnl" w:eastAsia="es-ES"/>
        </w:rPr>
      </w:pPr>
    </w:p>
    <w:tbl>
      <w:tblPr>
        <w:tblStyle w:val="Tablaconcuadrcula"/>
        <w:tblW w:w="9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3969"/>
        <w:gridCol w:w="2943"/>
      </w:tblGrid>
      <w:tr w:rsidR="00C61CD9" w:rsidRPr="00430477" w14:paraId="0724516F" w14:textId="77777777" w:rsidTr="00C61CD9">
        <w:tc>
          <w:tcPr>
            <w:tcW w:w="2235" w:type="dxa"/>
          </w:tcPr>
          <w:p w14:paraId="3867FB87" w14:textId="77777777" w:rsidR="00C61CD9" w:rsidRPr="00430477" w:rsidRDefault="00C61CD9" w:rsidP="00480423">
            <w:pPr>
              <w:rPr>
                <w:rFonts w:ascii="Arial Narrow" w:eastAsia="Calibri" w:hAnsi="Arial Narrow"/>
              </w:rPr>
            </w:pPr>
          </w:p>
        </w:tc>
        <w:tc>
          <w:tcPr>
            <w:tcW w:w="3969" w:type="dxa"/>
          </w:tcPr>
          <w:p w14:paraId="08293367" w14:textId="77777777" w:rsidR="00C61CD9" w:rsidRPr="00430477" w:rsidRDefault="00C61CD9" w:rsidP="00480423">
            <w:pPr>
              <w:rPr>
                <w:rFonts w:ascii="Arial Narrow" w:eastAsia="Times New Roman" w:hAnsi="Arial Narrow"/>
                <w:b/>
                <w:iCs/>
                <w:color w:val="000000"/>
                <w:lang w:eastAsia="es-PE"/>
              </w:rPr>
            </w:pPr>
          </w:p>
          <w:p w14:paraId="2FA5A33A" w14:textId="77777777" w:rsidR="00C61CD9" w:rsidRPr="00430477" w:rsidRDefault="00C61CD9" w:rsidP="00480423">
            <w:pPr>
              <w:rPr>
                <w:rFonts w:ascii="Arial Narrow" w:eastAsia="Times New Roman" w:hAnsi="Arial Narrow"/>
                <w:b/>
                <w:iCs/>
                <w:color w:val="000000"/>
                <w:lang w:eastAsia="es-PE"/>
              </w:rPr>
            </w:pPr>
          </w:p>
          <w:p w14:paraId="0073B361" w14:textId="77777777" w:rsidR="00C61CD9" w:rsidRPr="00430477" w:rsidRDefault="00C61CD9" w:rsidP="00D17A31">
            <w:pPr>
              <w:pBdr>
                <w:top w:val="single" w:sz="4" w:space="1" w:color="auto"/>
              </w:pBdr>
              <w:jc w:val="center"/>
              <w:rPr>
                <w:rFonts w:ascii="Arial Narrow" w:eastAsia="Times New Roman" w:hAnsi="Arial Narrow"/>
                <w:b/>
                <w:iCs/>
                <w:color w:val="000000"/>
                <w:lang w:eastAsia="es-PE"/>
              </w:rPr>
            </w:pPr>
            <w:r w:rsidRPr="00430477">
              <w:rPr>
                <w:rFonts w:ascii="Arial Narrow" w:eastAsia="Times New Roman" w:hAnsi="Arial Narrow"/>
                <w:b/>
                <w:iCs/>
                <w:color w:val="000000"/>
                <w:lang w:eastAsia="es-PE"/>
              </w:rPr>
              <w:t>[Nombres y Apellidos]</w:t>
            </w:r>
          </w:p>
          <w:p w14:paraId="71B53267" w14:textId="77777777" w:rsidR="00C61CD9" w:rsidRPr="00430477" w:rsidRDefault="00C61CD9" w:rsidP="00D17A31">
            <w:pPr>
              <w:pBdr>
                <w:top w:val="single" w:sz="4" w:space="1" w:color="auto"/>
              </w:pBdr>
              <w:jc w:val="center"/>
              <w:rPr>
                <w:rFonts w:ascii="Arial Narrow" w:eastAsia="Calibri" w:hAnsi="Arial Narrow"/>
                <w:i/>
              </w:rPr>
            </w:pPr>
            <w:r w:rsidRPr="00430477">
              <w:rPr>
                <w:rFonts w:ascii="Arial Narrow" w:eastAsia="Times New Roman" w:hAnsi="Arial Narrow"/>
                <w:iCs/>
                <w:color w:val="000000"/>
                <w:lang w:eastAsia="es-PE"/>
              </w:rPr>
              <w:t>[</w:t>
            </w:r>
            <w:r w:rsidR="00C52974" w:rsidRPr="00430477">
              <w:rPr>
                <w:rFonts w:ascii="Arial Narrow" w:eastAsia="Times New Roman" w:hAnsi="Arial Narrow"/>
                <w:iCs/>
                <w:color w:val="000000"/>
                <w:lang w:eastAsia="es-PE"/>
              </w:rPr>
              <w:t>Responsable</w:t>
            </w:r>
            <w:r w:rsidRPr="00430477">
              <w:rPr>
                <w:rFonts w:ascii="Arial Narrow" w:eastAsia="Times New Roman" w:hAnsi="Arial Narrow"/>
                <w:iCs/>
                <w:color w:val="000000"/>
                <w:lang w:eastAsia="es-PE"/>
              </w:rPr>
              <w:t xml:space="preserve"> de la U.O. u órgano desconcentrado de la CGR o Jefe del OCI respectivo a cargo del desarrollo de</w:t>
            </w:r>
            <w:r w:rsidR="00157228" w:rsidRPr="00430477">
              <w:rPr>
                <w:rFonts w:ascii="Arial Narrow" w:eastAsia="Times New Roman" w:hAnsi="Arial Narrow"/>
                <w:iCs/>
                <w:color w:val="000000"/>
                <w:lang w:eastAsia="es-PE"/>
              </w:rPr>
              <w:t xml:space="preserve"> la Auditoría de Cumplimiento</w:t>
            </w:r>
            <w:r w:rsidRPr="00430477">
              <w:rPr>
                <w:rFonts w:ascii="Arial Narrow" w:eastAsia="Times New Roman" w:hAnsi="Arial Narrow"/>
                <w:iCs/>
                <w:color w:val="000000"/>
                <w:lang w:eastAsia="es-PE"/>
              </w:rPr>
              <w:t>]</w:t>
            </w:r>
          </w:p>
        </w:tc>
        <w:tc>
          <w:tcPr>
            <w:tcW w:w="2943" w:type="dxa"/>
          </w:tcPr>
          <w:p w14:paraId="4F5B9307" w14:textId="77777777" w:rsidR="00C61CD9" w:rsidRPr="00430477" w:rsidRDefault="00C61CD9" w:rsidP="00480423">
            <w:pPr>
              <w:rPr>
                <w:rFonts w:ascii="Arial Narrow" w:eastAsia="Calibri" w:hAnsi="Arial Narrow"/>
              </w:rPr>
            </w:pPr>
          </w:p>
        </w:tc>
      </w:tr>
    </w:tbl>
    <w:p w14:paraId="1754B34B" w14:textId="77777777" w:rsidR="00C61CD9" w:rsidRPr="00430477" w:rsidRDefault="00C61CD9" w:rsidP="00480423">
      <w:pPr>
        <w:rPr>
          <w:rFonts w:ascii="Arial Narrow" w:eastAsia="Calibri" w:hAnsi="Arial Narrow" w:cs="Times New Roman"/>
          <w:b/>
          <w:caps/>
          <w:sz w:val="18"/>
          <w:szCs w:val="18"/>
        </w:rPr>
      </w:pPr>
    </w:p>
    <w:p w14:paraId="276EFEEB" w14:textId="77777777" w:rsidR="00C61CD9" w:rsidRPr="00430477" w:rsidRDefault="00C61CD9" w:rsidP="00480423">
      <w:pPr>
        <w:rPr>
          <w:rFonts w:ascii="Arial Narrow" w:eastAsia="Calibri" w:hAnsi="Arial Narrow" w:cs="Times New Roman"/>
          <w:b/>
          <w:caps/>
          <w:sz w:val="18"/>
          <w:szCs w:val="18"/>
        </w:rPr>
      </w:pPr>
    </w:p>
    <w:p w14:paraId="68363976" w14:textId="77777777" w:rsidR="00C61CD9" w:rsidRPr="00430477" w:rsidRDefault="00C61CD9" w:rsidP="00480423">
      <w:pPr>
        <w:rPr>
          <w:rFonts w:ascii="Arial Narrow" w:eastAsia="Calibri" w:hAnsi="Arial Narrow" w:cs="Times New Roman"/>
          <w:b/>
          <w:caps/>
          <w:sz w:val="18"/>
          <w:szCs w:val="18"/>
        </w:rPr>
      </w:pPr>
    </w:p>
    <w:p w14:paraId="034757A3" w14:textId="77777777" w:rsidR="00C61CD9" w:rsidRPr="00430477" w:rsidRDefault="00C61CD9" w:rsidP="00480423">
      <w:pPr>
        <w:rPr>
          <w:rFonts w:ascii="Arial" w:eastAsia="Calibri" w:hAnsi="Arial" w:cs="Arial"/>
          <w:i/>
          <w:color w:val="000000"/>
        </w:rPr>
      </w:pPr>
    </w:p>
    <w:p w14:paraId="62F9ADAD" w14:textId="77777777" w:rsidR="00C61CD9" w:rsidRPr="00430477" w:rsidRDefault="00C61CD9" w:rsidP="00480423">
      <w:pPr>
        <w:rPr>
          <w:rFonts w:ascii="Arial Narrow" w:eastAsia="Calibri" w:hAnsi="Arial Narrow" w:cs="Times New Roman"/>
          <w:bCs/>
          <w:lang w:val="es-ES_tradnl"/>
        </w:rPr>
      </w:pPr>
    </w:p>
    <w:p w14:paraId="1F88BF29" w14:textId="77777777" w:rsidR="00C61CD9" w:rsidRPr="00430477" w:rsidRDefault="00C61CD9" w:rsidP="00480423">
      <w:pPr>
        <w:rPr>
          <w:rFonts w:ascii="Arial" w:eastAsia="Calibri" w:hAnsi="Arial" w:cs="Arial"/>
          <w:i/>
          <w:color w:val="000000"/>
        </w:rPr>
      </w:pPr>
    </w:p>
    <w:sectPr w:rsidR="00C61CD9" w:rsidRPr="00430477" w:rsidSect="009B2D25">
      <w:footerReference w:type="default" r:id="rId12"/>
      <w:pgSz w:w="11907" w:h="16840"/>
      <w:pgMar w:top="1321" w:right="1417" w:bottom="1378" w:left="2127" w:header="0"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BBB70" w14:textId="77777777" w:rsidR="00300588" w:rsidRDefault="00300588">
      <w:r>
        <w:separator/>
      </w:r>
    </w:p>
  </w:endnote>
  <w:endnote w:type="continuationSeparator" w:id="0">
    <w:p w14:paraId="2C3DED81" w14:textId="77777777" w:rsidR="00300588" w:rsidRDefault="0030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AD23F" w14:textId="77777777" w:rsidR="00300588" w:rsidRDefault="00300588">
      <w:r>
        <w:separator/>
      </w:r>
    </w:p>
  </w:footnote>
  <w:footnote w:type="continuationSeparator" w:id="0">
    <w:p w14:paraId="3E28DCFC" w14:textId="77777777" w:rsidR="00300588" w:rsidRDefault="00300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0588"/>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2D25"/>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54B0793BEF3D34993553519B5B49668" ma:contentTypeVersion="13" ma:contentTypeDescription="Crear nuevo documento." ma:contentTypeScope="" ma:versionID="940a4ea1e7f4befbddbc16b78d849133">
  <xsd:schema xmlns:xsd="http://www.w3.org/2001/XMLSchema" xmlns:xs="http://www.w3.org/2001/XMLSchema" xmlns:p="http://schemas.microsoft.com/office/2006/metadata/properties" xmlns:ns3="7dee4a6e-b39b-4c9a-aeb9-e3fa2ca4598a" xmlns:ns4="9e7e8187-e155-4b4e-9051-3e721b7e1bdc" targetNamespace="http://schemas.microsoft.com/office/2006/metadata/properties" ma:root="true" ma:fieldsID="2691bfd0d2cbc71842200773d075b893" ns3:_="" ns4:_="">
    <xsd:import namespace="7dee4a6e-b39b-4c9a-aeb9-e3fa2ca4598a"/>
    <xsd:import namespace="9e7e8187-e155-4b4e-9051-3e721b7e1b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e4a6e-b39b-4c9a-aeb9-e3fa2ca45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7e8187-e155-4b4e-9051-3e721b7e1bdc"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2.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487235-5D2B-41A6-9FC8-7CA4CEB20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e4a6e-b39b-4c9a-aeb9-e3fa2ca4598a"/>
    <ds:schemaRef ds:uri="9e7e8187-e155-4b4e-9051-3e721b7e1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C5A397-761B-47FD-88B7-2411B11C4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3998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Juan Diego Mejia Rios Pita</cp:lastModifiedBy>
  <cp:revision>2</cp:revision>
  <cp:lastPrinted>2022-01-06T16:23:00Z</cp:lastPrinted>
  <dcterms:created xsi:type="dcterms:W3CDTF">2022-01-12T20:27:00Z</dcterms:created>
  <dcterms:modified xsi:type="dcterms:W3CDTF">2022-01-12T20:27:00Z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0x010100554B0793BEF3D34993553519B5B49668</vt:lpwstr>
  </property>
</Properties>
</file>