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8B14" w14:textId="77777777" w:rsidR="001E5DB8" w:rsidRPr="00430477" w:rsidRDefault="001E5DB8" w:rsidP="00480423">
      <w:pPr>
        <w:rPr>
          <w:rFonts w:ascii="Arial" w:hAnsi="Arial" w:cs="Arial"/>
          <w:b/>
          <w:caps/>
          <w:sz w:val="20"/>
          <w:szCs w:val="20"/>
        </w:rPr>
      </w:pPr>
      <w:bookmarkStart w:id="0" w:name="_Toc55831046"/>
      <w:bookmarkStart w:id="1" w:name="_Toc65751149"/>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30: Oficio para remitir copia del Informe de Auditoría a FONAFE</w:t>
      </w:r>
      <w:bookmarkEnd w:id="0"/>
      <w:bookmarkEnd w:id="1"/>
    </w:p>
    <w:bookmarkStart w:id="2" w:name="_Toc55831047"/>
    <w:bookmarkStart w:id="3" w:name="_Toc65751150"/>
    <w:p w14:paraId="0F9C6E96" w14:textId="77777777" w:rsidR="001E5DB8" w:rsidRPr="00430477" w:rsidRDefault="001E5DB8" w:rsidP="00480423">
      <w:pPr>
        <w:rPr>
          <w:rFonts w:ascii="Arial" w:hAnsi="Arial" w:cs="Arial"/>
          <w:b/>
          <w:caps/>
          <w:sz w:val="20"/>
          <w:szCs w:val="20"/>
        </w:rPr>
      </w:pPr>
      <w:r w:rsidRPr="00430477">
        <w:rPr>
          <w:rFonts w:ascii="Arial" w:hAnsi="Arial" w:cs="Arial"/>
          <w:b/>
          <w:caps/>
          <w:noProof/>
          <w:sz w:val="20"/>
          <w:szCs w:val="20"/>
          <w:lang w:eastAsia="es-PE"/>
        </w:rPr>
        <mc:AlternateContent>
          <mc:Choice Requires="wps">
            <w:drawing>
              <wp:anchor distT="0" distB="0" distL="114300" distR="114300" simplePos="0" relativeHeight="251774464" behindDoc="0" locked="0" layoutInCell="1" allowOverlap="1" wp14:anchorId="2A933877" wp14:editId="6CEA0292">
                <wp:simplePos x="0" y="0"/>
                <wp:positionH relativeFrom="column">
                  <wp:posOffset>520</wp:posOffset>
                </wp:positionH>
                <wp:positionV relativeFrom="paragraph">
                  <wp:posOffset>34950</wp:posOffset>
                </wp:positionV>
                <wp:extent cx="5617028" cy="0"/>
                <wp:effectExtent l="0" t="19050" r="22225" b="38100"/>
                <wp:wrapNone/>
                <wp:docPr id="3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26064" id="Conector recto 10"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" strokecolor="#e00" strokeweight="4.5pt">
                <v:stroke linestyle="thickThin"/>
              </v:line>
            </w:pict>
          </mc:Fallback>
        </mc:AlternateContent>
      </w:r>
      <w:bookmarkEnd w:id="2"/>
      <w:bookmarkEnd w:id="3"/>
    </w:p>
    <w:p w14:paraId="7F4B2EC1" w14:textId="77777777" w:rsidR="001E5DB8" w:rsidRPr="00430477" w:rsidRDefault="001E5DB8" w:rsidP="00CD02AA">
      <w:pPr>
        <w:jc w:val="center"/>
        <w:rPr>
          <w:rFonts w:ascii="Arial Narrow" w:hAnsi="Arial Narrow"/>
        </w:rPr>
      </w:pPr>
      <w:r w:rsidRPr="00430477">
        <w:rPr>
          <w:rFonts w:ascii="Arial Narrow" w:hAnsi="Arial Narrow"/>
          <w:b/>
          <w:noProof/>
          <w:szCs w:val="18"/>
          <w:lang w:eastAsia="es-PE"/>
        </w:rPr>
        <w:drawing>
          <wp:inline distT="0" distB="0" distL="0" distR="0" wp14:anchorId="687196F8" wp14:editId="68B992B7">
            <wp:extent cx="1297172" cy="581469"/>
            <wp:effectExtent l="0" t="0" r="0" b="9525"/>
            <wp:docPr id="251" name="Imagen 251"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04522" cy="584764"/>
                    </a:xfrm>
                    <a:prstGeom prst="rect">
                      <a:avLst/>
                    </a:prstGeom>
                    <a:noFill/>
                    <a:ln>
                      <a:noFill/>
                    </a:ln>
                    <a:extLst>
                      <a:ext uri="{53640926-AAD7-44D8-BBD7-CCE9431645EC}">
                        <a14:shadowObscured xmlns:a14="http://schemas.microsoft.com/office/drawing/2010/main"/>
                      </a:ext>
                    </a:extLst>
                  </pic:spPr>
                </pic:pic>
              </a:graphicData>
            </a:graphic>
          </wp:inline>
        </w:drawing>
      </w:r>
    </w:p>
    <w:p w14:paraId="024DA026" w14:textId="77777777" w:rsidR="001E5DB8" w:rsidRPr="00430477" w:rsidRDefault="001E5DB8" w:rsidP="00480423">
      <w:pPr>
        <w:rPr>
          <w:rFonts w:ascii="Arial" w:hAnsi="Arial" w:cs="Arial"/>
          <w:b/>
          <w:sz w:val="20"/>
          <w:szCs w:val="20"/>
          <w:u w:val="single"/>
        </w:rPr>
      </w:pPr>
    </w:p>
    <w:p w14:paraId="6482099D" w14:textId="77777777" w:rsidR="0044102A" w:rsidRPr="00DF3FE3" w:rsidRDefault="0044102A" w:rsidP="0044102A">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7198C63" w14:textId="77777777" w:rsidR="001E5DB8" w:rsidRPr="00430477" w:rsidRDefault="001E5DB8" w:rsidP="00480423">
      <w:pPr>
        <w:rPr>
          <w:rFonts w:ascii="Arial" w:hAnsi="Arial" w:cs="Arial"/>
          <w:b/>
          <w:sz w:val="20"/>
          <w:szCs w:val="20"/>
          <w:u w:val="single"/>
          <w:lang w:val="es-MX"/>
        </w:rPr>
      </w:pPr>
    </w:p>
    <w:p w14:paraId="1A2B842A" w14:textId="77777777" w:rsidR="001E5DB8" w:rsidRPr="00430477" w:rsidRDefault="001E5DB8" w:rsidP="00480423">
      <w:pPr>
        <w:rPr>
          <w:rFonts w:ascii="Arial Narrow" w:hAnsi="Arial Narrow"/>
          <w:b/>
          <w:u w:val="single"/>
        </w:rPr>
      </w:pPr>
      <w:r w:rsidRPr="00430477">
        <w:rPr>
          <w:rFonts w:ascii="Arial" w:hAnsi="Arial" w:cs="Arial"/>
          <w:b/>
          <w:sz w:val="20"/>
          <w:szCs w:val="20"/>
          <w:u w:val="single"/>
        </w:rPr>
        <w:t>OFICIO N.° [número]-[Año]-CG/[Siglas del órgano desconcentrado o unidad orgánica de la Contraloría o el OCI-[siglas de la entidad o dependencia]].</w:t>
      </w:r>
    </w:p>
    <w:p w14:paraId="1279FCB4" w14:textId="77777777" w:rsidR="001E5DB8" w:rsidRPr="00430477" w:rsidRDefault="001E5DB8" w:rsidP="00480423">
      <w:pPr>
        <w:rPr>
          <w:rFonts w:ascii="Arial Narrow" w:hAnsi="Arial Narrow"/>
          <w:b/>
          <w:u w:val="single"/>
        </w:rPr>
      </w:pPr>
    </w:p>
    <w:p w14:paraId="6CE036C4" w14:textId="77777777" w:rsidR="001E5DB8" w:rsidRPr="00430477" w:rsidRDefault="001E5DB8" w:rsidP="00CD02AA">
      <w:pPr>
        <w:jc w:val="right"/>
        <w:rPr>
          <w:rFonts w:ascii="Arial Narrow" w:hAnsi="Arial Narrow"/>
          <w:b/>
        </w:rPr>
      </w:pPr>
      <w:r w:rsidRPr="00430477">
        <w:rPr>
          <w:rFonts w:ascii="Arial Narrow" w:hAnsi="Arial Narrow"/>
        </w:rPr>
        <w:t>[Ciudad], [día] de [mes] de [año]</w:t>
      </w:r>
      <w:r w:rsidRPr="00430477">
        <w:rPr>
          <w:rFonts w:ascii="Arial Narrow" w:hAnsi="Arial Narrow"/>
          <w:b/>
        </w:rPr>
        <w:t xml:space="preserve"> </w:t>
      </w:r>
    </w:p>
    <w:p w14:paraId="70A1F1F0" w14:textId="77777777" w:rsidR="001E5DB8" w:rsidRPr="00430477" w:rsidRDefault="001E5DB8" w:rsidP="00480423">
      <w:pPr>
        <w:rPr>
          <w:rFonts w:ascii="Arial Narrow" w:hAnsi="Arial Narrow"/>
        </w:rPr>
      </w:pPr>
    </w:p>
    <w:p w14:paraId="0FCB8465" w14:textId="77777777" w:rsidR="001E5DB8" w:rsidRPr="00430477" w:rsidRDefault="001E5DB8" w:rsidP="00480423">
      <w:pPr>
        <w:rPr>
          <w:rFonts w:ascii="Arial Narrow" w:hAnsi="Arial Narrow"/>
          <w:lang w:val="es-MX"/>
        </w:rPr>
      </w:pPr>
      <w:r w:rsidRPr="00430477">
        <w:rPr>
          <w:rFonts w:ascii="Arial Narrow" w:hAnsi="Arial Narrow"/>
          <w:lang w:val="es-MX"/>
        </w:rPr>
        <w:t xml:space="preserve">Señor(a): </w:t>
      </w:r>
    </w:p>
    <w:p w14:paraId="0DA2C214" w14:textId="77777777" w:rsidR="001E5DB8" w:rsidRPr="00430477" w:rsidRDefault="001E5DB8" w:rsidP="00480423">
      <w:pPr>
        <w:rPr>
          <w:rFonts w:ascii="Arial Narrow" w:hAnsi="Arial Narrow"/>
          <w:b/>
        </w:rPr>
      </w:pPr>
      <w:r w:rsidRPr="00430477">
        <w:rPr>
          <w:rFonts w:ascii="Arial Narrow" w:hAnsi="Arial Narrow"/>
          <w:b/>
        </w:rPr>
        <w:t>[Nombre y apellidos].</w:t>
      </w:r>
    </w:p>
    <w:p w14:paraId="37FC3343" w14:textId="77777777" w:rsidR="001E5DB8" w:rsidRPr="00430477" w:rsidRDefault="001E5DB8" w:rsidP="00480423">
      <w:pPr>
        <w:rPr>
          <w:rFonts w:ascii="Arial Narrow" w:hAnsi="Arial Narrow"/>
        </w:rPr>
      </w:pPr>
      <w:r w:rsidRPr="00430477">
        <w:rPr>
          <w:rFonts w:ascii="Arial Narrow" w:hAnsi="Arial Narrow"/>
        </w:rPr>
        <w:t>Presidente del Directorio</w:t>
      </w:r>
    </w:p>
    <w:p w14:paraId="61475B71" w14:textId="77777777" w:rsidR="001E5DB8" w:rsidRPr="00430477" w:rsidRDefault="001E5DB8" w:rsidP="00480423">
      <w:pPr>
        <w:rPr>
          <w:rFonts w:ascii="Arial Narrow" w:hAnsi="Arial Narrow"/>
          <w:b/>
        </w:rPr>
      </w:pPr>
      <w:bookmarkStart w:id="4" w:name="_Hlk55377737"/>
      <w:r w:rsidRPr="00430477">
        <w:rPr>
          <w:rFonts w:ascii="Arial Narrow" w:hAnsi="Arial Narrow"/>
          <w:b/>
        </w:rPr>
        <w:t>Fondo Nacional de Financiamiento de la Actividad Empresarial del Estado - FONAFE</w:t>
      </w:r>
    </w:p>
    <w:bookmarkEnd w:id="4"/>
    <w:p w14:paraId="098BF08B" w14:textId="77777777" w:rsidR="001E5DB8" w:rsidRPr="00430477" w:rsidRDefault="001E5DB8" w:rsidP="00480423">
      <w:pPr>
        <w:rPr>
          <w:rFonts w:ascii="Arial Narrow" w:hAnsi="Arial Narrow"/>
          <w:lang w:val="es-MX"/>
        </w:rPr>
      </w:pPr>
      <w:r w:rsidRPr="00430477">
        <w:rPr>
          <w:rFonts w:ascii="Arial Narrow" w:hAnsi="Arial Narrow"/>
          <w:lang w:val="es-MX"/>
        </w:rPr>
        <w:t>[Dirección]</w:t>
      </w:r>
    </w:p>
    <w:p w14:paraId="5897CCF3" w14:textId="77777777" w:rsidR="001E5DB8" w:rsidRPr="00430477" w:rsidRDefault="001E5DB8" w:rsidP="00480423">
      <w:pPr>
        <w:rPr>
          <w:rFonts w:ascii="Arial Narrow" w:hAnsi="Arial Narrow"/>
          <w:b/>
          <w:lang w:val="es-MX"/>
        </w:rPr>
      </w:pPr>
      <w:r w:rsidRPr="00430477">
        <w:rPr>
          <w:rFonts w:ascii="Arial Narrow" w:hAnsi="Arial Narrow"/>
          <w:b/>
          <w:lang w:val="es-MX"/>
        </w:rPr>
        <w:t>[Distrito/Provincia/Departamento]</w:t>
      </w:r>
    </w:p>
    <w:p w14:paraId="529E78EB" w14:textId="77777777" w:rsidR="001E5DB8" w:rsidRPr="00430477" w:rsidRDefault="001E5DB8" w:rsidP="00480423">
      <w:pPr>
        <w:rPr>
          <w:rFonts w:ascii="Arial Narrow" w:hAnsi="Arial Narrow"/>
          <w:lang w:val="es-MX"/>
        </w:rPr>
      </w:pPr>
    </w:p>
    <w:tbl>
      <w:tblPr>
        <w:tblStyle w:val="Tablaconcuadrcula"/>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7093"/>
      </w:tblGrid>
      <w:tr w:rsidR="00CD02AA" w:rsidRPr="00430477" w14:paraId="372D91D0" w14:textId="77777777" w:rsidTr="00A37D25">
        <w:tc>
          <w:tcPr>
            <w:tcW w:w="1271" w:type="dxa"/>
          </w:tcPr>
          <w:p w14:paraId="2491A5C4" w14:textId="77777777" w:rsidR="00CD02AA" w:rsidRPr="00430477" w:rsidRDefault="00CD02AA" w:rsidP="00A37D25">
            <w:pPr>
              <w:rPr>
                <w:rFonts w:ascii="Arial Narrow" w:hAnsi="Arial Narrow"/>
                <w:lang w:val="es-MX"/>
              </w:rPr>
            </w:pPr>
            <w:r w:rsidRPr="00430477">
              <w:rPr>
                <w:rFonts w:ascii="Arial Narrow" w:hAnsi="Arial Narrow"/>
                <w:b/>
                <w:lang w:val="es-MX"/>
              </w:rPr>
              <w:t>ASUNTO</w:t>
            </w:r>
          </w:p>
        </w:tc>
        <w:tc>
          <w:tcPr>
            <w:tcW w:w="567" w:type="dxa"/>
          </w:tcPr>
          <w:p w14:paraId="0291143E"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12C23F4E" w14:textId="77777777" w:rsidR="00CD02AA" w:rsidRPr="00430477" w:rsidRDefault="00CD02AA" w:rsidP="00A37D25">
            <w:pPr>
              <w:rPr>
                <w:rFonts w:ascii="Arial Narrow" w:hAnsi="Arial Narrow"/>
                <w:lang w:val="es-MX"/>
              </w:rPr>
            </w:pPr>
            <w:r w:rsidRPr="00430477">
              <w:rPr>
                <w:rFonts w:ascii="Arial Narrow" w:hAnsi="Arial Narrow"/>
                <w:lang w:val="es-MX"/>
              </w:rPr>
              <w:t>Remite copia del Informe de Auditoría N° [precisar el número del informe].</w:t>
            </w:r>
          </w:p>
          <w:p w14:paraId="41035055" w14:textId="77777777" w:rsidR="00CD02AA" w:rsidRPr="00430477" w:rsidRDefault="00CD02AA" w:rsidP="00A37D25">
            <w:pPr>
              <w:rPr>
                <w:rFonts w:ascii="Arial Narrow" w:hAnsi="Arial Narrow"/>
                <w:lang w:val="es-MX"/>
              </w:rPr>
            </w:pPr>
          </w:p>
        </w:tc>
      </w:tr>
      <w:tr w:rsidR="00CD02AA" w:rsidRPr="00430477" w14:paraId="40B8651F" w14:textId="77777777" w:rsidTr="00A37D25">
        <w:trPr>
          <w:trHeight w:val="571"/>
        </w:trPr>
        <w:tc>
          <w:tcPr>
            <w:tcW w:w="1271" w:type="dxa"/>
          </w:tcPr>
          <w:p w14:paraId="6A3FB698" w14:textId="77777777" w:rsidR="00CD02AA" w:rsidRPr="00430477" w:rsidRDefault="00CD02AA" w:rsidP="00A37D25">
            <w:pPr>
              <w:rPr>
                <w:rFonts w:ascii="Arial Narrow" w:hAnsi="Arial Narrow"/>
                <w:lang w:val="es-MX"/>
              </w:rPr>
            </w:pPr>
            <w:r w:rsidRPr="00430477">
              <w:rPr>
                <w:rFonts w:ascii="Arial Narrow" w:hAnsi="Arial Narrow"/>
                <w:b/>
              </w:rPr>
              <w:t>REF.</w:t>
            </w:r>
          </w:p>
        </w:tc>
        <w:tc>
          <w:tcPr>
            <w:tcW w:w="567" w:type="dxa"/>
          </w:tcPr>
          <w:p w14:paraId="294CE3D9"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7093" w:type="dxa"/>
          </w:tcPr>
          <w:p w14:paraId="05CDD4A0" w14:textId="77777777" w:rsidR="00CD02AA" w:rsidRPr="00430477" w:rsidRDefault="00CD02AA" w:rsidP="006B1751">
            <w:pPr>
              <w:pStyle w:val="Prrafodelista"/>
              <w:numPr>
                <w:ilvl w:val="0"/>
                <w:numId w:val="101"/>
              </w:numPr>
              <w:ind w:left="318"/>
              <w:jc w:val="both"/>
              <w:rPr>
                <w:rFonts w:ascii="Arial Narrow" w:hAnsi="Arial Narrow"/>
                <w:lang w:val="es-MX"/>
              </w:rPr>
            </w:pPr>
            <w:r w:rsidRPr="00430477">
              <w:rPr>
                <w:rFonts w:ascii="Arial Narrow" w:hAnsi="Arial Narrow"/>
              </w:rPr>
              <w:t xml:space="preserve">Numeral [colocar numeral] de las </w:t>
            </w:r>
            <w:r w:rsidRPr="00430477">
              <w:rPr>
                <w:rFonts w:ascii="Arial Narrow" w:hAnsi="Arial Narrow"/>
                <w:lang w:val="es-MX"/>
              </w:rPr>
              <w:t>Normas Generales de Control Gubernamental aprobadas por Resolución de Contraloría N° [número]-2021-CG.</w:t>
            </w:r>
          </w:p>
          <w:p w14:paraId="4462BAF8" w14:textId="77777777" w:rsidR="00CD02AA" w:rsidRPr="00430477" w:rsidRDefault="00CD02AA" w:rsidP="006B1751">
            <w:pPr>
              <w:pStyle w:val="Prrafodelista"/>
              <w:numPr>
                <w:ilvl w:val="0"/>
                <w:numId w:val="101"/>
              </w:numPr>
              <w:ind w:left="318"/>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1AAB8274" w14:textId="77777777" w:rsidR="00CD02AA" w:rsidRPr="00430477" w:rsidRDefault="00CD02AA" w:rsidP="006B1751">
            <w:pPr>
              <w:pStyle w:val="Prrafodelista"/>
              <w:numPr>
                <w:ilvl w:val="0"/>
                <w:numId w:val="101"/>
              </w:numPr>
              <w:ind w:left="318"/>
              <w:jc w:val="both"/>
              <w:rPr>
                <w:rFonts w:ascii="Arial Narrow" w:hAnsi="Arial Narrow"/>
                <w:lang w:val="es-MX"/>
              </w:rPr>
            </w:pPr>
            <w:r w:rsidRPr="00430477">
              <w:rPr>
                <w:rFonts w:ascii="Arial Narrow" w:hAnsi="Arial Narrow"/>
                <w:lang w:val="es-MX"/>
              </w:rPr>
              <w:t xml:space="preserve">Manual de Auditoría de Cumplimiento aprobado mediante Resolución de Contraloría N° </w:t>
            </w:r>
            <w:r w:rsidRPr="00430477">
              <w:rPr>
                <w:rFonts w:ascii="Arial Narrow" w:hAnsi="Arial Narrow"/>
              </w:rPr>
              <w:t>[número]-[año]-CG, de [día] de [mes] de [año].</w:t>
            </w:r>
          </w:p>
        </w:tc>
      </w:tr>
    </w:tbl>
    <w:p w14:paraId="7D0C2CF3" w14:textId="77777777" w:rsidR="001E5DB8" w:rsidRPr="00430477" w:rsidRDefault="001E5DB8" w:rsidP="00480423">
      <w:pPr>
        <w:rPr>
          <w:rFonts w:ascii="Arial Narrow" w:hAnsi="Arial Narrow"/>
        </w:rPr>
      </w:pPr>
    </w:p>
    <w:p w14:paraId="57256C8C" w14:textId="77777777" w:rsidR="001E5DB8" w:rsidRPr="00430477" w:rsidRDefault="001E5DB8" w:rsidP="00CD02AA">
      <w:pPr>
        <w:ind w:firstLine="1276"/>
        <w:jc w:val="both"/>
        <w:rPr>
          <w:rFonts w:ascii="Arial Narrow" w:hAnsi="Arial Narrow" w:cs="Arial"/>
        </w:rPr>
      </w:pPr>
      <w:r w:rsidRPr="00430477">
        <w:rPr>
          <w:rFonts w:ascii="Arial Narrow" w:hAnsi="Arial Narrow" w:cs="Arial"/>
        </w:rPr>
        <w:t xml:space="preserve">Me dirijo a usted con relación a las normativas de la referencia, a fin de hacer de su conocimiento que se ha emitido el Informe de Auditoría N° </w:t>
      </w:r>
      <w:r w:rsidRPr="00430477">
        <w:rPr>
          <w:rFonts w:ascii="Arial Narrow" w:hAnsi="Arial Narrow"/>
          <w:lang w:val="es-MX"/>
        </w:rPr>
        <w:t>[precisar número del informe],</w:t>
      </w:r>
      <w:r w:rsidRPr="00430477">
        <w:rPr>
          <w:rFonts w:ascii="Arial Narrow" w:hAnsi="Arial Narrow" w:cs="Arial"/>
        </w:rPr>
        <w:t xml:space="preserve"> denominado “[…]”, resultante de la Auditoría de Cumplimiento a la [empresa del Estado sujeta a control], en el que se recomienda la remisión, para conocimiento, de una copia del Informe al Presidente del Directorio del </w:t>
      </w:r>
      <w:r w:rsidRPr="00430477">
        <w:rPr>
          <w:rFonts w:ascii="Arial Narrow" w:hAnsi="Arial Narrow"/>
        </w:rPr>
        <w:t>Fondo Nacional de Financiamiento de la Actividad Empresarial del Estado – FONAFE, considerando que dicha empresa del Estado [depende o se encuentra bajo su ámbito].</w:t>
      </w:r>
    </w:p>
    <w:p w14:paraId="51C223E1" w14:textId="77777777" w:rsidR="001E5DB8" w:rsidRPr="00430477" w:rsidRDefault="001E5DB8" w:rsidP="00CD02AA">
      <w:pPr>
        <w:jc w:val="both"/>
        <w:rPr>
          <w:rFonts w:ascii="Arial Narrow" w:hAnsi="Arial Narrow" w:cs="Arial"/>
          <w:sz w:val="18"/>
        </w:rPr>
      </w:pPr>
    </w:p>
    <w:p w14:paraId="1FE75398" w14:textId="77777777" w:rsidR="001E5DB8" w:rsidRPr="00430477" w:rsidRDefault="001E5DB8" w:rsidP="00CD02AA">
      <w:pPr>
        <w:ind w:firstLine="1276"/>
        <w:jc w:val="both"/>
        <w:rPr>
          <w:rFonts w:ascii="Arial Narrow" w:hAnsi="Arial Narrow" w:cs="Arial"/>
          <w:lang w:val="es-MX"/>
        </w:rPr>
      </w:pPr>
      <w:r w:rsidRPr="00430477">
        <w:rPr>
          <w:rFonts w:ascii="Arial Narrow" w:hAnsi="Arial Narrow" w:cs="Arial"/>
        </w:rPr>
        <w:t xml:space="preserve">En ese sentido, se remite adjunto copia del Informe de Auditoría N° </w:t>
      </w:r>
      <w:r w:rsidRPr="00430477">
        <w:rPr>
          <w:rFonts w:ascii="Arial Narrow" w:hAnsi="Arial Narrow"/>
          <w:lang w:val="es-MX"/>
        </w:rPr>
        <w:t>[precisar número del informe],</w:t>
      </w:r>
      <w:r w:rsidRPr="00430477">
        <w:rPr>
          <w:rFonts w:ascii="Arial Narrow" w:hAnsi="Arial Narrow" w:cs="Arial"/>
        </w:rPr>
        <w:t xml:space="preserve"> incluyendo sus apéndices, </w:t>
      </w:r>
      <w:r w:rsidRPr="00430477">
        <w:rPr>
          <w:rFonts w:ascii="Arial Narrow" w:hAnsi="Arial Narrow" w:cs="Arial"/>
          <w:lang w:val="es-MX"/>
        </w:rPr>
        <w:t>en [archivo digital / físico].</w:t>
      </w:r>
    </w:p>
    <w:p w14:paraId="087EB46E" w14:textId="77777777" w:rsidR="001E5DB8" w:rsidRPr="00430477" w:rsidRDefault="001E5DB8" w:rsidP="00CD02AA">
      <w:pPr>
        <w:jc w:val="both"/>
        <w:rPr>
          <w:rFonts w:ascii="Arial Narrow" w:hAnsi="Arial Narrow" w:cs="Arial"/>
        </w:rPr>
      </w:pPr>
    </w:p>
    <w:p w14:paraId="7FDC9B00" w14:textId="77777777" w:rsidR="001E5DB8" w:rsidRPr="00430477" w:rsidRDefault="001E5DB8" w:rsidP="00CD02AA">
      <w:pPr>
        <w:ind w:firstLine="1276"/>
        <w:jc w:val="both"/>
        <w:rPr>
          <w:rFonts w:ascii="Arial Narrow" w:hAnsi="Arial Narrow"/>
          <w:lang w:val="es-MX"/>
        </w:rPr>
      </w:pPr>
      <w:r w:rsidRPr="00430477">
        <w:rPr>
          <w:rFonts w:ascii="Arial Narrow" w:hAnsi="Arial Narrow"/>
        </w:rPr>
        <w:t>Sin otro particular, es propicia la oportunidad para expresarle las seguridades de mi consideración</w:t>
      </w:r>
      <w:r w:rsidRPr="00430477">
        <w:rPr>
          <w:rFonts w:ascii="Arial Narrow" w:hAnsi="Arial Narrow"/>
          <w:lang w:val="es-MX"/>
        </w:rPr>
        <w:t>.</w:t>
      </w:r>
    </w:p>
    <w:p w14:paraId="4D33544C" w14:textId="77777777" w:rsidR="001E5DB8" w:rsidRPr="00430477" w:rsidRDefault="001E5DB8" w:rsidP="00CD02AA">
      <w:pPr>
        <w:jc w:val="both"/>
        <w:rPr>
          <w:rFonts w:ascii="Arial" w:hAnsi="Arial" w:cs="Arial"/>
          <w:sz w:val="20"/>
          <w:szCs w:val="20"/>
          <w:lang w:val="es-MX"/>
        </w:rPr>
      </w:pPr>
    </w:p>
    <w:p w14:paraId="4535C6D8" w14:textId="77777777" w:rsidR="001E5DB8" w:rsidRPr="00430477" w:rsidRDefault="001E5DB8" w:rsidP="00480423">
      <w:pPr>
        <w:rPr>
          <w:rFonts w:ascii="Arial" w:hAnsi="Arial" w:cs="Arial"/>
          <w:sz w:val="20"/>
          <w:szCs w:val="20"/>
        </w:rPr>
      </w:pPr>
      <w:r w:rsidRPr="00430477">
        <w:rPr>
          <w:rFonts w:ascii="Arial" w:hAnsi="Arial" w:cs="Arial"/>
          <w:sz w:val="20"/>
          <w:szCs w:val="20"/>
        </w:rPr>
        <w:t>Atentamente,</w:t>
      </w:r>
    </w:p>
    <w:p w14:paraId="3B1A2123" w14:textId="77777777" w:rsidR="001E5DB8" w:rsidRPr="00430477" w:rsidRDefault="001E5DB8" w:rsidP="00480423">
      <w:pPr>
        <w:rPr>
          <w:rFonts w:ascii="Arial" w:hAnsi="Arial" w:cs="Arial"/>
          <w:sz w:val="20"/>
          <w:szCs w:val="20"/>
        </w:rPr>
      </w:pPr>
    </w:p>
    <w:tbl>
      <w:tblPr>
        <w:tblW w:w="0" w:type="auto"/>
        <w:tblInd w:w="108" w:type="dxa"/>
        <w:tblLook w:val="04A0" w:firstRow="1" w:lastRow="0" w:firstColumn="1" w:lastColumn="0" w:noHBand="0" w:noVBand="1"/>
      </w:tblPr>
      <w:tblGrid>
        <w:gridCol w:w="2552"/>
        <w:gridCol w:w="3823"/>
      </w:tblGrid>
      <w:tr w:rsidR="001E5DB8" w:rsidRPr="00430477" w14:paraId="4D3A9558" w14:textId="77777777" w:rsidTr="00C61CD9">
        <w:trPr>
          <w:trHeight w:val="1197"/>
        </w:trPr>
        <w:tc>
          <w:tcPr>
            <w:tcW w:w="2552" w:type="dxa"/>
          </w:tcPr>
          <w:p w14:paraId="74761F4B" w14:textId="77777777" w:rsidR="001E5DB8" w:rsidRPr="00430477" w:rsidRDefault="001E5DB8" w:rsidP="00480423">
            <w:pPr>
              <w:rPr>
                <w:rFonts w:ascii="Arial" w:eastAsia="Times New Roman" w:hAnsi="Arial" w:cs="Arial"/>
                <w:sz w:val="20"/>
                <w:szCs w:val="20"/>
                <w:lang w:eastAsia="es-ES"/>
              </w:rPr>
            </w:pPr>
          </w:p>
          <w:p w14:paraId="729B6971" w14:textId="77777777" w:rsidR="001E5DB8" w:rsidRPr="00430477" w:rsidRDefault="001E5DB8" w:rsidP="00480423">
            <w:pPr>
              <w:rPr>
                <w:rFonts w:ascii="Arial" w:eastAsia="Times New Roman" w:hAnsi="Arial" w:cs="Arial"/>
                <w:sz w:val="20"/>
                <w:szCs w:val="20"/>
                <w:lang w:eastAsia="es-ES"/>
              </w:rPr>
            </w:pPr>
          </w:p>
        </w:tc>
        <w:tc>
          <w:tcPr>
            <w:tcW w:w="3823" w:type="dxa"/>
          </w:tcPr>
          <w:p w14:paraId="4F291527" w14:textId="77777777" w:rsidR="001E5DB8" w:rsidRPr="00430477" w:rsidRDefault="001E5DB8" w:rsidP="00CD02AA">
            <w:pPr>
              <w:jc w:val="center"/>
              <w:rPr>
                <w:rFonts w:ascii="Arial Narrow" w:hAnsi="Arial Narrow" w:cs="Arial"/>
                <w:b/>
              </w:rPr>
            </w:pPr>
          </w:p>
          <w:p w14:paraId="761D51CE" w14:textId="77777777" w:rsidR="001E5DB8" w:rsidRPr="00430477" w:rsidRDefault="001E5DB8" w:rsidP="00CD02AA">
            <w:pPr>
              <w:pBdr>
                <w:top w:val="single" w:sz="4" w:space="1" w:color="auto"/>
              </w:pBdr>
              <w:jc w:val="center"/>
              <w:rPr>
                <w:rFonts w:ascii="Arial Narrow" w:hAnsi="Arial Narrow" w:cs="Arial"/>
                <w:b/>
              </w:rPr>
            </w:pPr>
            <w:r w:rsidRPr="00430477">
              <w:rPr>
                <w:rFonts w:ascii="Arial Narrow" w:hAnsi="Arial Narrow" w:cs="Arial"/>
                <w:b/>
              </w:rPr>
              <w:t>[NOMBRES Y APELLIDOS]</w:t>
            </w:r>
          </w:p>
          <w:p w14:paraId="5DD84777" w14:textId="6BB7BAB4" w:rsidR="001E5DB8" w:rsidRPr="00430477" w:rsidRDefault="001E5DB8" w:rsidP="00CD02AA">
            <w:pPr>
              <w:jc w:val="center"/>
              <w:rPr>
                <w:rFonts w:ascii="Arial Narrow" w:eastAsia="Times New Roman" w:hAnsi="Arial Narrow" w:cs="Arial"/>
                <w:lang w:eastAsia="es-ES"/>
              </w:rPr>
            </w:pPr>
            <w:r w:rsidRPr="00430477">
              <w:rPr>
                <w:rFonts w:ascii="Arial Narrow" w:eastAsia="Times New Roman" w:hAnsi="Arial Narrow" w:cs="Arial"/>
                <w:b/>
                <w:lang w:eastAsia="es-ES"/>
              </w:rPr>
              <w:t>[Responsable del órgano desconcentrado o unidad orgánica de la Contraloría o Jefe del OCI</w:t>
            </w:r>
            <w:r w:rsidR="006769C3">
              <w:rPr>
                <w:rFonts w:ascii="Arial Narrow" w:eastAsia="Times New Roman" w:hAnsi="Arial Narrow" w:cs="Arial"/>
                <w:b/>
                <w:lang w:eastAsia="es-ES"/>
              </w:rPr>
              <w:t>]</w:t>
            </w:r>
          </w:p>
        </w:tc>
      </w:tr>
    </w:tbl>
    <w:p w14:paraId="1B896675" w14:textId="77777777" w:rsidR="00106DB8" w:rsidRPr="00053B4F" w:rsidRDefault="00106DB8" w:rsidP="00DA5BD0">
      <w:pPr>
        <w:rPr>
          <w:sz w:val="20"/>
          <w:szCs w:val="20"/>
        </w:rPr>
      </w:pPr>
    </w:p>
    <w:sectPr w:rsidR="00106DB8" w:rsidRPr="00053B4F" w:rsidSect="00DA5BD0">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9CC1" w14:textId="77777777" w:rsidR="00891890" w:rsidRDefault="00891890">
      <w:r>
        <w:separator/>
      </w:r>
    </w:p>
  </w:endnote>
  <w:endnote w:type="continuationSeparator" w:id="0">
    <w:p w14:paraId="6E1AA759" w14:textId="77777777" w:rsidR="00891890" w:rsidRDefault="0089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A114" w14:textId="77777777" w:rsidR="00891890" w:rsidRDefault="00891890">
      <w:r>
        <w:separator/>
      </w:r>
    </w:p>
  </w:footnote>
  <w:footnote w:type="continuationSeparator" w:id="0">
    <w:p w14:paraId="3E2153A7" w14:textId="77777777" w:rsidR="00891890" w:rsidRDefault="0089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1890"/>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A5BD0"/>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2022-01-12T20:03:00Z</dcterms:created>
  <dcterms:modified xsi:type="dcterms:W3CDTF">2022-01-12T20:03:00Z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