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090"/>
        </w:tabs>
        <w:spacing w:after="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ACTA DE MODIFICACIÓN DE PDP </w:t>
      </w:r>
    </w:p>
    <w:p w:rsidR="00000000" w:rsidDel="00000000" w:rsidP="00000000" w:rsidRDefault="00000000" w:rsidRPr="00000000" w14:paraId="00000002">
      <w:pPr>
        <w:tabs>
          <w:tab w:val="left" w:leader="none" w:pos="3090"/>
        </w:tabs>
        <w:spacing w:after="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(Modelo referencial)</w:t>
      </w:r>
    </w:p>
    <w:p w:rsidR="00000000" w:rsidDel="00000000" w:rsidP="00000000" w:rsidRDefault="00000000" w:rsidRPr="00000000" w14:paraId="00000003">
      <w:pPr>
        <w:tabs>
          <w:tab w:val="left" w:leader="none" w:pos="3090"/>
          <w:tab w:val="left" w:leader="none" w:pos="3315"/>
          <w:tab w:val="center" w:leader="none" w:pos="4393"/>
        </w:tabs>
        <w:rPr>
          <w:rFonts w:ascii="Calibri" w:cs="Calibri" w:eastAsia="Calibri" w:hAnsi="Calibri"/>
          <w:b w:val="1"/>
          <w:bCs w:val="1"/>
          <w:sz w:val="10"/>
          <w:szCs w:val="10"/>
        </w:rPr>
      </w:pPr>
      <w:r w:rsidDel="00000000" w:rsidR="00000000" w:rsidRPr="00000000">
        <w:rPr>
          <w:rFonts w:ascii="Calibri" w:cs="Calibri" w:eastAsia="Calibri" w:hAnsi="Calibri"/>
          <w:b w:val="1"/>
          <w:bCs w:val="1"/>
          <w:sz w:val="18"/>
          <w:szCs w:val="18"/>
          <w:rtl w:val="0"/>
        </w:rPr>
        <w:tab/>
        <w:tab/>
        <w:tab/>
      </w:r>
      <w:r w:rsidDel="00000000" w:rsidR="00000000" w:rsidRPr="00000000">
        <w:rPr>
          <w:rtl w:val="0"/>
        </w:rPr>
      </w:r>
    </w:p>
    <w:p w:rsidR="00000000" w:rsidDel="00000000" w:rsidP="00000000" w:rsidRDefault="00000000" w:rsidRPr="00000000" w14:paraId="00000004">
      <w:pPr>
        <w:tabs>
          <w:tab w:val="left" w:leader="none" w:pos="4035"/>
          <w:tab w:val="left" w:leader="none" w:pos="4965"/>
        </w:tabs>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 fecha, ___________ del mes de ______________del año _________, la Oficina de Presupuesto Público y la Oficina de Planeamiento de ________________________ </w:t>
      </w:r>
      <w:r w:rsidDel="00000000" w:rsidR="00000000" w:rsidRPr="00000000">
        <w:rPr>
          <w:rFonts w:ascii="Calibri" w:cs="Calibri" w:eastAsia="Calibri" w:hAnsi="Calibri"/>
          <w:b w:val="1"/>
          <w:bCs w:val="1"/>
          <w:i w:val="1"/>
          <w:iCs w:val="1"/>
          <w:sz w:val="18"/>
          <w:szCs w:val="18"/>
          <w:rtl w:val="0"/>
        </w:rPr>
        <w:t xml:space="preserve">(señalar nombre de la entidad),</w:t>
      </w:r>
      <w:r w:rsidDel="00000000" w:rsidR="00000000" w:rsidRPr="00000000">
        <w:rPr>
          <w:rFonts w:ascii="Calibri" w:cs="Calibri" w:eastAsia="Calibri" w:hAnsi="Calibri"/>
          <w:sz w:val="18"/>
          <w:szCs w:val="18"/>
          <w:rtl w:val="0"/>
        </w:rPr>
        <w:t xml:space="preserve"> dejamos constancia que se </w:t>
      </w:r>
      <w:r w:rsidDel="00000000" w:rsidR="00000000" w:rsidRPr="00000000">
        <w:rPr>
          <w:sz w:val="18"/>
          <w:szCs w:val="18"/>
          <w:rtl w:val="0"/>
        </w:rPr>
        <w:t xml:space="preserve">valida la propuesta de </w:t>
      </w:r>
      <w:r w:rsidDel="00000000" w:rsidR="00000000" w:rsidRPr="00000000">
        <w:rPr>
          <w:rFonts w:ascii="Calibri" w:cs="Calibri" w:eastAsia="Calibri" w:hAnsi="Calibri"/>
          <w:sz w:val="18"/>
          <w:szCs w:val="18"/>
          <w:rtl w:val="0"/>
        </w:rPr>
        <w:t xml:space="preserve"> modifica</w:t>
      </w:r>
      <w:r w:rsidDel="00000000" w:rsidR="00000000" w:rsidRPr="00000000">
        <w:rPr>
          <w:sz w:val="18"/>
          <w:szCs w:val="18"/>
          <w:rtl w:val="0"/>
        </w:rPr>
        <w:t xml:space="preserve">ción d</w:t>
      </w:r>
      <w:r w:rsidDel="00000000" w:rsidR="00000000" w:rsidRPr="00000000">
        <w:rPr>
          <w:rFonts w:ascii="Calibri" w:cs="Calibri" w:eastAsia="Calibri" w:hAnsi="Calibri"/>
          <w:sz w:val="18"/>
          <w:szCs w:val="18"/>
          <w:rtl w:val="0"/>
        </w:rPr>
        <w:t xml:space="preserve">el PDP para lo cual se consigna la siguiente información:</w:t>
      </w:r>
    </w:p>
    <w:tbl>
      <w:tblPr>
        <w:tblStyle w:val="Table1"/>
        <w:tblW w:w="91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5"/>
        <w:gridCol w:w="6041"/>
        <w:tblGridChange w:id="0">
          <w:tblGrid>
            <w:gridCol w:w="3085"/>
            <w:gridCol w:w="604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tabs>
                <w:tab w:val="left" w:leader="none" w:pos="247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Apellidos y nombres del/de la beneficiario/a: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tabs>
                <w:tab w:val="left" w:leader="none" w:pos="2475"/>
              </w:tabs>
              <w:spacing w:after="0" w:line="276" w:lineRule="auto"/>
              <w:jc w:val="both"/>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tabs>
                <w:tab w:val="left" w:leader="none" w:pos="247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Puesto: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tabs>
                <w:tab w:val="left" w:leader="none" w:pos="2475"/>
              </w:tabs>
              <w:spacing w:after="0" w:line="276" w:lineRule="auto"/>
              <w:jc w:val="both"/>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tabs>
                <w:tab w:val="left" w:leader="none" w:pos="247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Órgano o Unidad Orgánica: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tabs>
                <w:tab w:val="left" w:leader="none" w:pos="2475"/>
              </w:tabs>
              <w:spacing w:after="0" w:line="276" w:lineRule="auto"/>
              <w:jc w:val="both"/>
              <w:rPr>
                <w:rFonts w:ascii="Calibri" w:cs="Calibri" w:eastAsia="Calibri" w:hAnsi="Calibri"/>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0B">
            <w:pPr>
              <w:tabs>
                <w:tab w:val="left" w:leader="none" w:pos="247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 de informe técnico que sustenta la modificación:</w:t>
            </w:r>
          </w:p>
        </w:tc>
        <w:tc>
          <w:tcPr/>
          <w:p w:rsidR="00000000" w:rsidDel="00000000" w:rsidP="00000000" w:rsidRDefault="00000000" w:rsidRPr="00000000" w14:paraId="0000000C">
            <w:pPr>
              <w:tabs>
                <w:tab w:val="left" w:leader="none" w:pos="2475"/>
              </w:tabs>
              <w:spacing w:after="0" w:line="276" w:lineRule="auto"/>
              <w:jc w:val="both"/>
              <w:rPr>
                <w:rFonts w:ascii="Calibri" w:cs="Calibri" w:eastAsia="Calibri" w:hAnsi="Calibri"/>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0D">
            <w:pPr>
              <w:tabs>
                <w:tab w:val="left" w:leader="none" w:pos="247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acción de formación se encontraba en el PDP?</w:t>
            </w:r>
          </w:p>
        </w:tc>
        <w:tc>
          <w:tcPr/>
          <w:p w:rsidR="00000000" w:rsidDel="00000000" w:rsidP="00000000" w:rsidRDefault="00000000" w:rsidRPr="00000000" w14:paraId="0000000E">
            <w:pPr>
              <w:tabs>
                <w:tab w:val="left" w:leader="none" w:pos="247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Si (__) </w:t>
            </w:r>
          </w:p>
          <w:p w:rsidR="00000000" w:rsidDel="00000000" w:rsidP="00000000" w:rsidRDefault="00000000" w:rsidRPr="00000000" w14:paraId="0000000F">
            <w:pPr>
              <w:tabs>
                <w:tab w:val="left" w:leader="none" w:pos="247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(__)</w:t>
            </w:r>
          </w:p>
        </w:tc>
      </w:tr>
      <w:tr>
        <w:trPr>
          <w:cantSplit w:val="0"/>
          <w:tblHeader w:val="0"/>
        </w:trPr>
        <w:tc>
          <w:tcPr/>
          <w:p w:rsidR="00000000" w:rsidDel="00000000" w:rsidP="00000000" w:rsidRDefault="00000000" w:rsidRPr="00000000" w14:paraId="00000010">
            <w:pPr>
              <w:tabs>
                <w:tab w:val="left" w:leader="none" w:pos="193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Si la respuesta es Sí, indique el motivo por el cual se solicita la modificación:</w:t>
            </w:r>
          </w:p>
        </w:tc>
        <w:tc>
          <w:tcPr/>
          <w:p w:rsidR="00000000" w:rsidDel="00000000" w:rsidP="00000000" w:rsidRDefault="00000000" w:rsidRPr="00000000" w14:paraId="00000011">
            <w:pPr>
              <w:tabs>
                <w:tab w:val="left" w:leader="none" w:pos="1080"/>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ab/>
            </w:r>
          </w:p>
        </w:tc>
      </w:tr>
      <w:tr>
        <w:trPr>
          <w:cantSplit w:val="0"/>
          <w:tblHeader w:val="0"/>
        </w:trPr>
        <w:tc>
          <w:tcPr/>
          <w:p w:rsidR="00000000" w:rsidDel="00000000" w:rsidP="00000000" w:rsidRDefault="00000000" w:rsidRPr="00000000" w14:paraId="00000012">
            <w:pPr>
              <w:tabs>
                <w:tab w:val="left" w:leader="none" w:pos="247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necesidad de capacitación proviene de: </w:t>
            </w:r>
          </w:p>
        </w:tc>
        <w:tc>
          <w:tcPr/>
          <w:p w:rsidR="00000000" w:rsidDel="00000000" w:rsidP="00000000" w:rsidRDefault="00000000" w:rsidRPr="00000000" w14:paraId="00000013">
            <w:pPr>
              <w:tabs>
                <w:tab w:val="left" w:leader="none" w:pos="247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Planes de Mejora (     ) Nuevas funciones (     )   Cierre de Brechas (      )  </w:t>
            </w:r>
          </w:p>
          <w:p w:rsidR="00000000" w:rsidDel="00000000" w:rsidP="00000000" w:rsidRDefault="00000000" w:rsidRPr="00000000" w14:paraId="00000014">
            <w:pPr>
              <w:tabs>
                <w:tab w:val="left" w:leader="none" w:pos="247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Objetivos a mediano plazo (      )  Fortalecimiento del Servicio Civil (     )  </w:t>
            </w:r>
          </w:p>
        </w:tc>
      </w:tr>
      <w:tr>
        <w:trPr>
          <w:cantSplit w:val="0"/>
          <w:tblHeader w:val="0"/>
        </w:trPr>
        <w:tc>
          <w:tcPr/>
          <w:p w:rsidR="00000000" w:rsidDel="00000000" w:rsidP="00000000" w:rsidRDefault="00000000" w:rsidRPr="00000000" w14:paraId="00000015">
            <w:pPr>
              <w:tabs>
                <w:tab w:val="left" w:leader="none" w:pos="247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Nombre de la capacitación: </w:t>
            </w:r>
          </w:p>
        </w:tc>
        <w:tc>
          <w:tcPr/>
          <w:p w:rsidR="00000000" w:rsidDel="00000000" w:rsidP="00000000" w:rsidRDefault="00000000" w:rsidRPr="00000000" w14:paraId="00000016">
            <w:pPr>
              <w:tabs>
                <w:tab w:val="left" w:leader="none" w:pos="2475"/>
              </w:tabs>
              <w:spacing w:after="0" w:line="276" w:lineRule="auto"/>
              <w:jc w:val="both"/>
              <w:rPr>
                <w:rFonts w:ascii="Calibri" w:cs="Calibri" w:eastAsia="Calibri" w:hAnsi="Calibri"/>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17">
            <w:pPr>
              <w:tabs>
                <w:tab w:val="left" w:leader="none" w:pos="247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Tipo de acción de formación:  </w:t>
            </w:r>
          </w:p>
        </w:tc>
        <w:tc>
          <w:tcPr/>
          <w:p w:rsidR="00000000" w:rsidDel="00000000" w:rsidP="00000000" w:rsidRDefault="00000000" w:rsidRPr="00000000" w14:paraId="00000018">
            <w:pPr>
              <w:tabs>
                <w:tab w:val="left" w:leader="none" w:pos="2475"/>
              </w:tabs>
              <w:spacing w:after="0" w:line="276" w:lineRule="auto"/>
              <w:jc w:val="both"/>
              <w:rPr>
                <w:rFonts w:ascii="Calibri" w:cs="Calibri" w:eastAsia="Calibri" w:hAnsi="Calibri"/>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19">
            <w:pPr>
              <w:tabs>
                <w:tab w:val="left" w:leader="none" w:pos="247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Cantidad de horas de la capacitación: </w:t>
            </w:r>
          </w:p>
        </w:tc>
        <w:tc>
          <w:tcPr/>
          <w:p w:rsidR="00000000" w:rsidDel="00000000" w:rsidP="00000000" w:rsidRDefault="00000000" w:rsidRPr="00000000" w14:paraId="0000001A">
            <w:pPr>
              <w:tabs>
                <w:tab w:val="left" w:leader="none" w:pos="2475"/>
              </w:tabs>
              <w:spacing w:after="0" w:line="276" w:lineRule="auto"/>
              <w:jc w:val="both"/>
              <w:rPr>
                <w:rFonts w:ascii="Calibri" w:cs="Calibri" w:eastAsia="Calibri" w:hAnsi="Calibri"/>
                <w:sz w:val="18"/>
                <w:szCs w:val="18"/>
              </w:rPr>
            </w:pPr>
            <w:r w:rsidDel="00000000" w:rsidR="00000000" w:rsidRPr="00000000">
              <w:rPr>
                <w:rtl w:val="0"/>
              </w:rPr>
            </w:r>
          </w:p>
        </w:tc>
      </w:tr>
      <w:tr>
        <w:trPr>
          <w:cantSplit w:val="0"/>
          <w:trHeight w:val="647" w:hRule="atLeast"/>
          <w:tblHeader w:val="0"/>
        </w:trPr>
        <w:tc>
          <w:tcPr/>
          <w:p w:rsidR="00000000" w:rsidDel="00000000" w:rsidP="00000000" w:rsidRDefault="00000000" w:rsidRPr="00000000" w14:paraId="0000001B">
            <w:pPr>
              <w:tabs>
                <w:tab w:val="left" w:leader="none" w:pos="247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Costo de la capacitación:</w:t>
            </w:r>
          </w:p>
        </w:tc>
        <w:tc>
          <w:tcPr/>
          <w:p w:rsidR="00000000" w:rsidDel="00000000" w:rsidP="00000000" w:rsidRDefault="00000000" w:rsidRPr="00000000" w14:paraId="0000001C">
            <w:pPr>
              <w:tabs>
                <w:tab w:val="left" w:leader="none" w:pos="247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Costos Directos:    (  )     Monto: S/.___________</w:t>
            </w:r>
          </w:p>
          <w:p w:rsidR="00000000" w:rsidDel="00000000" w:rsidP="00000000" w:rsidRDefault="00000000" w:rsidRPr="00000000" w14:paraId="0000001D">
            <w:pPr>
              <w:tabs>
                <w:tab w:val="left" w:leader="none" w:pos="247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Costos Indirectos: (  )     Monto: S/.___________</w:t>
            </w:r>
          </w:p>
          <w:p w:rsidR="00000000" w:rsidDel="00000000" w:rsidP="00000000" w:rsidRDefault="00000000" w:rsidRPr="00000000" w14:paraId="0000001E">
            <w:pPr>
              <w:tabs>
                <w:tab w:val="left" w:leader="none" w:pos="247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Total S/._____________</w:t>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tabs>
                <w:tab w:val="left" w:leader="none" w:pos="247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Tipo de capacitación: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tabs>
                <w:tab w:val="left" w:leader="none" w:pos="247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Formación Laboral (   )       Formación Profesional (  )</w:t>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tabs>
                <w:tab w:val="left" w:leader="none" w:pos="247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Valor de la capacitación: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tabs>
                <w:tab w:val="left" w:leader="none" w:pos="247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 _______</w:t>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tabs>
                <w:tab w:val="left" w:leader="none" w:pos="2475"/>
              </w:tabs>
              <w:spacing w:after="0" w:line="276" w:lineRule="auto"/>
              <w:jc w:val="both"/>
              <w:rPr>
                <w:rFonts w:ascii="Calibri" w:cs="Calibri" w:eastAsia="Calibri" w:hAnsi="Calibri"/>
                <w:sz w:val="18"/>
                <w:szCs w:val="18"/>
              </w:rPr>
            </w:pPr>
            <w:r w:rsidDel="00000000" w:rsidR="00000000" w:rsidRPr="00000000">
              <w:rPr>
                <w:sz w:val="18"/>
                <w:szCs w:val="18"/>
                <w:rtl w:val="0"/>
              </w:rPr>
              <w:t xml:space="preserve">Se cuenta con disponibilidad presupuestal para atender la necesidad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tabs>
                <w:tab w:val="left" w:leader="none" w:pos="2475"/>
              </w:tabs>
              <w:spacing w:after="0" w:line="276" w:lineRule="auto"/>
              <w:jc w:val="both"/>
              <w:rPr>
                <w:sz w:val="18"/>
                <w:szCs w:val="18"/>
              </w:rPr>
            </w:pPr>
            <w:r w:rsidDel="00000000" w:rsidR="00000000" w:rsidRPr="00000000">
              <w:rPr>
                <w:sz w:val="18"/>
                <w:szCs w:val="18"/>
                <w:rtl w:val="0"/>
              </w:rPr>
              <w:t xml:space="preserve">Si    (     )</w:t>
            </w:r>
          </w:p>
          <w:p w:rsidR="00000000" w:rsidDel="00000000" w:rsidP="00000000" w:rsidRDefault="00000000" w:rsidRPr="00000000" w14:paraId="00000025">
            <w:pPr>
              <w:tabs>
                <w:tab w:val="left" w:leader="none" w:pos="1230"/>
              </w:tabs>
              <w:spacing w:after="0" w:line="276" w:lineRule="auto"/>
              <w:jc w:val="both"/>
              <w:rPr>
                <w:sz w:val="18"/>
                <w:szCs w:val="18"/>
              </w:rPr>
            </w:pPr>
            <w:r w:rsidDel="00000000" w:rsidR="00000000" w:rsidRPr="00000000">
              <w:rPr>
                <w:sz w:val="18"/>
                <w:szCs w:val="18"/>
                <w:rtl w:val="0"/>
              </w:rPr>
              <w:t xml:space="preserve">No  (     )</w:t>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tabs>
                <w:tab w:val="left" w:leader="none" w:pos="2475"/>
              </w:tabs>
              <w:spacing w:after="0" w:line="276" w:lineRule="auto"/>
              <w:jc w:val="both"/>
              <w:rPr>
                <w:rFonts w:ascii="Calibri" w:cs="Calibri" w:eastAsia="Calibri" w:hAnsi="Calibri"/>
                <w:sz w:val="18"/>
                <w:szCs w:val="18"/>
              </w:rPr>
            </w:pPr>
            <w:r w:rsidDel="00000000" w:rsidR="00000000" w:rsidRPr="00000000">
              <w:rPr>
                <w:sz w:val="18"/>
                <w:szCs w:val="18"/>
                <w:rtl w:val="0"/>
              </w:rPr>
              <w:t xml:space="preserve">Objetivo institucional al que aporta la capacitación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tabs>
                <w:tab w:val="left" w:leader="none" w:pos="2475"/>
              </w:tabs>
              <w:spacing w:after="0" w:line="276" w:lineRule="auto"/>
              <w:jc w:val="both"/>
              <w:rPr>
                <w:rFonts w:ascii="Calibri" w:cs="Calibri" w:eastAsia="Calibri" w:hAnsi="Calibri"/>
                <w:sz w:val="18"/>
                <w:szCs w:val="18"/>
              </w:rPr>
            </w:pPr>
            <w:r w:rsidDel="00000000" w:rsidR="00000000" w:rsidRPr="00000000">
              <w:rPr>
                <w:rtl w:val="0"/>
              </w:rPr>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tabs>
                <w:tab w:val="left" w:leader="none" w:pos="247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¿Se desestimó alguna acción de </w:t>
            </w:r>
            <w:r w:rsidDel="00000000" w:rsidR="00000000" w:rsidRPr="00000000">
              <w:rPr>
                <w:sz w:val="18"/>
                <w:szCs w:val="18"/>
                <w:rtl w:val="0"/>
              </w:rPr>
              <w:t xml:space="preserve">formación</w:t>
            </w:r>
            <w:r w:rsidDel="00000000" w:rsidR="00000000" w:rsidRPr="00000000">
              <w:rPr>
                <w:rFonts w:ascii="Calibri" w:cs="Calibri" w:eastAsia="Calibri" w:hAnsi="Calibri"/>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tabs>
                <w:tab w:val="left" w:leader="none" w:pos="247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Si    (     )</w:t>
            </w:r>
          </w:p>
          <w:p w:rsidR="00000000" w:rsidDel="00000000" w:rsidP="00000000" w:rsidRDefault="00000000" w:rsidRPr="00000000" w14:paraId="0000002A">
            <w:pPr>
              <w:tabs>
                <w:tab w:val="left" w:leader="none" w:pos="1230"/>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     )</w:t>
              <w:tab/>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tabs>
                <w:tab w:val="left" w:leader="none" w:pos="247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Si la respuesta es sí ¿A qué órgano o unidad orgánica corresponde?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tabs>
                <w:tab w:val="left" w:leader="none" w:pos="2475"/>
              </w:tabs>
              <w:spacing w:after="0" w:line="276" w:lineRule="auto"/>
              <w:jc w:val="both"/>
              <w:rPr>
                <w:rFonts w:ascii="Calibri" w:cs="Calibri" w:eastAsia="Calibri" w:hAnsi="Calibri"/>
                <w:sz w:val="18"/>
                <w:szCs w:val="18"/>
              </w:rPr>
            </w:pPr>
            <w:r w:rsidDel="00000000" w:rsidR="00000000" w:rsidRPr="00000000">
              <w:rPr>
                <w:rtl w:val="0"/>
              </w:rPr>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tabs>
                <w:tab w:val="left" w:leader="none" w:pos="2475"/>
              </w:tabs>
              <w:spacing w:after="0" w:line="276" w:lineRule="auto"/>
              <w:jc w:val="both"/>
              <w:rPr>
                <w:rFonts w:ascii="Calibri" w:cs="Calibri" w:eastAsia="Calibri" w:hAnsi="Calibri"/>
                <w:sz w:val="18"/>
                <w:szCs w:val="18"/>
              </w:rPr>
            </w:pPr>
            <w:r w:rsidDel="00000000" w:rsidR="00000000" w:rsidRPr="00000000">
              <w:rPr>
                <w:sz w:val="18"/>
                <w:szCs w:val="18"/>
                <w:rtl w:val="0"/>
              </w:rPr>
              <w:t xml:space="preserve">Si la respuesta es sí, señale el documento mediante el cual se sustenta las causas de la extinción de la necesidad que originó la incorporación de dicha acción de formación en el PDP.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tabs>
                <w:tab w:val="left" w:leader="none" w:pos="2475"/>
              </w:tabs>
              <w:spacing w:after="0" w:line="276" w:lineRule="auto"/>
              <w:jc w:val="both"/>
              <w:rPr>
                <w:rFonts w:ascii="Calibri" w:cs="Calibri" w:eastAsia="Calibri" w:hAnsi="Calibri"/>
                <w:sz w:val="18"/>
                <w:szCs w:val="18"/>
              </w:rPr>
            </w:pPr>
            <w:r w:rsidDel="00000000" w:rsidR="00000000" w:rsidRPr="00000000">
              <w:rPr>
                <w:rtl w:val="0"/>
              </w:rPr>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tabs>
                <w:tab w:val="left" w:leader="none" w:pos="2475"/>
              </w:tabs>
              <w:spacing w:after="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Nombre de la capacitación desestimada: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tabs>
                <w:tab w:val="left" w:leader="none" w:pos="2475"/>
              </w:tabs>
              <w:spacing w:after="0" w:line="276" w:lineRule="auto"/>
              <w:jc w:val="both"/>
              <w:rPr>
                <w:rFonts w:ascii="Calibri" w:cs="Calibri" w:eastAsia="Calibri" w:hAnsi="Calibri"/>
                <w:sz w:val="18"/>
                <w:szCs w:val="18"/>
              </w:rPr>
            </w:pPr>
            <w:r w:rsidDel="00000000" w:rsidR="00000000" w:rsidRPr="00000000">
              <w:rPr>
                <w:rtl w:val="0"/>
              </w:rPr>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tabs>
                <w:tab w:val="left" w:leader="none" w:pos="247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Costo de la capacitación desestimada: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tabs>
                <w:tab w:val="left" w:leader="none" w:pos="2475"/>
              </w:tabs>
              <w:spacing w:after="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 ______________</w:t>
            </w:r>
          </w:p>
        </w:tc>
      </w:tr>
    </w:tbl>
    <w:p w:rsidR="00000000" w:rsidDel="00000000" w:rsidP="00000000" w:rsidRDefault="00000000" w:rsidRPr="00000000" w14:paraId="00000033">
      <w:pPr>
        <w:tabs>
          <w:tab w:val="left" w:leader="none" w:pos="1020"/>
        </w:tabs>
        <w:spacing w:after="0" w:lineRule="auto"/>
        <w:jc w:val="both"/>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34">
      <w:pPr>
        <w:tabs>
          <w:tab w:val="left" w:leader="none" w:pos="1020"/>
        </w:tabs>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5">
      <w:pPr>
        <w:tabs>
          <w:tab w:val="left" w:leader="none" w:pos="1230"/>
        </w:tabs>
        <w:spacing w:after="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tab/>
        <w:tab/>
        <w:tab/>
        <w:tab/>
        <w:tab/>
        <w:t xml:space="preserve">----------------------------------------------------------</w:t>
      </w:r>
    </w:p>
    <w:p w:rsidR="00000000" w:rsidDel="00000000" w:rsidP="00000000" w:rsidRDefault="00000000" w:rsidRPr="00000000" w14:paraId="00000036">
      <w:pPr>
        <w:tabs>
          <w:tab w:val="left" w:leader="none" w:pos="4035"/>
          <w:tab w:val="left" w:leader="none" w:pos="4965"/>
          <w:tab w:val="left" w:leader="none" w:pos="5925"/>
        </w:tabs>
        <w:spacing w:after="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Responsable de la ORH</w:t>
        <w:tab/>
        <w:tab/>
        <w:t xml:space="preserve">Responsable de la Oficina de Planeamiento</w:t>
      </w:r>
    </w:p>
    <w:p w:rsidR="00000000" w:rsidDel="00000000" w:rsidP="00000000" w:rsidRDefault="00000000" w:rsidRPr="00000000" w14:paraId="00000037">
      <w:pPr>
        <w:tabs>
          <w:tab w:val="left" w:leader="none" w:pos="4035"/>
          <w:tab w:val="left" w:leader="none" w:pos="4965"/>
          <w:tab w:val="left" w:leader="none" w:pos="5925"/>
        </w:tabs>
        <w:spacing w:after="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8">
      <w:pPr>
        <w:tabs>
          <w:tab w:val="left" w:leader="none" w:pos="4035"/>
          <w:tab w:val="left" w:leader="none" w:pos="4965"/>
          <w:tab w:val="left" w:leader="none" w:pos="5925"/>
        </w:tabs>
        <w:spacing w:after="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9">
      <w:pPr>
        <w:tabs>
          <w:tab w:val="left" w:leader="none" w:pos="4035"/>
          <w:tab w:val="left" w:leader="none" w:pos="4965"/>
          <w:tab w:val="left" w:leader="none" w:pos="5925"/>
        </w:tabs>
        <w:spacing w:after="0" w:lineRule="auto"/>
        <w:jc w:val="both"/>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3A">
      <w:pPr>
        <w:tabs>
          <w:tab w:val="left" w:leader="none" w:pos="708"/>
          <w:tab w:val="left" w:leader="none" w:pos="1416"/>
          <w:tab w:val="left" w:leader="none" w:pos="2124"/>
          <w:tab w:val="left" w:leader="none" w:pos="2832"/>
        </w:tabs>
        <w:spacing w:after="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3B">
      <w:pPr>
        <w:tabs>
          <w:tab w:val="left" w:leader="none" w:pos="2970"/>
          <w:tab w:val="left" w:leader="none" w:pos="3540"/>
          <w:tab w:val="left" w:leader="none" w:pos="4248"/>
          <w:tab w:val="left" w:leader="none" w:pos="4956"/>
          <w:tab w:val="left" w:leader="none" w:pos="5664"/>
          <w:tab w:val="left" w:leader="none" w:pos="6372"/>
          <w:tab w:val="left" w:leader="none" w:pos="7080"/>
          <w:tab w:val="left" w:leader="none" w:pos="7695"/>
        </w:tabs>
        <w:jc w:val="center"/>
        <w:rPr/>
      </w:pPr>
      <w:r w:rsidDel="00000000" w:rsidR="00000000" w:rsidRPr="00000000">
        <w:rPr>
          <w:rFonts w:ascii="Calibri" w:cs="Calibri" w:eastAsia="Calibri" w:hAnsi="Calibri"/>
          <w:sz w:val="18"/>
          <w:szCs w:val="18"/>
          <w:rtl w:val="0"/>
        </w:rPr>
        <w:t xml:space="preserve">Responsable de O</w:t>
      </w:r>
      <w:r w:rsidDel="00000000" w:rsidR="00000000" w:rsidRPr="00000000">
        <w:rPr>
          <w:sz w:val="18"/>
          <w:szCs w:val="18"/>
          <w:rtl w:val="0"/>
        </w:rPr>
        <w:t xml:space="preserve">ficina de Presupuesto</w:t>
      </w:r>
      <w:r w:rsidDel="00000000" w:rsidR="00000000" w:rsidRPr="00000000">
        <w:rPr>
          <w:rtl w:val="0"/>
        </w:rPr>
      </w:r>
    </w:p>
    <w:sectPr>
      <w:footerReference r:id="rId7" w:type="default"/>
      <w:footerReference r:id="rId8" w:type="first"/>
      <w:pgSz w:h="16838" w:w="11906" w:orient="portrait"/>
      <w:pgMar w:bottom="1418" w:top="1418" w:left="1701" w:right="1418" w:header="720" w:footer="720"/>
      <w:pgNumType w:start="1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Página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4853"/>
        <w:tab w:val="left" w:leader="none" w:pos="528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PE"/>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2e74b5"/>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tulo7">
    <w:name w:val="heading 7"/>
    <w:basedOn w:val="Normal"/>
    <w:next w:val="Normal"/>
    <w:link w:val="Ttulo7Car"/>
    <w:uiPriority w:val="9"/>
    <w:semiHidden w:val="1"/>
    <w:unhideWhenUsed w:val="1"/>
    <w:qFormat w:val="1"/>
    <w:rsid w:val="008C575E"/>
    <w:pPr>
      <w:keepNext w:val="1"/>
      <w:keepLines w:val="1"/>
      <w:spacing w:after="0" w:before="40"/>
      <w:outlineLvl w:val="6"/>
    </w:pPr>
    <w:rPr>
      <w:rFonts w:asciiTheme="majorHAnsi" w:cstheme="majorBidi" w:eastAsiaTheme="majorEastAsia" w:hAnsiTheme="majorHAnsi"/>
      <w:i w:val="1"/>
      <w:iCs w:val="1"/>
      <w:color w:val="1f4d78" w:themeColor="accent1" w:themeShade="00007F"/>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rsid w:val="008C575E"/>
    <w:rPr>
      <w:rFonts w:ascii="Calibri Light" w:cs="Times New Roman" w:eastAsia="Calibri" w:hAnsi="Calibri Light"/>
      <w:b w:val="1"/>
      <w:bCs w:val="1"/>
      <w:color w:val="2e74b5"/>
      <w:sz w:val="28"/>
      <w:szCs w:val="28"/>
    </w:rPr>
  </w:style>
  <w:style w:type="character" w:styleId="Ttulo7Car" w:customStyle="1">
    <w:name w:val="Título 7 Car"/>
    <w:basedOn w:val="Fuentedeprrafopredeter"/>
    <w:link w:val="Ttulo7"/>
    <w:uiPriority w:val="9"/>
    <w:semiHidden w:val="1"/>
    <w:rsid w:val="008C575E"/>
    <w:rPr>
      <w:rFonts w:asciiTheme="majorHAnsi" w:cstheme="majorBidi" w:eastAsiaTheme="majorEastAsia" w:hAnsiTheme="majorHAnsi"/>
      <w:i w:val="1"/>
      <w:iCs w:val="1"/>
      <w:color w:val="1f4d78" w:themeColor="accent1" w:themeShade="00007F"/>
    </w:rPr>
  </w:style>
  <w:style w:type="character" w:styleId="PrrafodelistaCar" w:customStyle="1">
    <w:name w:val="Párrafo de lista Car"/>
    <w:link w:val="Prrafodelista"/>
    <w:uiPriority w:val="34"/>
    <w:locked w:val="1"/>
    <w:rsid w:val="008C575E"/>
    <w:rPr>
      <w:rFonts w:ascii="Calibri" w:cs="Times New Roman" w:eastAsia="Times New Roman" w:hAnsi="Calibri"/>
    </w:rPr>
  </w:style>
  <w:style w:type="paragraph" w:styleId="Prrafodelista">
    <w:name w:val="List Paragraph"/>
    <w:basedOn w:val="Normal"/>
    <w:link w:val="PrrafodelistaCar"/>
    <w:uiPriority w:val="34"/>
    <w:qFormat w:val="1"/>
    <w:rsid w:val="008C575E"/>
    <w:pPr>
      <w:ind w:left="720"/>
      <w:contextualSpacing w:val="1"/>
    </w:pPr>
  </w:style>
  <w:style w:type="table" w:styleId="Tabladelista3-nfasis22" w:customStyle="1">
    <w:name w:val="Tabla de lista 3 - Énfasis 22"/>
    <w:basedOn w:val="Tablanormal"/>
    <w:uiPriority w:val="48"/>
    <w:rsid w:val="008C575E"/>
    <w:pPr>
      <w:spacing w:after="0" w:line="240" w:lineRule="auto"/>
    </w:pPr>
    <w:rPr>
      <w:lang w:val="es-ES"/>
    </w:rPr>
    <w:tblPr>
      <w:tblStyleRowBandSize w:val="1"/>
      <w:tblStyleColBandSize w:val="1"/>
      <w:tblBorders>
        <w:top w:color="ed7d31" w:space="0" w:sz="4" w:themeColor="accent2" w:val="single"/>
        <w:left w:color="ed7d31" w:space="0" w:sz="4" w:themeColor="accent2" w:val="single"/>
        <w:bottom w:color="ed7d31" w:space="0" w:sz="4" w:themeColor="accent2" w:val="single"/>
        <w:right w:color="ed7d31" w:space="0" w:sz="4" w:themeColor="accent2" w:val="single"/>
      </w:tblBorders>
    </w:tblPr>
    <w:tblStylePr w:type="firstRow">
      <w:rPr>
        <w:b w:val="1"/>
        <w:bCs w:val="1"/>
        <w:color w:val="ffffff" w:themeColor="background1"/>
      </w:rPr>
      <w:tblPr/>
      <w:tcPr>
        <w:shd w:color="auto" w:fill="ed7d31" w:themeFill="accent2" w:val="clear"/>
      </w:tcPr>
    </w:tblStylePr>
    <w:tblStylePr w:type="lastRow">
      <w:rPr>
        <w:b w:val="1"/>
        <w:bCs w:val="1"/>
      </w:rPr>
      <w:tblPr/>
      <w:tcPr>
        <w:tcBorders>
          <w:top w:color="ed7d31"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ed7d31" w:space="0" w:sz="4" w:themeColor="accent2" w:val="single"/>
          <w:right w:color="ed7d31" w:space="0" w:sz="4" w:themeColor="accent2" w:val="single"/>
        </w:tcBorders>
      </w:tcPr>
    </w:tblStylePr>
    <w:tblStylePr w:type="band1Horz">
      <w:tblPr/>
      <w:tcPr>
        <w:tcBorders>
          <w:top w:color="ed7d31" w:space="0" w:sz="4" w:themeColor="accent2" w:val="single"/>
          <w:bottom w:color="ed7d31"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ed7d31" w:space="0" w:sz="4" w:themeColor="accent2" w:val="double"/>
          <w:left w:space="0" w:sz="0" w:val="nil"/>
        </w:tcBorders>
      </w:tcPr>
    </w:tblStylePr>
    <w:tblStylePr w:type="swCell">
      <w:tblPr/>
      <w:tcPr>
        <w:tcBorders>
          <w:top w:color="ed7d31" w:space="0" w:sz="4" w:themeColor="accent2" w:val="double"/>
          <w:right w:space="0" w:sz="0" w:val="nil"/>
        </w:tcBorders>
      </w:tcPr>
    </w:tblStylePr>
  </w:style>
  <w:style w:type="paragraph" w:styleId="Encabezado">
    <w:name w:val="header"/>
    <w:basedOn w:val="Normal"/>
    <w:link w:val="EncabezadoCar"/>
    <w:uiPriority w:val="99"/>
    <w:unhideWhenUsed w:val="1"/>
    <w:rsid w:val="008C575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C575E"/>
    <w:rPr>
      <w:rFonts w:ascii="Calibri" w:cs="Times New Roman" w:eastAsia="Times New Roman" w:hAnsi="Calibri"/>
    </w:rPr>
  </w:style>
  <w:style w:type="paragraph" w:styleId="Piedepgina">
    <w:name w:val="footer"/>
    <w:basedOn w:val="Normal"/>
    <w:link w:val="PiedepginaCar"/>
    <w:uiPriority w:val="99"/>
    <w:unhideWhenUsed w:val="1"/>
    <w:rsid w:val="008C575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C575E"/>
    <w:rPr>
      <w:rFonts w:ascii="Calibri" w:cs="Times New Roman" w:eastAsia="Times New Roman" w:hAnsi="Calibri"/>
    </w:rPr>
  </w:style>
  <w:style w:type="paragraph" w:styleId="Sinespaciado">
    <w:name w:val="No Spacing"/>
    <w:uiPriority w:val="1"/>
    <w:qFormat w:val="1"/>
    <w:rsid w:val="008C575E"/>
    <w:pPr>
      <w:spacing w:after="0" w:line="240" w:lineRule="auto"/>
    </w:pPr>
  </w:style>
  <w:style w:type="table" w:styleId="Tablaconcuadrcula">
    <w:name w:val="Table Grid"/>
    <w:basedOn w:val="Tablanormal"/>
    <w:uiPriority w:val="39"/>
    <w:rsid w:val="008C575E"/>
    <w:pPr>
      <w:spacing w:after="0" w:line="240" w:lineRule="auto"/>
    </w:pPr>
    <w:rPr>
      <w:lang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Ii6B8gIhWDedLoSQGCnhp5eBfw==">CgMxLjA4AHIhMVE3T1AxZk53RmVvcUlIbjlVWG92RUFMb0ZhMTdRVHpB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2016-12-07T21:27:00Z</dcterms:created>
  <dc:creator>Vanessa Mariaelena Chavarria Paredes</dc:creator>
</cp:coreProperties>
</file>