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BFD2B" w14:textId="00C6AFAB" w:rsidR="00D90919" w:rsidRPr="00332AE2" w:rsidRDefault="00D90919" w:rsidP="00E469D9">
      <w:pPr>
        <w:pStyle w:val="Sinespaciado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14:paraId="1BE70B34" w14:textId="3BA55384" w:rsidR="00EF4A39" w:rsidRPr="00332AE2" w:rsidRDefault="00EF4A39" w:rsidP="00EF4A39">
      <w:pPr>
        <w:pStyle w:val="Sinespaciado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332AE2">
        <w:rPr>
          <w:rFonts w:ascii="Arial" w:hAnsi="Arial" w:cs="Arial"/>
          <w:b/>
          <w:sz w:val="20"/>
          <w:szCs w:val="20"/>
          <w:lang w:val="en-US"/>
        </w:rPr>
        <w:t>CARTA N°</w:t>
      </w:r>
      <w:r w:rsidR="001A7EAD" w:rsidRPr="00332AE2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1A7EAD" w:rsidRPr="00332AE2">
        <w:rPr>
          <w:rFonts w:ascii="Arial" w:hAnsi="Arial" w:cs="Arial"/>
          <w:b/>
          <w:sz w:val="20"/>
          <w:szCs w:val="20"/>
          <w:highlight w:val="yellow"/>
          <w:lang w:val="en-US"/>
        </w:rPr>
        <w:t>__</w:t>
      </w:r>
      <w:r w:rsidR="001A7EAD" w:rsidRPr="00332AE2">
        <w:rPr>
          <w:rFonts w:ascii="Arial" w:hAnsi="Arial" w:cs="Arial"/>
          <w:b/>
          <w:sz w:val="20"/>
          <w:szCs w:val="20"/>
          <w:lang w:val="en-US"/>
        </w:rPr>
        <w:t>]</w:t>
      </w:r>
      <w:r w:rsidRPr="00332AE2">
        <w:rPr>
          <w:rFonts w:ascii="Arial" w:hAnsi="Arial" w:cs="Arial"/>
          <w:b/>
          <w:sz w:val="20"/>
          <w:szCs w:val="20"/>
          <w:lang w:val="en-US"/>
        </w:rPr>
        <w:t>-202</w:t>
      </w:r>
      <w:r w:rsidR="007E36C5" w:rsidRPr="00332AE2">
        <w:rPr>
          <w:rFonts w:ascii="Arial" w:hAnsi="Arial" w:cs="Arial"/>
          <w:b/>
          <w:sz w:val="20"/>
          <w:szCs w:val="20"/>
          <w:lang w:val="en-US"/>
        </w:rPr>
        <w:t>2</w:t>
      </w:r>
      <w:r w:rsidRPr="00332AE2">
        <w:rPr>
          <w:rFonts w:ascii="Arial" w:hAnsi="Arial" w:cs="Arial"/>
          <w:b/>
          <w:sz w:val="20"/>
          <w:szCs w:val="20"/>
          <w:lang w:val="en-US"/>
        </w:rPr>
        <w:t>-MINEDU-VMGI-PRONIED-UGRD</w:t>
      </w:r>
    </w:p>
    <w:p w14:paraId="290EED4A" w14:textId="10FBD511" w:rsidR="005E149A" w:rsidRPr="00332AE2" w:rsidRDefault="005E149A" w:rsidP="00D9091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28299E8E" w14:textId="77777777" w:rsidR="00A56735" w:rsidRPr="00332AE2" w:rsidRDefault="00A56735" w:rsidP="00D9091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65405C00" w14:textId="26AC7328" w:rsidR="007C4577" w:rsidRPr="00332AE2" w:rsidRDefault="005E149A" w:rsidP="005E149A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332AE2">
        <w:rPr>
          <w:rFonts w:ascii="Arial" w:hAnsi="Arial" w:cs="Arial"/>
          <w:b/>
          <w:bCs/>
          <w:sz w:val="20"/>
          <w:szCs w:val="20"/>
          <w:lang w:val="en-US"/>
        </w:rPr>
        <w:t xml:space="preserve">SGD N° </w:t>
      </w:r>
      <w:r w:rsidR="001A7EAD" w:rsidRPr="00332AE2">
        <w:rPr>
          <w:rFonts w:ascii="Arial" w:hAnsi="Arial" w:cs="Arial"/>
          <w:b/>
          <w:bCs/>
          <w:sz w:val="20"/>
          <w:szCs w:val="20"/>
          <w:lang w:val="en-US"/>
        </w:rPr>
        <w:t>[</w:t>
      </w:r>
      <w:r w:rsidR="001A7EAD" w:rsidRPr="00332AE2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__</w:t>
      </w:r>
      <w:r w:rsidR="001A7EAD" w:rsidRPr="00332AE2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14:paraId="1F5A87C7" w14:textId="77777777" w:rsidR="00750641" w:rsidRPr="00332AE2" w:rsidRDefault="00750641" w:rsidP="00E25490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3398A8F4" w14:textId="52D17748" w:rsidR="00332AE2" w:rsidRPr="00332AE2" w:rsidRDefault="006E0332" w:rsidP="00332AE2">
      <w:pPr>
        <w:jc w:val="both"/>
        <w:rPr>
          <w:rFonts w:ascii="Arial" w:hAnsi="Arial" w:cs="Arial"/>
          <w:bCs/>
          <w:sz w:val="20"/>
          <w:szCs w:val="20"/>
          <w:u w:val="single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Sr</w:t>
      </w:r>
      <w:r w:rsidR="00332AE2" w:rsidRPr="00332AE2"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02966034" w14:textId="6D23C214" w:rsidR="00332AE2" w:rsidRPr="00332AE2" w:rsidRDefault="00E46154" w:rsidP="00332AE2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6E0332">
        <w:rPr>
          <w:rFonts w:ascii="Arial" w:hAnsi="Arial" w:cs="Arial"/>
          <w:b/>
          <w:sz w:val="20"/>
          <w:szCs w:val="20"/>
        </w:rPr>
        <w:t>ARLOS JAVIER ACOSTA MONTES</w:t>
      </w:r>
    </w:p>
    <w:p w14:paraId="5DF549E9" w14:textId="20C5F401" w:rsidR="00332AE2" w:rsidRPr="00332AE2" w:rsidRDefault="006E0332" w:rsidP="00332AE2">
      <w:pPr>
        <w:spacing w:line="268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Representante Legal</w:t>
      </w:r>
    </w:p>
    <w:p w14:paraId="26215121" w14:textId="460876F9" w:rsidR="00332AE2" w:rsidRPr="00332AE2" w:rsidRDefault="006E0332" w:rsidP="00332AE2">
      <w:pPr>
        <w:widowControl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</w:rPr>
        <w:t>INMOBILIARIA Y CONSTRUCTORA SAN FERNANDO S.A.C.</w:t>
      </w:r>
    </w:p>
    <w:p w14:paraId="483568CC" w14:textId="5CFF90BE" w:rsidR="00C761B5" w:rsidRPr="00332AE2" w:rsidRDefault="006E0332" w:rsidP="00332AE2">
      <w:pPr>
        <w:pStyle w:val="Sinespaciado"/>
        <w:ind w:left="1418" w:hanging="1418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Jr. La Floresta N° 131, Dpto. 506, Distrito de Santiago de</w:t>
      </w:r>
      <w:r w:rsidR="00332AE2" w:rsidRPr="00332AE2">
        <w:rPr>
          <w:rFonts w:ascii="Arial" w:eastAsia="Times New Roman" w:hAnsi="Arial" w:cs="Arial"/>
          <w:sz w:val="20"/>
          <w:szCs w:val="20"/>
          <w:lang w:val="es-ES_tradnl" w:eastAsia="es-ES"/>
        </w:rPr>
        <w:t>, Surco – Lima</w:t>
      </w:r>
    </w:p>
    <w:p w14:paraId="50C611C0" w14:textId="6548634B" w:rsidR="00F61B80" w:rsidRPr="00332AE2" w:rsidRDefault="00F94138" w:rsidP="00340438">
      <w:pPr>
        <w:pStyle w:val="Sinespaciado"/>
        <w:ind w:left="1418" w:hanging="1418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332AE2">
        <w:rPr>
          <w:rFonts w:ascii="Arial" w:hAnsi="Arial" w:cs="Arial"/>
          <w:b/>
          <w:sz w:val="20"/>
          <w:szCs w:val="20"/>
          <w:u w:val="single"/>
          <w:lang w:val="es-ES"/>
        </w:rPr>
        <w:t>Presente. -</w:t>
      </w:r>
    </w:p>
    <w:p w14:paraId="4CDB9B73" w14:textId="77777777" w:rsidR="00346B71" w:rsidRPr="00332AE2" w:rsidRDefault="00346B71" w:rsidP="00346B71">
      <w:pPr>
        <w:pStyle w:val="Sinespaciado"/>
        <w:rPr>
          <w:rFonts w:ascii="Arial" w:hAnsi="Arial" w:cs="Arial"/>
          <w:sz w:val="20"/>
          <w:szCs w:val="20"/>
          <w:u w:val="single"/>
        </w:rPr>
      </w:pPr>
    </w:p>
    <w:p w14:paraId="55475C3B" w14:textId="1BB45E95" w:rsidR="001A76D6" w:rsidRPr="006E0332" w:rsidRDefault="00346B71" w:rsidP="006E0332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32AE2">
        <w:rPr>
          <w:rFonts w:ascii="Arial" w:hAnsi="Arial" w:cs="Arial"/>
          <w:b/>
          <w:bCs/>
          <w:sz w:val="20"/>
          <w:szCs w:val="20"/>
          <w:lang w:val="es-PE"/>
        </w:rPr>
        <w:t>Asunto</w:t>
      </w:r>
      <w:r w:rsidRPr="00332AE2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332AE2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="00A10E53" w:rsidRPr="00332AE2">
        <w:rPr>
          <w:rFonts w:ascii="Arial" w:hAnsi="Arial" w:cs="Arial"/>
          <w:sz w:val="20"/>
          <w:szCs w:val="20"/>
        </w:rPr>
        <w:t xml:space="preserve">Notificación de Resolución Jefatural que aprueba </w:t>
      </w:r>
      <w:r w:rsidR="004E105F" w:rsidRPr="00332AE2">
        <w:rPr>
          <w:rFonts w:ascii="Arial" w:hAnsi="Arial" w:cs="Arial"/>
          <w:sz w:val="20"/>
          <w:szCs w:val="20"/>
        </w:rPr>
        <w:t xml:space="preserve">administrativamente el </w:t>
      </w:r>
      <w:bookmarkStart w:id="1" w:name="_Hlk106815584"/>
      <w:r w:rsidR="00332AE2" w:rsidRPr="00332AE2">
        <w:rPr>
          <w:rFonts w:ascii="Arial" w:hAnsi="Arial" w:cs="Arial"/>
          <w:bCs/>
          <w:sz w:val="20"/>
          <w:szCs w:val="20"/>
          <w:lang w:val="es-PE"/>
        </w:rPr>
        <w:t xml:space="preserve">Segundo Expediente Técnico Parcial de la </w:t>
      </w:r>
      <w:r w:rsidR="00332AE2" w:rsidRPr="00332AE2">
        <w:rPr>
          <w:rFonts w:ascii="Arial" w:hAnsi="Arial" w:cs="Arial"/>
          <w:sz w:val="20"/>
          <w:szCs w:val="20"/>
        </w:rPr>
        <w:t xml:space="preserve">Obra: </w:t>
      </w:r>
      <w:bookmarkEnd w:id="1"/>
      <w:r w:rsidR="00E46154" w:rsidRPr="00DA4F80">
        <w:rPr>
          <w:rFonts w:ascii="Arial" w:hAnsi="Arial" w:cs="Arial"/>
          <w:bCs/>
          <w:i/>
          <w:sz w:val="20"/>
          <w:szCs w:val="20"/>
        </w:rPr>
        <w:t>“</w:t>
      </w:r>
      <w:bookmarkStart w:id="2" w:name="_Hlk106815650"/>
      <w:bookmarkStart w:id="3" w:name="_Hlk107166696"/>
      <w:bookmarkStart w:id="4" w:name="_Hlk107169908"/>
      <w:r w:rsidR="006E0332" w:rsidRPr="006E0332">
        <w:rPr>
          <w:rFonts w:ascii="Arial" w:hAnsi="Arial" w:cs="Arial"/>
          <w:bCs/>
          <w:i/>
          <w:sz w:val="20"/>
          <w:szCs w:val="20"/>
        </w:rPr>
        <w:t>“</w:t>
      </w:r>
      <w:bookmarkEnd w:id="2"/>
      <w:r w:rsidR="006E0332" w:rsidRPr="006E0332">
        <w:rPr>
          <w:rFonts w:ascii="Arial" w:hAnsi="Arial" w:cs="Arial"/>
          <w:bCs/>
          <w:i/>
          <w:iCs/>
          <w:sz w:val="20"/>
          <w:szCs w:val="20"/>
        </w:rPr>
        <w:t xml:space="preserve">Elaboración de expediente técnico y ejecución de obra: “Intervención en reconstrucción mediante intervenciones – IRI - en la IE N° 1735 del C.P. Huancaquito Bajo, distrito de Virú, provincia de Virú, región La Libertad. C.L. 274801”. FUR </w:t>
      </w:r>
      <w:bookmarkEnd w:id="3"/>
      <w:r w:rsidR="006E0332" w:rsidRPr="006E0332">
        <w:rPr>
          <w:rFonts w:ascii="Arial" w:hAnsi="Arial" w:cs="Arial"/>
          <w:bCs/>
          <w:i/>
          <w:iCs/>
          <w:sz w:val="20"/>
          <w:szCs w:val="20"/>
        </w:rPr>
        <w:t>2460311</w:t>
      </w:r>
      <w:bookmarkEnd w:id="4"/>
      <w:r w:rsidR="006E0332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6E0332">
        <w:rPr>
          <w:rFonts w:ascii="Arial" w:hAnsi="Arial" w:cs="Arial"/>
          <w:noProof/>
          <w:sz w:val="20"/>
          <w:szCs w:val="20"/>
        </w:rPr>
        <w:t>vinculada al Contrato N° 020</w:t>
      </w:r>
      <w:r w:rsidR="00332AE2" w:rsidRPr="00332AE2">
        <w:rPr>
          <w:rFonts w:ascii="Arial" w:hAnsi="Arial" w:cs="Arial"/>
          <w:noProof/>
          <w:sz w:val="20"/>
          <w:szCs w:val="20"/>
        </w:rPr>
        <w:t>-2022-MINEDU/VMGI-PRONIED.</w:t>
      </w:r>
    </w:p>
    <w:p w14:paraId="53FE6C06" w14:textId="420CB4F2" w:rsidR="00E649FC" w:rsidRPr="00332AE2" w:rsidRDefault="00E649FC" w:rsidP="00CB7806">
      <w:pPr>
        <w:pStyle w:val="Sinespaciado"/>
        <w:rPr>
          <w:rFonts w:ascii="Arial" w:hAnsi="Arial" w:cs="Arial"/>
          <w:sz w:val="20"/>
          <w:szCs w:val="20"/>
        </w:rPr>
      </w:pPr>
    </w:p>
    <w:p w14:paraId="5A52A143" w14:textId="2B7D9FA0" w:rsidR="0055412C" w:rsidRPr="00332AE2" w:rsidRDefault="00346B71" w:rsidP="00346B71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  <w:r w:rsidRPr="00332AE2">
        <w:rPr>
          <w:rFonts w:ascii="Arial" w:hAnsi="Arial" w:cs="Arial"/>
          <w:b/>
          <w:bCs/>
          <w:sz w:val="20"/>
          <w:szCs w:val="20"/>
          <w:lang w:val="es-PE"/>
        </w:rPr>
        <w:t>Referencia</w:t>
      </w:r>
      <w:r w:rsidRPr="00332AE2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332AE2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="00A93079" w:rsidRPr="00332AE2">
        <w:rPr>
          <w:rFonts w:ascii="Arial" w:hAnsi="Arial" w:cs="Arial"/>
          <w:bCs/>
          <w:sz w:val="20"/>
          <w:szCs w:val="20"/>
          <w:lang w:val="es-PE"/>
        </w:rPr>
        <w:t xml:space="preserve">a) </w:t>
      </w:r>
      <w:r w:rsidR="00A10E53" w:rsidRPr="00332AE2">
        <w:rPr>
          <w:rFonts w:ascii="Arial" w:hAnsi="Arial" w:cs="Arial"/>
          <w:sz w:val="20"/>
          <w:szCs w:val="20"/>
        </w:rPr>
        <w:t>Resolución Jefatural N°</w:t>
      </w:r>
      <w:r w:rsidR="00F10E93" w:rsidRPr="00332AE2">
        <w:rPr>
          <w:rFonts w:ascii="Arial" w:hAnsi="Arial" w:cs="Arial"/>
          <w:sz w:val="20"/>
          <w:szCs w:val="20"/>
        </w:rPr>
        <w:t xml:space="preserve"> </w:t>
      </w:r>
      <w:r w:rsidR="00557E4E" w:rsidRPr="00332AE2">
        <w:rPr>
          <w:rFonts w:ascii="Arial" w:hAnsi="Arial" w:cs="Arial"/>
          <w:sz w:val="20"/>
          <w:szCs w:val="20"/>
        </w:rPr>
        <w:t>[</w:t>
      </w:r>
      <w:r w:rsidR="00557E4E" w:rsidRPr="00332AE2">
        <w:rPr>
          <w:rFonts w:ascii="Arial" w:hAnsi="Arial" w:cs="Arial"/>
          <w:sz w:val="20"/>
          <w:szCs w:val="20"/>
          <w:highlight w:val="yellow"/>
        </w:rPr>
        <w:t>__</w:t>
      </w:r>
      <w:r w:rsidR="00557E4E" w:rsidRPr="00332AE2">
        <w:rPr>
          <w:rFonts w:ascii="Arial" w:hAnsi="Arial" w:cs="Arial"/>
          <w:sz w:val="20"/>
          <w:szCs w:val="20"/>
        </w:rPr>
        <w:t>]</w:t>
      </w:r>
      <w:r w:rsidR="00A10E53" w:rsidRPr="00332AE2">
        <w:rPr>
          <w:rFonts w:ascii="Arial" w:hAnsi="Arial" w:cs="Arial"/>
          <w:sz w:val="20"/>
          <w:szCs w:val="20"/>
        </w:rPr>
        <w:t>-2022-MINEDU-VMGI-PRONIED-UGRD</w:t>
      </w:r>
    </w:p>
    <w:p w14:paraId="7116E3A6" w14:textId="4E2FEEB4" w:rsidR="00A93079" w:rsidRPr="00332AE2" w:rsidRDefault="00A93079" w:rsidP="00A93079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332AE2">
        <w:rPr>
          <w:rFonts w:ascii="Arial" w:hAnsi="Arial" w:cs="Arial"/>
          <w:bCs/>
          <w:sz w:val="20"/>
          <w:szCs w:val="20"/>
          <w:lang w:val="es-PE"/>
        </w:rPr>
        <w:tab/>
      </w:r>
      <w:r w:rsidRPr="00332AE2">
        <w:rPr>
          <w:rFonts w:ascii="Arial" w:hAnsi="Arial" w:cs="Arial"/>
          <w:bCs/>
          <w:sz w:val="20"/>
          <w:szCs w:val="20"/>
          <w:lang w:val="es-PE"/>
        </w:rPr>
        <w:tab/>
      </w:r>
      <w:r w:rsidRPr="00332AE2">
        <w:rPr>
          <w:rFonts w:ascii="Arial" w:hAnsi="Arial" w:cs="Arial"/>
          <w:bCs/>
          <w:sz w:val="20"/>
          <w:szCs w:val="20"/>
          <w:lang w:val="en-US"/>
        </w:rPr>
        <w:t xml:space="preserve">b) </w:t>
      </w:r>
      <w:r w:rsidRPr="00332AE2">
        <w:rPr>
          <w:rFonts w:ascii="Arial" w:hAnsi="Arial" w:cs="Arial"/>
          <w:sz w:val="20"/>
          <w:szCs w:val="20"/>
        </w:rPr>
        <w:t xml:space="preserve">Informe N° </w:t>
      </w:r>
      <w:r w:rsidR="003E44AE" w:rsidRPr="00332AE2">
        <w:rPr>
          <w:rFonts w:ascii="Arial" w:hAnsi="Arial" w:cs="Arial"/>
          <w:sz w:val="20"/>
          <w:szCs w:val="20"/>
        </w:rPr>
        <w:t>[</w:t>
      </w:r>
      <w:r w:rsidR="003E44AE" w:rsidRPr="00332AE2">
        <w:rPr>
          <w:rFonts w:ascii="Arial" w:hAnsi="Arial" w:cs="Arial"/>
          <w:sz w:val="20"/>
          <w:szCs w:val="20"/>
          <w:highlight w:val="yellow"/>
        </w:rPr>
        <w:t>__</w:t>
      </w:r>
      <w:r w:rsidR="003E44AE" w:rsidRPr="00332AE2">
        <w:rPr>
          <w:rFonts w:ascii="Arial" w:hAnsi="Arial" w:cs="Arial"/>
          <w:sz w:val="20"/>
          <w:szCs w:val="20"/>
        </w:rPr>
        <w:t>]</w:t>
      </w:r>
      <w:r w:rsidRPr="00332AE2">
        <w:rPr>
          <w:rFonts w:ascii="Arial" w:hAnsi="Arial" w:cs="Arial"/>
          <w:sz w:val="20"/>
          <w:szCs w:val="20"/>
        </w:rPr>
        <w:t>-2022-MINEDU-VMGI-PRONIED-UGRD-LEG</w:t>
      </w:r>
    </w:p>
    <w:p w14:paraId="7A15D67D" w14:textId="363EC13B" w:rsidR="00A93079" w:rsidRPr="00332AE2" w:rsidRDefault="00A93079" w:rsidP="00A93079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  <w:r w:rsidRPr="00332AE2">
        <w:rPr>
          <w:rFonts w:ascii="Arial" w:hAnsi="Arial" w:cs="Arial"/>
          <w:bCs/>
          <w:sz w:val="20"/>
          <w:szCs w:val="20"/>
          <w:lang w:val="es-PE"/>
        </w:rPr>
        <w:tab/>
      </w:r>
      <w:r w:rsidRPr="00332AE2">
        <w:rPr>
          <w:rFonts w:ascii="Arial" w:hAnsi="Arial" w:cs="Arial"/>
          <w:bCs/>
          <w:sz w:val="20"/>
          <w:szCs w:val="20"/>
          <w:lang w:val="es-PE"/>
        </w:rPr>
        <w:tab/>
      </w:r>
      <w:r w:rsidRPr="00332AE2">
        <w:rPr>
          <w:rFonts w:ascii="Arial" w:hAnsi="Arial" w:cs="Arial"/>
          <w:bCs/>
          <w:sz w:val="20"/>
          <w:szCs w:val="20"/>
          <w:lang w:val="en-US"/>
        </w:rPr>
        <w:t xml:space="preserve">c) </w:t>
      </w:r>
      <w:r w:rsidR="00E46154">
        <w:rPr>
          <w:rFonts w:ascii="Arial" w:hAnsi="Arial" w:cs="Arial"/>
          <w:sz w:val="20"/>
          <w:szCs w:val="20"/>
        </w:rPr>
        <w:t>Informe N° 0</w:t>
      </w:r>
      <w:r w:rsidR="00E46154" w:rsidRPr="002D4048">
        <w:rPr>
          <w:rFonts w:ascii="Arial" w:hAnsi="Arial" w:cs="Arial"/>
          <w:sz w:val="20"/>
          <w:szCs w:val="20"/>
        </w:rPr>
        <w:t>0</w:t>
      </w:r>
      <w:r w:rsidR="006E0332">
        <w:rPr>
          <w:rFonts w:ascii="Arial" w:hAnsi="Arial" w:cs="Arial"/>
          <w:sz w:val="20"/>
          <w:szCs w:val="20"/>
        </w:rPr>
        <w:t>34622</w:t>
      </w:r>
      <w:r w:rsidR="00332AE2" w:rsidRPr="00332AE2">
        <w:rPr>
          <w:rFonts w:ascii="Arial" w:hAnsi="Arial" w:cs="Arial"/>
          <w:sz w:val="20"/>
          <w:szCs w:val="20"/>
        </w:rPr>
        <w:t>-2022-MINEDU-VMGI-PRONIED-UGRD-INFR</w:t>
      </w:r>
    </w:p>
    <w:p w14:paraId="6599E667" w14:textId="5C28D814" w:rsidR="00A93079" w:rsidRPr="001375C2" w:rsidRDefault="00A93079" w:rsidP="00346B71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</w:p>
    <w:p w14:paraId="60BF94B1" w14:textId="4D4E36AE" w:rsidR="006E0332" w:rsidRDefault="00346B71" w:rsidP="0057120A">
      <w:pPr>
        <w:widowControl w:val="0"/>
        <w:tabs>
          <w:tab w:val="left" w:pos="1276"/>
        </w:tabs>
        <w:ind w:left="1560" w:hanging="1560"/>
        <w:rPr>
          <w:rStyle w:val="Hipervnculo"/>
          <w:rFonts w:ascii="Arial" w:hAnsi="Arial" w:cs="Arial"/>
          <w:sz w:val="20"/>
          <w:szCs w:val="20"/>
        </w:rPr>
      </w:pPr>
      <w:r w:rsidRPr="004E105F">
        <w:rPr>
          <w:rFonts w:ascii="Arial" w:hAnsi="Arial" w:cs="Arial"/>
          <w:b/>
          <w:bCs/>
          <w:sz w:val="20"/>
          <w:szCs w:val="20"/>
          <w:lang w:val="es-PE"/>
        </w:rPr>
        <w:t>Email</w:t>
      </w:r>
      <w:r w:rsidRPr="004E105F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4E105F">
        <w:rPr>
          <w:rFonts w:ascii="Arial" w:hAnsi="Arial" w:cs="Arial"/>
          <w:b/>
          <w:bCs/>
          <w:sz w:val="20"/>
          <w:szCs w:val="20"/>
          <w:lang w:val="es-PE"/>
        </w:rPr>
        <w:tab/>
      </w:r>
      <w:hyperlink r:id="rId8" w:history="1">
        <w:r w:rsidR="006E0332" w:rsidRPr="00320283">
          <w:rPr>
            <w:rStyle w:val="Hipervnculo"/>
            <w:rFonts w:ascii="Arial" w:hAnsi="Arial" w:cs="Arial"/>
            <w:sz w:val="20"/>
            <w:szCs w:val="20"/>
          </w:rPr>
          <w:t>sanfernandosac@hotmail.com</w:t>
        </w:r>
      </w:hyperlink>
      <w:r w:rsidR="00332AE2" w:rsidRPr="00B73E3C">
        <w:rPr>
          <w:rStyle w:val="Hipervnculo"/>
          <w:rFonts w:ascii="Arial" w:hAnsi="Arial" w:cs="Arial"/>
          <w:sz w:val="20"/>
          <w:szCs w:val="20"/>
          <w:u w:val="none"/>
        </w:rPr>
        <w:t>;</w:t>
      </w:r>
      <w:r w:rsidR="00332AE2">
        <w:rPr>
          <w:rStyle w:val="Hipervnculo"/>
          <w:rFonts w:ascii="Arial" w:hAnsi="Arial" w:cs="Arial"/>
          <w:sz w:val="20"/>
          <w:szCs w:val="20"/>
          <w:u w:val="none"/>
        </w:rPr>
        <w:t xml:space="preserve"> </w:t>
      </w:r>
      <w:r w:rsidR="006E0332" w:rsidRPr="006E0332">
        <w:rPr>
          <w:rFonts w:ascii="Arial" w:hAnsi="Arial" w:cs="Arial"/>
          <w:color w:val="0000FF" w:themeColor="hyperlink"/>
          <w:sz w:val="20"/>
          <w:szCs w:val="20"/>
          <w:u w:val="single"/>
          <w:lang w:val="es-PE"/>
        </w:rPr>
        <w:t>hging.eirl@gmail.com;</w:t>
      </w:r>
    </w:p>
    <w:p w14:paraId="7DF68E48" w14:textId="257EC462" w:rsidR="00B73E3C" w:rsidRDefault="006E0332" w:rsidP="0057120A">
      <w:pPr>
        <w:widowControl w:val="0"/>
        <w:tabs>
          <w:tab w:val="left" w:pos="1276"/>
        </w:tabs>
        <w:ind w:left="1560" w:hanging="1560"/>
        <w:rPr>
          <w:rStyle w:val="Hipervnculo"/>
          <w:rFonts w:ascii="Arial" w:hAnsi="Arial" w:cs="Arial"/>
          <w:sz w:val="20"/>
          <w:szCs w:val="20"/>
          <w:u w:val="none"/>
        </w:rPr>
      </w:pPr>
      <w:r w:rsidRPr="006E0332">
        <w:rPr>
          <w:rStyle w:val="Hipervnculo"/>
          <w:rFonts w:ascii="Arial" w:hAnsi="Arial" w:cs="Arial"/>
          <w:sz w:val="20"/>
          <w:szCs w:val="20"/>
          <w:u w:val="none"/>
        </w:rPr>
        <w:tab/>
      </w:r>
      <w:r w:rsidRPr="006E0332">
        <w:rPr>
          <w:rStyle w:val="Hipervnculo"/>
          <w:rFonts w:ascii="Arial" w:hAnsi="Arial" w:cs="Arial"/>
          <w:sz w:val="20"/>
          <w:szCs w:val="20"/>
          <w:u w:val="none"/>
        </w:rPr>
        <w:tab/>
      </w:r>
      <w:hyperlink r:id="rId9" w:history="1">
        <w:r w:rsidR="00885C38" w:rsidRPr="00320283">
          <w:rPr>
            <w:rStyle w:val="Hipervnculo"/>
            <w:rFonts w:ascii="Arial" w:hAnsi="Arial" w:cs="Arial"/>
            <w:sz w:val="20"/>
            <w:szCs w:val="20"/>
          </w:rPr>
          <w:t>jnarvaez@pronied.gob.pe</w:t>
        </w:r>
      </w:hyperlink>
    </w:p>
    <w:p w14:paraId="0E7B3BE1" w14:textId="77777777" w:rsidR="00B721BE" w:rsidRPr="003F3085" w:rsidRDefault="00B721BE" w:rsidP="00D15CC5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</w:p>
    <w:p w14:paraId="1459FE2A" w14:textId="77777777" w:rsidR="00D152D8" w:rsidRPr="00332AE2" w:rsidRDefault="00D152D8" w:rsidP="009D3CA7">
      <w:pPr>
        <w:jc w:val="both"/>
        <w:rPr>
          <w:rFonts w:ascii="Arial" w:hAnsi="Arial" w:cs="Arial"/>
          <w:bCs/>
          <w:sz w:val="20"/>
          <w:szCs w:val="20"/>
        </w:rPr>
      </w:pPr>
      <w:bookmarkStart w:id="5" w:name="_Hlk61459540"/>
      <w:r w:rsidRPr="00E17872">
        <w:rPr>
          <w:rFonts w:ascii="Arial" w:hAnsi="Arial" w:cs="Arial"/>
          <w:bCs/>
          <w:sz w:val="20"/>
          <w:szCs w:val="20"/>
        </w:rPr>
        <w:t xml:space="preserve">De mi </w:t>
      </w:r>
      <w:r w:rsidRPr="00332AE2">
        <w:rPr>
          <w:rFonts w:ascii="Arial" w:hAnsi="Arial" w:cs="Arial"/>
          <w:bCs/>
          <w:sz w:val="20"/>
          <w:szCs w:val="20"/>
        </w:rPr>
        <w:t>especial consideración:</w:t>
      </w:r>
    </w:p>
    <w:p w14:paraId="51B2DBAD" w14:textId="77777777" w:rsidR="00A10E53" w:rsidRPr="00332AE2" w:rsidRDefault="00A10E53" w:rsidP="00A10E53">
      <w:pPr>
        <w:jc w:val="both"/>
        <w:rPr>
          <w:rFonts w:ascii="Arial" w:hAnsi="Arial" w:cs="Arial"/>
          <w:bCs/>
          <w:sz w:val="20"/>
          <w:szCs w:val="20"/>
        </w:rPr>
      </w:pPr>
    </w:p>
    <w:p w14:paraId="55A26964" w14:textId="7E159976" w:rsidR="00A10E53" w:rsidRPr="00E46154" w:rsidRDefault="00A10E53" w:rsidP="00A10E53">
      <w:pPr>
        <w:jc w:val="both"/>
        <w:rPr>
          <w:rFonts w:ascii="Arial" w:hAnsi="Arial" w:cs="Arial"/>
          <w:sz w:val="20"/>
          <w:szCs w:val="20"/>
        </w:rPr>
      </w:pPr>
      <w:r w:rsidRPr="00332AE2">
        <w:rPr>
          <w:rFonts w:ascii="Arial" w:hAnsi="Arial" w:cs="Arial"/>
          <w:bCs/>
          <w:sz w:val="20"/>
          <w:szCs w:val="20"/>
        </w:rPr>
        <w:t xml:space="preserve">Tengo a bien dirigirme a usted, para saludarlo cordialmente e informarle que, mediante </w:t>
      </w:r>
      <w:r w:rsidRPr="00332AE2">
        <w:rPr>
          <w:rFonts w:ascii="Arial" w:hAnsi="Arial" w:cs="Arial"/>
          <w:sz w:val="20"/>
          <w:szCs w:val="20"/>
        </w:rPr>
        <w:t>Resolución Jefatural N° [</w:t>
      </w:r>
      <w:r w:rsidRPr="00332AE2">
        <w:rPr>
          <w:rFonts w:ascii="Arial" w:hAnsi="Arial" w:cs="Arial"/>
          <w:sz w:val="20"/>
          <w:szCs w:val="20"/>
          <w:highlight w:val="yellow"/>
        </w:rPr>
        <w:t>__</w:t>
      </w:r>
      <w:r w:rsidRPr="00332AE2">
        <w:rPr>
          <w:rFonts w:ascii="Arial" w:hAnsi="Arial" w:cs="Arial"/>
          <w:sz w:val="20"/>
          <w:szCs w:val="20"/>
        </w:rPr>
        <w:t>]-2022-MINEDU-VMGI-PRONIED-UGRD</w:t>
      </w:r>
      <w:r w:rsidRPr="00332AE2">
        <w:rPr>
          <w:rFonts w:ascii="Arial" w:hAnsi="Arial" w:cs="Arial"/>
          <w:bCs/>
          <w:sz w:val="20"/>
          <w:szCs w:val="20"/>
        </w:rPr>
        <w:t xml:space="preserve">, de fecha </w:t>
      </w:r>
      <w:r w:rsidR="00A93079" w:rsidRPr="00332AE2">
        <w:rPr>
          <w:rFonts w:ascii="Arial" w:hAnsi="Arial" w:cs="Arial"/>
          <w:sz w:val="20"/>
          <w:szCs w:val="20"/>
        </w:rPr>
        <w:t>[</w:t>
      </w:r>
      <w:r w:rsidR="00A93079" w:rsidRPr="00332AE2">
        <w:rPr>
          <w:rFonts w:ascii="Arial" w:hAnsi="Arial" w:cs="Arial"/>
          <w:sz w:val="20"/>
          <w:szCs w:val="20"/>
          <w:highlight w:val="yellow"/>
        </w:rPr>
        <w:t>__</w:t>
      </w:r>
      <w:r w:rsidR="00A93079" w:rsidRPr="00332AE2">
        <w:rPr>
          <w:rFonts w:ascii="Arial" w:hAnsi="Arial" w:cs="Arial"/>
          <w:sz w:val="20"/>
          <w:szCs w:val="20"/>
        </w:rPr>
        <w:t xml:space="preserve">] </w:t>
      </w:r>
      <w:r w:rsidRPr="00332AE2">
        <w:rPr>
          <w:rFonts w:ascii="Arial" w:hAnsi="Arial" w:cs="Arial"/>
          <w:bCs/>
          <w:sz w:val="20"/>
          <w:szCs w:val="20"/>
        </w:rPr>
        <w:t xml:space="preserve">de </w:t>
      </w:r>
      <w:r w:rsidR="006E0332">
        <w:rPr>
          <w:rFonts w:ascii="Arial" w:hAnsi="Arial" w:cs="Arial"/>
          <w:bCs/>
          <w:sz w:val="20"/>
          <w:szCs w:val="20"/>
        </w:rPr>
        <w:t>noviembre</w:t>
      </w:r>
      <w:r w:rsidRPr="00332AE2">
        <w:rPr>
          <w:rFonts w:ascii="Arial" w:hAnsi="Arial" w:cs="Arial"/>
          <w:bCs/>
          <w:sz w:val="20"/>
          <w:szCs w:val="20"/>
        </w:rPr>
        <w:t xml:space="preserve"> de 2022, se aprobó administrativamente </w:t>
      </w:r>
      <w:r w:rsidR="004E105F" w:rsidRPr="00332AE2">
        <w:rPr>
          <w:rFonts w:ascii="Arial" w:hAnsi="Arial" w:cs="Arial"/>
          <w:sz w:val="20"/>
          <w:szCs w:val="20"/>
        </w:rPr>
        <w:t xml:space="preserve">el </w:t>
      </w:r>
      <w:r w:rsidR="00332AE2" w:rsidRPr="00332AE2">
        <w:rPr>
          <w:rFonts w:ascii="Arial" w:hAnsi="Arial" w:cs="Arial"/>
          <w:bCs/>
          <w:sz w:val="20"/>
          <w:szCs w:val="20"/>
          <w:lang w:val="es-PE"/>
        </w:rPr>
        <w:t xml:space="preserve">Segundo Expediente Técnico Parcial de la </w:t>
      </w:r>
      <w:r w:rsidR="00332AE2" w:rsidRPr="00332AE2">
        <w:rPr>
          <w:rFonts w:ascii="Arial" w:hAnsi="Arial" w:cs="Arial"/>
          <w:sz w:val="20"/>
          <w:szCs w:val="20"/>
        </w:rPr>
        <w:t xml:space="preserve">Obra: </w:t>
      </w:r>
      <w:r w:rsidR="006E0332" w:rsidRPr="006E0332">
        <w:rPr>
          <w:rFonts w:ascii="Arial" w:hAnsi="Arial" w:cs="Arial"/>
          <w:sz w:val="20"/>
          <w:szCs w:val="20"/>
        </w:rPr>
        <w:t xml:space="preserve">: </w:t>
      </w:r>
      <w:r w:rsidR="006E0332" w:rsidRPr="006E0332">
        <w:rPr>
          <w:rFonts w:ascii="Arial" w:hAnsi="Arial" w:cs="Arial"/>
          <w:bCs/>
          <w:i/>
          <w:sz w:val="20"/>
          <w:szCs w:val="20"/>
        </w:rPr>
        <w:t>““</w:t>
      </w:r>
      <w:r w:rsidR="006E0332" w:rsidRPr="006E0332">
        <w:rPr>
          <w:rFonts w:ascii="Arial" w:hAnsi="Arial" w:cs="Arial"/>
          <w:bCs/>
          <w:i/>
          <w:iCs/>
          <w:sz w:val="20"/>
          <w:szCs w:val="20"/>
        </w:rPr>
        <w:t>Elaboración de expediente técnico y ejecución de obra: “Intervención en reconstrucción mediante intervenciones – IRI - en la IE N° 1735 del C.P. Huancaquito Bajo, distrito de Virú, provincia de Virú, región La Libertad. C.L. 274801”. FUR 2460311</w:t>
      </w:r>
      <w:r w:rsidR="006E0332">
        <w:rPr>
          <w:rFonts w:ascii="Arial" w:hAnsi="Arial" w:cs="Arial"/>
          <w:sz w:val="20"/>
          <w:szCs w:val="20"/>
        </w:rPr>
        <w:t xml:space="preserve">, </w:t>
      </w:r>
      <w:r w:rsidR="006E0332">
        <w:rPr>
          <w:rFonts w:ascii="Arial" w:hAnsi="Arial" w:cs="Arial"/>
          <w:noProof/>
          <w:sz w:val="20"/>
          <w:szCs w:val="20"/>
        </w:rPr>
        <w:t>vinculada al Contrato N° 020</w:t>
      </w:r>
      <w:r w:rsidR="00332AE2" w:rsidRPr="00332AE2">
        <w:rPr>
          <w:rFonts w:ascii="Arial" w:hAnsi="Arial" w:cs="Arial"/>
          <w:noProof/>
          <w:sz w:val="20"/>
          <w:szCs w:val="20"/>
        </w:rPr>
        <w:t>-2022-MINEDU/VMGI-PRONIED</w:t>
      </w:r>
      <w:r w:rsidR="00E17872" w:rsidRPr="00332AE2">
        <w:rPr>
          <w:rFonts w:ascii="Arial" w:hAnsi="Arial" w:cs="Arial"/>
          <w:noProof/>
          <w:sz w:val="20"/>
          <w:szCs w:val="20"/>
        </w:rPr>
        <w:t>.</w:t>
      </w:r>
    </w:p>
    <w:p w14:paraId="18C0CD5E" w14:textId="77777777" w:rsidR="00A10E53" w:rsidRPr="00332AE2" w:rsidRDefault="00A10E53" w:rsidP="00A10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793556F" w14:textId="77777777" w:rsidR="00A10E53" w:rsidRPr="00332AE2" w:rsidRDefault="00A10E53" w:rsidP="00A10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2A414556" w14:textId="77777777" w:rsidR="00A10E53" w:rsidRPr="00332AE2" w:rsidRDefault="00A10E53" w:rsidP="00A10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1DCD2B9F" w14:textId="78505032" w:rsidR="00A10E53" w:rsidRPr="00332AE2" w:rsidRDefault="00A10E53" w:rsidP="00A10E53">
      <w:pPr>
        <w:jc w:val="both"/>
        <w:rPr>
          <w:rFonts w:ascii="Arial" w:hAnsi="Arial" w:cs="Arial"/>
          <w:bCs/>
          <w:sz w:val="20"/>
          <w:szCs w:val="20"/>
        </w:rPr>
      </w:pPr>
    </w:p>
    <w:p w14:paraId="5DA7A860" w14:textId="5739CFEB" w:rsidR="00825427" w:rsidRPr="00332AE2" w:rsidRDefault="00825427" w:rsidP="00A10E53">
      <w:pPr>
        <w:jc w:val="both"/>
        <w:rPr>
          <w:rFonts w:ascii="Arial" w:hAnsi="Arial" w:cs="Arial"/>
          <w:bCs/>
          <w:sz w:val="20"/>
          <w:szCs w:val="20"/>
        </w:rPr>
      </w:pPr>
      <w:r w:rsidRPr="00332AE2">
        <w:rPr>
          <w:rFonts w:ascii="Arial" w:hAnsi="Arial" w:cs="Arial"/>
          <w:bCs/>
          <w:sz w:val="20"/>
          <w:szCs w:val="20"/>
        </w:rPr>
        <w:t>En tal sentido, se adjunta al presente la referida Resolución Jefatural, para su conocimiento y acciones que correspondan en el marco de ejecución del contrato precedentemente citado.</w:t>
      </w:r>
    </w:p>
    <w:p w14:paraId="26CB1037" w14:textId="77777777" w:rsidR="00825427" w:rsidRPr="00332AE2" w:rsidRDefault="00825427" w:rsidP="00A10E53">
      <w:pPr>
        <w:jc w:val="both"/>
        <w:rPr>
          <w:rFonts w:ascii="Arial" w:hAnsi="Arial" w:cs="Arial"/>
          <w:bCs/>
          <w:sz w:val="20"/>
          <w:szCs w:val="20"/>
        </w:rPr>
      </w:pPr>
    </w:p>
    <w:p w14:paraId="3C2197F5" w14:textId="03F345D8" w:rsidR="00973B17" w:rsidRPr="00332AE2" w:rsidRDefault="00973B17" w:rsidP="00A10E53">
      <w:pPr>
        <w:jc w:val="both"/>
        <w:rPr>
          <w:rFonts w:ascii="Arial" w:hAnsi="Arial" w:cs="Arial"/>
          <w:bCs/>
          <w:sz w:val="20"/>
          <w:szCs w:val="20"/>
        </w:rPr>
      </w:pPr>
      <w:r w:rsidRPr="00332AE2">
        <w:rPr>
          <w:rFonts w:ascii="Arial" w:hAnsi="Arial" w:cs="Arial"/>
          <w:bCs/>
          <w:sz w:val="20"/>
          <w:szCs w:val="20"/>
        </w:rPr>
        <w:t>Sin otro particular, hago propicia la oportunidad para expresarle los sentimientos de mi especial consideración.</w:t>
      </w:r>
    </w:p>
    <w:bookmarkEnd w:id="5"/>
    <w:p w14:paraId="245C1DC6" w14:textId="09F13B87" w:rsidR="00346B71" w:rsidRPr="00332AE2" w:rsidRDefault="00346B71" w:rsidP="004E105F">
      <w:pPr>
        <w:tabs>
          <w:tab w:val="left" w:pos="567"/>
        </w:tabs>
        <w:rPr>
          <w:rFonts w:ascii="Arial" w:eastAsia="Arial" w:hAnsi="Arial" w:cs="Arial"/>
          <w:sz w:val="20"/>
          <w:szCs w:val="20"/>
        </w:rPr>
      </w:pPr>
    </w:p>
    <w:p w14:paraId="70A6CDF5" w14:textId="77777777" w:rsidR="004E105F" w:rsidRPr="00332AE2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bookmarkStart w:id="6" w:name="_Hlk104460135"/>
      <w:r w:rsidRPr="00332AE2">
        <w:rPr>
          <w:rFonts w:ascii="Arial" w:eastAsia="Arial" w:hAnsi="Arial" w:cs="Arial"/>
          <w:sz w:val="20"/>
          <w:szCs w:val="20"/>
        </w:rPr>
        <w:t>Atentamente,</w:t>
      </w:r>
    </w:p>
    <w:p w14:paraId="4A383467" w14:textId="77777777" w:rsidR="004E105F" w:rsidRPr="00332AE2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693F2BC2" w14:textId="77777777" w:rsidR="004E105F" w:rsidRPr="00E17872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377E913C" w14:textId="77777777" w:rsidR="004E105F" w:rsidRPr="00E17872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0D9689E2" w14:textId="77777777" w:rsidR="004E105F" w:rsidRPr="00E17872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633469D5" w14:textId="77777777" w:rsidR="004E105F" w:rsidRPr="00E17872" w:rsidRDefault="004E105F" w:rsidP="004E105F">
      <w:pPr>
        <w:ind w:left="567" w:hanging="567"/>
        <w:jc w:val="center"/>
        <w:rPr>
          <w:rFonts w:ascii="Arial" w:eastAsia="Arial" w:hAnsi="Arial" w:cs="Arial"/>
          <w:sz w:val="20"/>
          <w:szCs w:val="20"/>
        </w:rPr>
      </w:pPr>
      <w:r w:rsidRPr="00E17872">
        <w:rPr>
          <w:rFonts w:ascii="Arial" w:eastAsia="Arial" w:hAnsi="Arial" w:cs="Arial"/>
          <w:sz w:val="20"/>
          <w:szCs w:val="20"/>
        </w:rPr>
        <w:t>Documento firmado digitalmente</w:t>
      </w:r>
    </w:p>
    <w:p w14:paraId="6CCCFC33" w14:textId="77777777" w:rsidR="004E105F" w:rsidRPr="00E17872" w:rsidRDefault="004E105F" w:rsidP="004E105F">
      <w:pPr>
        <w:ind w:left="567" w:hanging="567"/>
        <w:jc w:val="center"/>
        <w:rPr>
          <w:rFonts w:ascii="Arial" w:eastAsia="Arial" w:hAnsi="Arial" w:cs="Arial"/>
          <w:b/>
          <w:sz w:val="20"/>
          <w:szCs w:val="20"/>
        </w:rPr>
      </w:pPr>
      <w:r w:rsidRPr="00E17872">
        <w:rPr>
          <w:rFonts w:ascii="Arial" w:hAnsi="Arial" w:cs="Arial"/>
          <w:b/>
          <w:bCs/>
          <w:sz w:val="20"/>
          <w:szCs w:val="20"/>
        </w:rPr>
        <w:t>DAVID ORTIZ HUILCAYA</w:t>
      </w:r>
    </w:p>
    <w:p w14:paraId="0EF418FB" w14:textId="77777777" w:rsidR="004E105F" w:rsidRPr="00E17872" w:rsidRDefault="004E105F" w:rsidP="004E105F">
      <w:pPr>
        <w:ind w:left="567" w:hanging="567"/>
        <w:jc w:val="center"/>
        <w:rPr>
          <w:rFonts w:ascii="Arial" w:eastAsia="Arial" w:hAnsi="Arial" w:cs="Arial"/>
          <w:sz w:val="20"/>
          <w:szCs w:val="20"/>
        </w:rPr>
      </w:pPr>
      <w:r w:rsidRPr="00E17872">
        <w:rPr>
          <w:rFonts w:ascii="Arial" w:hAnsi="Arial" w:cs="Arial"/>
          <w:noProof/>
          <w:sz w:val="20"/>
          <w:szCs w:val="20"/>
        </w:rPr>
        <w:t>Director de la Unidad Gerencial de Reconstrucción frente a Desastres</w:t>
      </w:r>
    </w:p>
    <w:p w14:paraId="456F10C0" w14:textId="77777777" w:rsidR="004E105F" w:rsidRPr="00E17872" w:rsidRDefault="004E105F" w:rsidP="004E105F">
      <w:pPr>
        <w:ind w:left="567" w:hanging="567"/>
        <w:jc w:val="center"/>
        <w:rPr>
          <w:rFonts w:ascii="Arial" w:eastAsia="Arial" w:hAnsi="Arial" w:cs="Arial"/>
          <w:sz w:val="20"/>
          <w:szCs w:val="20"/>
        </w:rPr>
      </w:pPr>
      <w:r w:rsidRPr="00E17872">
        <w:rPr>
          <w:rFonts w:ascii="Arial" w:eastAsia="Arial" w:hAnsi="Arial" w:cs="Arial"/>
          <w:sz w:val="20"/>
          <w:szCs w:val="20"/>
        </w:rPr>
        <w:t>Programa Nacional de Infraestructura Educativa</w:t>
      </w:r>
    </w:p>
    <w:p w14:paraId="7732BDC3" w14:textId="50E27F19" w:rsidR="004E105F" w:rsidRPr="00E17872" w:rsidRDefault="004E105F" w:rsidP="004E105F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E17872">
        <w:rPr>
          <w:rFonts w:ascii="Arial" w:eastAsia="Arial" w:hAnsi="Arial" w:cs="Arial"/>
          <w:sz w:val="20"/>
          <w:szCs w:val="20"/>
        </w:rPr>
        <w:t>Ministerio de Educación</w:t>
      </w:r>
      <w:bookmarkEnd w:id="6"/>
    </w:p>
    <w:sectPr w:rsidR="004E105F" w:rsidRPr="00E17872" w:rsidSect="00DD1912">
      <w:headerReference w:type="default" r:id="rId10"/>
      <w:pgSz w:w="11907" w:h="16839" w:code="9"/>
      <w:pgMar w:top="1418" w:right="1814" w:bottom="1418" w:left="181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F1285" w14:textId="77777777" w:rsidR="003C4D5A" w:rsidRDefault="003C4D5A" w:rsidP="00D572B3">
      <w:r>
        <w:separator/>
      </w:r>
    </w:p>
  </w:endnote>
  <w:endnote w:type="continuationSeparator" w:id="0">
    <w:p w14:paraId="6B4B94DC" w14:textId="77777777" w:rsidR="003C4D5A" w:rsidRDefault="003C4D5A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7747C" w14:textId="77777777" w:rsidR="003C4D5A" w:rsidRDefault="003C4D5A" w:rsidP="00D572B3">
      <w:r>
        <w:separator/>
      </w:r>
    </w:p>
  </w:footnote>
  <w:footnote w:type="continuationSeparator" w:id="0">
    <w:p w14:paraId="7E819FE0" w14:textId="77777777" w:rsidR="003C4D5A" w:rsidRDefault="003C4D5A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1F" w14:textId="02767BC7" w:rsidR="00F61B80" w:rsidRDefault="00A41D11" w:rsidP="00F61B80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rFonts w:ascii="Arial" w:hAnsi="Arial" w:cs="Arial"/>
        <w:noProof/>
        <w:lang w:eastAsia="es-PE"/>
      </w:rPr>
      <w:drawing>
        <wp:inline distT="0" distB="0" distL="0" distR="0" wp14:anchorId="167736A5" wp14:editId="76781801">
          <wp:extent cx="3553239" cy="4000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000" cy="401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DDFD63" w14:textId="77777777" w:rsidR="00A41D11" w:rsidRDefault="00A41D11" w:rsidP="00A41D11">
    <w:pPr>
      <w:pStyle w:val="Sinespaciado"/>
      <w:jc w:val="center"/>
      <w:rPr>
        <w:rFonts w:ascii="Arial" w:hAnsi="Arial" w:cs="Arial"/>
        <w:i/>
        <w:sz w:val="16"/>
        <w:szCs w:val="16"/>
      </w:rPr>
    </w:pPr>
  </w:p>
  <w:p w14:paraId="244E772A" w14:textId="77777777" w:rsidR="00A41D11" w:rsidRPr="0061672A" w:rsidRDefault="00A41D11" w:rsidP="00A41D11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"Decenio de la Igualdad de oportunidades para mujeres y hombres"</w:t>
    </w:r>
    <w:r>
      <w:rPr>
        <w:rFonts w:ascii="Arial" w:hAnsi="Arial" w:cs="Arial"/>
        <w:i/>
        <w:noProof/>
        <w:sz w:val="16"/>
        <w:szCs w:val="16"/>
      </w:rPr>
      <w:br/>
      <w:t>"Año del Bicentenario del Perú: 200 años de Independencia"</w:t>
    </w:r>
  </w:p>
  <w:p w14:paraId="2193A71B" w14:textId="77777777" w:rsidR="00D572B3" w:rsidRPr="00053CCC" w:rsidRDefault="00D572B3" w:rsidP="00F61B80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5323E"/>
    <w:multiLevelType w:val="hybridMultilevel"/>
    <w:tmpl w:val="C0B69166"/>
    <w:lvl w:ilvl="0" w:tplc="C05AC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5E4F"/>
    <w:multiLevelType w:val="multilevel"/>
    <w:tmpl w:val="02C0C2F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4C64CC"/>
    <w:multiLevelType w:val="hybridMultilevel"/>
    <w:tmpl w:val="84088A9E"/>
    <w:lvl w:ilvl="0" w:tplc="1D42B63A">
      <w:start w:val="3"/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7A317438"/>
    <w:multiLevelType w:val="hybridMultilevel"/>
    <w:tmpl w:val="03764616"/>
    <w:lvl w:ilvl="0" w:tplc="1E44880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3F5B"/>
    <w:rsid w:val="000074D1"/>
    <w:rsid w:val="00024BD6"/>
    <w:rsid w:val="00034972"/>
    <w:rsid w:val="00053CCC"/>
    <w:rsid w:val="00054435"/>
    <w:rsid w:val="000777C0"/>
    <w:rsid w:val="00081058"/>
    <w:rsid w:val="00083B3A"/>
    <w:rsid w:val="0008529A"/>
    <w:rsid w:val="00096101"/>
    <w:rsid w:val="000A225A"/>
    <w:rsid w:val="000B2443"/>
    <w:rsid w:val="000C0EEF"/>
    <w:rsid w:val="000C247A"/>
    <w:rsid w:val="000C41B4"/>
    <w:rsid w:val="000D1BFC"/>
    <w:rsid w:val="000D34CA"/>
    <w:rsid w:val="000F530D"/>
    <w:rsid w:val="000F5DF2"/>
    <w:rsid w:val="00107B32"/>
    <w:rsid w:val="0011118F"/>
    <w:rsid w:val="00113507"/>
    <w:rsid w:val="0012356C"/>
    <w:rsid w:val="00126B7D"/>
    <w:rsid w:val="001343B3"/>
    <w:rsid w:val="001375C2"/>
    <w:rsid w:val="001438FE"/>
    <w:rsid w:val="0015190A"/>
    <w:rsid w:val="001541AD"/>
    <w:rsid w:val="00164300"/>
    <w:rsid w:val="00170863"/>
    <w:rsid w:val="00170F66"/>
    <w:rsid w:val="00171426"/>
    <w:rsid w:val="00172C2C"/>
    <w:rsid w:val="00174521"/>
    <w:rsid w:val="0017754A"/>
    <w:rsid w:val="001875DE"/>
    <w:rsid w:val="00194BBE"/>
    <w:rsid w:val="001A2E33"/>
    <w:rsid w:val="001A76D6"/>
    <w:rsid w:val="001A7EAD"/>
    <w:rsid w:val="001C1624"/>
    <w:rsid w:val="001C2CE8"/>
    <w:rsid w:val="001D0251"/>
    <w:rsid w:val="001D3FCD"/>
    <w:rsid w:val="001D447E"/>
    <w:rsid w:val="001D6265"/>
    <w:rsid w:val="001E7A3F"/>
    <w:rsid w:val="001E7B72"/>
    <w:rsid w:val="0021630C"/>
    <w:rsid w:val="00220FE0"/>
    <w:rsid w:val="00221B66"/>
    <w:rsid w:val="00237DD4"/>
    <w:rsid w:val="002605A0"/>
    <w:rsid w:val="00260714"/>
    <w:rsid w:val="00262262"/>
    <w:rsid w:val="00266431"/>
    <w:rsid w:val="00275B76"/>
    <w:rsid w:val="00275F4B"/>
    <w:rsid w:val="002838FC"/>
    <w:rsid w:val="00291D6D"/>
    <w:rsid w:val="002A5678"/>
    <w:rsid w:val="002B2EC4"/>
    <w:rsid w:val="002C0A5F"/>
    <w:rsid w:val="002C613A"/>
    <w:rsid w:val="002D4048"/>
    <w:rsid w:val="002F0E0E"/>
    <w:rsid w:val="002F3310"/>
    <w:rsid w:val="0032206B"/>
    <w:rsid w:val="0032555F"/>
    <w:rsid w:val="00332AE2"/>
    <w:rsid w:val="00334811"/>
    <w:rsid w:val="00336D2B"/>
    <w:rsid w:val="00337A46"/>
    <w:rsid w:val="00340438"/>
    <w:rsid w:val="0034187C"/>
    <w:rsid w:val="00346B71"/>
    <w:rsid w:val="0035329A"/>
    <w:rsid w:val="00373695"/>
    <w:rsid w:val="003779ED"/>
    <w:rsid w:val="00383BEF"/>
    <w:rsid w:val="00384159"/>
    <w:rsid w:val="00386F07"/>
    <w:rsid w:val="00387FA6"/>
    <w:rsid w:val="00391A6D"/>
    <w:rsid w:val="00394B56"/>
    <w:rsid w:val="003A099B"/>
    <w:rsid w:val="003A3A17"/>
    <w:rsid w:val="003C4D5A"/>
    <w:rsid w:val="003C7733"/>
    <w:rsid w:val="003D1137"/>
    <w:rsid w:val="003E3582"/>
    <w:rsid w:val="003E44AE"/>
    <w:rsid w:val="003F29CE"/>
    <w:rsid w:val="003F3085"/>
    <w:rsid w:val="003F6632"/>
    <w:rsid w:val="00416210"/>
    <w:rsid w:val="004322BD"/>
    <w:rsid w:val="0044018A"/>
    <w:rsid w:val="00456CC9"/>
    <w:rsid w:val="00474295"/>
    <w:rsid w:val="00493233"/>
    <w:rsid w:val="0049411B"/>
    <w:rsid w:val="004A1581"/>
    <w:rsid w:val="004A2A5A"/>
    <w:rsid w:val="004A761C"/>
    <w:rsid w:val="004B0C73"/>
    <w:rsid w:val="004B124F"/>
    <w:rsid w:val="004C0F04"/>
    <w:rsid w:val="004C2D30"/>
    <w:rsid w:val="004C37BC"/>
    <w:rsid w:val="004C71B7"/>
    <w:rsid w:val="004D1339"/>
    <w:rsid w:val="004D5F46"/>
    <w:rsid w:val="004E105F"/>
    <w:rsid w:val="004F41C7"/>
    <w:rsid w:val="004F6310"/>
    <w:rsid w:val="00507434"/>
    <w:rsid w:val="005138FE"/>
    <w:rsid w:val="005224BF"/>
    <w:rsid w:val="00524B5E"/>
    <w:rsid w:val="005253D4"/>
    <w:rsid w:val="00531752"/>
    <w:rsid w:val="00531ED8"/>
    <w:rsid w:val="00533C56"/>
    <w:rsid w:val="00541A99"/>
    <w:rsid w:val="005454D7"/>
    <w:rsid w:val="00545C7D"/>
    <w:rsid w:val="0055412C"/>
    <w:rsid w:val="00557E4E"/>
    <w:rsid w:val="00570F44"/>
    <w:rsid w:val="0057120A"/>
    <w:rsid w:val="005775C0"/>
    <w:rsid w:val="00591E44"/>
    <w:rsid w:val="005B416D"/>
    <w:rsid w:val="005C4CDA"/>
    <w:rsid w:val="005C69A4"/>
    <w:rsid w:val="005D3DF9"/>
    <w:rsid w:val="005E149A"/>
    <w:rsid w:val="005E4D29"/>
    <w:rsid w:val="005F7CC9"/>
    <w:rsid w:val="00602A2A"/>
    <w:rsid w:val="0060526B"/>
    <w:rsid w:val="006106BB"/>
    <w:rsid w:val="0061672A"/>
    <w:rsid w:val="0064170C"/>
    <w:rsid w:val="006476AD"/>
    <w:rsid w:val="00667207"/>
    <w:rsid w:val="00672341"/>
    <w:rsid w:val="006754C4"/>
    <w:rsid w:val="006805C0"/>
    <w:rsid w:val="006C58B9"/>
    <w:rsid w:val="006C7317"/>
    <w:rsid w:val="006D5C97"/>
    <w:rsid w:val="006D771E"/>
    <w:rsid w:val="006E0332"/>
    <w:rsid w:val="006E0358"/>
    <w:rsid w:val="006E116F"/>
    <w:rsid w:val="007008B7"/>
    <w:rsid w:val="0070121B"/>
    <w:rsid w:val="00702EAB"/>
    <w:rsid w:val="00717A8A"/>
    <w:rsid w:val="00742110"/>
    <w:rsid w:val="00750641"/>
    <w:rsid w:val="00750904"/>
    <w:rsid w:val="00753F1D"/>
    <w:rsid w:val="00757397"/>
    <w:rsid w:val="007621FE"/>
    <w:rsid w:val="0077343C"/>
    <w:rsid w:val="00784E33"/>
    <w:rsid w:val="007A781E"/>
    <w:rsid w:val="007C4577"/>
    <w:rsid w:val="007E36C5"/>
    <w:rsid w:val="007E63C3"/>
    <w:rsid w:val="007F0AB9"/>
    <w:rsid w:val="007F59CA"/>
    <w:rsid w:val="00805E28"/>
    <w:rsid w:val="00807DDB"/>
    <w:rsid w:val="008251A2"/>
    <w:rsid w:val="00825427"/>
    <w:rsid w:val="00833C7A"/>
    <w:rsid w:val="00857F6D"/>
    <w:rsid w:val="00862480"/>
    <w:rsid w:val="00885C38"/>
    <w:rsid w:val="00890868"/>
    <w:rsid w:val="0089205B"/>
    <w:rsid w:val="00894BBB"/>
    <w:rsid w:val="008A3AE2"/>
    <w:rsid w:val="008A6F88"/>
    <w:rsid w:val="008B3083"/>
    <w:rsid w:val="008B44D3"/>
    <w:rsid w:val="008B65D7"/>
    <w:rsid w:val="008C3030"/>
    <w:rsid w:val="008D2CF8"/>
    <w:rsid w:val="008E43E1"/>
    <w:rsid w:val="008E4C1D"/>
    <w:rsid w:val="00906956"/>
    <w:rsid w:val="009076BF"/>
    <w:rsid w:val="00921CE4"/>
    <w:rsid w:val="00943C84"/>
    <w:rsid w:val="00970B52"/>
    <w:rsid w:val="00972897"/>
    <w:rsid w:val="00973B17"/>
    <w:rsid w:val="00974E95"/>
    <w:rsid w:val="00980631"/>
    <w:rsid w:val="009975C4"/>
    <w:rsid w:val="009A759F"/>
    <w:rsid w:val="009A7EF1"/>
    <w:rsid w:val="009B1B1E"/>
    <w:rsid w:val="009B210D"/>
    <w:rsid w:val="009C6051"/>
    <w:rsid w:val="009D3CA7"/>
    <w:rsid w:val="009D4A5E"/>
    <w:rsid w:val="009E0CD6"/>
    <w:rsid w:val="009F0F86"/>
    <w:rsid w:val="009F1343"/>
    <w:rsid w:val="00A06262"/>
    <w:rsid w:val="00A10E53"/>
    <w:rsid w:val="00A251D5"/>
    <w:rsid w:val="00A41D11"/>
    <w:rsid w:val="00A46A30"/>
    <w:rsid w:val="00A56735"/>
    <w:rsid w:val="00A6413E"/>
    <w:rsid w:val="00A82FA9"/>
    <w:rsid w:val="00A847A4"/>
    <w:rsid w:val="00A862CA"/>
    <w:rsid w:val="00A91DDB"/>
    <w:rsid w:val="00A93079"/>
    <w:rsid w:val="00AB0B86"/>
    <w:rsid w:val="00AD3E3D"/>
    <w:rsid w:val="00AE0372"/>
    <w:rsid w:val="00AE6D40"/>
    <w:rsid w:val="00AF11D5"/>
    <w:rsid w:val="00AF11E9"/>
    <w:rsid w:val="00AF392F"/>
    <w:rsid w:val="00B21CA9"/>
    <w:rsid w:val="00B25335"/>
    <w:rsid w:val="00B3425C"/>
    <w:rsid w:val="00B574DF"/>
    <w:rsid w:val="00B627A6"/>
    <w:rsid w:val="00B719FD"/>
    <w:rsid w:val="00B721BE"/>
    <w:rsid w:val="00B73E3C"/>
    <w:rsid w:val="00B836FF"/>
    <w:rsid w:val="00B90B5C"/>
    <w:rsid w:val="00B9445D"/>
    <w:rsid w:val="00BA373A"/>
    <w:rsid w:val="00BA517C"/>
    <w:rsid w:val="00BB2EBF"/>
    <w:rsid w:val="00BB52E0"/>
    <w:rsid w:val="00BC0E21"/>
    <w:rsid w:val="00BC1B4A"/>
    <w:rsid w:val="00BD4218"/>
    <w:rsid w:val="00BD56F3"/>
    <w:rsid w:val="00BE0974"/>
    <w:rsid w:val="00BF056B"/>
    <w:rsid w:val="00C01EB1"/>
    <w:rsid w:val="00C26465"/>
    <w:rsid w:val="00C30F74"/>
    <w:rsid w:val="00C36F1B"/>
    <w:rsid w:val="00C61609"/>
    <w:rsid w:val="00C71AC7"/>
    <w:rsid w:val="00C73FB6"/>
    <w:rsid w:val="00C761B5"/>
    <w:rsid w:val="00C92991"/>
    <w:rsid w:val="00CA543E"/>
    <w:rsid w:val="00CB2698"/>
    <w:rsid w:val="00CB38AA"/>
    <w:rsid w:val="00CB480D"/>
    <w:rsid w:val="00CB7806"/>
    <w:rsid w:val="00CC00BC"/>
    <w:rsid w:val="00CC13D5"/>
    <w:rsid w:val="00CC45F5"/>
    <w:rsid w:val="00CE55BE"/>
    <w:rsid w:val="00CF6201"/>
    <w:rsid w:val="00D0464A"/>
    <w:rsid w:val="00D04F1F"/>
    <w:rsid w:val="00D057A1"/>
    <w:rsid w:val="00D152D8"/>
    <w:rsid w:val="00D15CC5"/>
    <w:rsid w:val="00D31C73"/>
    <w:rsid w:val="00D4091F"/>
    <w:rsid w:val="00D453DD"/>
    <w:rsid w:val="00D460C8"/>
    <w:rsid w:val="00D5035B"/>
    <w:rsid w:val="00D572B3"/>
    <w:rsid w:val="00D631CF"/>
    <w:rsid w:val="00D66C01"/>
    <w:rsid w:val="00D671C5"/>
    <w:rsid w:val="00D6743B"/>
    <w:rsid w:val="00D72275"/>
    <w:rsid w:val="00D765D8"/>
    <w:rsid w:val="00D7776E"/>
    <w:rsid w:val="00D8404C"/>
    <w:rsid w:val="00D90470"/>
    <w:rsid w:val="00D90919"/>
    <w:rsid w:val="00D90C18"/>
    <w:rsid w:val="00D912D5"/>
    <w:rsid w:val="00D9594F"/>
    <w:rsid w:val="00DC06CE"/>
    <w:rsid w:val="00DC6CAC"/>
    <w:rsid w:val="00DD1912"/>
    <w:rsid w:val="00DF68F8"/>
    <w:rsid w:val="00E150EC"/>
    <w:rsid w:val="00E177AF"/>
    <w:rsid w:val="00E17872"/>
    <w:rsid w:val="00E25490"/>
    <w:rsid w:val="00E261DD"/>
    <w:rsid w:val="00E37790"/>
    <w:rsid w:val="00E46154"/>
    <w:rsid w:val="00E469D9"/>
    <w:rsid w:val="00E53A5E"/>
    <w:rsid w:val="00E578D3"/>
    <w:rsid w:val="00E623FD"/>
    <w:rsid w:val="00E649FC"/>
    <w:rsid w:val="00E656AB"/>
    <w:rsid w:val="00E707C9"/>
    <w:rsid w:val="00E81C1E"/>
    <w:rsid w:val="00E85C2F"/>
    <w:rsid w:val="00E90D1F"/>
    <w:rsid w:val="00E91453"/>
    <w:rsid w:val="00EA473E"/>
    <w:rsid w:val="00EB27F5"/>
    <w:rsid w:val="00EB46E5"/>
    <w:rsid w:val="00ED0DB1"/>
    <w:rsid w:val="00ED3C45"/>
    <w:rsid w:val="00EE3763"/>
    <w:rsid w:val="00EE4B74"/>
    <w:rsid w:val="00EF4A39"/>
    <w:rsid w:val="00F009A4"/>
    <w:rsid w:val="00F0286F"/>
    <w:rsid w:val="00F10E93"/>
    <w:rsid w:val="00F32284"/>
    <w:rsid w:val="00F61B80"/>
    <w:rsid w:val="00F72BDE"/>
    <w:rsid w:val="00F733F9"/>
    <w:rsid w:val="00F91EA2"/>
    <w:rsid w:val="00F94138"/>
    <w:rsid w:val="00F965EF"/>
    <w:rsid w:val="00FA33BB"/>
    <w:rsid w:val="00FB007D"/>
    <w:rsid w:val="00FB4CDA"/>
    <w:rsid w:val="00FB7E94"/>
    <w:rsid w:val="00FC3B14"/>
    <w:rsid w:val="00FD0DA0"/>
    <w:rsid w:val="00FD5DAB"/>
    <w:rsid w:val="00FD7B8D"/>
    <w:rsid w:val="00FE31F0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6D91"/>
  <w15:docId w15:val="{5822A19E-4C2B-424E-B053-E6B81B7A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1B80"/>
    <w:rPr>
      <w:color w:val="0000FF" w:themeColor="hyperlink"/>
      <w:u w:val="single"/>
    </w:rPr>
  </w:style>
  <w:style w:type="paragraph" w:customStyle="1" w:styleId="Default">
    <w:name w:val="Default"/>
    <w:rsid w:val="008E4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Titulo de Fígura,TITULO A,Párrafo de lista1,SCap1,Fundamentacion,Bulleted List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rsid w:val="00D9594F"/>
    <w:pPr>
      <w:ind w:left="720"/>
      <w:contextualSpacing/>
    </w:pPr>
  </w:style>
  <w:style w:type="character" w:customStyle="1" w:styleId="PrrafodelistaCar">
    <w:name w:val="Párrafo de lista Car"/>
    <w:aliases w:val="Titulo de Fígura Car,TITULO A Car,Párrafo de lista1 Car,SCap1 Car,Fundamentacion Car,Bulleted List Car,Lista vistosa - Énfasis 11 Car,Cuadro 2-1 Car,Párrafo de lista2 Car,Titulo parrafo Car,Punto Car,3 Car,Iz - Párrafo de lista Car"/>
    <w:link w:val="Prrafodelista"/>
    <w:uiPriority w:val="34"/>
    <w:qFormat/>
    <w:locked/>
    <w:rsid w:val="00D959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53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95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21B6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D5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56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56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56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5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E3582"/>
    <w:rPr>
      <w:color w:val="605E5C"/>
      <w:shd w:val="clear" w:color="auto" w:fill="E1DFDD"/>
    </w:rPr>
  </w:style>
  <w:style w:type="character" w:customStyle="1" w:styleId="no-style-override-1">
    <w:name w:val="no-style-override-1"/>
    <w:basedOn w:val="Fuentedeprrafopredeter"/>
    <w:rsid w:val="007E36C5"/>
  </w:style>
  <w:style w:type="character" w:customStyle="1" w:styleId="SinespaciadoCar">
    <w:name w:val="Sin espaciado Car"/>
    <w:link w:val="Sinespaciado"/>
    <w:locked/>
    <w:rsid w:val="00346B71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fernandosac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narvaez@pronied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2F1A8-3C64-42F4-ABE3-1FF3D60C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Pathy Cruz</dc:creator>
  <cp:keywords/>
  <dc:description/>
  <cp:lastModifiedBy>Victor Andres Cuenca Izarnotegui</cp:lastModifiedBy>
  <cp:revision>2</cp:revision>
  <cp:lastPrinted>2021-02-11T17:18:00Z</cp:lastPrinted>
  <dcterms:created xsi:type="dcterms:W3CDTF">2022-11-19T00:28:00Z</dcterms:created>
  <dcterms:modified xsi:type="dcterms:W3CDTF">2022-11-19T00:28:00Z</dcterms:modified>
</cp:coreProperties>
</file>