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342" w14:textId="77777777" w:rsidR="00C567F6" w:rsidRPr="00C20F3C" w:rsidRDefault="00C567F6" w:rsidP="00E131DB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20F3C">
        <w:rPr>
          <w:rFonts w:ascii="Arial" w:hAnsi="Arial" w:cs="Arial"/>
          <w:b/>
          <w:bCs/>
          <w:caps/>
          <w:sz w:val="20"/>
          <w:szCs w:val="20"/>
        </w:rPr>
        <w:t>ALCANCE</w:t>
      </w:r>
    </w:p>
    <w:p w14:paraId="23BAB97D" w14:textId="3D283CBE" w:rsidR="28836C00" w:rsidRPr="00C20F3C" w:rsidRDefault="540D0ED8" w:rsidP="006B165A">
      <w:pPr>
        <w:tabs>
          <w:tab w:val="left" w:pos="851"/>
        </w:tabs>
        <w:spacing w:before="120" w:after="120" w:line="240" w:lineRule="auto"/>
        <w:ind w:left="708"/>
        <w:jc w:val="both"/>
        <w:rPr>
          <w:rFonts w:ascii="Arial" w:hAnsi="Arial" w:cs="Arial"/>
          <w:caps/>
        </w:rPr>
      </w:pPr>
      <w:r w:rsidRPr="00C20F3C">
        <w:rPr>
          <w:rFonts w:ascii="Arial" w:hAnsi="Arial" w:cs="Arial"/>
          <w:caps/>
          <w:sz w:val="20"/>
          <w:szCs w:val="20"/>
        </w:rPr>
        <w:t>E</w:t>
      </w:r>
      <w:r w:rsidR="006B165A" w:rsidRPr="00C20F3C">
        <w:rPr>
          <w:rFonts w:ascii="Arial" w:hAnsi="Arial" w:cs="Arial"/>
          <w:caps/>
          <w:sz w:val="20"/>
          <w:szCs w:val="20"/>
        </w:rPr>
        <w:t>l</w:t>
      </w:r>
      <w:r w:rsidRPr="00C20F3C">
        <w:rPr>
          <w:rFonts w:ascii="Arial" w:hAnsi="Arial" w:cs="Arial"/>
          <w:sz w:val="20"/>
          <w:szCs w:val="20"/>
        </w:rPr>
        <w:t xml:space="preserve"> </w:t>
      </w:r>
      <w:r w:rsidR="28C94A9F" w:rsidRPr="00C20F3C">
        <w:rPr>
          <w:rFonts w:ascii="Arial" w:hAnsi="Arial" w:cs="Arial"/>
          <w:sz w:val="20"/>
          <w:szCs w:val="20"/>
        </w:rPr>
        <w:t>P</w:t>
      </w:r>
      <w:r w:rsidRPr="00C20F3C">
        <w:rPr>
          <w:rFonts w:ascii="Arial" w:hAnsi="Arial" w:cs="Arial"/>
          <w:sz w:val="20"/>
          <w:szCs w:val="20"/>
        </w:rPr>
        <w:t xml:space="preserve">lan de </w:t>
      </w:r>
      <w:r w:rsidR="6B84614C" w:rsidRPr="00C20F3C">
        <w:rPr>
          <w:rFonts w:ascii="Arial" w:hAnsi="Arial" w:cs="Arial"/>
          <w:sz w:val="20"/>
          <w:szCs w:val="20"/>
        </w:rPr>
        <w:t>S</w:t>
      </w:r>
      <w:r w:rsidRPr="00C20F3C">
        <w:rPr>
          <w:rFonts w:ascii="Arial" w:hAnsi="Arial" w:cs="Arial"/>
          <w:sz w:val="20"/>
          <w:szCs w:val="20"/>
        </w:rPr>
        <w:t xml:space="preserve">eguridad </w:t>
      </w:r>
      <w:r w:rsidR="38238642" w:rsidRPr="00C20F3C">
        <w:rPr>
          <w:rFonts w:ascii="Arial" w:hAnsi="Arial" w:cs="Arial"/>
          <w:sz w:val="20"/>
          <w:szCs w:val="20"/>
        </w:rPr>
        <w:t xml:space="preserve">y Salud en el Trabajo </w:t>
      </w:r>
      <w:r w:rsidRPr="00C20F3C">
        <w:rPr>
          <w:rFonts w:ascii="Arial" w:hAnsi="Arial" w:cs="Arial"/>
          <w:sz w:val="20"/>
          <w:szCs w:val="20"/>
        </w:rPr>
        <w:t xml:space="preserve">tiene como alcance el objeto del bien, servicio u obra contratado por </w:t>
      </w:r>
      <w:r w:rsidR="60799475" w:rsidRPr="00C20F3C">
        <w:rPr>
          <w:rFonts w:ascii="Arial" w:hAnsi="Arial" w:cs="Arial"/>
          <w:sz w:val="20"/>
          <w:szCs w:val="20"/>
        </w:rPr>
        <w:t>EGASA</w:t>
      </w:r>
      <w:r w:rsidRPr="00C20F3C">
        <w:rPr>
          <w:rFonts w:ascii="Arial" w:hAnsi="Arial" w:cs="Arial"/>
          <w:sz w:val="20"/>
          <w:szCs w:val="20"/>
        </w:rPr>
        <w:t xml:space="preserve"> y todas sus actividades</w:t>
      </w:r>
      <w:r w:rsidR="2FB4EB84" w:rsidRPr="00C20F3C">
        <w:rPr>
          <w:rFonts w:ascii="Arial" w:hAnsi="Arial" w:cs="Arial"/>
          <w:sz w:val="20"/>
          <w:szCs w:val="20"/>
        </w:rPr>
        <w:t xml:space="preserve"> totales o parciales que se realicen en las instalaciones de EGASA</w:t>
      </w:r>
      <w:r w:rsidR="6705B448" w:rsidRPr="00C20F3C">
        <w:rPr>
          <w:rFonts w:ascii="Arial" w:hAnsi="Arial" w:cs="Arial"/>
          <w:sz w:val="20"/>
          <w:szCs w:val="20"/>
        </w:rPr>
        <w:t xml:space="preserve"> o a nombre de la empresa en instalaciones de terceros</w:t>
      </w:r>
      <w:r w:rsidR="00C20F3C">
        <w:rPr>
          <w:rFonts w:ascii="Arial" w:hAnsi="Arial" w:cs="Arial"/>
          <w:sz w:val="20"/>
          <w:szCs w:val="20"/>
        </w:rPr>
        <w:t>.</w:t>
      </w:r>
      <w:r w:rsidR="00B21C36">
        <w:rPr>
          <w:rFonts w:ascii="Arial" w:hAnsi="Arial" w:cs="Arial"/>
          <w:sz w:val="20"/>
          <w:szCs w:val="20"/>
        </w:rPr>
        <w:t xml:space="preserve"> </w:t>
      </w:r>
      <w:bookmarkStart w:id="0" w:name="_Hlk133484434"/>
      <w:r w:rsidR="00B21C36" w:rsidRPr="00B21C36">
        <w:rPr>
          <w:rFonts w:ascii="Arial" w:hAnsi="Arial" w:cs="Arial"/>
          <w:b/>
          <w:bCs/>
          <w:sz w:val="20"/>
          <w:szCs w:val="20"/>
        </w:rPr>
        <w:t>Debe de indicar que el plan es específico para el servicio a realizar, la duración del servicio y el lugar en donde se llevará a cabo.</w:t>
      </w:r>
      <w:bookmarkEnd w:id="0"/>
    </w:p>
    <w:p w14:paraId="62B60D61" w14:textId="2657D1FB" w:rsidR="35BB1088" w:rsidRPr="00C20F3C" w:rsidRDefault="35BB1088" w:rsidP="35BB1088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p w14:paraId="42347E1D" w14:textId="77777777" w:rsidR="00CB2CD5" w:rsidRPr="00C20F3C" w:rsidRDefault="00CB2CD5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20F3C">
        <w:rPr>
          <w:rFonts w:ascii="Arial" w:hAnsi="Arial" w:cs="Arial"/>
          <w:b/>
          <w:bCs/>
          <w:caps/>
          <w:sz w:val="20"/>
          <w:szCs w:val="20"/>
        </w:rPr>
        <w:t>política de seguridad y salud en el trabajo de la empresa</w:t>
      </w:r>
    </w:p>
    <w:p w14:paraId="72D6EEC8" w14:textId="77777777" w:rsidR="00C567F6" w:rsidRPr="00C20F3C" w:rsidRDefault="00C567F6" w:rsidP="00E131DB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Para definir la política se debe tener en cuenta los principios establecidos en el Art. </w:t>
      </w:r>
      <w:proofErr w:type="spellStart"/>
      <w:r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Nº</w:t>
      </w:r>
      <w:proofErr w:type="spellEnd"/>
      <w:r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23 de la Ley de seguridad y salud en el trabajo y la Ley </w:t>
      </w:r>
      <w:proofErr w:type="spellStart"/>
      <w:r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Nº</w:t>
      </w:r>
      <w:proofErr w:type="spellEnd"/>
      <w:r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29783.</w:t>
      </w:r>
    </w:p>
    <w:p w14:paraId="63A676BE" w14:textId="3B14A125" w:rsidR="28836C00" w:rsidRPr="00C20F3C" w:rsidRDefault="28836C00" w:rsidP="28836C0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p w14:paraId="27E4D9A0" w14:textId="77777777" w:rsidR="00CB2CD5" w:rsidRPr="00C20F3C" w:rsidRDefault="00CB2CD5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20F3C">
        <w:rPr>
          <w:rFonts w:ascii="Arial" w:hAnsi="Arial" w:cs="Arial"/>
          <w:b/>
          <w:bCs/>
          <w:caps/>
          <w:sz w:val="20"/>
          <w:szCs w:val="20"/>
        </w:rPr>
        <w:t>objetivos</w:t>
      </w:r>
      <w:r w:rsidR="00C567F6" w:rsidRPr="00C20F3C">
        <w:rPr>
          <w:rFonts w:ascii="Arial" w:hAnsi="Arial" w:cs="Arial"/>
          <w:b/>
          <w:bCs/>
          <w:caps/>
          <w:sz w:val="20"/>
          <w:szCs w:val="20"/>
        </w:rPr>
        <w:t xml:space="preserve"> Y METAS</w:t>
      </w:r>
    </w:p>
    <w:p w14:paraId="1507EF57" w14:textId="70E74C26" w:rsidR="28836C00" w:rsidRPr="00C20F3C" w:rsidRDefault="28836C00" w:rsidP="28836C0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644"/>
        <w:gridCol w:w="1377"/>
        <w:gridCol w:w="1722"/>
        <w:gridCol w:w="1772"/>
      </w:tblGrid>
      <w:tr w:rsidR="004947A7" w:rsidRPr="00C20F3C" w14:paraId="349F9506" w14:textId="77777777" w:rsidTr="00E131DB">
        <w:tc>
          <w:tcPr>
            <w:tcW w:w="1381" w:type="dxa"/>
            <w:shd w:val="clear" w:color="auto" w:fill="auto"/>
            <w:vAlign w:val="center"/>
          </w:tcPr>
          <w:p w14:paraId="117D9244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F3C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60E497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F3C">
              <w:rPr>
                <w:rFonts w:ascii="Arial" w:hAnsi="Arial" w:cs="Arial"/>
                <w:b/>
                <w:sz w:val="20"/>
                <w:szCs w:val="20"/>
              </w:rPr>
              <w:t>OBJETIVO ESPECIFICO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52E3CF0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F3C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9E492FC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F3C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E7B88B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F3C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4947A7" w:rsidRPr="00C20F3C" w14:paraId="7B1E24EA" w14:textId="77777777" w:rsidTr="00E131DB">
        <w:trPr>
          <w:trHeight w:val="169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924C990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General 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35596F8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Especifico 1-1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58D7306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Meta 1-1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E82793B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Indicador 1-1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71B449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Definir Responsable 1-1</w:t>
            </w:r>
          </w:p>
        </w:tc>
      </w:tr>
      <w:tr w:rsidR="004947A7" w:rsidRPr="00C20F3C" w14:paraId="0905BBC6" w14:textId="77777777" w:rsidTr="00E131DB">
        <w:trPr>
          <w:trHeight w:val="169"/>
        </w:trPr>
        <w:tc>
          <w:tcPr>
            <w:tcW w:w="1381" w:type="dxa"/>
            <w:vMerge/>
            <w:shd w:val="clear" w:color="auto" w:fill="auto"/>
            <w:vAlign w:val="center"/>
          </w:tcPr>
          <w:p w14:paraId="4E7B2163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4BCC0E2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Especifico 1-2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84089D9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Meta 1-2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EF52B51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Indicador 1-2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E8B81F7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Definir Responsable 1-2</w:t>
            </w:r>
          </w:p>
        </w:tc>
      </w:tr>
      <w:tr w:rsidR="004947A7" w:rsidRPr="00C20F3C" w14:paraId="2C1EE2FA" w14:textId="77777777" w:rsidTr="00E131DB">
        <w:tc>
          <w:tcPr>
            <w:tcW w:w="1381" w:type="dxa"/>
            <w:vMerge w:val="restart"/>
            <w:shd w:val="clear" w:color="auto" w:fill="auto"/>
            <w:vAlign w:val="center"/>
          </w:tcPr>
          <w:p w14:paraId="3C0142A4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General 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76671C3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Especifico 2-1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026F3B2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Meta 2-1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15FD3CD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Indicador 2-1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44D14AC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Definir Responsable 2-1</w:t>
            </w:r>
          </w:p>
        </w:tc>
      </w:tr>
      <w:tr w:rsidR="004947A7" w:rsidRPr="00C20F3C" w14:paraId="7894B68D" w14:textId="77777777" w:rsidTr="00E131DB">
        <w:tc>
          <w:tcPr>
            <w:tcW w:w="1381" w:type="dxa"/>
            <w:vMerge/>
            <w:shd w:val="clear" w:color="auto" w:fill="auto"/>
            <w:vAlign w:val="center"/>
          </w:tcPr>
          <w:p w14:paraId="37F6639E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258733A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Objetivo Especifico 2-2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6492ED9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Meta 2-2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96E5D9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Indicador 2-2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7FC63FE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Definir Responsable 2-2</w:t>
            </w:r>
          </w:p>
        </w:tc>
      </w:tr>
      <w:tr w:rsidR="004947A7" w:rsidRPr="00C20F3C" w14:paraId="73D93B49" w14:textId="77777777" w:rsidTr="00E131DB">
        <w:tc>
          <w:tcPr>
            <w:tcW w:w="1381" w:type="dxa"/>
            <w:shd w:val="clear" w:color="auto" w:fill="auto"/>
            <w:vAlign w:val="center"/>
          </w:tcPr>
          <w:p w14:paraId="7C2C30A9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Sigue si es necesario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653C3E6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68F15D0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3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A449C71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532404B" w14:textId="77777777" w:rsidR="00C567F6" w:rsidRPr="00C20F3C" w:rsidRDefault="00C567F6" w:rsidP="004947A7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448A4" w14:textId="77777777" w:rsidR="00C567F6" w:rsidRPr="00C20F3C" w:rsidRDefault="00C567F6" w:rsidP="00C567F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23B5C9" w14:textId="77777777" w:rsidR="00C567F6" w:rsidRPr="00C20F3C" w:rsidRDefault="00C567F6" w:rsidP="35BB108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>Comité de Seguridad y Salud en el Trabajo o supervisor de seguridad y salud en el trabajo y reglamento interno de seguridad y salud en el trabajo</w:t>
      </w:r>
      <w:r w:rsidRPr="00C20F3C">
        <w:rPr>
          <w:rFonts w:ascii="Arial" w:hAnsi="Arial" w:cs="Arial"/>
          <w:b/>
          <w:bCs/>
          <w:sz w:val="20"/>
          <w:szCs w:val="20"/>
          <w:lang w:eastAsia="es-PE"/>
        </w:rPr>
        <w:t>, (si la empresa contratista contará con más de 20 trabajadores)</w:t>
      </w:r>
    </w:p>
    <w:p w14:paraId="6D01C3BF" w14:textId="77777777" w:rsidR="00C567F6" w:rsidRPr="00C20F3C" w:rsidRDefault="00C567F6" w:rsidP="00E131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E152C8">
        <w:rPr>
          <w:rFonts w:ascii="Arial" w:hAnsi="Arial" w:cs="Arial"/>
          <w:sz w:val="20"/>
          <w:szCs w:val="20"/>
          <w:lang w:eastAsia="es-PE"/>
        </w:rPr>
        <w:t>Se menciona a los integrantes</w:t>
      </w:r>
      <w:r w:rsidRPr="00C20F3C">
        <w:rPr>
          <w:rFonts w:ascii="Arial" w:hAnsi="Arial" w:cs="Arial"/>
          <w:sz w:val="20"/>
          <w:szCs w:val="20"/>
          <w:lang w:eastAsia="es-PE"/>
        </w:rPr>
        <w:t xml:space="preserve"> del comité de seguridad y salud en el trabajo o al supervisor de seguridad y salud en el trabajo.</w:t>
      </w:r>
    </w:p>
    <w:p w14:paraId="77BF6D85" w14:textId="0E178BC1" w:rsidR="00C567F6" w:rsidRPr="00C20F3C" w:rsidRDefault="00C567F6" w:rsidP="00E131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C20F3C">
        <w:rPr>
          <w:rFonts w:ascii="Arial" w:hAnsi="Arial" w:cs="Arial"/>
          <w:sz w:val="20"/>
          <w:szCs w:val="20"/>
          <w:lang w:eastAsia="es-PE"/>
        </w:rPr>
        <w:t xml:space="preserve">Se menciona </w:t>
      </w:r>
      <w:r w:rsidR="00A54781">
        <w:rPr>
          <w:rFonts w:ascii="Arial" w:hAnsi="Arial" w:cs="Arial"/>
          <w:sz w:val="20"/>
          <w:szCs w:val="20"/>
          <w:lang w:eastAsia="es-PE"/>
        </w:rPr>
        <w:t xml:space="preserve">la implementación </w:t>
      </w:r>
      <w:r w:rsidRPr="00C20F3C">
        <w:rPr>
          <w:rFonts w:ascii="Arial" w:hAnsi="Arial" w:cs="Arial"/>
          <w:sz w:val="20"/>
          <w:szCs w:val="20"/>
          <w:lang w:eastAsia="es-PE"/>
        </w:rPr>
        <w:t>de</w:t>
      </w:r>
      <w:r w:rsidR="00A54781">
        <w:rPr>
          <w:rFonts w:ascii="Arial" w:hAnsi="Arial" w:cs="Arial"/>
          <w:sz w:val="20"/>
          <w:szCs w:val="20"/>
          <w:lang w:eastAsia="es-PE"/>
        </w:rPr>
        <w:t xml:space="preserve"> un</w:t>
      </w:r>
      <w:r w:rsidRPr="00C20F3C">
        <w:rPr>
          <w:rFonts w:ascii="Arial" w:hAnsi="Arial" w:cs="Arial"/>
          <w:sz w:val="20"/>
          <w:szCs w:val="20"/>
          <w:lang w:eastAsia="es-PE"/>
        </w:rPr>
        <w:t xml:space="preserve"> reglamento interno de seguridad y salud en el trabajo</w:t>
      </w:r>
      <w:r w:rsidR="00A54781">
        <w:rPr>
          <w:rFonts w:ascii="Arial" w:hAnsi="Arial" w:cs="Arial"/>
          <w:sz w:val="20"/>
          <w:szCs w:val="20"/>
          <w:lang w:eastAsia="es-PE"/>
        </w:rPr>
        <w:t xml:space="preserve"> en caso se requiera según ley.</w:t>
      </w:r>
    </w:p>
    <w:p w14:paraId="0E81EB8C" w14:textId="77777777" w:rsidR="00E152C8" w:rsidRPr="00E152C8" w:rsidRDefault="00E152C8" w:rsidP="00E152C8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i/>
          <w:iCs/>
          <w:sz w:val="20"/>
          <w:szCs w:val="20"/>
          <w:lang w:eastAsia="es-PE"/>
        </w:rPr>
      </w:pPr>
      <w:r w:rsidRPr="00E152C8">
        <w:rPr>
          <w:rFonts w:ascii="Arial" w:hAnsi="Arial" w:cs="Arial"/>
          <w:bCs/>
          <w:i/>
          <w:iCs/>
          <w:sz w:val="20"/>
          <w:szCs w:val="20"/>
          <w:lang w:eastAsia="es-PE"/>
        </w:rPr>
        <w:t>Nota 1</w:t>
      </w:r>
      <w:r w:rsidRPr="00E152C8">
        <w:rPr>
          <w:rFonts w:ascii="Arial" w:hAnsi="Arial" w:cs="Arial"/>
          <w:b/>
          <w:i/>
          <w:iCs/>
          <w:sz w:val="20"/>
          <w:szCs w:val="20"/>
          <w:lang w:eastAsia="es-PE"/>
        </w:rPr>
        <w:t>:</w:t>
      </w:r>
      <w:r w:rsidRPr="00E152C8">
        <w:rPr>
          <w:rFonts w:ascii="Arial" w:hAnsi="Arial" w:cs="Arial"/>
          <w:i/>
          <w:iCs/>
          <w:sz w:val="20"/>
          <w:szCs w:val="20"/>
          <w:lang w:eastAsia="es-PE"/>
        </w:rPr>
        <w:t xml:space="preserve"> Si la empresa contratista no contará con más de 20 trabajadores, deberá presentar a EGASA una declaración jurada firmada por su máximo representante indicando esta condición.</w:t>
      </w:r>
    </w:p>
    <w:p w14:paraId="041CD77C" w14:textId="523AE826" w:rsidR="002D3D45" w:rsidRPr="00C20F3C" w:rsidRDefault="00C567F6" w:rsidP="002D3D45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Identificación de peligros y evaluación de riesgos laborales </w:t>
      </w:r>
      <w:r w:rsidR="002D3D45">
        <w:rPr>
          <w:rFonts w:ascii="Arial" w:hAnsi="Arial" w:cs="Arial"/>
          <w:b/>
          <w:bCs/>
          <w:caps/>
          <w:sz w:val="20"/>
          <w:szCs w:val="20"/>
          <w:lang w:eastAsia="es-PE"/>
        </w:rPr>
        <w:t>y sus controles</w:t>
      </w:r>
    </w:p>
    <w:p w14:paraId="61834FAA" w14:textId="35C6C425" w:rsidR="005072C8" w:rsidRDefault="002D3D45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 xml:space="preserve">La 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 xml:space="preserve">contratistas </w:t>
      </w:r>
      <w:proofErr w:type="spellStart"/>
      <w:r>
        <w:rPr>
          <w:rFonts w:ascii="Arial" w:hAnsi="Arial" w:cs="Arial"/>
          <w:sz w:val="20"/>
          <w:szCs w:val="20"/>
          <w:lang w:eastAsia="es-PE"/>
        </w:rPr>
        <w:t>desarollará</w:t>
      </w:r>
      <w:proofErr w:type="spellEnd"/>
      <w:r>
        <w:rPr>
          <w:rFonts w:ascii="Arial" w:hAnsi="Arial" w:cs="Arial"/>
          <w:sz w:val="20"/>
          <w:szCs w:val="20"/>
          <w:lang w:eastAsia="es-PE"/>
        </w:rPr>
        <w:t xml:space="preserve"> una o más matrices IPERC 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 xml:space="preserve">para los trabajos a desarrollar dentro de </w:t>
      </w:r>
      <w:r w:rsidR="00527493" w:rsidRPr="00C20F3C">
        <w:rPr>
          <w:rFonts w:ascii="Arial" w:hAnsi="Arial" w:cs="Arial"/>
          <w:sz w:val="20"/>
          <w:szCs w:val="20"/>
          <w:lang w:eastAsia="es-PE"/>
        </w:rPr>
        <w:t>las instalaciones de EGASA, incluye áreas de concesión y servidumbre además de todas las contrataciones aún fuera de estas áreas,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 xml:space="preserve"> los formatos a </w:t>
      </w:r>
      <w:r w:rsidR="005072C8" w:rsidRPr="00B21C36">
        <w:rPr>
          <w:rFonts w:ascii="Arial" w:hAnsi="Arial" w:cs="Arial"/>
          <w:sz w:val="20"/>
          <w:szCs w:val="20"/>
          <w:lang w:eastAsia="es-PE"/>
        </w:rPr>
        <w:t xml:space="preserve">emplear para la </w:t>
      </w:r>
      <w:r w:rsidR="005072C8" w:rsidRPr="00B21C36">
        <w:rPr>
          <w:rFonts w:ascii="Arial" w:hAnsi="Arial" w:cs="Arial"/>
          <w:sz w:val="20"/>
          <w:szCs w:val="20"/>
          <w:lang w:eastAsia="es-PE"/>
        </w:rPr>
        <w:lastRenderedPageBreak/>
        <w:t>Identificación de Peligros y Evaluación de Riesgos - IPERC (Procedimiento PSI 5-02 Identificación de Peligros. Evaluación de Riesgos y Control y los formatos FSI 5-02-1 IPERC y FSI 5-02-22 ATS).</w:t>
      </w:r>
    </w:p>
    <w:p w14:paraId="255F93D0" w14:textId="5EB65A44" w:rsidR="002D3D45" w:rsidRDefault="002D3D45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14B1DC64" w14:textId="4F402368" w:rsidR="002D3D45" w:rsidRPr="002D3D45" w:rsidRDefault="002D3D45" w:rsidP="002D3D45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B21C36">
        <w:rPr>
          <w:rFonts w:ascii="Arial" w:hAnsi="Arial" w:cs="Arial"/>
          <w:sz w:val="20"/>
          <w:szCs w:val="20"/>
          <w:lang w:eastAsia="es-PE"/>
        </w:rPr>
        <w:t>La matriz IPERC, deberá listar el íntegro de las actividades a desarrollar por los Contratistas</w:t>
      </w:r>
      <w:r>
        <w:rPr>
          <w:rFonts w:ascii="Arial" w:hAnsi="Arial" w:cs="Arial"/>
          <w:sz w:val="20"/>
          <w:szCs w:val="20"/>
          <w:lang w:eastAsia="es-PE"/>
        </w:rPr>
        <w:t xml:space="preserve"> (detalladas en el PETS presentado)</w:t>
      </w:r>
      <w:r w:rsidRPr="00B21C36">
        <w:rPr>
          <w:rFonts w:ascii="Arial" w:hAnsi="Arial" w:cs="Arial"/>
          <w:sz w:val="20"/>
          <w:szCs w:val="20"/>
          <w:lang w:eastAsia="es-PE"/>
        </w:rPr>
        <w:t>, según el alcance de los bienes, servicios u obras a realizar, de manera tal que se identifiquen todos los peligros y riesgos asociados y se determine los controles apropiados para minimizar la ocurrencia y/o severidad de los incidentes y accidentes de trabajo.</w:t>
      </w:r>
    </w:p>
    <w:p w14:paraId="2DAA0AAB" w14:textId="7C854751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05941FA0" w14:textId="1D4EEBEA" w:rsidR="005072C8" w:rsidRPr="00B21C36" w:rsidRDefault="00EE791B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es-PE"/>
        </w:rPr>
      </w:pPr>
      <w:r w:rsidRPr="00B21C36">
        <w:rPr>
          <w:rFonts w:ascii="Arial" w:hAnsi="Arial" w:cs="Arial"/>
          <w:b/>
          <w:bCs/>
          <w:sz w:val="20"/>
          <w:szCs w:val="20"/>
          <w:lang w:eastAsia="es-PE"/>
        </w:rPr>
        <w:t xml:space="preserve">En este ítem las empresas contratistas listarán las matrices IPERC que presentarán </w:t>
      </w:r>
      <w:r w:rsidR="00B21C36" w:rsidRPr="00B21C36">
        <w:rPr>
          <w:rFonts w:ascii="Arial" w:hAnsi="Arial" w:cs="Arial"/>
          <w:b/>
          <w:bCs/>
          <w:sz w:val="20"/>
          <w:szCs w:val="20"/>
          <w:lang w:eastAsia="es-PE"/>
        </w:rPr>
        <w:t>de acuerdo con el</w:t>
      </w:r>
      <w:r w:rsidRPr="00B21C36">
        <w:rPr>
          <w:rFonts w:ascii="Arial" w:hAnsi="Arial" w:cs="Arial"/>
          <w:b/>
          <w:bCs/>
          <w:sz w:val="20"/>
          <w:szCs w:val="20"/>
          <w:lang w:eastAsia="es-PE"/>
        </w:rPr>
        <w:t xml:space="preserve"> trabajo a realizar, presentándolas en documento aparte</w:t>
      </w:r>
      <w:r w:rsidR="005072C8" w:rsidRPr="00B21C36">
        <w:rPr>
          <w:rFonts w:ascii="Arial" w:hAnsi="Arial" w:cs="Arial"/>
          <w:b/>
          <w:bCs/>
          <w:sz w:val="20"/>
          <w:szCs w:val="20"/>
          <w:lang w:eastAsia="es-PE"/>
        </w:rPr>
        <w:t xml:space="preserve">, debidamente llenado y con las </w:t>
      </w:r>
      <w:r w:rsidRPr="00B21C36">
        <w:rPr>
          <w:rFonts w:ascii="Arial" w:hAnsi="Arial" w:cs="Arial"/>
          <w:b/>
          <w:bCs/>
          <w:sz w:val="20"/>
          <w:szCs w:val="20"/>
          <w:lang w:eastAsia="es-PE"/>
        </w:rPr>
        <w:t>firma</w:t>
      </w:r>
      <w:r w:rsidR="005072C8" w:rsidRPr="00B21C36">
        <w:rPr>
          <w:rFonts w:ascii="Arial" w:hAnsi="Arial" w:cs="Arial"/>
          <w:b/>
          <w:bCs/>
          <w:sz w:val="20"/>
          <w:szCs w:val="20"/>
          <w:lang w:eastAsia="es-PE"/>
        </w:rPr>
        <w:t>s correspondientes</w:t>
      </w:r>
      <w:r w:rsidR="002D3D45">
        <w:rPr>
          <w:rFonts w:ascii="Arial" w:hAnsi="Arial" w:cs="Arial"/>
          <w:b/>
          <w:bCs/>
          <w:sz w:val="20"/>
          <w:szCs w:val="20"/>
          <w:lang w:eastAsia="es-PE"/>
        </w:rPr>
        <w:t xml:space="preserve">. </w:t>
      </w:r>
      <w:r w:rsidR="008B71C2">
        <w:rPr>
          <w:rFonts w:ascii="Arial" w:hAnsi="Arial" w:cs="Arial"/>
          <w:b/>
          <w:bCs/>
          <w:sz w:val="20"/>
          <w:szCs w:val="20"/>
          <w:lang w:eastAsia="es-PE"/>
        </w:rPr>
        <w:t>Además de</w:t>
      </w:r>
      <w:r w:rsidR="002D3D45">
        <w:rPr>
          <w:rFonts w:ascii="Arial" w:hAnsi="Arial" w:cs="Arial"/>
          <w:b/>
          <w:bCs/>
          <w:sz w:val="20"/>
          <w:szCs w:val="20"/>
          <w:lang w:eastAsia="es-PE"/>
        </w:rPr>
        <w:t>berá</w:t>
      </w:r>
      <w:r w:rsidR="008B71C2">
        <w:rPr>
          <w:rFonts w:ascii="Arial" w:hAnsi="Arial" w:cs="Arial"/>
          <w:b/>
          <w:bCs/>
          <w:sz w:val="20"/>
          <w:szCs w:val="20"/>
          <w:lang w:eastAsia="es-PE"/>
        </w:rPr>
        <w:t xml:space="preserve"> asegurar que las matrices IPERC estarán al alcance del personal durante la realización del servicio.</w:t>
      </w:r>
    </w:p>
    <w:p w14:paraId="731C2019" w14:textId="5B3EE056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</w:p>
    <w:p w14:paraId="1E8E0210" w14:textId="77777777" w:rsidR="005072C8" w:rsidRPr="00C20F3C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>Organización y responsabilidades</w:t>
      </w:r>
    </w:p>
    <w:p w14:paraId="48F1D77C" w14:textId="2F82C595" w:rsidR="005072C8" w:rsidRPr="00C20F3C" w:rsidRDefault="005072C8" w:rsidP="28836C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D336A0">
        <w:rPr>
          <w:rFonts w:ascii="Arial" w:hAnsi="Arial" w:cs="Arial"/>
          <w:b/>
          <w:bCs/>
          <w:sz w:val="20"/>
          <w:szCs w:val="20"/>
          <w:lang w:eastAsia="es-PE"/>
        </w:rPr>
        <w:t>Definir las responsabilidades</w:t>
      </w:r>
      <w:r w:rsidRPr="00C20F3C">
        <w:rPr>
          <w:rFonts w:ascii="Arial" w:hAnsi="Arial" w:cs="Arial"/>
          <w:sz w:val="20"/>
          <w:szCs w:val="20"/>
          <w:lang w:eastAsia="es-PE"/>
        </w:rPr>
        <w:t xml:space="preserve"> en la implementación</w:t>
      </w:r>
      <w:r w:rsidR="4B47B7F9" w:rsidRPr="00C20F3C">
        <w:rPr>
          <w:rFonts w:ascii="Arial" w:hAnsi="Arial" w:cs="Arial"/>
          <w:sz w:val="20"/>
          <w:szCs w:val="20"/>
          <w:lang w:eastAsia="es-PE"/>
        </w:rPr>
        <w:t>,</w:t>
      </w:r>
      <w:r w:rsidRPr="00C20F3C">
        <w:rPr>
          <w:rFonts w:ascii="Arial" w:hAnsi="Arial" w:cs="Arial"/>
          <w:sz w:val="20"/>
          <w:szCs w:val="20"/>
          <w:lang w:eastAsia="es-PE"/>
        </w:rPr>
        <w:t xml:space="preserve"> mantenimiento</w:t>
      </w:r>
      <w:r w:rsidR="7C980B8A" w:rsidRPr="00C20F3C">
        <w:rPr>
          <w:rFonts w:ascii="Arial" w:hAnsi="Arial" w:cs="Arial"/>
          <w:sz w:val="20"/>
          <w:szCs w:val="20"/>
          <w:lang w:eastAsia="es-PE"/>
        </w:rPr>
        <w:t xml:space="preserve">, </w:t>
      </w:r>
      <w:r w:rsidR="7C980B8A"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seguimiento, </w:t>
      </w:r>
      <w:r w:rsidR="227E9277"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control y</w:t>
      </w:r>
      <w:r w:rsidR="7C980B8A"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</w:t>
      </w:r>
      <w:r w:rsidR="2860F6B9" w:rsidRPr="00C20F3C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mejora</w:t>
      </w:r>
      <w:r w:rsidR="2860F6B9" w:rsidRPr="00C20F3C">
        <w:rPr>
          <w:rFonts w:ascii="Arial" w:hAnsi="Arial" w:cs="Arial"/>
          <w:sz w:val="20"/>
          <w:szCs w:val="20"/>
          <w:lang w:eastAsia="es-PE"/>
        </w:rPr>
        <w:t xml:space="preserve"> del</w:t>
      </w:r>
      <w:r w:rsidRPr="00C20F3C">
        <w:rPr>
          <w:rFonts w:ascii="Arial" w:hAnsi="Arial" w:cs="Arial"/>
          <w:sz w:val="20"/>
          <w:szCs w:val="20"/>
          <w:lang w:eastAsia="es-PE"/>
        </w:rPr>
        <w:t xml:space="preserve"> sistema de gestión de seguridad y salud en el trabajo.</w:t>
      </w:r>
    </w:p>
    <w:p w14:paraId="00E48851" w14:textId="647DAB52" w:rsidR="005072C8" w:rsidRPr="00C20F3C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>Capacitaciones en seguridad y salud en el trabajo</w:t>
      </w:r>
    </w:p>
    <w:p w14:paraId="126C9564" w14:textId="4413B735" w:rsidR="00A10BDF" w:rsidRPr="00A10BDF" w:rsidRDefault="00A10BDF" w:rsidP="00A10BDF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b/>
          <w:bCs/>
          <w:sz w:val="20"/>
          <w:szCs w:val="20"/>
          <w:lang w:eastAsia="es-PE"/>
        </w:rPr>
        <w:t>Describir las capacitaciones que se impartirán al personal involucrado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>,</w:t>
      </w:r>
      <w:r w:rsidR="4BAFB384" w:rsidRPr="00C20F3C">
        <w:rPr>
          <w:rFonts w:ascii="Arial" w:hAnsi="Arial" w:cs="Arial"/>
          <w:sz w:val="20"/>
          <w:szCs w:val="20"/>
          <w:lang w:eastAsia="es-PE"/>
        </w:rPr>
        <w:t xml:space="preserve"> </w:t>
      </w:r>
      <w:r w:rsidR="00D336A0">
        <w:rPr>
          <w:rFonts w:ascii="Arial" w:hAnsi="Arial" w:cs="Arial"/>
          <w:sz w:val="20"/>
          <w:szCs w:val="20"/>
          <w:lang w:eastAsia="es-PE"/>
        </w:rPr>
        <w:t>las cuales</w:t>
      </w:r>
      <w:r w:rsidR="1AA3C1B6" w:rsidRPr="00C20F3C">
        <w:rPr>
          <w:rFonts w:ascii="Arial" w:hAnsi="Arial" w:cs="Arial"/>
          <w:sz w:val="20"/>
          <w:szCs w:val="20"/>
          <w:lang w:eastAsia="es-PE"/>
        </w:rPr>
        <w:t xml:space="preserve"> 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>deberán encontrarse alineadas</w:t>
      </w:r>
      <w:r w:rsidR="2CC8FCED" w:rsidRPr="00C20F3C">
        <w:rPr>
          <w:rFonts w:ascii="Arial" w:hAnsi="Arial" w:cs="Arial"/>
          <w:sz w:val="20"/>
          <w:szCs w:val="20"/>
          <w:lang w:eastAsia="es-PE"/>
        </w:rPr>
        <w:t xml:space="preserve"> a los peligros y riesgos asociados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 xml:space="preserve"> </w:t>
      </w:r>
      <w:r w:rsidR="6A1CDF8F" w:rsidRPr="00C20F3C">
        <w:rPr>
          <w:rFonts w:ascii="Arial" w:hAnsi="Arial" w:cs="Arial"/>
          <w:sz w:val="20"/>
          <w:szCs w:val="20"/>
          <w:lang w:eastAsia="es-PE"/>
        </w:rPr>
        <w:t xml:space="preserve">y al alcance del bien, servicio u obra </w:t>
      </w:r>
      <w:r w:rsidR="005072C8" w:rsidRPr="00C20F3C">
        <w:rPr>
          <w:rFonts w:ascii="Arial" w:hAnsi="Arial" w:cs="Arial"/>
          <w:sz w:val="20"/>
          <w:szCs w:val="20"/>
          <w:lang w:eastAsia="es-PE"/>
        </w:rPr>
        <w:t>solicitado en los términos de referencia.</w:t>
      </w:r>
      <w:r>
        <w:rPr>
          <w:rFonts w:ascii="Arial" w:hAnsi="Arial" w:cs="Arial"/>
          <w:sz w:val="20"/>
          <w:szCs w:val="20"/>
          <w:lang w:eastAsia="es-PE"/>
        </w:rPr>
        <w:t xml:space="preserve"> </w:t>
      </w:r>
    </w:p>
    <w:p w14:paraId="146100DB" w14:textId="17A01639" w:rsidR="00A10BDF" w:rsidRPr="00997957" w:rsidRDefault="00A10BDF" w:rsidP="00997957">
      <w:pPr>
        <w:pStyle w:val="Prrafodelista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i/>
          <w:iCs/>
          <w:sz w:val="20"/>
          <w:szCs w:val="20"/>
          <w:lang w:eastAsia="es-PE"/>
        </w:rPr>
      </w:pPr>
      <w:r>
        <w:rPr>
          <w:rFonts w:ascii="Arial" w:hAnsi="Arial" w:cs="Arial"/>
          <w:i/>
          <w:iCs/>
          <w:sz w:val="20"/>
          <w:szCs w:val="20"/>
          <w:lang w:eastAsia="es-PE"/>
        </w:rPr>
        <w:t>Nota: No olvidar incluir en este punto la temática mínima requerida en el anexo 05 de la guía GSI 05-02-01 Guía para la Presentación de Requisitos SSOMA para EECC.</w:t>
      </w:r>
    </w:p>
    <w:p w14:paraId="06A7B768" w14:textId="77777777" w:rsidR="005072C8" w:rsidRPr="00C20F3C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>Procedimientos</w:t>
      </w:r>
    </w:p>
    <w:p w14:paraId="3AC9577D" w14:textId="0D4F0D64" w:rsidR="00527493" w:rsidRPr="00A10BDF" w:rsidRDefault="005072C8" w:rsidP="00A10BDF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contratista </w:t>
      </w:r>
      <w:r w:rsidR="00A10BDF">
        <w:rPr>
          <w:rFonts w:ascii="Arial" w:hAnsi="Arial" w:cs="Arial"/>
          <w:sz w:val="20"/>
          <w:szCs w:val="20"/>
        </w:rPr>
        <w:t>describirá</w:t>
      </w:r>
      <w:r w:rsidR="006D56FD">
        <w:rPr>
          <w:rFonts w:ascii="Arial" w:hAnsi="Arial" w:cs="Arial"/>
          <w:sz w:val="20"/>
          <w:szCs w:val="20"/>
        </w:rPr>
        <w:t xml:space="preserve"> </w:t>
      </w:r>
      <w:r w:rsidR="00A10BDF">
        <w:rPr>
          <w:rFonts w:ascii="Arial" w:hAnsi="Arial" w:cs="Arial"/>
          <w:sz w:val="20"/>
          <w:szCs w:val="20"/>
        </w:rPr>
        <w:t xml:space="preserve">la implementación de PETS </w:t>
      </w:r>
      <w:r w:rsidR="006D56FD">
        <w:rPr>
          <w:rFonts w:ascii="Arial" w:hAnsi="Arial" w:cs="Arial"/>
          <w:sz w:val="20"/>
          <w:szCs w:val="20"/>
        </w:rPr>
        <w:t>para</w:t>
      </w:r>
      <w:r w:rsidR="00A10BDF">
        <w:rPr>
          <w:rFonts w:ascii="Arial" w:hAnsi="Arial" w:cs="Arial"/>
          <w:sz w:val="20"/>
          <w:szCs w:val="20"/>
        </w:rPr>
        <w:t xml:space="preserve"> desarrollo de del</w:t>
      </w:r>
      <w:r w:rsidR="006D56FD">
        <w:rPr>
          <w:rFonts w:ascii="Arial" w:hAnsi="Arial" w:cs="Arial"/>
          <w:sz w:val="20"/>
          <w:szCs w:val="20"/>
        </w:rPr>
        <w:t xml:space="preserve"> servicio, su importancia y</w:t>
      </w:r>
      <w:r>
        <w:rPr>
          <w:rFonts w:ascii="Arial" w:hAnsi="Arial" w:cs="Arial"/>
          <w:sz w:val="20"/>
          <w:szCs w:val="20"/>
        </w:rPr>
        <w:t xml:space="preserve"> </w:t>
      </w:r>
      <w:r w:rsidR="006D56FD">
        <w:rPr>
          <w:rFonts w:ascii="Arial" w:hAnsi="Arial" w:cs="Arial"/>
          <w:sz w:val="20"/>
          <w:szCs w:val="20"/>
        </w:rPr>
        <w:t xml:space="preserve">el compromiso de difundirlo al personal que desarrollará el servicio contratado por EGASA. A continuación, </w:t>
      </w:r>
      <w:r w:rsidRPr="00D336A0">
        <w:rPr>
          <w:rFonts w:ascii="Arial" w:hAnsi="Arial" w:cs="Arial"/>
          <w:b/>
          <w:bCs/>
          <w:sz w:val="20"/>
          <w:szCs w:val="20"/>
        </w:rPr>
        <w:t>listar</w:t>
      </w:r>
      <w:r w:rsidR="006D56FD">
        <w:rPr>
          <w:rFonts w:ascii="Arial" w:hAnsi="Arial" w:cs="Arial"/>
          <w:b/>
          <w:bCs/>
          <w:sz w:val="20"/>
          <w:szCs w:val="20"/>
        </w:rPr>
        <w:t>á</w:t>
      </w:r>
      <w:r w:rsidRPr="00D336A0">
        <w:rPr>
          <w:rFonts w:ascii="Arial" w:hAnsi="Arial" w:cs="Arial"/>
          <w:b/>
          <w:bCs/>
          <w:sz w:val="20"/>
          <w:szCs w:val="20"/>
        </w:rPr>
        <w:t xml:space="preserve"> los (PETS)</w:t>
      </w:r>
      <w:r>
        <w:rPr>
          <w:rFonts w:ascii="Arial" w:hAnsi="Arial" w:cs="Arial"/>
          <w:sz w:val="20"/>
          <w:szCs w:val="20"/>
        </w:rPr>
        <w:t xml:space="preserve"> que </w:t>
      </w:r>
      <w:r w:rsidR="00A10BDF">
        <w:rPr>
          <w:rFonts w:ascii="Arial" w:hAnsi="Arial" w:cs="Arial"/>
          <w:sz w:val="20"/>
          <w:szCs w:val="20"/>
        </w:rPr>
        <w:t>presentará</w:t>
      </w:r>
      <w:r>
        <w:rPr>
          <w:rFonts w:ascii="Arial" w:hAnsi="Arial" w:cs="Arial"/>
          <w:sz w:val="20"/>
          <w:szCs w:val="20"/>
        </w:rPr>
        <w:t xml:space="preserve"> para la ejecución del servicio</w:t>
      </w:r>
      <w:r w:rsidR="00EE791B">
        <w:rPr>
          <w:rFonts w:ascii="Arial" w:hAnsi="Arial" w:cs="Arial"/>
          <w:sz w:val="20"/>
          <w:szCs w:val="20"/>
        </w:rPr>
        <w:t xml:space="preserve"> </w:t>
      </w:r>
      <w:r w:rsidR="00A10BDF">
        <w:rPr>
          <w:rFonts w:ascii="Arial" w:hAnsi="Arial" w:cs="Arial"/>
          <w:sz w:val="20"/>
          <w:szCs w:val="20"/>
        </w:rPr>
        <w:t>(</w:t>
      </w:r>
      <w:r w:rsidR="00527493" w:rsidRPr="00A10BDF">
        <w:rPr>
          <w:rFonts w:ascii="Arial" w:hAnsi="Arial" w:cs="Arial"/>
          <w:sz w:val="20"/>
          <w:szCs w:val="20"/>
        </w:rPr>
        <w:t xml:space="preserve">Los PETS </w:t>
      </w:r>
      <w:r w:rsidR="00EE791B" w:rsidRPr="00A10BDF">
        <w:rPr>
          <w:rFonts w:ascii="Arial" w:hAnsi="Arial" w:cs="Arial"/>
          <w:sz w:val="20"/>
          <w:szCs w:val="20"/>
        </w:rPr>
        <w:t xml:space="preserve">se desarrollarán </w:t>
      </w:r>
      <w:r w:rsidR="00B21C36" w:rsidRPr="00A10BDF">
        <w:rPr>
          <w:rFonts w:ascii="Arial" w:hAnsi="Arial" w:cs="Arial"/>
          <w:sz w:val="20"/>
          <w:szCs w:val="20"/>
        </w:rPr>
        <w:t>de acuerdo con el</w:t>
      </w:r>
      <w:r w:rsidR="00EE791B" w:rsidRPr="00A10BDF">
        <w:rPr>
          <w:rFonts w:ascii="Arial" w:hAnsi="Arial" w:cs="Arial"/>
          <w:sz w:val="20"/>
          <w:szCs w:val="20"/>
        </w:rPr>
        <w:t xml:space="preserve"> Formato </w:t>
      </w:r>
      <w:r w:rsidR="00A10BDF">
        <w:rPr>
          <w:rFonts w:ascii="Arial" w:hAnsi="Arial" w:cs="Arial"/>
          <w:sz w:val="20"/>
          <w:szCs w:val="20"/>
        </w:rPr>
        <w:t>0</w:t>
      </w:r>
      <w:r w:rsidR="54BE466B" w:rsidRPr="00A10BDF">
        <w:rPr>
          <w:rFonts w:ascii="Arial" w:hAnsi="Arial" w:cs="Arial"/>
          <w:sz w:val="20"/>
          <w:szCs w:val="20"/>
        </w:rPr>
        <w:t>9</w:t>
      </w:r>
      <w:r w:rsidR="00EE791B" w:rsidRPr="00A10BDF">
        <w:rPr>
          <w:rFonts w:ascii="Arial" w:hAnsi="Arial" w:cs="Arial"/>
          <w:sz w:val="20"/>
          <w:szCs w:val="20"/>
        </w:rPr>
        <w:t xml:space="preserve"> entregado por EGASA</w:t>
      </w:r>
      <w:r w:rsidR="00A10BDF">
        <w:rPr>
          <w:rFonts w:ascii="Arial" w:hAnsi="Arial" w:cs="Arial"/>
          <w:sz w:val="20"/>
          <w:szCs w:val="20"/>
        </w:rPr>
        <w:t xml:space="preserve">). </w:t>
      </w:r>
      <w:r w:rsidR="006D56FD">
        <w:rPr>
          <w:rFonts w:ascii="Arial" w:hAnsi="Arial" w:cs="Arial"/>
          <w:sz w:val="20"/>
          <w:szCs w:val="20"/>
        </w:rPr>
        <w:t>Adicionalmente, deberá asegurar que el o los PETS presentados estarán a disposición del personal al momento del servicio.</w:t>
      </w:r>
    </w:p>
    <w:p w14:paraId="592E1C78" w14:textId="7362E79F" w:rsidR="005072C8" w:rsidRPr="00C20F3C" w:rsidRDefault="005072C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C20F3C">
        <w:rPr>
          <w:rFonts w:ascii="Arial" w:hAnsi="Arial" w:cs="Arial"/>
          <w:b/>
          <w:bCs/>
          <w:caps/>
          <w:sz w:val="20"/>
          <w:szCs w:val="20"/>
          <w:lang w:eastAsia="es-PE"/>
        </w:rPr>
        <w:t>Inspecciones de seguridad y salud en el trabajo</w:t>
      </w:r>
    </w:p>
    <w:p w14:paraId="5906FB10" w14:textId="78788A27" w:rsidR="005072C8" w:rsidRDefault="005072C8" w:rsidP="003107C8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 xml:space="preserve">Se </w:t>
      </w:r>
      <w:r w:rsidRPr="00546EB8">
        <w:rPr>
          <w:rFonts w:ascii="Arial" w:hAnsi="Arial" w:cs="Arial"/>
          <w:sz w:val="20"/>
          <w:szCs w:val="20"/>
          <w:lang w:eastAsia="es-PE"/>
        </w:rPr>
        <w:t>determina el equipo de trabajo y los tipos de inspecciones internas que se realizarán</w:t>
      </w:r>
      <w:r w:rsidR="00112B38" w:rsidRPr="00546EB8">
        <w:rPr>
          <w:rFonts w:ascii="Arial" w:hAnsi="Arial" w:cs="Arial"/>
          <w:sz w:val="20"/>
          <w:szCs w:val="20"/>
          <w:lang w:eastAsia="es-PE"/>
        </w:rPr>
        <w:t xml:space="preserve"> antes y durante la ejecución del servicio</w:t>
      </w:r>
      <w:r w:rsidR="39ACCD15" w:rsidRPr="00546EB8">
        <w:rPr>
          <w:rFonts w:ascii="Arial" w:hAnsi="Arial" w:cs="Arial"/>
          <w:sz w:val="20"/>
          <w:szCs w:val="20"/>
          <w:lang w:eastAsia="es-PE"/>
        </w:rPr>
        <w:t xml:space="preserve">, </w:t>
      </w:r>
      <w:r w:rsidR="39ACCD15" w:rsidRPr="00546EB8">
        <w:rPr>
          <w:rFonts w:ascii="Arial" w:hAnsi="Arial" w:cs="Arial"/>
          <w:i/>
          <w:iCs/>
          <w:sz w:val="20"/>
          <w:szCs w:val="20"/>
          <w:lang w:eastAsia="es-PE"/>
        </w:rPr>
        <w:t>obras o bienes</w:t>
      </w:r>
      <w:r w:rsidR="25483A54" w:rsidRPr="00546EB8">
        <w:rPr>
          <w:rFonts w:ascii="Arial" w:hAnsi="Arial" w:cs="Arial"/>
          <w:i/>
          <w:iCs/>
          <w:color w:val="FF0000"/>
          <w:sz w:val="20"/>
          <w:szCs w:val="20"/>
          <w:lang w:eastAsia="es-PE"/>
        </w:rPr>
        <w:t xml:space="preserve"> </w:t>
      </w:r>
      <w:r w:rsidR="25483A54" w:rsidRPr="00546EB8">
        <w:rPr>
          <w:rFonts w:ascii="Arial" w:hAnsi="Arial" w:cs="Arial"/>
          <w:i/>
          <w:iCs/>
          <w:sz w:val="20"/>
          <w:szCs w:val="20"/>
          <w:lang w:eastAsia="es-PE"/>
        </w:rPr>
        <w:t xml:space="preserve">(aquello que requieren un transporte especializado por ser materiales peligrosos o que necesita elementos de </w:t>
      </w:r>
      <w:proofErr w:type="spellStart"/>
      <w:r w:rsidR="25483A54" w:rsidRPr="00546EB8">
        <w:rPr>
          <w:rFonts w:ascii="Arial" w:hAnsi="Arial" w:cs="Arial"/>
          <w:i/>
          <w:iCs/>
          <w:sz w:val="20"/>
          <w:szCs w:val="20"/>
          <w:lang w:eastAsia="es-PE"/>
        </w:rPr>
        <w:t>izaje</w:t>
      </w:r>
      <w:proofErr w:type="spellEnd"/>
      <w:r w:rsidR="25483A54" w:rsidRPr="00546EB8">
        <w:rPr>
          <w:rFonts w:ascii="Arial" w:hAnsi="Arial" w:cs="Arial"/>
          <w:i/>
          <w:iCs/>
          <w:sz w:val="20"/>
          <w:szCs w:val="20"/>
          <w:lang w:eastAsia="es-PE"/>
        </w:rPr>
        <w:t xml:space="preserve"> necesarios para su descarga)</w:t>
      </w:r>
      <w:r w:rsidR="48ABFD58" w:rsidRPr="00546EB8">
        <w:rPr>
          <w:rFonts w:ascii="Arial" w:hAnsi="Arial" w:cs="Arial"/>
          <w:sz w:val="20"/>
          <w:szCs w:val="20"/>
          <w:lang w:eastAsia="es-PE"/>
        </w:rPr>
        <w:t>, con la finalidad de evidenciar que</w:t>
      </w:r>
      <w:r w:rsidR="2882A213" w:rsidRPr="00546EB8">
        <w:rPr>
          <w:rFonts w:ascii="Arial" w:hAnsi="Arial" w:cs="Arial"/>
          <w:sz w:val="20"/>
          <w:szCs w:val="20"/>
          <w:lang w:eastAsia="es-PE"/>
        </w:rPr>
        <w:t xml:space="preserve"> la</w:t>
      </w:r>
      <w:r w:rsidR="48ABFD58" w:rsidRPr="00546EB8">
        <w:rPr>
          <w:rFonts w:ascii="Arial" w:hAnsi="Arial" w:cs="Arial"/>
          <w:sz w:val="20"/>
          <w:szCs w:val="20"/>
          <w:lang w:eastAsia="es-PE"/>
        </w:rPr>
        <w:t xml:space="preserve"> planificación en materia de seguridad y salud en el </w:t>
      </w:r>
      <w:r w:rsidR="00C20F3C" w:rsidRPr="00546EB8">
        <w:rPr>
          <w:rFonts w:ascii="Arial" w:hAnsi="Arial" w:cs="Arial"/>
          <w:sz w:val="20"/>
          <w:szCs w:val="20"/>
          <w:lang w:eastAsia="es-PE"/>
        </w:rPr>
        <w:t>trabajo</w:t>
      </w:r>
      <w:r w:rsidR="48ABFD58" w:rsidRPr="00546EB8">
        <w:rPr>
          <w:rFonts w:ascii="Arial" w:hAnsi="Arial" w:cs="Arial"/>
          <w:sz w:val="20"/>
          <w:szCs w:val="20"/>
          <w:lang w:eastAsia="es-PE"/>
        </w:rPr>
        <w:t xml:space="preserve"> se viene aplicando de manera correcta.</w:t>
      </w:r>
    </w:p>
    <w:p w14:paraId="07D37753" w14:textId="29452BD5" w:rsidR="00EE791B" w:rsidRPr="00546EB8" w:rsidRDefault="1275F1CB" w:rsidP="28836C00">
      <w:pPr>
        <w:pStyle w:val="Prrafodelista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sz w:val="20"/>
          <w:szCs w:val="20"/>
          <w:lang w:eastAsia="es-PE"/>
        </w:rPr>
        <w:t>Presentar</w:t>
      </w:r>
      <w:r w:rsidR="008676E6" w:rsidRP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el Programa de Inspecciones de Seguridad y Salud en el T</w:t>
      </w:r>
      <w:r w:rsidR="008C4139" w:rsidRPr="00546EB8">
        <w:rPr>
          <w:rFonts w:ascii="Arial" w:hAnsi="Arial" w:cs="Arial"/>
          <w:b/>
          <w:bCs/>
          <w:sz w:val="20"/>
          <w:szCs w:val="20"/>
          <w:lang w:eastAsia="es-PE"/>
        </w:rPr>
        <w:t>rabajo</w:t>
      </w:r>
      <w:r w:rsidR="00546EB8" w:rsidRP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(por lo menos una durante el desarrollo del servicio)</w:t>
      </w:r>
      <w:r w:rsidR="008C4139" w:rsidRP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</w:t>
      </w:r>
      <w:r w:rsidR="5E0005A9" w:rsidRPr="00546EB8">
        <w:rPr>
          <w:rFonts w:ascii="Arial" w:hAnsi="Arial" w:cs="Arial"/>
          <w:b/>
          <w:bCs/>
          <w:sz w:val="20"/>
          <w:szCs w:val="20"/>
          <w:lang w:eastAsia="es-PE"/>
        </w:rPr>
        <w:t>y contar con</w:t>
      </w:r>
      <w:r w:rsidR="00EE791B" w:rsidRP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</w:t>
      </w:r>
      <w:r w:rsidR="00546EB8">
        <w:rPr>
          <w:rFonts w:ascii="Arial" w:hAnsi="Arial" w:cs="Arial"/>
          <w:b/>
          <w:bCs/>
          <w:sz w:val="20"/>
          <w:szCs w:val="20"/>
          <w:lang w:eastAsia="es-PE"/>
        </w:rPr>
        <w:t>evidencias</w:t>
      </w:r>
      <w:r w:rsidR="00EE791B" w:rsidRP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de </w:t>
      </w:r>
      <w:r w:rsidR="00E152C8" w:rsidRPr="00546EB8">
        <w:rPr>
          <w:rFonts w:ascii="Arial" w:hAnsi="Arial" w:cs="Arial"/>
          <w:b/>
          <w:bCs/>
          <w:sz w:val="20"/>
          <w:szCs w:val="20"/>
          <w:lang w:eastAsia="es-PE"/>
        </w:rPr>
        <w:t>estas</w:t>
      </w:r>
      <w:r w:rsidR="00546EB8">
        <w:rPr>
          <w:rFonts w:ascii="Arial" w:hAnsi="Arial" w:cs="Arial"/>
          <w:b/>
          <w:bCs/>
          <w:sz w:val="20"/>
          <w:szCs w:val="20"/>
          <w:lang w:eastAsia="es-PE"/>
        </w:rPr>
        <w:t xml:space="preserve"> (registros y evidencia fotográfica)</w:t>
      </w:r>
    </w:p>
    <w:p w14:paraId="0C86AC46" w14:textId="77777777" w:rsidR="00546EB8" w:rsidRPr="00546EB8" w:rsidRDefault="00546EB8" w:rsidP="00546EB8">
      <w:pPr>
        <w:spacing w:after="0" w:line="240" w:lineRule="auto"/>
        <w:jc w:val="both"/>
        <w:rPr>
          <w:rFonts w:ascii="Arial" w:hAnsi="Arial" w:cs="Arial"/>
          <w:lang w:eastAsia="es-PE"/>
        </w:rPr>
      </w:pPr>
    </w:p>
    <w:p w14:paraId="2FB7523E" w14:textId="409CBCB2" w:rsidR="0D3346CC" w:rsidRPr="00546EB8" w:rsidRDefault="0D3346CC" w:rsidP="28836C00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El </w:t>
      </w:r>
      <w:r w:rsidR="6413B4C1" w:rsidRPr="00546EB8">
        <w:rPr>
          <w:rFonts w:ascii="Arial" w:hAnsi="Arial" w:cs="Arial"/>
          <w:sz w:val="20"/>
          <w:szCs w:val="20"/>
          <w:lang w:eastAsia="es-PE"/>
        </w:rPr>
        <w:t xml:space="preserve">Departamento de 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Seguridad </w:t>
      </w:r>
      <w:r w:rsidR="7A0162DB" w:rsidRPr="00546EB8">
        <w:rPr>
          <w:rFonts w:ascii="Arial" w:hAnsi="Arial" w:cs="Arial"/>
          <w:sz w:val="20"/>
          <w:szCs w:val="20"/>
          <w:lang w:eastAsia="es-PE"/>
        </w:rPr>
        <w:t xml:space="preserve">y Salud en el Trabajo u otro funcionario asociado al bien, servicio u obra que se desarrolle en 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EGASA de manera inopinada solicitará el registro de </w:t>
      </w:r>
      <w:r w:rsidR="371D2CB4" w:rsidRPr="00546EB8">
        <w:rPr>
          <w:rFonts w:ascii="Arial" w:hAnsi="Arial" w:cs="Arial"/>
          <w:sz w:val="20"/>
          <w:szCs w:val="20"/>
          <w:lang w:eastAsia="es-PE"/>
        </w:rPr>
        <w:t>la ejecución</w:t>
      </w:r>
      <w:r w:rsidR="66EEAC1C" w:rsidRPr="00546EB8">
        <w:rPr>
          <w:rFonts w:ascii="Arial" w:hAnsi="Arial" w:cs="Arial"/>
          <w:sz w:val="20"/>
          <w:szCs w:val="20"/>
          <w:lang w:eastAsia="es-PE"/>
        </w:rPr>
        <w:t xml:space="preserve"> de</w:t>
      </w:r>
      <w:r w:rsidR="371D2CB4"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546EB8">
        <w:rPr>
          <w:rFonts w:ascii="Arial" w:hAnsi="Arial" w:cs="Arial"/>
          <w:sz w:val="20"/>
          <w:szCs w:val="20"/>
          <w:lang w:eastAsia="es-PE"/>
        </w:rPr>
        <w:t>dichas inspecciones programadas presentadas al inicio del servicio</w:t>
      </w:r>
      <w:r w:rsidR="166F9F4D" w:rsidRPr="00546EB8">
        <w:rPr>
          <w:rFonts w:ascii="Arial" w:hAnsi="Arial" w:cs="Arial"/>
          <w:sz w:val="20"/>
          <w:szCs w:val="20"/>
          <w:lang w:eastAsia="es-PE"/>
        </w:rPr>
        <w:t xml:space="preserve"> y en caso de haberse identificado desviaciones,</w:t>
      </w:r>
      <w:r w:rsidR="673FE366" w:rsidRPr="00546EB8">
        <w:rPr>
          <w:rFonts w:ascii="Arial" w:hAnsi="Arial" w:cs="Arial"/>
          <w:sz w:val="20"/>
          <w:szCs w:val="20"/>
          <w:lang w:eastAsia="es-PE"/>
        </w:rPr>
        <w:t xml:space="preserve"> deberán tomarse las</w:t>
      </w:r>
      <w:r w:rsidR="166F9F4D" w:rsidRPr="00546EB8">
        <w:rPr>
          <w:rFonts w:ascii="Arial" w:hAnsi="Arial" w:cs="Arial"/>
          <w:sz w:val="20"/>
          <w:szCs w:val="20"/>
          <w:lang w:eastAsia="es-PE"/>
        </w:rPr>
        <w:t xml:space="preserve"> acciones </w:t>
      </w:r>
      <w:r w:rsidR="5514847E" w:rsidRPr="00546EB8">
        <w:rPr>
          <w:rFonts w:ascii="Arial" w:hAnsi="Arial" w:cs="Arial"/>
          <w:sz w:val="20"/>
          <w:szCs w:val="20"/>
          <w:lang w:eastAsia="es-PE"/>
        </w:rPr>
        <w:t>de manera inmediata</w:t>
      </w:r>
      <w:r w:rsidR="166F9F4D" w:rsidRPr="00546EB8">
        <w:rPr>
          <w:rFonts w:ascii="Arial" w:hAnsi="Arial" w:cs="Arial"/>
          <w:sz w:val="20"/>
          <w:szCs w:val="20"/>
          <w:lang w:eastAsia="es-PE"/>
        </w:rPr>
        <w:t xml:space="preserve"> para eliminar las mismas</w:t>
      </w:r>
      <w:r w:rsidRPr="00546EB8">
        <w:rPr>
          <w:rFonts w:ascii="Arial" w:hAnsi="Arial" w:cs="Arial"/>
          <w:sz w:val="20"/>
          <w:szCs w:val="20"/>
          <w:lang w:eastAsia="es-PE"/>
        </w:rPr>
        <w:t>.</w:t>
      </w:r>
    </w:p>
    <w:p w14:paraId="57FFC6E3" w14:textId="77777777" w:rsidR="004E11B1" w:rsidRDefault="004E11B1" w:rsidP="28836C00">
      <w:pPr>
        <w:pStyle w:val="Prrafodelista"/>
        <w:spacing w:after="0" w:line="240" w:lineRule="auto"/>
        <w:ind w:left="851"/>
        <w:jc w:val="both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</w:p>
    <w:p w14:paraId="56955988" w14:textId="77777777" w:rsidR="00527493" w:rsidRPr="00546EB8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lastRenderedPageBreak/>
        <w:t>Salud Ocupacional</w:t>
      </w:r>
    </w:p>
    <w:p w14:paraId="3A98A0F4" w14:textId="16C7F9E7" w:rsidR="00527493" w:rsidRPr="006B165A" w:rsidRDefault="00527493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6B165A">
        <w:rPr>
          <w:rFonts w:ascii="Arial" w:hAnsi="Arial" w:cs="Arial"/>
          <w:sz w:val="20"/>
          <w:szCs w:val="20"/>
          <w:lang w:eastAsia="es-PE"/>
        </w:rPr>
        <w:t>Todo empleador organiza un servicio de salud en el trabajo propio o común a varios empleadores, cuya finalidad es esencialmente preventiva</w:t>
      </w:r>
      <w:r w:rsidR="291E786C" w:rsidRPr="006B165A">
        <w:rPr>
          <w:rFonts w:ascii="Arial" w:hAnsi="Arial" w:cs="Arial"/>
          <w:sz w:val="20"/>
          <w:szCs w:val="20"/>
          <w:lang w:eastAsia="es-PE"/>
        </w:rPr>
        <w:t>. Para ello deberán adjuntar la siguiente documentación:</w:t>
      </w:r>
    </w:p>
    <w:p w14:paraId="63A2F608" w14:textId="375A3667" w:rsidR="291E786C" w:rsidRPr="006B165A" w:rsidRDefault="291E786C" w:rsidP="28836C0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cs="Calibri"/>
          <w:sz w:val="18"/>
          <w:szCs w:val="18"/>
          <w:lang w:eastAsia="es-PE"/>
        </w:rPr>
      </w:pPr>
      <w:r w:rsidRPr="006B165A">
        <w:rPr>
          <w:rFonts w:ascii="Arial" w:hAnsi="Arial" w:cs="Arial"/>
          <w:sz w:val="20"/>
          <w:szCs w:val="20"/>
          <w:lang w:eastAsia="es-PE"/>
        </w:rPr>
        <w:t>Programa de Vigilancia Médica (puede estar incorporado en el Programa de Seguridad y Salud en el Trabajo)</w:t>
      </w:r>
    </w:p>
    <w:p w14:paraId="633ABFD2" w14:textId="7843F332" w:rsidR="28836C00" w:rsidRPr="006B165A" w:rsidRDefault="28836C00" w:rsidP="28836C00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  <w:lang w:eastAsia="es-PE"/>
        </w:rPr>
      </w:pPr>
    </w:p>
    <w:p w14:paraId="1C58AF1B" w14:textId="560E590B" w:rsidR="7287AA26" w:rsidRPr="00546EB8" w:rsidRDefault="7287AA26" w:rsidP="006B165A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Adicionalmente deberán </w:t>
      </w:r>
      <w:r w:rsidR="6F196A6F" w:rsidRPr="00546EB8">
        <w:rPr>
          <w:rFonts w:ascii="Arial" w:hAnsi="Arial" w:cs="Arial"/>
          <w:sz w:val="20"/>
          <w:szCs w:val="20"/>
          <w:lang w:eastAsia="es-PE"/>
        </w:rPr>
        <w:t>contar con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="022583DA" w:rsidRPr="00546EB8">
        <w:rPr>
          <w:rFonts w:ascii="Arial" w:hAnsi="Arial" w:cs="Arial"/>
          <w:sz w:val="20"/>
          <w:szCs w:val="20"/>
          <w:lang w:eastAsia="es-PE"/>
        </w:rPr>
        <w:t>el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Plan </w:t>
      </w:r>
      <w:r w:rsidR="0E960C50" w:rsidRPr="00546EB8">
        <w:rPr>
          <w:rFonts w:ascii="Arial" w:hAnsi="Arial" w:cs="Arial"/>
          <w:sz w:val="20"/>
          <w:szCs w:val="20"/>
          <w:lang w:eastAsia="es-PE"/>
        </w:rPr>
        <w:t>para la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Vigilancia, Prevención y Control de COVID</w:t>
      </w:r>
      <w:r w:rsidR="3DFD356C" w:rsidRPr="00546EB8">
        <w:rPr>
          <w:rFonts w:ascii="Arial" w:hAnsi="Arial" w:cs="Arial"/>
          <w:sz w:val="20"/>
          <w:szCs w:val="20"/>
          <w:lang w:eastAsia="es-PE"/>
        </w:rPr>
        <w:t>-19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en el trabajo</w:t>
      </w:r>
      <w:r w:rsidR="312C8F58" w:rsidRPr="00546EB8">
        <w:rPr>
          <w:rFonts w:ascii="Arial" w:hAnsi="Arial" w:cs="Arial"/>
          <w:sz w:val="20"/>
          <w:szCs w:val="20"/>
          <w:lang w:eastAsia="es-PE"/>
        </w:rPr>
        <w:t>,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e</w:t>
      </w:r>
      <w:r w:rsidR="7AA3919C" w:rsidRPr="00546EB8">
        <w:rPr>
          <w:rFonts w:ascii="Arial" w:hAnsi="Arial" w:cs="Arial"/>
          <w:sz w:val="20"/>
          <w:szCs w:val="20"/>
          <w:lang w:eastAsia="es-PE"/>
        </w:rPr>
        <w:t>l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mismo que deberá estar alinead</w:t>
      </w:r>
      <w:r w:rsidR="13B969B0" w:rsidRPr="00546EB8">
        <w:rPr>
          <w:rFonts w:ascii="Arial" w:hAnsi="Arial" w:cs="Arial"/>
          <w:sz w:val="20"/>
          <w:szCs w:val="20"/>
          <w:lang w:eastAsia="es-PE"/>
        </w:rPr>
        <w:t xml:space="preserve">o al Plan </w:t>
      </w:r>
      <w:r w:rsidR="66389F5F" w:rsidRPr="00546EB8">
        <w:rPr>
          <w:rFonts w:ascii="Arial" w:hAnsi="Arial" w:cs="Arial"/>
          <w:sz w:val="20"/>
          <w:szCs w:val="20"/>
          <w:lang w:eastAsia="es-PE"/>
        </w:rPr>
        <w:t xml:space="preserve">COVID </w:t>
      </w:r>
      <w:r w:rsidR="13B969B0" w:rsidRPr="00546EB8">
        <w:rPr>
          <w:rFonts w:ascii="Arial" w:hAnsi="Arial" w:cs="Arial"/>
          <w:sz w:val="20"/>
          <w:szCs w:val="20"/>
          <w:lang w:eastAsia="es-PE"/>
        </w:rPr>
        <w:t>de EGASA y contar con un Médico Ocupacional y Enfermera s</w:t>
      </w:r>
      <w:r w:rsidR="525E4EE1" w:rsidRPr="00546EB8">
        <w:rPr>
          <w:rFonts w:ascii="Arial" w:hAnsi="Arial" w:cs="Arial"/>
          <w:sz w:val="20"/>
          <w:szCs w:val="20"/>
          <w:lang w:eastAsia="es-PE"/>
        </w:rPr>
        <w:t>eg</w:t>
      </w:r>
      <w:r w:rsidR="3882D2E1" w:rsidRPr="00546EB8">
        <w:rPr>
          <w:rFonts w:ascii="Arial" w:hAnsi="Arial" w:cs="Arial"/>
          <w:sz w:val="20"/>
          <w:szCs w:val="20"/>
          <w:lang w:eastAsia="es-PE"/>
        </w:rPr>
        <w:t>ú</w:t>
      </w:r>
      <w:r w:rsidR="525E4EE1" w:rsidRPr="00546EB8">
        <w:rPr>
          <w:rFonts w:ascii="Arial" w:hAnsi="Arial" w:cs="Arial"/>
          <w:sz w:val="20"/>
          <w:szCs w:val="20"/>
          <w:lang w:eastAsia="es-PE"/>
        </w:rPr>
        <w:t>n lo establecido en</w:t>
      </w:r>
      <w:r w:rsidR="13B969B0" w:rsidRPr="00546EB8">
        <w:rPr>
          <w:rFonts w:ascii="Arial" w:hAnsi="Arial" w:cs="Arial"/>
          <w:sz w:val="20"/>
          <w:szCs w:val="20"/>
          <w:lang w:eastAsia="es-PE"/>
        </w:rPr>
        <w:t xml:space="preserve"> la normativa aplicable a COVID-19</w:t>
      </w:r>
      <w:r w:rsidR="08D26DBF" w:rsidRPr="00546EB8">
        <w:rPr>
          <w:rFonts w:ascii="Arial" w:hAnsi="Arial" w:cs="Arial"/>
          <w:sz w:val="20"/>
          <w:szCs w:val="20"/>
          <w:lang w:eastAsia="es-PE"/>
        </w:rPr>
        <w:t>.</w:t>
      </w:r>
    </w:p>
    <w:p w14:paraId="7C96C1BD" w14:textId="77777777" w:rsidR="006B165A" w:rsidRDefault="006B165A" w:rsidP="00546EB8">
      <w:pPr>
        <w:spacing w:after="0" w:line="240" w:lineRule="auto"/>
        <w:jc w:val="both"/>
        <w:rPr>
          <w:rFonts w:ascii="Arial" w:hAnsi="Arial" w:cs="Arial"/>
          <w:highlight w:val="yellow"/>
          <w:lang w:eastAsia="es-PE"/>
        </w:rPr>
      </w:pPr>
    </w:p>
    <w:p w14:paraId="61399AB7" w14:textId="48625FB4" w:rsidR="5D19B247" w:rsidRPr="00546EB8" w:rsidRDefault="5D19B247" w:rsidP="28836C00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EQUIPOS DE PROTECCIÓN PERSONAL </w:t>
      </w:r>
    </w:p>
    <w:p w14:paraId="702D8995" w14:textId="3C3171CA" w:rsidR="07449B40" w:rsidRPr="00546EB8" w:rsidRDefault="07449B40" w:rsidP="28836C00">
      <w:pPr>
        <w:tabs>
          <w:tab w:val="left" w:pos="851"/>
        </w:tabs>
        <w:spacing w:before="120" w:after="12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El contratista asegura que </w:t>
      </w:r>
      <w:r w:rsidR="64A8D7F7" w:rsidRPr="00546EB8">
        <w:rPr>
          <w:rFonts w:ascii="Arial" w:hAnsi="Arial" w:cs="Arial"/>
          <w:sz w:val="20"/>
          <w:szCs w:val="20"/>
          <w:lang w:eastAsia="es-PE"/>
        </w:rPr>
        <w:t>sus trabajadores cuentan</w:t>
      </w:r>
      <w:r w:rsidR="68E5AB29" w:rsidRPr="00546EB8">
        <w:rPr>
          <w:rFonts w:ascii="Arial" w:hAnsi="Arial" w:cs="Arial"/>
          <w:sz w:val="20"/>
          <w:szCs w:val="20"/>
          <w:lang w:eastAsia="es-PE"/>
        </w:rPr>
        <w:t xml:space="preserve"> con los equipos de protección </w:t>
      </w:r>
      <w:r w:rsidR="4E90CD14" w:rsidRPr="00546EB8">
        <w:rPr>
          <w:rFonts w:ascii="Arial" w:hAnsi="Arial" w:cs="Arial"/>
          <w:sz w:val="20"/>
          <w:szCs w:val="20"/>
          <w:lang w:eastAsia="es-PE"/>
        </w:rPr>
        <w:t>personal</w:t>
      </w:r>
      <w:r w:rsidR="79919CDA" w:rsidRPr="00546EB8">
        <w:rPr>
          <w:rFonts w:ascii="Arial" w:hAnsi="Arial" w:cs="Arial"/>
          <w:sz w:val="20"/>
          <w:szCs w:val="20"/>
          <w:lang w:eastAsia="es-PE"/>
        </w:rPr>
        <w:t xml:space="preserve"> (EPP)</w:t>
      </w:r>
      <w:r w:rsidR="4E90CD14"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="68E5AB29" w:rsidRPr="00546EB8">
        <w:rPr>
          <w:rFonts w:ascii="Arial" w:hAnsi="Arial" w:cs="Arial"/>
          <w:sz w:val="20"/>
          <w:szCs w:val="20"/>
          <w:lang w:eastAsia="es-PE"/>
        </w:rPr>
        <w:t xml:space="preserve">adecuados para </w:t>
      </w:r>
      <w:r w:rsidR="20F3CF4D" w:rsidRPr="00546EB8">
        <w:rPr>
          <w:rFonts w:ascii="Arial" w:hAnsi="Arial" w:cs="Arial"/>
          <w:sz w:val="20"/>
          <w:szCs w:val="20"/>
          <w:lang w:eastAsia="es-PE"/>
        </w:rPr>
        <w:t>las labores a realizar y el nivel de riesgo asociado</w:t>
      </w:r>
      <w:r w:rsidR="51CAE2CB" w:rsidRPr="00546EB8">
        <w:rPr>
          <w:rFonts w:ascii="Arial" w:hAnsi="Arial" w:cs="Arial"/>
          <w:sz w:val="20"/>
          <w:szCs w:val="20"/>
          <w:lang w:eastAsia="es-PE"/>
        </w:rPr>
        <w:t>.</w:t>
      </w:r>
      <w:r w:rsidR="68E5AB29"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="5965F04C" w:rsidRPr="00546EB8">
        <w:rPr>
          <w:rFonts w:ascii="Arial" w:hAnsi="Arial" w:cs="Arial"/>
          <w:sz w:val="20"/>
          <w:szCs w:val="20"/>
          <w:lang w:eastAsia="es-PE"/>
        </w:rPr>
        <w:t>P</w:t>
      </w:r>
      <w:r w:rsidR="68E5AB29" w:rsidRPr="00546EB8">
        <w:rPr>
          <w:rFonts w:ascii="Arial" w:hAnsi="Arial" w:cs="Arial"/>
          <w:sz w:val="20"/>
          <w:szCs w:val="20"/>
          <w:lang w:eastAsia="es-PE"/>
        </w:rPr>
        <w:t xml:space="preserve">ara tal fin, enlistará </w:t>
      </w:r>
      <w:r w:rsidR="093D78E1" w:rsidRPr="00546EB8">
        <w:rPr>
          <w:rFonts w:ascii="Arial" w:hAnsi="Arial" w:cs="Arial"/>
          <w:sz w:val="20"/>
          <w:szCs w:val="20"/>
          <w:lang w:eastAsia="es-PE"/>
        </w:rPr>
        <w:t xml:space="preserve">los </w:t>
      </w:r>
      <w:proofErr w:type="spellStart"/>
      <w:r w:rsidR="093D78E1" w:rsidRPr="00546EB8">
        <w:rPr>
          <w:rFonts w:ascii="Arial" w:hAnsi="Arial" w:cs="Arial"/>
          <w:sz w:val="20"/>
          <w:szCs w:val="20"/>
          <w:lang w:eastAsia="es-PE"/>
        </w:rPr>
        <w:t>EPPs</w:t>
      </w:r>
      <w:proofErr w:type="spellEnd"/>
      <w:r w:rsidR="093D78E1"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="68E5AB29" w:rsidRPr="00546EB8">
        <w:rPr>
          <w:rFonts w:ascii="Arial" w:hAnsi="Arial" w:cs="Arial"/>
          <w:sz w:val="20"/>
          <w:szCs w:val="20"/>
          <w:lang w:eastAsia="es-PE"/>
        </w:rPr>
        <w:t xml:space="preserve">anexando el formato </w:t>
      </w:r>
      <w:r w:rsidR="0CBF6736" w:rsidRPr="00546EB8">
        <w:rPr>
          <w:rFonts w:ascii="Arial" w:hAnsi="Arial" w:cs="Arial"/>
          <w:sz w:val="20"/>
          <w:szCs w:val="20"/>
          <w:lang w:eastAsia="es-PE"/>
        </w:rPr>
        <w:t xml:space="preserve">03 de la </w:t>
      </w:r>
      <w:r w:rsidR="64782686" w:rsidRPr="00546EB8">
        <w:rPr>
          <w:rFonts w:ascii="Arial" w:hAnsi="Arial" w:cs="Arial"/>
          <w:sz w:val="20"/>
          <w:szCs w:val="20"/>
          <w:lang w:eastAsia="es-PE"/>
        </w:rPr>
        <w:t>G</w:t>
      </w:r>
      <w:r w:rsidR="0CBF6736" w:rsidRPr="00546EB8">
        <w:rPr>
          <w:rFonts w:ascii="Arial" w:hAnsi="Arial" w:cs="Arial"/>
          <w:sz w:val="20"/>
          <w:szCs w:val="20"/>
          <w:lang w:eastAsia="es-PE"/>
        </w:rPr>
        <w:t xml:space="preserve">uía de </w:t>
      </w:r>
      <w:r w:rsidR="7C1C4899" w:rsidRPr="00546EB8">
        <w:rPr>
          <w:rFonts w:ascii="Arial" w:hAnsi="Arial" w:cs="Arial"/>
          <w:sz w:val="20"/>
          <w:szCs w:val="20"/>
          <w:lang w:eastAsia="es-PE"/>
        </w:rPr>
        <w:t>C</w:t>
      </w:r>
      <w:r w:rsidR="0CBF6736" w:rsidRPr="00546EB8">
        <w:rPr>
          <w:rFonts w:ascii="Arial" w:hAnsi="Arial" w:cs="Arial"/>
          <w:sz w:val="20"/>
          <w:szCs w:val="20"/>
          <w:lang w:eastAsia="es-PE"/>
        </w:rPr>
        <w:t>ontratistas para EECC</w:t>
      </w:r>
      <w:r w:rsidR="58E40F73" w:rsidRPr="00546EB8">
        <w:rPr>
          <w:rFonts w:ascii="Arial" w:hAnsi="Arial" w:cs="Arial"/>
          <w:sz w:val="20"/>
          <w:szCs w:val="20"/>
          <w:lang w:eastAsia="es-PE"/>
        </w:rPr>
        <w:t>, dicho listado deberá estar alineado a lo identificado en el IPERC</w:t>
      </w:r>
      <w:r w:rsidR="0CBF6736" w:rsidRPr="00546EB8">
        <w:rPr>
          <w:rFonts w:ascii="Arial" w:hAnsi="Arial" w:cs="Arial"/>
          <w:sz w:val="20"/>
          <w:szCs w:val="20"/>
          <w:lang w:eastAsia="es-PE"/>
        </w:rPr>
        <w:t>.</w:t>
      </w:r>
      <w:r w:rsidR="00997957">
        <w:rPr>
          <w:rFonts w:ascii="Arial" w:hAnsi="Arial" w:cs="Arial"/>
          <w:sz w:val="20"/>
          <w:szCs w:val="20"/>
          <w:lang w:eastAsia="es-PE"/>
        </w:rPr>
        <w:t xml:space="preserve"> Adicionalmente, mencionará que se adjuntarán </w:t>
      </w:r>
      <w:r w:rsidR="00BE16A8">
        <w:rPr>
          <w:rFonts w:ascii="Arial" w:hAnsi="Arial" w:cs="Arial"/>
          <w:sz w:val="20"/>
          <w:szCs w:val="20"/>
          <w:lang w:eastAsia="es-PE"/>
        </w:rPr>
        <w:t>las fichas técnicas</w:t>
      </w:r>
      <w:r w:rsidR="00997957">
        <w:rPr>
          <w:rFonts w:ascii="Arial" w:hAnsi="Arial" w:cs="Arial"/>
          <w:sz w:val="20"/>
          <w:szCs w:val="20"/>
          <w:lang w:eastAsia="es-PE"/>
        </w:rPr>
        <w:t xml:space="preserve"> de los </w:t>
      </w:r>
      <w:proofErr w:type="spellStart"/>
      <w:r w:rsidR="00997957">
        <w:rPr>
          <w:rFonts w:ascii="Arial" w:hAnsi="Arial" w:cs="Arial"/>
          <w:sz w:val="20"/>
          <w:szCs w:val="20"/>
          <w:lang w:eastAsia="es-PE"/>
        </w:rPr>
        <w:t>EPPs</w:t>
      </w:r>
      <w:proofErr w:type="spellEnd"/>
      <w:r w:rsidR="00997957">
        <w:rPr>
          <w:rFonts w:ascii="Arial" w:hAnsi="Arial" w:cs="Arial"/>
          <w:sz w:val="20"/>
          <w:szCs w:val="20"/>
          <w:lang w:eastAsia="es-PE"/>
        </w:rPr>
        <w:t xml:space="preserve"> descritos.</w:t>
      </w:r>
    </w:p>
    <w:p w14:paraId="1F817B2F" w14:textId="6A6F4E5F" w:rsidR="5D19B247" w:rsidRPr="00546EB8" w:rsidRDefault="5D19B247" w:rsidP="28836C00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jc w:val="both"/>
        <w:rPr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>INSUMOS QUÍMICOS</w:t>
      </w:r>
    </w:p>
    <w:p w14:paraId="2B6016A2" w14:textId="6150154F" w:rsidR="24FE3D25" w:rsidRPr="00546EB8" w:rsidRDefault="24FE3D25" w:rsidP="28836C00">
      <w:pPr>
        <w:tabs>
          <w:tab w:val="left" w:pos="851"/>
        </w:tabs>
        <w:spacing w:before="120" w:after="12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Sólo </w:t>
      </w:r>
      <w:r w:rsidR="01FB40E4" w:rsidRPr="00546EB8">
        <w:rPr>
          <w:rFonts w:ascii="Arial" w:hAnsi="Arial" w:cs="Arial"/>
          <w:sz w:val="20"/>
          <w:szCs w:val="20"/>
          <w:lang w:eastAsia="es-PE"/>
        </w:rPr>
        <w:t>e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n </w:t>
      </w:r>
      <w:r w:rsidR="0FEE1EE6" w:rsidRPr="00546EB8">
        <w:rPr>
          <w:rFonts w:ascii="Arial" w:hAnsi="Arial" w:cs="Arial"/>
          <w:sz w:val="20"/>
          <w:szCs w:val="20"/>
          <w:lang w:eastAsia="es-PE"/>
        </w:rPr>
        <w:t>c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aso </w:t>
      </w:r>
      <w:r w:rsidR="6054A6CA" w:rsidRPr="00546EB8">
        <w:rPr>
          <w:rFonts w:ascii="Arial" w:hAnsi="Arial" w:cs="Arial"/>
          <w:sz w:val="20"/>
          <w:szCs w:val="20"/>
          <w:lang w:eastAsia="es-PE"/>
        </w:rPr>
        <w:t>d</w:t>
      </w:r>
      <w:r w:rsidR="7E5F3A27" w:rsidRPr="00546EB8">
        <w:rPr>
          <w:rFonts w:ascii="Arial" w:hAnsi="Arial" w:cs="Arial"/>
          <w:sz w:val="20"/>
          <w:szCs w:val="20"/>
          <w:lang w:eastAsia="es-PE"/>
        </w:rPr>
        <w:t xml:space="preserve">e uso de insumos químicos en la actividad a desarrollar en las instalaciones de </w:t>
      </w:r>
      <w:r w:rsidR="43565BB2" w:rsidRPr="00546EB8">
        <w:rPr>
          <w:rFonts w:ascii="Arial" w:hAnsi="Arial" w:cs="Arial"/>
          <w:sz w:val="20"/>
          <w:szCs w:val="20"/>
          <w:lang w:eastAsia="es-PE"/>
        </w:rPr>
        <w:t>EGASA</w:t>
      </w:r>
      <w:r w:rsidR="7E5F3A27" w:rsidRPr="00546EB8">
        <w:rPr>
          <w:rFonts w:ascii="Arial" w:hAnsi="Arial" w:cs="Arial"/>
          <w:sz w:val="20"/>
          <w:szCs w:val="20"/>
          <w:lang w:eastAsia="es-PE"/>
        </w:rPr>
        <w:t xml:space="preserve">, el contratista </w:t>
      </w:r>
      <w:r w:rsidR="65A3DEF3" w:rsidRPr="00546EB8">
        <w:rPr>
          <w:rFonts w:ascii="Arial" w:hAnsi="Arial" w:cs="Arial"/>
          <w:sz w:val="20"/>
          <w:szCs w:val="20"/>
          <w:lang w:eastAsia="es-PE"/>
        </w:rPr>
        <w:t>presentará</w:t>
      </w:r>
      <w:r w:rsidR="7E5F3A27" w:rsidRPr="00546EB8">
        <w:rPr>
          <w:rFonts w:ascii="Arial" w:hAnsi="Arial" w:cs="Arial"/>
          <w:sz w:val="20"/>
          <w:szCs w:val="20"/>
          <w:lang w:eastAsia="es-PE"/>
        </w:rPr>
        <w:t xml:space="preserve"> el inventario de insumos químicos </w:t>
      </w:r>
      <w:r w:rsidR="0AE85CF7" w:rsidRPr="00546EB8">
        <w:rPr>
          <w:rFonts w:ascii="Arial" w:hAnsi="Arial" w:cs="Arial"/>
          <w:sz w:val="20"/>
          <w:szCs w:val="20"/>
          <w:lang w:eastAsia="es-PE"/>
        </w:rPr>
        <w:t>asegurando contar con las Hojas</w:t>
      </w:r>
      <w:r w:rsidR="74490194" w:rsidRPr="00546EB8">
        <w:rPr>
          <w:rFonts w:ascii="Arial" w:hAnsi="Arial" w:cs="Arial"/>
          <w:sz w:val="20"/>
          <w:szCs w:val="20"/>
          <w:lang w:eastAsia="es-PE"/>
        </w:rPr>
        <w:t xml:space="preserve"> o Fichas</w:t>
      </w:r>
      <w:r w:rsidR="0AE85CF7" w:rsidRPr="00546EB8">
        <w:rPr>
          <w:rFonts w:ascii="Arial" w:hAnsi="Arial" w:cs="Arial"/>
          <w:sz w:val="20"/>
          <w:szCs w:val="20"/>
          <w:lang w:eastAsia="es-PE"/>
        </w:rPr>
        <w:t xml:space="preserve"> de Seguridad vigentes y completas</w:t>
      </w:r>
      <w:r w:rsidR="6B5D7A49" w:rsidRPr="00546EB8">
        <w:rPr>
          <w:rFonts w:ascii="Arial" w:hAnsi="Arial" w:cs="Arial"/>
          <w:sz w:val="20"/>
          <w:szCs w:val="20"/>
          <w:lang w:eastAsia="es-PE"/>
        </w:rPr>
        <w:t xml:space="preserve"> de cada insumo químico,</w:t>
      </w:r>
      <w:r w:rsidR="0AE85CF7" w:rsidRPr="00546EB8">
        <w:rPr>
          <w:rFonts w:ascii="Arial" w:hAnsi="Arial" w:cs="Arial"/>
          <w:sz w:val="20"/>
          <w:szCs w:val="20"/>
          <w:lang w:eastAsia="es-PE"/>
        </w:rPr>
        <w:t xml:space="preserve"> en idioma castellano</w:t>
      </w:r>
      <w:r w:rsidR="3E87AEF8" w:rsidRPr="00546EB8">
        <w:rPr>
          <w:rFonts w:ascii="Arial" w:hAnsi="Arial" w:cs="Arial"/>
          <w:sz w:val="20"/>
          <w:szCs w:val="20"/>
          <w:lang w:eastAsia="es-PE"/>
        </w:rPr>
        <w:t>, dicha información deberá estar ser accesible al personal usuario al momento de desarrollar sus actividades</w:t>
      </w:r>
      <w:r w:rsidR="0AE85CF7" w:rsidRPr="00546EB8">
        <w:rPr>
          <w:rFonts w:ascii="Arial" w:hAnsi="Arial" w:cs="Arial"/>
          <w:sz w:val="20"/>
          <w:szCs w:val="20"/>
          <w:lang w:eastAsia="es-PE"/>
        </w:rPr>
        <w:t>.</w:t>
      </w:r>
    </w:p>
    <w:p w14:paraId="63738EF4" w14:textId="4C3F3FA1" w:rsidR="00527493" w:rsidRPr="00546EB8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 xml:space="preserve">Plan de </w:t>
      </w:r>
      <w:r w:rsidR="63630DA2" w:rsidRPr="00546EB8">
        <w:rPr>
          <w:rFonts w:ascii="Arial" w:hAnsi="Arial" w:cs="Arial"/>
          <w:b/>
          <w:bCs/>
          <w:i/>
          <w:iCs/>
          <w:caps/>
          <w:sz w:val="20"/>
          <w:szCs w:val="20"/>
          <w:lang w:eastAsia="es-PE"/>
        </w:rPr>
        <w:t>EMERGENCIAS</w:t>
      </w:r>
    </w:p>
    <w:p w14:paraId="6340220C" w14:textId="2FACEAB6" w:rsidR="00527493" w:rsidRDefault="00527493" w:rsidP="28836C0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hAnsi="Arial" w:cs="Arial"/>
          <w:b/>
          <w:bCs/>
          <w:i/>
          <w:iCs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>Se establecen procedimientos y acciones básicas de respuesta que se toman para afrontar de manera oportuna, adecuada y efectiva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en el caso de un accidente y/o estado de emergencia durante el desarrollo de</w:t>
      </w:r>
      <w:r w:rsidR="245DFAC0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Pr="28836C00">
        <w:rPr>
          <w:rFonts w:ascii="Arial" w:hAnsi="Arial" w:cs="Arial"/>
          <w:sz w:val="20"/>
          <w:szCs w:val="20"/>
          <w:lang w:eastAsia="es-PE"/>
        </w:rPr>
        <w:t>l</w:t>
      </w:r>
      <w:r w:rsidR="5383363B" w:rsidRPr="28836C00">
        <w:rPr>
          <w:rFonts w:ascii="Arial" w:hAnsi="Arial" w:cs="Arial"/>
          <w:sz w:val="20"/>
          <w:szCs w:val="20"/>
          <w:lang w:eastAsia="es-PE"/>
        </w:rPr>
        <w:t>as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F3D54E2" w:rsidRPr="28836C00">
        <w:rPr>
          <w:rFonts w:ascii="Arial" w:hAnsi="Arial" w:cs="Arial"/>
          <w:sz w:val="20"/>
          <w:szCs w:val="20"/>
          <w:lang w:eastAsia="es-PE"/>
        </w:rPr>
        <w:t>actividades en las instalaciones de EGASA</w:t>
      </w:r>
      <w:r w:rsidRPr="28836C00">
        <w:rPr>
          <w:rFonts w:ascii="Arial" w:hAnsi="Arial" w:cs="Arial"/>
          <w:sz w:val="20"/>
          <w:szCs w:val="20"/>
          <w:lang w:eastAsia="es-PE"/>
        </w:rPr>
        <w:t xml:space="preserve">, </w:t>
      </w:r>
      <w:r w:rsidR="22938F91" w:rsidRPr="28836C00">
        <w:rPr>
          <w:rFonts w:ascii="Arial" w:hAnsi="Arial" w:cs="Arial"/>
          <w:sz w:val="20"/>
          <w:szCs w:val="20"/>
          <w:lang w:eastAsia="es-PE"/>
        </w:rPr>
        <w:t>abarcando</w:t>
      </w:r>
      <w:r w:rsidR="473D0716" w:rsidRPr="28836C00">
        <w:rPr>
          <w:rFonts w:ascii="Arial" w:hAnsi="Arial" w:cs="Arial"/>
          <w:sz w:val="20"/>
          <w:szCs w:val="20"/>
          <w:lang w:eastAsia="es-PE"/>
        </w:rPr>
        <w:t>,</w:t>
      </w:r>
      <w:r w:rsidR="473D0716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sin ser limitativos,</w:t>
      </w:r>
      <w:r w:rsidR="4845EFE6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los elementos descritos en el formato 07 de la Guía de Contratistas para EECC.</w:t>
      </w:r>
    </w:p>
    <w:p w14:paraId="561F156D" w14:textId="77777777" w:rsidR="00527493" w:rsidRPr="00546EB8" w:rsidRDefault="00527493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>Investigación de accidentes, incidentes y enfermedades ocupacionales</w:t>
      </w:r>
    </w:p>
    <w:p w14:paraId="1C74A4C8" w14:textId="161C5182" w:rsidR="003107C8" w:rsidRPr="00546EB8" w:rsidRDefault="74F7B4E8" w:rsidP="28836C00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En caso</w:t>
      </w:r>
      <w:r w:rsidR="1450D029" w:rsidRPr="28836C00">
        <w:rPr>
          <w:rFonts w:ascii="Arial" w:hAnsi="Arial" w:cs="Arial"/>
          <w:sz w:val="20"/>
          <w:szCs w:val="20"/>
          <w:lang w:eastAsia="es-PE"/>
        </w:rPr>
        <w:t xml:space="preserve"> de ocurrencia de un accidente, incidente o </w:t>
      </w:r>
      <w:r w:rsidR="1450D029" w:rsidRPr="006B165A">
        <w:rPr>
          <w:rFonts w:ascii="Arial" w:hAnsi="Arial" w:cs="Arial"/>
          <w:sz w:val="20"/>
          <w:szCs w:val="20"/>
          <w:lang w:eastAsia="es-PE"/>
        </w:rPr>
        <w:t>enfermedad ocupacional por parte de</w:t>
      </w:r>
      <w:r w:rsidRPr="006B165A">
        <w:rPr>
          <w:rFonts w:ascii="Arial" w:hAnsi="Arial" w:cs="Arial"/>
          <w:sz w:val="20"/>
          <w:szCs w:val="20"/>
          <w:lang w:eastAsia="es-PE"/>
        </w:rPr>
        <w:t xml:space="preserve"> los trabajadores de la Contratista</w:t>
      </w:r>
      <w:r w:rsidR="5285DD43" w:rsidRPr="006B165A">
        <w:rPr>
          <w:rFonts w:ascii="Arial" w:hAnsi="Arial" w:cs="Arial"/>
          <w:sz w:val="20"/>
          <w:szCs w:val="20"/>
          <w:lang w:eastAsia="es-PE"/>
        </w:rPr>
        <w:t xml:space="preserve"> en las instalaciones de EGASA, l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>a investigaci</w:t>
      </w:r>
      <w:r w:rsidR="23DB62EC" w:rsidRPr="006B165A">
        <w:rPr>
          <w:rFonts w:ascii="Arial" w:hAnsi="Arial" w:cs="Arial"/>
          <w:sz w:val="20"/>
          <w:szCs w:val="20"/>
          <w:lang w:eastAsia="es-PE"/>
        </w:rPr>
        <w:t>ó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 xml:space="preserve">n se </w:t>
      </w:r>
      <w:r w:rsidR="676FB193" w:rsidRPr="006B165A">
        <w:rPr>
          <w:rFonts w:ascii="Arial" w:hAnsi="Arial" w:cs="Arial"/>
          <w:sz w:val="20"/>
          <w:szCs w:val="20"/>
          <w:lang w:eastAsia="es-PE"/>
        </w:rPr>
        <w:t xml:space="preserve">realizará bajo la metodología establecida en el 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 xml:space="preserve">Instructivo ISI 8-01 de EGASA, </w:t>
      </w:r>
      <w:r w:rsidR="60B263AF" w:rsidRPr="006B165A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las responsabilidades y flujogramas deberán adecuarse a la organización del Contratita y presentar su propio instructivo en el mismo estándar que el de EGASA </w:t>
      </w:r>
      <w:r w:rsidR="00527493" w:rsidRPr="006B165A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y los formatos relacionados</w:t>
      </w:r>
      <w:r w:rsidR="00546EB8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</w:t>
      </w:r>
      <w:r w:rsidR="00546EB8">
        <w:rPr>
          <w:rFonts w:ascii="Arial" w:hAnsi="Arial" w:cs="Arial"/>
          <w:sz w:val="20"/>
          <w:szCs w:val="20"/>
          <w:lang w:eastAsia="es-PE"/>
        </w:rPr>
        <w:t>como anexos en este documento.</w:t>
      </w:r>
    </w:p>
    <w:p w14:paraId="05AE4975" w14:textId="1288E05D" w:rsidR="003107C8" w:rsidRDefault="4364D6A7" w:rsidP="003107C8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6B165A">
        <w:rPr>
          <w:rFonts w:ascii="Arial" w:hAnsi="Arial" w:cs="Arial"/>
          <w:sz w:val="20"/>
          <w:szCs w:val="20"/>
          <w:lang w:eastAsia="es-PE"/>
        </w:rPr>
        <w:t>Cabe recalcar que,</w:t>
      </w:r>
      <w:r w:rsidR="00527493" w:rsidRPr="006B165A">
        <w:rPr>
          <w:rFonts w:ascii="Arial" w:hAnsi="Arial" w:cs="Arial"/>
          <w:sz w:val="20"/>
          <w:szCs w:val="20"/>
          <w:lang w:eastAsia="es-PE"/>
        </w:rPr>
        <w:t xml:space="preserve"> es deber de las empresas contratistas comunicar inmediatamente</w:t>
      </w:r>
      <w:r w:rsidR="00527493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527493" w:rsidRPr="00546EB8">
        <w:rPr>
          <w:rFonts w:ascii="Arial" w:hAnsi="Arial" w:cs="Arial"/>
          <w:sz w:val="20"/>
          <w:szCs w:val="20"/>
          <w:lang w:eastAsia="es-PE"/>
        </w:rPr>
        <w:t>a</w:t>
      </w:r>
      <w:r w:rsidR="07314CEB" w:rsidRPr="00546EB8">
        <w:rPr>
          <w:rFonts w:ascii="Arial" w:hAnsi="Arial" w:cs="Arial"/>
          <w:sz w:val="20"/>
          <w:szCs w:val="20"/>
          <w:lang w:eastAsia="es-PE"/>
        </w:rPr>
        <w:t>l administrador de contrato de</w:t>
      </w:r>
      <w:r w:rsidR="00527493" w:rsidRPr="00546EB8">
        <w:rPr>
          <w:rFonts w:ascii="Arial" w:hAnsi="Arial" w:cs="Arial"/>
          <w:sz w:val="20"/>
          <w:szCs w:val="20"/>
          <w:lang w:eastAsia="es-PE"/>
        </w:rPr>
        <w:t xml:space="preserve"> EGASA</w:t>
      </w:r>
      <w:r w:rsidR="038070C3" w:rsidRPr="00546EB8">
        <w:rPr>
          <w:rFonts w:ascii="Arial" w:hAnsi="Arial" w:cs="Arial"/>
          <w:sz w:val="20"/>
          <w:szCs w:val="20"/>
          <w:lang w:eastAsia="es-PE"/>
        </w:rPr>
        <w:t xml:space="preserve"> y al Dpto. Seguridad y Salud en el Trabajo</w:t>
      </w:r>
      <w:r w:rsidR="00527493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00573E38" w:rsidRPr="28836C00">
        <w:rPr>
          <w:rFonts w:ascii="Arial" w:hAnsi="Arial" w:cs="Arial"/>
          <w:sz w:val="20"/>
          <w:szCs w:val="20"/>
          <w:lang w:eastAsia="es-PE"/>
        </w:rPr>
        <w:t>si sucediera alguno de estos eventos.</w:t>
      </w:r>
    </w:p>
    <w:p w14:paraId="0A44CA0D" w14:textId="77777777" w:rsidR="00573E38" w:rsidRPr="00573E38" w:rsidRDefault="00573E3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caps/>
          <w:sz w:val="20"/>
          <w:szCs w:val="20"/>
          <w:lang w:eastAsia="es-PE"/>
        </w:rPr>
        <w:t>Estadísticas</w:t>
      </w:r>
    </w:p>
    <w:p w14:paraId="0C080AB5" w14:textId="18590FEC" w:rsidR="00573E38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 xml:space="preserve">Los registros y evaluación de los datos estadísticos deben ser constantemente actualizados por </w:t>
      </w:r>
      <w:r w:rsidR="00E200E7" w:rsidRPr="28836C00">
        <w:rPr>
          <w:rFonts w:ascii="Arial" w:hAnsi="Arial" w:cs="Arial"/>
          <w:sz w:val="20"/>
          <w:szCs w:val="20"/>
          <w:lang w:eastAsia="es-PE"/>
        </w:rPr>
        <w:t xml:space="preserve">el profesional </w:t>
      </w:r>
      <w:r w:rsidRPr="28836C00">
        <w:rPr>
          <w:rFonts w:ascii="Arial" w:hAnsi="Arial" w:cs="Arial"/>
          <w:sz w:val="20"/>
          <w:szCs w:val="20"/>
          <w:lang w:eastAsia="es-PE"/>
        </w:rPr>
        <w:t>de seg</w:t>
      </w:r>
      <w:r w:rsidR="00E200E7" w:rsidRPr="28836C00">
        <w:rPr>
          <w:rFonts w:ascii="Arial" w:hAnsi="Arial" w:cs="Arial"/>
          <w:sz w:val="20"/>
          <w:szCs w:val="20"/>
          <w:lang w:eastAsia="es-PE"/>
        </w:rPr>
        <w:t>uridad y salud en el trabajo de la empresa contratista</w:t>
      </w:r>
      <w:r w:rsidR="226C9D6B" w:rsidRPr="28836C00">
        <w:rPr>
          <w:rFonts w:ascii="Arial" w:hAnsi="Arial" w:cs="Arial"/>
          <w:sz w:val="20"/>
          <w:szCs w:val="20"/>
          <w:lang w:eastAsia="es-PE"/>
        </w:rPr>
        <w:t xml:space="preserve"> </w:t>
      </w:r>
      <w:r w:rsidR="226C9D6B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registrando como mínimo la siguiente información:</w:t>
      </w:r>
    </w:p>
    <w:p w14:paraId="387C32A8" w14:textId="414381BD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108A6549" w14:textId="2104F26C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incidentes mensual</w:t>
      </w:r>
    </w:p>
    <w:p w14:paraId="1067D7C8" w14:textId="2E717FE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lastRenderedPageBreak/>
        <w:t>Número de accidentes mensual</w:t>
      </w:r>
      <w:r w:rsidR="3BEA5D25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(leve, incapacitante o mortal)</w:t>
      </w:r>
    </w:p>
    <w:p w14:paraId="7F6329F3" w14:textId="752CC2CB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incidentes</w:t>
      </w:r>
    </w:p>
    <w:p w14:paraId="1F9EDFB3" w14:textId="4D3B16B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Accidentes</w:t>
      </w:r>
    </w:p>
    <w:p w14:paraId="5C287890" w14:textId="5AA99583" w:rsidR="27E03903" w:rsidRDefault="27E03903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días perdidos</w:t>
      </w:r>
      <w:r w:rsidR="422E6064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, en caso de accidentes</w:t>
      </w:r>
      <w:r w:rsidR="3229A908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 </w:t>
      </w:r>
    </w:p>
    <w:p w14:paraId="1170A545" w14:textId="026DE010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Enfermedades Ocupacionales</w:t>
      </w:r>
    </w:p>
    <w:p w14:paraId="70F0ECA4" w14:textId="67B920E6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acumulado de Enfermedades Ocupacionales</w:t>
      </w:r>
    </w:p>
    <w:p w14:paraId="0A44637C" w14:textId="450E7EE2" w:rsidR="446E9CF9" w:rsidRDefault="446E9CF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 xml:space="preserve">Número de </w:t>
      </w:r>
      <w:r w:rsidR="556616E0"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Horas Hombre trabajadas</w:t>
      </w:r>
    </w:p>
    <w:p w14:paraId="3C2E145F" w14:textId="3A3B757E" w:rsidR="556616E0" w:rsidRPr="00961CB9" w:rsidRDefault="556616E0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PE"/>
        </w:rPr>
      </w:pPr>
      <w:r w:rsidRPr="28836C00"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Número de Horas Hombre Trabajadas acumuladas</w:t>
      </w:r>
    </w:p>
    <w:p w14:paraId="161731D3" w14:textId="4CD62062" w:rsidR="00961CB9" w:rsidRDefault="00961CB9" w:rsidP="28836C00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P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es-PE"/>
        </w:rPr>
        <w:t>Indicadores de Severidad, Frecuencia y Gravedad mensual.</w:t>
      </w:r>
    </w:p>
    <w:p w14:paraId="2BA76E84" w14:textId="6FAB9F02" w:rsidR="28836C00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47CA59DA" w14:textId="0A5F280B" w:rsidR="28836C00" w:rsidRPr="00887DD1" w:rsidRDefault="10C570A5" w:rsidP="00887DD1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>Nota: la información solicitada solo es aplicable al personal de CONTRATISTA, que realiza trabajos en las instalaciones de EGASA y a su nombre.</w:t>
      </w:r>
    </w:p>
    <w:p w14:paraId="5D520556" w14:textId="77777777" w:rsidR="00573E38" w:rsidRPr="00546EB8" w:rsidRDefault="00573E38" w:rsidP="003107C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>Programa de seguridad y salud en el trabajo</w:t>
      </w:r>
    </w:p>
    <w:p w14:paraId="2EA396A0" w14:textId="3D05316F" w:rsidR="00573E38" w:rsidRPr="00546EB8" w:rsidRDefault="00573E38" w:rsidP="003107C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Conjunto de actividades de prevención en seguridad y salud en el trabajo que establece la empresa contratista, para ejecutar </w:t>
      </w:r>
      <w:r w:rsidR="69B87D37" w:rsidRPr="00546EB8">
        <w:rPr>
          <w:rFonts w:ascii="Arial" w:hAnsi="Arial" w:cs="Arial"/>
          <w:sz w:val="20"/>
          <w:szCs w:val="20"/>
          <w:lang w:eastAsia="es-PE"/>
        </w:rPr>
        <w:t>dentro del plazo contractual de su servicio</w:t>
      </w:r>
      <w:r w:rsidRPr="00546EB8">
        <w:rPr>
          <w:rFonts w:ascii="Arial" w:hAnsi="Arial" w:cs="Arial"/>
          <w:sz w:val="20"/>
          <w:szCs w:val="20"/>
          <w:lang w:eastAsia="es-PE"/>
        </w:rPr>
        <w:t>.</w:t>
      </w:r>
    </w:p>
    <w:p w14:paraId="35E3BDDB" w14:textId="3C885B3C" w:rsidR="28836C00" w:rsidRPr="00546EB8" w:rsidRDefault="28836C00" w:rsidP="28836C00">
      <w:pPr>
        <w:spacing w:after="0" w:line="240" w:lineRule="auto"/>
        <w:ind w:left="851"/>
        <w:jc w:val="both"/>
        <w:rPr>
          <w:rFonts w:ascii="Arial" w:hAnsi="Arial" w:cs="Arial"/>
          <w:lang w:eastAsia="es-PE"/>
        </w:rPr>
      </w:pPr>
    </w:p>
    <w:p w14:paraId="4CB68612" w14:textId="68782AC0" w:rsidR="768627B8" w:rsidRPr="00887DD1" w:rsidRDefault="00E152C8" w:rsidP="28836C0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Presentar programa de Seguridad y Salud en el Trabajo </w:t>
      </w:r>
      <w:r>
        <w:rPr>
          <w:rFonts w:ascii="Arial" w:hAnsi="Arial" w:cs="Arial"/>
          <w:sz w:val="20"/>
          <w:szCs w:val="20"/>
          <w:lang w:eastAsia="es-PE"/>
        </w:rPr>
        <w:t>que contenga</w:t>
      </w:r>
      <w:r>
        <w:rPr>
          <w:rFonts w:ascii="Arial" w:hAnsi="Arial" w:cs="Arial"/>
          <w:b/>
          <w:bCs/>
          <w:sz w:val="20"/>
          <w:szCs w:val="20"/>
          <w:lang w:eastAsia="es-PE"/>
        </w:rPr>
        <w:t xml:space="preserve"> </w:t>
      </w:r>
      <w:r>
        <w:rPr>
          <w:rFonts w:ascii="Arial" w:hAnsi="Arial" w:cs="Arial"/>
          <w:sz w:val="20"/>
          <w:szCs w:val="20"/>
          <w:lang w:eastAsia="es-PE"/>
        </w:rPr>
        <w:t>t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>odos los requisitos y acciones definidos en el Plan de Seguridad y Salud, deberán ser</w:t>
      </w:r>
      <w:r w:rsidR="64DEFAF2" w:rsidRPr="00887DD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incluidos en el Programa de Seguridad y Salud en el Trabajo, en donde se identifique </w:t>
      </w:r>
      <w:r w:rsidR="63AF5544" w:rsidRPr="00887DD1">
        <w:rPr>
          <w:rFonts w:ascii="Arial" w:hAnsi="Arial" w:cs="Arial"/>
          <w:sz w:val="20"/>
          <w:szCs w:val="20"/>
          <w:lang w:eastAsia="es-PE"/>
        </w:rPr>
        <w:t xml:space="preserve">los objetivos generales, objetivos específicos, 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>las actividades</w:t>
      </w:r>
      <w:r w:rsidR="5511F982" w:rsidRPr="00887DD1">
        <w:rPr>
          <w:rFonts w:ascii="Arial" w:hAnsi="Arial" w:cs="Arial"/>
          <w:sz w:val="20"/>
          <w:szCs w:val="20"/>
          <w:lang w:eastAsia="es-PE"/>
        </w:rPr>
        <w:t xml:space="preserve"> que aportan a su cumplimiento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>, fecha de ejecución</w:t>
      </w:r>
      <w:r w:rsidR="5FABB63C" w:rsidRPr="00887DD1">
        <w:rPr>
          <w:rFonts w:ascii="Arial" w:hAnsi="Arial" w:cs="Arial"/>
          <w:sz w:val="20"/>
          <w:szCs w:val="20"/>
          <w:lang w:eastAsia="es-PE"/>
        </w:rPr>
        <w:t>, lugar de ejecución</w:t>
      </w:r>
      <w:r w:rsidR="0D0E0055" w:rsidRPr="00887DD1">
        <w:rPr>
          <w:rFonts w:ascii="Arial" w:hAnsi="Arial" w:cs="Arial"/>
          <w:sz w:val="20"/>
          <w:szCs w:val="20"/>
          <w:lang w:eastAsia="es-PE"/>
        </w:rPr>
        <w:t xml:space="preserve"> y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 responsable</w:t>
      </w:r>
      <w:r w:rsidR="522C7736" w:rsidRPr="00887DD1">
        <w:rPr>
          <w:rFonts w:ascii="Arial" w:hAnsi="Arial" w:cs="Arial"/>
          <w:sz w:val="20"/>
          <w:szCs w:val="20"/>
          <w:lang w:eastAsia="es-PE"/>
        </w:rPr>
        <w:t xml:space="preserve"> de la implementación</w:t>
      </w:r>
      <w:r w:rsidR="224F6374" w:rsidRPr="00887DD1">
        <w:rPr>
          <w:rFonts w:ascii="Arial" w:hAnsi="Arial" w:cs="Arial"/>
          <w:sz w:val="20"/>
          <w:szCs w:val="20"/>
          <w:lang w:eastAsia="es-PE"/>
        </w:rPr>
        <w:t>;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 </w:t>
      </w:r>
      <w:r w:rsidR="7CECBE1C" w:rsidRPr="00887DD1">
        <w:rPr>
          <w:rFonts w:ascii="Arial" w:hAnsi="Arial" w:cs="Arial"/>
          <w:sz w:val="20"/>
          <w:szCs w:val="20"/>
          <w:lang w:eastAsia="es-PE"/>
        </w:rPr>
        <w:t>considerando como mínimo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 los</w:t>
      </w:r>
      <w:r w:rsidR="03ED1A93" w:rsidRPr="00887DD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siguientes temas: </w:t>
      </w:r>
      <w:r w:rsidR="054FDD78" w:rsidRPr="00887DD1">
        <w:rPr>
          <w:rFonts w:ascii="Arial" w:hAnsi="Arial" w:cs="Arial"/>
          <w:sz w:val="20"/>
          <w:szCs w:val="20"/>
          <w:lang w:eastAsia="es-PE"/>
        </w:rPr>
        <w:t>capacitaciones</w:t>
      </w:r>
      <w:r w:rsidR="5F7C2248" w:rsidRPr="00887DD1">
        <w:rPr>
          <w:rFonts w:ascii="Arial" w:hAnsi="Arial" w:cs="Arial"/>
          <w:sz w:val="20"/>
          <w:szCs w:val="20"/>
          <w:lang w:eastAsia="es-PE"/>
        </w:rPr>
        <w:t>,</w:t>
      </w:r>
      <w:r w:rsidR="054FDD78" w:rsidRPr="00887DD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>inspecciones de trabajo, equipos y herramientas</w:t>
      </w:r>
      <w:r w:rsidR="65954ADC" w:rsidRPr="00887DD1">
        <w:rPr>
          <w:rFonts w:ascii="Arial" w:hAnsi="Arial" w:cs="Arial"/>
          <w:sz w:val="20"/>
          <w:szCs w:val="20"/>
          <w:lang w:eastAsia="es-PE"/>
        </w:rPr>
        <w:t>;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 inspección a las</w:t>
      </w:r>
      <w:r w:rsidR="450A2BC5" w:rsidRPr="00887DD1">
        <w:rPr>
          <w:rFonts w:ascii="Arial" w:hAnsi="Arial" w:cs="Arial"/>
          <w:sz w:val="20"/>
          <w:szCs w:val="20"/>
          <w:lang w:eastAsia="es-PE"/>
        </w:rPr>
        <w:t xml:space="preserve"> 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>instalaciones, reuniones de comité de seguridad</w:t>
      </w:r>
      <w:r w:rsidR="6EEC0CF1" w:rsidRPr="00887DD1">
        <w:rPr>
          <w:rFonts w:ascii="Arial" w:hAnsi="Arial" w:cs="Arial"/>
          <w:sz w:val="20"/>
          <w:szCs w:val="20"/>
          <w:lang w:eastAsia="es-PE"/>
        </w:rPr>
        <w:t xml:space="preserve"> en caso aplique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, </w:t>
      </w:r>
      <w:r w:rsidR="6BA74D02" w:rsidRPr="00887DD1">
        <w:rPr>
          <w:rFonts w:ascii="Arial" w:hAnsi="Arial" w:cs="Arial"/>
          <w:sz w:val="20"/>
          <w:szCs w:val="20"/>
          <w:lang w:eastAsia="es-PE"/>
        </w:rPr>
        <w:t>acciones preventivas frente al COVID-19</w:t>
      </w:r>
      <w:r w:rsidR="7FF06C59" w:rsidRPr="00887DD1">
        <w:rPr>
          <w:rFonts w:ascii="Arial" w:hAnsi="Arial" w:cs="Arial"/>
          <w:sz w:val="20"/>
          <w:szCs w:val="20"/>
          <w:lang w:eastAsia="es-PE"/>
        </w:rPr>
        <w:t>, acciones de vigilancia en salud ocupacional</w:t>
      </w:r>
      <w:r w:rsidR="73CFF21B" w:rsidRPr="00887DD1">
        <w:rPr>
          <w:rFonts w:ascii="Arial" w:hAnsi="Arial" w:cs="Arial"/>
          <w:sz w:val="20"/>
          <w:szCs w:val="20"/>
          <w:lang w:eastAsia="es-PE"/>
        </w:rPr>
        <w:t xml:space="preserve"> y</w:t>
      </w:r>
      <w:r w:rsidR="768627B8" w:rsidRPr="00887DD1">
        <w:rPr>
          <w:rFonts w:ascii="Arial" w:hAnsi="Arial" w:cs="Arial"/>
          <w:sz w:val="20"/>
          <w:szCs w:val="20"/>
          <w:lang w:eastAsia="es-PE"/>
        </w:rPr>
        <w:t xml:space="preserve"> simulacros.</w:t>
      </w:r>
    </w:p>
    <w:p w14:paraId="104AC0B3" w14:textId="1ECF5318" w:rsidR="00546EB8" w:rsidRPr="00546EB8" w:rsidRDefault="003107C8" w:rsidP="00546EB8">
      <w:pPr>
        <w:pStyle w:val="Prrafodelista"/>
        <w:numPr>
          <w:ilvl w:val="0"/>
          <w:numId w:val="15"/>
        </w:numPr>
        <w:tabs>
          <w:tab w:val="left" w:pos="851"/>
        </w:tabs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caps/>
          <w:sz w:val="20"/>
          <w:szCs w:val="20"/>
          <w:lang w:eastAsia="es-PE"/>
        </w:rPr>
        <w:t>Mantenimiento de registros</w:t>
      </w:r>
    </w:p>
    <w:p w14:paraId="0B14A2CB" w14:textId="77777777" w:rsidR="00546EB8" w:rsidRPr="00546EB8" w:rsidRDefault="00546EB8" w:rsidP="00546EB8">
      <w:pPr>
        <w:pStyle w:val="Prrafodelist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Mantener registros del sistema de gestión de seguridad y salud en el trabajo y elaborar procedimiento de ser el caso para el cumplimiento del Art. 35º del Reglamento de la Ley </w:t>
      </w:r>
      <w:proofErr w:type="spellStart"/>
      <w:r w:rsidRPr="00546EB8">
        <w:rPr>
          <w:rFonts w:ascii="Arial" w:hAnsi="Arial" w:cs="Arial"/>
          <w:sz w:val="20"/>
          <w:szCs w:val="20"/>
          <w:lang w:eastAsia="es-PE"/>
        </w:rPr>
        <w:t>N°</w:t>
      </w:r>
      <w:proofErr w:type="spellEnd"/>
      <w:r w:rsidRPr="00546EB8">
        <w:rPr>
          <w:rFonts w:ascii="Arial" w:hAnsi="Arial" w:cs="Arial"/>
          <w:sz w:val="20"/>
          <w:szCs w:val="20"/>
          <w:lang w:eastAsia="es-PE"/>
        </w:rPr>
        <w:t xml:space="preserve"> 29783, Ley de Seguridad y Salud en el Trabajo que señala:</w:t>
      </w:r>
    </w:p>
    <w:p w14:paraId="31B60630" w14:textId="77777777" w:rsidR="00546EB8" w:rsidRPr="00546EB8" w:rsidRDefault="00546EB8" w:rsidP="00546EB8">
      <w:pPr>
        <w:pStyle w:val="Prrafodelist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>El registro de enfermedades ocupacionales debe conservarse por un período de veinte (20) años; los registros de accidentes de trabajo e incidentes peligrosos por un periodo de diez (10) años posteriores al suceso; y los demás registros por un periodo de cinco (5) años posteriores al suceso.</w:t>
      </w:r>
    </w:p>
    <w:p w14:paraId="45264EF7" w14:textId="73C96B82" w:rsidR="28836C00" w:rsidRDefault="00546EB8" w:rsidP="00546EB8">
      <w:pPr>
        <w:pStyle w:val="Prrafodelista"/>
        <w:tabs>
          <w:tab w:val="left" w:pos="851"/>
        </w:tabs>
        <w:spacing w:before="120" w:after="120" w:line="240" w:lineRule="auto"/>
        <w:ind w:left="1004"/>
        <w:contextualSpacing w:val="0"/>
        <w:jc w:val="both"/>
        <w:rPr>
          <w:rFonts w:ascii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>Para la exhibición a que hace referencia el artículo 88º de la Ley de Seguridad y Salud en el Trabajo (Registro de accidentes de trabajo, enfermedades ocupacionales e incidentes peligrosos), la empresa contratista debe con un archivo activo donde figuran los eventos de los últimos doce (12) meses de ocurrido el suceso, luego de lo cual pasa a un archivo pasivo que se deberá conservar por los plazos señalados en el párrafo precedente. Estos archivos pueden ser llevados por la empresa contratista en medios físicos o digitales.</w:t>
      </w:r>
    </w:p>
    <w:p w14:paraId="157226D6" w14:textId="779ADF43" w:rsid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0B740AB3" w14:textId="7DCB2427" w:rsid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7536F608" w14:textId="58899980" w:rsid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31D2A26F" w14:textId="78AE5B7B" w:rsid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53F871BF" w14:textId="7D309429" w:rsid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4F6FD2D3" w14:textId="77777777" w:rsidR="00D336A0" w:rsidRPr="00D336A0" w:rsidRDefault="00D336A0" w:rsidP="00D336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eastAsia="es-PE"/>
        </w:rPr>
      </w:pPr>
    </w:p>
    <w:p w14:paraId="031DC021" w14:textId="3E70DC11" w:rsidR="03E6F775" w:rsidRPr="00546EB8" w:rsidRDefault="03E6F775" w:rsidP="28836C00">
      <w:pPr>
        <w:pStyle w:val="Prrafodelista"/>
        <w:numPr>
          <w:ilvl w:val="0"/>
          <w:numId w:val="15"/>
        </w:numPr>
        <w:spacing w:before="120"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es-PE"/>
        </w:rPr>
      </w:pPr>
      <w:r w:rsidRPr="00546EB8">
        <w:rPr>
          <w:rFonts w:ascii="Arial" w:hAnsi="Arial" w:cs="Arial"/>
          <w:b/>
          <w:bCs/>
          <w:sz w:val="20"/>
          <w:szCs w:val="20"/>
          <w:lang w:eastAsia="es-PE"/>
        </w:rPr>
        <w:lastRenderedPageBreak/>
        <w:t>DOSSIER</w:t>
      </w:r>
    </w:p>
    <w:p w14:paraId="5D196737" w14:textId="7C5BDC86" w:rsidR="03E6F775" w:rsidRPr="00546EB8" w:rsidRDefault="03E6F775" w:rsidP="006B165A">
      <w:pPr>
        <w:pStyle w:val="Prrafodelista"/>
        <w:spacing w:before="120" w:after="120" w:line="240" w:lineRule="auto"/>
        <w:ind w:left="900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Al término del servicio, </w:t>
      </w:r>
      <w:r w:rsidR="7276AF90" w:rsidRPr="00546EB8">
        <w:rPr>
          <w:rFonts w:ascii="Arial" w:hAnsi="Arial" w:cs="Arial"/>
          <w:sz w:val="20"/>
          <w:szCs w:val="20"/>
          <w:lang w:eastAsia="es-PE"/>
        </w:rPr>
        <w:t xml:space="preserve">como requisito para dar conformidad al bien, servicio u obra ejecutado, el Contratista </w:t>
      </w:r>
      <w:r w:rsidR="0A0EA155" w:rsidRPr="00546EB8">
        <w:rPr>
          <w:rFonts w:ascii="Arial" w:hAnsi="Arial" w:cs="Arial"/>
          <w:sz w:val="20"/>
          <w:szCs w:val="20"/>
          <w:lang w:eastAsia="es-PE"/>
        </w:rPr>
        <w:t>tiene</w:t>
      </w:r>
      <w:r w:rsidR="7276AF90" w:rsidRPr="00546EB8">
        <w:rPr>
          <w:rFonts w:ascii="Arial" w:hAnsi="Arial" w:cs="Arial"/>
          <w:sz w:val="20"/>
          <w:szCs w:val="20"/>
          <w:lang w:eastAsia="es-PE"/>
        </w:rPr>
        <w:t xml:space="preserve"> la obligación de presentar el expediente completo de documentación</w:t>
      </w:r>
      <w:r w:rsidR="6ECD7F27" w:rsidRPr="00546EB8">
        <w:rPr>
          <w:rFonts w:ascii="Arial" w:hAnsi="Arial" w:cs="Arial"/>
          <w:sz w:val="20"/>
          <w:szCs w:val="20"/>
          <w:lang w:eastAsia="es-PE"/>
        </w:rPr>
        <w:t xml:space="preserve"> y registros que demuestren </w:t>
      </w:r>
      <w:r w:rsidR="4E1FF1C0" w:rsidRPr="00546EB8">
        <w:rPr>
          <w:rFonts w:ascii="Arial" w:hAnsi="Arial" w:cs="Arial"/>
          <w:sz w:val="20"/>
          <w:szCs w:val="20"/>
          <w:lang w:eastAsia="es-PE"/>
        </w:rPr>
        <w:t>fehacientemente</w:t>
      </w:r>
      <w:r w:rsidR="6ECD7F27" w:rsidRPr="00546EB8">
        <w:rPr>
          <w:rFonts w:ascii="Arial" w:hAnsi="Arial" w:cs="Arial"/>
          <w:sz w:val="20"/>
          <w:szCs w:val="20"/>
          <w:lang w:eastAsia="es-PE"/>
        </w:rPr>
        <w:t xml:space="preserve"> que toda la planificación en materia de seguridad y salud en el trabajo se ha cumplido de manera satisfa</w:t>
      </w:r>
      <w:r w:rsidR="31EB4BFB" w:rsidRPr="00546EB8">
        <w:rPr>
          <w:rFonts w:ascii="Arial" w:hAnsi="Arial" w:cs="Arial"/>
          <w:sz w:val="20"/>
          <w:szCs w:val="20"/>
          <w:lang w:eastAsia="es-PE"/>
        </w:rPr>
        <w:t>ctoria</w:t>
      </w:r>
      <w:r w:rsidR="4C558691" w:rsidRPr="00546EB8">
        <w:rPr>
          <w:rFonts w:ascii="Arial" w:hAnsi="Arial" w:cs="Arial"/>
          <w:sz w:val="20"/>
          <w:szCs w:val="20"/>
          <w:lang w:eastAsia="es-PE"/>
        </w:rPr>
        <w:t>. Dicha documentación sin ser limitativo será:</w:t>
      </w:r>
    </w:p>
    <w:p w14:paraId="6D5EEA35" w14:textId="67F5159F" w:rsidR="00546EB8" w:rsidRPr="00546EB8" w:rsidRDefault="4C558691" w:rsidP="00546EB8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 xml:space="preserve">Registros de las Charlas diarias </w:t>
      </w:r>
      <w:r w:rsidR="00546EB8" w:rsidRPr="00546EB8">
        <w:rPr>
          <w:rFonts w:ascii="Arial" w:hAnsi="Arial" w:cs="Arial"/>
          <w:sz w:val="20"/>
          <w:szCs w:val="20"/>
          <w:lang w:eastAsia="es-PE"/>
        </w:rPr>
        <w:t xml:space="preserve">de 5 minutos </w:t>
      </w:r>
      <w:r w:rsidRPr="00546EB8">
        <w:rPr>
          <w:rFonts w:ascii="Arial" w:hAnsi="Arial" w:cs="Arial"/>
          <w:sz w:val="20"/>
          <w:szCs w:val="20"/>
          <w:lang w:eastAsia="es-PE"/>
        </w:rPr>
        <w:t>realizadas previo a la ejecución de los trabajos</w:t>
      </w:r>
      <w:r w:rsidR="1F7467FC" w:rsidRPr="00546EB8">
        <w:rPr>
          <w:rFonts w:ascii="Arial" w:hAnsi="Arial" w:cs="Arial"/>
          <w:sz w:val="20"/>
          <w:szCs w:val="20"/>
          <w:lang w:eastAsia="es-PE"/>
        </w:rPr>
        <w:t>.</w:t>
      </w:r>
    </w:p>
    <w:p w14:paraId="601CC1CF" w14:textId="292C5346" w:rsidR="1F7467FC" w:rsidRDefault="1F7467FC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rFonts w:ascii="Arial" w:eastAsia="Arial" w:hAnsi="Arial" w:cs="Arial"/>
          <w:sz w:val="20"/>
          <w:szCs w:val="20"/>
          <w:lang w:eastAsia="es-PE"/>
        </w:rPr>
      </w:pPr>
      <w:r w:rsidRPr="00546EB8">
        <w:rPr>
          <w:rFonts w:ascii="Arial" w:hAnsi="Arial" w:cs="Arial"/>
          <w:sz w:val="20"/>
          <w:szCs w:val="20"/>
          <w:lang w:eastAsia="es-PE"/>
        </w:rPr>
        <w:t>Re</w:t>
      </w:r>
      <w:r w:rsidR="00546EB8" w:rsidRPr="00546EB8">
        <w:rPr>
          <w:rFonts w:ascii="Arial" w:hAnsi="Arial" w:cs="Arial"/>
          <w:sz w:val="20"/>
          <w:szCs w:val="20"/>
          <w:lang w:eastAsia="es-PE"/>
        </w:rPr>
        <w:t>porte</w:t>
      </w:r>
      <w:r w:rsidRPr="00546EB8">
        <w:rPr>
          <w:rFonts w:ascii="Arial" w:hAnsi="Arial" w:cs="Arial"/>
          <w:sz w:val="20"/>
          <w:szCs w:val="20"/>
          <w:lang w:eastAsia="es-PE"/>
        </w:rPr>
        <w:t xml:space="preserve"> de Inspecciones de </w:t>
      </w:r>
      <w:r w:rsidR="00546EB8" w:rsidRPr="00546EB8">
        <w:rPr>
          <w:rFonts w:ascii="Arial" w:hAnsi="Arial" w:cs="Arial"/>
          <w:sz w:val="20"/>
          <w:szCs w:val="20"/>
          <w:lang w:eastAsia="es-PE"/>
        </w:rPr>
        <w:t>Seguridad y Salud en el Trabajo</w:t>
      </w:r>
      <w:r w:rsidR="2143E4AF" w:rsidRPr="00546EB8">
        <w:rPr>
          <w:rFonts w:ascii="Arial" w:hAnsi="Arial" w:cs="Arial"/>
          <w:sz w:val="20"/>
          <w:szCs w:val="20"/>
          <w:lang w:eastAsia="es-PE"/>
        </w:rPr>
        <w:t xml:space="preserve"> </w:t>
      </w:r>
      <w:r w:rsidR="00E152C8" w:rsidRPr="00546EB8">
        <w:rPr>
          <w:rFonts w:ascii="Arial" w:hAnsi="Arial" w:cs="Arial"/>
          <w:sz w:val="20"/>
          <w:szCs w:val="20"/>
          <w:lang w:eastAsia="es-PE"/>
        </w:rPr>
        <w:t>de acuerdo</w:t>
      </w:r>
      <w:r w:rsidR="00E152C8" w:rsidRPr="28836C00">
        <w:rPr>
          <w:rFonts w:ascii="Arial" w:hAnsi="Arial" w:cs="Arial"/>
          <w:sz w:val="20"/>
          <w:szCs w:val="20"/>
          <w:lang w:eastAsia="es-PE"/>
        </w:rPr>
        <w:t xml:space="preserve"> con el</w:t>
      </w:r>
      <w:r w:rsidR="2143E4AF" w:rsidRPr="28836C00">
        <w:rPr>
          <w:rFonts w:ascii="Arial" w:hAnsi="Arial" w:cs="Arial"/>
          <w:sz w:val="20"/>
          <w:szCs w:val="20"/>
          <w:lang w:eastAsia="es-PE"/>
        </w:rPr>
        <w:t xml:space="preserve"> Programa de Inspecciones presentado al inicio del servicio</w:t>
      </w:r>
      <w:r w:rsidR="00546EB8">
        <w:rPr>
          <w:rFonts w:ascii="Arial" w:hAnsi="Arial" w:cs="Arial"/>
          <w:sz w:val="20"/>
          <w:szCs w:val="20"/>
          <w:lang w:eastAsia="es-PE"/>
        </w:rPr>
        <w:t>. Este debe incluir evidencia fotográfica y registros de inspección.</w:t>
      </w:r>
    </w:p>
    <w:p w14:paraId="1BB1466E" w14:textId="5513EB65" w:rsidR="1C38F0D0" w:rsidRDefault="1C38F0D0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Documentación de sustento de la implementación del Programa de Seguridad y Salud en el Trabajo.</w:t>
      </w:r>
    </w:p>
    <w:p w14:paraId="0C199B38" w14:textId="0EED6B43" w:rsidR="1C38F0D0" w:rsidRDefault="1C38F0D0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 w:rsidRPr="28836C00">
        <w:rPr>
          <w:rFonts w:ascii="Arial" w:hAnsi="Arial" w:cs="Arial"/>
          <w:sz w:val="20"/>
          <w:szCs w:val="20"/>
          <w:lang w:eastAsia="es-PE"/>
        </w:rPr>
        <w:t>Informes con las acciones correctivas a las observaciones identificadas por personal de EGASA.</w:t>
      </w:r>
    </w:p>
    <w:p w14:paraId="747CE9FA" w14:textId="6C2A3572" w:rsidR="000431AF" w:rsidRPr="000431AF" w:rsidRDefault="00546EB8" w:rsidP="006B165A">
      <w:pPr>
        <w:pStyle w:val="Prrafodelista"/>
        <w:numPr>
          <w:ilvl w:val="0"/>
          <w:numId w:val="1"/>
        </w:numPr>
        <w:spacing w:before="120" w:after="120" w:line="240" w:lineRule="auto"/>
        <w:ind w:left="1276"/>
        <w:jc w:val="both"/>
        <w:rPr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Reporte de estadísticas de seguridad y salud en el trabajo como se indica en el punto XV de este documento.</w:t>
      </w:r>
    </w:p>
    <w:p w14:paraId="7A887F2B" w14:textId="77777777" w:rsidR="000431AF" w:rsidRPr="000431AF" w:rsidRDefault="000431AF" w:rsidP="000431AF">
      <w:pPr>
        <w:spacing w:before="120" w:after="120" w:line="240" w:lineRule="auto"/>
        <w:ind w:left="916"/>
        <w:jc w:val="both"/>
        <w:rPr>
          <w:sz w:val="20"/>
          <w:szCs w:val="20"/>
          <w:lang w:eastAsia="es-PE"/>
        </w:rPr>
      </w:pPr>
    </w:p>
    <w:sectPr w:rsidR="000431AF" w:rsidRPr="000431AF" w:rsidSect="00FA38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4129" w14:textId="77777777" w:rsidR="00456824" w:rsidRDefault="00456824" w:rsidP="00E87222">
      <w:pPr>
        <w:spacing w:after="0" w:line="240" w:lineRule="auto"/>
      </w:pPr>
      <w:r>
        <w:separator/>
      </w:r>
    </w:p>
  </w:endnote>
  <w:endnote w:type="continuationSeparator" w:id="0">
    <w:p w14:paraId="1955E117" w14:textId="77777777" w:rsidR="00456824" w:rsidRDefault="00456824" w:rsidP="00E8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8484" w14:textId="77777777" w:rsidR="009B7C37" w:rsidRDefault="009B7C37">
    <w:pPr>
      <w:pStyle w:val="Piedepgina"/>
      <w:jc w:val="right"/>
    </w:pPr>
  </w:p>
  <w:p w14:paraId="43967AD1" w14:textId="77777777" w:rsidR="009B7C37" w:rsidRDefault="009B7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4F31" w14:textId="77777777" w:rsidR="00E3226E" w:rsidRDefault="00E3226E">
    <w:pPr>
      <w:pStyle w:val="Piedepgina"/>
    </w:pPr>
  </w:p>
  <w:p w14:paraId="188DF2CE" w14:textId="77777777" w:rsidR="003107C8" w:rsidRDefault="003107C8">
    <w:pPr>
      <w:pStyle w:val="Piedepgina"/>
    </w:pPr>
  </w:p>
  <w:p w14:paraId="18A880CF" w14:textId="77777777" w:rsidR="00E3226E" w:rsidRDefault="00E3226E">
    <w:pPr>
      <w:pStyle w:val="Piedepgina"/>
    </w:pPr>
  </w:p>
  <w:p w14:paraId="136252FA" w14:textId="77777777" w:rsidR="00E3226E" w:rsidRDefault="00E3226E">
    <w:pPr>
      <w:pStyle w:val="Piedepgina"/>
    </w:pPr>
  </w:p>
  <w:tbl>
    <w:tblPr>
      <w:tblW w:w="9920" w:type="dxa"/>
      <w:jc w:val="center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283"/>
      <w:gridCol w:w="3118"/>
      <w:gridCol w:w="283"/>
      <w:gridCol w:w="3118"/>
    </w:tblGrid>
    <w:tr w:rsidR="00FA386C" w14:paraId="5054BA55" w14:textId="77777777" w:rsidTr="00FA386C">
      <w:trPr>
        <w:jc w:val="center"/>
      </w:trPr>
      <w:tc>
        <w:tcPr>
          <w:tcW w:w="3118" w:type="dxa"/>
        </w:tcPr>
        <w:p w14:paraId="3E160920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Elaborado por:</w:t>
          </w:r>
        </w:p>
        <w:p w14:paraId="6E68F553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Elaboro el Documento</w:t>
          </w:r>
        </w:p>
        <w:p w14:paraId="4B987626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283" w:type="dxa"/>
        </w:tcPr>
        <w:p w14:paraId="32F97988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3118" w:type="dxa"/>
        </w:tcPr>
        <w:p w14:paraId="27B81533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Revisado por:</w:t>
          </w:r>
        </w:p>
        <w:p w14:paraId="5C12013E" w14:textId="77777777" w:rsidR="00FA386C" w:rsidRPr="00FA386C" w:rsidRDefault="00FA386C" w:rsidP="00FA386C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Reviso el Presente Documento</w:t>
          </w:r>
        </w:p>
        <w:p w14:paraId="39C69ECF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283" w:type="dxa"/>
        </w:tcPr>
        <w:p w14:paraId="13C74BA3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  <w:tc>
        <w:tcPr>
          <w:tcW w:w="3118" w:type="dxa"/>
        </w:tcPr>
        <w:p w14:paraId="5FAD56EC" w14:textId="77777777" w:rsidR="00FA386C" w:rsidRPr="00FA386C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  <w:iCs/>
              <w:spacing w:val="-3"/>
              <w:sz w:val="18"/>
            </w:rPr>
          </w:pPr>
          <w:r w:rsidRPr="00FA386C">
            <w:rPr>
              <w:rFonts w:ascii="Arial" w:hAnsi="Arial" w:cs="Arial"/>
              <w:b/>
              <w:iCs/>
              <w:spacing w:val="-3"/>
              <w:sz w:val="18"/>
            </w:rPr>
            <w:t>Aprobado por:</w:t>
          </w:r>
        </w:p>
        <w:p w14:paraId="17EC8A1B" w14:textId="77777777" w:rsidR="00FA386C" w:rsidRPr="00FA386C" w:rsidRDefault="00FA386C" w:rsidP="00FA386C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6"/>
              <w:szCs w:val="16"/>
            </w:rPr>
          </w:pPr>
          <w:r w:rsidRPr="00FA386C">
            <w:rPr>
              <w:rFonts w:ascii="Arial" w:hAnsi="Arial" w:cs="Arial"/>
              <w:iCs/>
              <w:spacing w:val="-3"/>
              <w:sz w:val="16"/>
              <w:szCs w:val="16"/>
            </w:rPr>
            <w:t>Nombre y Firma de la Persona que Aprobó el Presente Documento</w:t>
          </w:r>
        </w:p>
        <w:p w14:paraId="687AF6A3" w14:textId="77777777" w:rsidR="00FA386C" w:rsidRPr="00E3226E" w:rsidRDefault="00FA386C" w:rsidP="00E3226E">
          <w:pPr>
            <w:tabs>
              <w:tab w:val="left" w:pos="-720"/>
              <w:tab w:val="left" w:pos="709"/>
            </w:tabs>
            <w:suppressAutoHyphens/>
            <w:spacing w:after="0" w:line="240" w:lineRule="auto"/>
            <w:jc w:val="center"/>
            <w:rPr>
              <w:rFonts w:ascii="Arial" w:hAnsi="Arial" w:cs="Arial"/>
              <w:iCs/>
              <w:spacing w:val="-3"/>
              <w:sz w:val="18"/>
            </w:rPr>
          </w:pPr>
        </w:p>
      </w:tc>
    </w:tr>
  </w:tbl>
  <w:p w14:paraId="5D7D3707" w14:textId="77777777" w:rsidR="00E3226E" w:rsidRDefault="00E32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6414" w14:textId="77777777" w:rsidR="00456824" w:rsidRDefault="00456824" w:rsidP="00E87222">
      <w:pPr>
        <w:spacing w:after="0" w:line="240" w:lineRule="auto"/>
      </w:pPr>
      <w:r>
        <w:separator/>
      </w:r>
    </w:p>
  </w:footnote>
  <w:footnote w:type="continuationSeparator" w:id="0">
    <w:p w14:paraId="476D77F6" w14:textId="77777777" w:rsidR="00456824" w:rsidRDefault="00456824" w:rsidP="00E8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890"/>
      <w:gridCol w:w="2410"/>
    </w:tblGrid>
    <w:tr w:rsidR="00E3226E" w14:paraId="48E23180" w14:textId="77777777" w:rsidTr="00E3226E">
      <w:trPr>
        <w:trHeight w:val="1130"/>
      </w:trPr>
      <w:tc>
        <w:tcPr>
          <w:tcW w:w="2481" w:type="dxa"/>
          <w:vAlign w:val="center"/>
        </w:tcPr>
        <w:p w14:paraId="62E0BD5C" w14:textId="77777777" w:rsidR="00E3226E" w:rsidRPr="00E3226E" w:rsidRDefault="00E3226E" w:rsidP="00E3226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226E">
            <w:rPr>
              <w:rFonts w:ascii="Arial" w:hAnsi="Arial" w:cs="Arial"/>
              <w:b/>
              <w:noProof/>
              <w:sz w:val="20"/>
              <w:szCs w:val="20"/>
              <w:lang w:eastAsia="es-PE"/>
            </w:rPr>
            <w:t>LOGO O RAZÓN SOCIAL DE LA EMPRESA CONTRATISTA</w:t>
          </w:r>
        </w:p>
      </w:tc>
      <w:tc>
        <w:tcPr>
          <w:tcW w:w="4890" w:type="dxa"/>
          <w:vAlign w:val="center"/>
        </w:tcPr>
        <w:p w14:paraId="62CD6FED" w14:textId="4B6E9EC0" w:rsidR="00E3226E" w:rsidRPr="00E3226E" w:rsidRDefault="00FA386C" w:rsidP="004947A7">
          <w:pPr>
            <w:pStyle w:val="Encabezado"/>
            <w:jc w:val="center"/>
            <w:rPr>
              <w:rFonts w:ascii="Arial" w:hAnsi="Arial" w:cs="Arial"/>
              <w:b/>
              <w:iCs/>
            </w:rPr>
          </w:pPr>
          <w:r w:rsidRPr="00FA386C">
            <w:rPr>
              <w:rFonts w:ascii="Arial" w:hAnsi="Arial" w:cs="Arial"/>
              <w:b/>
              <w:iCs/>
              <w:sz w:val="28"/>
              <w:szCs w:val="28"/>
            </w:rPr>
            <w:t>Plan de Seguridad y Salud en el Trabajo para Empresas Contratistas</w:t>
          </w:r>
          <w:r w:rsidR="00C20F3C">
            <w:rPr>
              <w:rFonts w:ascii="Arial" w:hAnsi="Arial" w:cs="Arial"/>
              <w:b/>
              <w:iCs/>
              <w:sz w:val="28"/>
              <w:szCs w:val="28"/>
            </w:rPr>
            <w:t xml:space="preserve"> No Permanentes</w:t>
          </w:r>
        </w:p>
      </w:tc>
      <w:tc>
        <w:tcPr>
          <w:tcW w:w="2410" w:type="dxa"/>
          <w:vAlign w:val="center"/>
        </w:tcPr>
        <w:p w14:paraId="7E4BBA73" w14:textId="43321F3F" w:rsidR="00E3226E" w:rsidRPr="006F6E07" w:rsidRDefault="001E6A7B" w:rsidP="004947A7">
          <w:pPr>
            <w:pStyle w:val="Encabezado"/>
            <w:rPr>
              <w:b/>
              <w:iCs/>
              <w:sz w:val="18"/>
            </w:rPr>
          </w:pPr>
          <w:r w:rsidRPr="000324AF">
            <w:rPr>
              <w:rFonts w:ascii="Arial" w:hAnsi="Arial" w:cs="Arial"/>
              <w:b/>
              <w:sz w:val="16"/>
              <w:szCs w:val="16"/>
            </w:rPr>
            <w:t>Código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  <w:p w14:paraId="3A3CC870" w14:textId="77777777" w:rsidR="00E3226E" w:rsidRPr="006F6E07" w:rsidRDefault="00E3226E" w:rsidP="001E6A7B">
          <w:pPr>
            <w:pStyle w:val="Encabezado"/>
            <w:spacing w:before="240"/>
            <w:rPr>
              <w:b/>
              <w:iCs/>
              <w:sz w:val="18"/>
            </w:rPr>
          </w:pPr>
          <w:r w:rsidRPr="003E2EEE">
            <w:rPr>
              <w:b/>
              <w:iCs/>
              <w:sz w:val="18"/>
              <w:lang w:val="es-ES"/>
            </w:rPr>
            <w:t xml:space="preserve">Página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PAGE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2</w:t>
          </w:r>
          <w:r w:rsidRPr="006F6E07">
            <w:rPr>
              <w:b/>
              <w:iCs/>
              <w:sz w:val="18"/>
            </w:rPr>
            <w:fldChar w:fldCharType="end"/>
          </w:r>
          <w:r w:rsidRPr="003E2EEE">
            <w:rPr>
              <w:b/>
              <w:iCs/>
              <w:sz w:val="18"/>
              <w:lang w:val="es-ES"/>
            </w:rPr>
            <w:t xml:space="preserve"> de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NUMPAGES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4</w:t>
          </w:r>
          <w:r w:rsidRPr="006F6E07">
            <w:rPr>
              <w:b/>
              <w:iCs/>
              <w:sz w:val="18"/>
            </w:rPr>
            <w:fldChar w:fldCharType="end"/>
          </w:r>
        </w:p>
      </w:tc>
    </w:tr>
  </w:tbl>
  <w:p w14:paraId="2891D9E9" w14:textId="77777777" w:rsidR="00E87222" w:rsidRDefault="00E872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4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890"/>
      <w:gridCol w:w="2410"/>
    </w:tblGrid>
    <w:tr w:rsidR="00FA386C" w14:paraId="1D3EB954" w14:textId="77777777" w:rsidTr="006B165A">
      <w:trPr>
        <w:trHeight w:val="1130"/>
      </w:trPr>
      <w:tc>
        <w:tcPr>
          <w:tcW w:w="2481" w:type="dxa"/>
          <w:vAlign w:val="center"/>
        </w:tcPr>
        <w:p w14:paraId="3A172B16" w14:textId="77777777" w:rsidR="00FA386C" w:rsidRPr="00E3226E" w:rsidRDefault="00FA386C" w:rsidP="004947A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226E">
            <w:rPr>
              <w:rFonts w:ascii="Arial" w:hAnsi="Arial" w:cs="Arial"/>
              <w:b/>
              <w:noProof/>
              <w:sz w:val="20"/>
              <w:szCs w:val="20"/>
              <w:lang w:eastAsia="es-PE"/>
            </w:rPr>
            <w:t>LOGO O RAZÓN SOCIAL DE LA EMPRESA CONTRATISTA</w:t>
          </w:r>
        </w:p>
      </w:tc>
      <w:tc>
        <w:tcPr>
          <w:tcW w:w="4890" w:type="dxa"/>
          <w:vAlign w:val="center"/>
        </w:tcPr>
        <w:p w14:paraId="25DCC3EF" w14:textId="5A11C91A" w:rsidR="00EC538C" w:rsidRPr="00FA386C" w:rsidRDefault="00FA386C" w:rsidP="00EC538C">
          <w:pPr>
            <w:pStyle w:val="Encabezado"/>
            <w:jc w:val="center"/>
            <w:rPr>
              <w:rFonts w:ascii="Arial" w:hAnsi="Arial" w:cs="Arial"/>
              <w:b/>
              <w:iCs/>
              <w:sz w:val="28"/>
              <w:szCs w:val="28"/>
            </w:rPr>
          </w:pPr>
          <w:r w:rsidRPr="00FA386C">
            <w:rPr>
              <w:rFonts w:ascii="Arial" w:hAnsi="Arial" w:cs="Arial"/>
              <w:b/>
              <w:iCs/>
              <w:sz w:val="28"/>
              <w:szCs w:val="28"/>
            </w:rPr>
            <w:t>Plan de Seguridad y Salud en el Trabajo para Empresas Contratistas</w:t>
          </w:r>
          <w:r w:rsidR="00EC538C">
            <w:rPr>
              <w:rFonts w:ascii="Arial" w:hAnsi="Arial" w:cs="Arial"/>
              <w:b/>
              <w:iCs/>
              <w:sz w:val="28"/>
              <w:szCs w:val="28"/>
            </w:rPr>
            <w:t xml:space="preserve"> No Permanentes</w:t>
          </w:r>
        </w:p>
      </w:tc>
      <w:tc>
        <w:tcPr>
          <w:tcW w:w="2410" w:type="dxa"/>
          <w:vAlign w:val="center"/>
        </w:tcPr>
        <w:p w14:paraId="18512D5A" w14:textId="77777777" w:rsidR="006B165A" w:rsidRDefault="001E6A7B" w:rsidP="006B165A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324AF">
            <w:rPr>
              <w:rFonts w:ascii="Arial" w:hAnsi="Arial" w:cs="Arial"/>
              <w:b/>
              <w:sz w:val="16"/>
              <w:szCs w:val="16"/>
            </w:rPr>
            <w:t>Código</w:t>
          </w:r>
          <w:r w:rsidR="006B165A">
            <w:rPr>
              <w:rFonts w:ascii="Arial" w:hAnsi="Arial" w:cs="Arial"/>
              <w:b/>
              <w:sz w:val="16"/>
              <w:szCs w:val="16"/>
            </w:rPr>
            <w:t>:</w:t>
          </w:r>
        </w:p>
        <w:p w14:paraId="73F35D61" w14:textId="77777777" w:rsidR="006B165A" w:rsidRDefault="006B165A" w:rsidP="006B165A">
          <w:pPr>
            <w:pStyle w:val="Encabezado"/>
            <w:rPr>
              <w:b/>
              <w:iCs/>
              <w:sz w:val="16"/>
              <w:szCs w:val="16"/>
              <w:lang w:val="es-ES"/>
            </w:rPr>
          </w:pPr>
        </w:p>
        <w:p w14:paraId="238D86A9" w14:textId="77777777" w:rsidR="006B165A" w:rsidRDefault="006B165A" w:rsidP="006B165A">
          <w:pPr>
            <w:pStyle w:val="Encabezado"/>
            <w:rPr>
              <w:b/>
              <w:iCs/>
              <w:sz w:val="16"/>
              <w:szCs w:val="16"/>
              <w:lang w:val="es-ES"/>
            </w:rPr>
          </w:pPr>
        </w:p>
        <w:p w14:paraId="661A626C" w14:textId="5A5254D6" w:rsidR="00FA386C" w:rsidRPr="006F6E07" w:rsidRDefault="00FA386C" w:rsidP="006B165A">
          <w:pPr>
            <w:pStyle w:val="Encabezado"/>
            <w:rPr>
              <w:b/>
              <w:iCs/>
              <w:sz w:val="18"/>
            </w:rPr>
          </w:pPr>
          <w:r w:rsidRPr="003E2EEE">
            <w:rPr>
              <w:b/>
              <w:iCs/>
              <w:sz w:val="18"/>
              <w:lang w:val="es-ES"/>
            </w:rPr>
            <w:t xml:space="preserve">Página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PAGE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1</w:t>
          </w:r>
          <w:r w:rsidRPr="006F6E07">
            <w:rPr>
              <w:b/>
              <w:iCs/>
              <w:sz w:val="18"/>
            </w:rPr>
            <w:fldChar w:fldCharType="end"/>
          </w:r>
          <w:r w:rsidRPr="003E2EEE">
            <w:rPr>
              <w:b/>
              <w:iCs/>
              <w:sz w:val="18"/>
              <w:lang w:val="es-ES"/>
            </w:rPr>
            <w:t xml:space="preserve"> de </w:t>
          </w:r>
          <w:r w:rsidRPr="006F6E07">
            <w:rPr>
              <w:b/>
              <w:iCs/>
              <w:sz w:val="18"/>
            </w:rPr>
            <w:fldChar w:fldCharType="begin"/>
          </w:r>
          <w:r w:rsidRPr="006F6E07">
            <w:rPr>
              <w:b/>
              <w:iCs/>
              <w:sz w:val="18"/>
            </w:rPr>
            <w:instrText>NUMPAGES  \* Arabic  \* MERGEFORMAT</w:instrText>
          </w:r>
          <w:r w:rsidRPr="006F6E07">
            <w:rPr>
              <w:b/>
              <w:iCs/>
              <w:sz w:val="18"/>
            </w:rPr>
            <w:fldChar w:fldCharType="separate"/>
          </w:r>
          <w:r w:rsidR="00E42455" w:rsidRPr="00E42455">
            <w:rPr>
              <w:b/>
              <w:iCs/>
              <w:noProof/>
              <w:sz w:val="18"/>
              <w:lang w:val="es-ES"/>
            </w:rPr>
            <w:t>4</w:t>
          </w:r>
          <w:r w:rsidRPr="006F6E07">
            <w:rPr>
              <w:b/>
              <w:iCs/>
              <w:sz w:val="18"/>
            </w:rPr>
            <w:fldChar w:fldCharType="end"/>
          </w:r>
        </w:p>
      </w:tc>
    </w:tr>
  </w:tbl>
  <w:p w14:paraId="0A589B2B" w14:textId="77777777" w:rsidR="00FA386C" w:rsidRDefault="00FA3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1FD"/>
    <w:multiLevelType w:val="hybridMultilevel"/>
    <w:tmpl w:val="50D2DEF0"/>
    <w:lvl w:ilvl="0" w:tplc="5DACFBC4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75BC7"/>
    <w:multiLevelType w:val="hybridMultilevel"/>
    <w:tmpl w:val="15525C38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601A360C">
      <w:start w:val="1"/>
      <w:numFmt w:val="decimal"/>
      <w:lvlText w:val="%2."/>
      <w:lvlJc w:val="left"/>
      <w:pPr>
        <w:ind w:left="2149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215AC6"/>
    <w:multiLevelType w:val="hybridMultilevel"/>
    <w:tmpl w:val="D0B2C848"/>
    <w:lvl w:ilvl="0" w:tplc="13CE31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6804"/>
    <w:multiLevelType w:val="hybridMultilevel"/>
    <w:tmpl w:val="83C23EF6"/>
    <w:lvl w:ilvl="0" w:tplc="083683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772C4"/>
    <w:multiLevelType w:val="hybridMultilevel"/>
    <w:tmpl w:val="3E468A80"/>
    <w:lvl w:ilvl="0" w:tplc="FAAAE48C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5BC06224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9A400F68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6422C8E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AEFA552E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244A88EE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B85E8A8E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04443FA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1EB200F4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FE116A9"/>
    <w:multiLevelType w:val="hybridMultilevel"/>
    <w:tmpl w:val="EFD8F132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974DAB"/>
    <w:multiLevelType w:val="hybridMultilevel"/>
    <w:tmpl w:val="72583BDC"/>
    <w:lvl w:ilvl="0" w:tplc="CE7ACC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E5396"/>
    <w:multiLevelType w:val="hybridMultilevel"/>
    <w:tmpl w:val="F6FCE712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480625"/>
    <w:multiLevelType w:val="hybridMultilevel"/>
    <w:tmpl w:val="E236F122"/>
    <w:lvl w:ilvl="0" w:tplc="2EF6D7CE">
      <w:start w:val="1"/>
      <w:numFmt w:val="upperRoman"/>
      <w:lvlText w:val="%1."/>
      <w:lvlJc w:val="left"/>
      <w:pPr>
        <w:ind w:left="1004" w:hanging="720"/>
      </w:pPr>
      <w:rPr>
        <w:rFonts w:hint="default"/>
        <w:sz w:val="22"/>
      </w:rPr>
    </w:lvl>
    <w:lvl w:ilvl="1" w:tplc="44B0641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F1429"/>
    <w:multiLevelType w:val="hybridMultilevel"/>
    <w:tmpl w:val="23F60724"/>
    <w:lvl w:ilvl="0" w:tplc="5666E92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C7909B3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2F4192"/>
    <w:multiLevelType w:val="hybridMultilevel"/>
    <w:tmpl w:val="6E84422C"/>
    <w:lvl w:ilvl="0" w:tplc="242C16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081EC4"/>
    <w:multiLevelType w:val="hybridMultilevel"/>
    <w:tmpl w:val="5254D97C"/>
    <w:lvl w:ilvl="0" w:tplc="1C06711C">
      <w:start w:val="1"/>
      <w:numFmt w:val="upperRoman"/>
      <w:lvlText w:val="%1."/>
      <w:lvlJc w:val="left"/>
      <w:pPr>
        <w:ind w:left="1004" w:hanging="72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FE292A"/>
    <w:multiLevelType w:val="hybridMultilevel"/>
    <w:tmpl w:val="ED020DCC"/>
    <w:lvl w:ilvl="0" w:tplc="08368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933"/>
    <w:multiLevelType w:val="hybridMultilevel"/>
    <w:tmpl w:val="8CB0B970"/>
    <w:lvl w:ilvl="0" w:tplc="1C06711C">
      <w:start w:val="1"/>
      <w:numFmt w:val="upperRoman"/>
      <w:lvlText w:val="%1."/>
      <w:lvlJc w:val="left"/>
      <w:pPr>
        <w:ind w:left="1004" w:hanging="720"/>
      </w:pPr>
      <w:rPr>
        <w:rFonts w:hint="default"/>
        <w:sz w:val="20"/>
        <w:szCs w:val="20"/>
      </w:rPr>
    </w:lvl>
    <w:lvl w:ilvl="1" w:tplc="6D0CF7CA">
      <w:numFmt w:val="bullet"/>
      <w:lvlText w:val="-"/>
      <w:lvlJc w:val="left"/>
      <w:pPr>
        <w:ind w:left="1364" w:hanging="360"/>
      </w:pPr>
      <w:rPr>
        <w:rFonts w:ascii="Tahoma" w:eastAsia="Calibri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FB5F8A"/>
    <w:multiLevelType w:val="hybridMultilevel"/>
    <w:tmpl w:val="EB780AE6"/>
    <w:lvl w:ilvl="0" w:tplc="08368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2570"/>
    <w:multiLevelType w:val="hybridMultilevel"/>
    <w:tmpl w:val="E9CE4166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735BAD"/>
    <w:multiLevelType w:val="hybridMultilevel"/>
    <w:tmpl w:val="927C1C7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8C342F"/>
    <w:multiLevelType w:val="multilevel"/>
    <w:tmpl w:val="967C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EF3FDE"/>
    <w:multiLevelType w:val="hybridMultilevel"/>
    <w:tmpl w:val="DE365896"/>
    <w:lvl w:ilvl="0" w:tplc="F3B2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57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E62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6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0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452BE"/>
    <w:multiLevelType w:val="hybridMultilevel"/>
    <w:tmpl w:val="29445D9E"/>
    <w:lvl w:ilvl="0" w:tplc="0B48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6FD9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AA81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2C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A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A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F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6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F1597"/>
    <w:multiLevelType w:val="hybridMultilevel"/>
    <w:tmpl w:val="0F905DC6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7062CA"/>
    <w:multiLevelType w:val="hybridMultilevel"/>
    <w:tmpl w:val="696A72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3D59"/>
    <w:multiLevelType w:val="hybridMultilevel"/>
    <w:tmpl w:val="9C001892"/>
    <w:lvl w:ilvl="0" w:tplc="FC0CE1F2">
      <w:start w:val="1"/>
      <w:numFmt w:val="upperRoman"/>
      <w:lvlText w:val="%1."/>
      <w:lvlJc w:val="left"/>
      <w:pPr>
        <w:ind w:left="720" w:hanging="360"/>
      </w:pPr>
    </w:lvl>
    <w:lvl w:ilvl="1" w:tplc="80F23A5C">
      <w:start w:val="1"/>
      <w:numFmt w:val="lowerLetter"/>
      <w:lvlText w:val="%2."/>
      <w:lvlJc w:val="left"/>
      <w:pPr>
        <w:ind w:left="1440" w:hanging="360"/>
      </w:pPr>
    </w:lvl>
    <w:lvl w:ilvl="2" w:tplc="63C289A4">
      <w:start w:val="1"/>
      <w:numFmt w:val="lowerRoman"/>
      <w:lvlText w:val="%3."/>
      <w:lvlJc w:val="right"/>
      <w:pPr>
        <w:ind w:left="2160" w:hanging="180"/>
      </w:pPr>
    </w:lvl>
    <w:lvl w:ilvl="3" w:tplc="EE303FA2">
      <w:start w:val="1"/>
      <w:numFmt w:val="decimal"/>
      <w:lvlText w:val="%4."/>
      <w:lvlJc w:val="left"/>
      <w:pPr>
        <w:ind w:left="2880" w:hanging="360"/>
      </w:pPr>
    </w:lvl>
    <w:lvl w:ilvl="4" w:tplc="ABC6658C">
      <w:start w:val="1"/>
      <w:numFmt w:val="lowerLetter"/>
      <w:lvlText w:val="%5."/>
      <w:lvlJc w:val="left"/>
      <w:pPr>
        <w:ind w:left="3600" w:hanging="360"/>
      </w:pPr>
    </w:lvl>
    <w:lvl w:ilvl="5" w:tplc="33D49490">
      <w:start w:val="1"/>
      <w:numFmt w:val="lowerRoman"/>
      <w:lvlText w:val="%6."/>
      <w:lvlJc w:val="right"/>
      <w:pPr>
        <w:ind w:left="4320" w:hanging="180"/>
      </w:pPr>
    </w:lvl>
    <w:lvl w:ilvl="6" w:tplc="C7686DA2">
      <w:start w:val="1"/>
      <w:numFmt w:val="decimal"/>
      <w:lvlText w:val="%7."/>
      <w:lvlJc w:val="left"/>
      <w:pPr>
        <w:ind w:left="5040" w:hanging="360"/>
      </w:pPr>
    </w:lvl>
    <w:lvl w:ilvl="7" w:tplc="3E44303C">
      <w:start w:val="1"/>
      <w:numFmt w:val="lowerLetter"/>
      <w:lvlText w:val="%8."/>
      <w:lvlJc w:val="left"/>
      <w:pPr>
        <w:ind w:left="5760" w:hanging="360"/>
      </w:pPr>
    </w:lvl>
    <w:lvl w:ilvl="8" w:tplc="DA5E0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20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17"/>
  </w:num>
  <w:num w:numId="14">
    <w:abstractNumId w:val="5"/>
  </w:num>
  <w:num w:numId="15">
    <w:abstractNumId w:val="13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9"/>
  </w:num>
  <w:num w:numId="21">
    <w:abstractNumId w:val="15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22"/>
    <w:rsid w:val="000368BD"/>
    <w:rsid w:val="000431AF"/>
    <w:rsid w:val="00112B38"/>
    <w:rsid w:val="001D67A7"/>
    <w:rsid w:val="001E6A7B"/>
    <w:rsid w:val="00255CBB"/>
    <w:rsid w:val="002D3D45"/>
    <w:rsid w:val="003107C8"/>
    <w:rsid w:val="003449D4"/>
    <w:rsid w:val="00350737"/>
    <w:rsid w:val="003703E2"/>
    <w:rsid w:val="00381F0B"/>
    <w:rsid w:val="003B29DA"/>
    <w:rsid w:val="0041102B"/>
    <w:rsid w:val="00430A9A"/>
    <w:rsid w:val="00456824"/>
    <w:rsid w:val="004947A7"/>
    <w:rsid w:val="004E11B1"/>
    <w:rsid w:val="005072C8"/>
    <w:rsid w:val="00516FFB"/>
    <w:rsid w:val="00527493"/>
    <w:rsid w:val="00546270"/>
    <w:rsid w:val="00546EB8"/>
    <w:rsid w:val="00553705"/>
    <w:rsid w:val="00566365"/>
    <w:rsid w:val="00573E38"/>
    <w:rsid w:val="00575944"/>
    <w:rsid w:val="006B165A"/>
    <w:rsid w:val="006B778A"/>
    <w:rsid w:val="006C7D64"/>
    <w:rsid w:val="006D3365"/>
    <w:rsid w:val="006D56FD"/>
    <w:rsid w:val="007F4112"/>
    <w:rsid w:val="008676E6"/>
    <w:rsid w:val="00887DD1"/>
    <w:rsid w:val="008B71C2"/>
    <w:rsid w:val="008C4139"/>
    <w:rsid w:val="00961CB9"/>
    <w:rsid w:val="00991733"/>
    <w:rsid w:val="00997957"/>
    <w:rsid w:val="009A7DD1"/>
    <w:rsid w:val="009B7C37"/>
    <w:rsid w:val="009F20F1"/>
    <w:rsid w:val="00A10BDF"/>
    <w:rsid w:val="00A54781"/>
    <w:rsid w:val="00AC1F16"/>
    <w:rsid w:val="00AE3253"/>
    <w:rsid w:val="00B21C36"/>
    <w:rsid w:val="00B42002"/>
    <w:rsid w:val="00B87918"/>
    <w:rsid w:val="00BE16A8"/>
    <w:rsid w:val="00C20F3C"/>
    <w:rsid w:val="00C567F6"/>
    <w:rsid w:val="00CB2CD5"/>
    <w:rsid w:val="00D03C83"/>
    <w:rsid w:val="00D1286D"/>
    <w:rsid w:val="00D336A0"/>
    <w:rsid w:val="00E131DB"/>
    <w:rsid w:val="00E152C8"/>
    <w:rsid w:val="00E200E7"/>
    <w:rsid w:val="00E3226E"/>
    <w:rsid w:val="00E42455"/>
    <w:rsid w:val="00E71284"/>
    <w:rsid w:val="00E8719C"/>
    <w:rsid w:val="00E87222"/>
    <w:rsid w:val="00EC538C"/>
    <w:rsid w:val="00EE791B"/>
    <w:rsid w:val="00FA386C"/>
    <w:rsid w:val="00FC6C72"/>
    <w:rsid w:val="01FB40E4"/>
    <w:rsid w:val="022583DA"/>
    <w:rsid w:val="038070C3"/>
    <w:rsid w:val="038EC087"/>
    <w:rsid w:val="03A430B9"/>
    <w:rsid w:val="03E6F775"/>
    <w:rsid w:val="03ED1A93"/>
    <w:rsid w:val="04067CF7"/>
    <w:rsid w:val="04900626"/>
    <w:rsid w:val="051E731F"/>
    <w:rsid w:val="054FDD78"/>
    <w:rsid w:val="05F8CB36"/>
    <w:rsid w:val="070CF667"/>
    <w:rsid w:val="07314CEB"/>
    <w:rsid w:val="07449B40"/>
    <w:rsid w:val="0772A412"/>
    <w:rsid w:val="078B6363"/>
    <w:rsid w:val="07B236B6"/>
    <w:rsid w:val="085DF4CE"/>
    <w:rsid w:val="08D26DBF"/>
    <w:rsid w:val="093D78E1"/>
    <w:rsid w:val="09E8E139"/>
    <w:rsid w:val="0A0EA155"/>
    <w:rsid w:val="0AE85CF7"/>
    <w:rsid w:val="0BA01E6A"/>
    <w:rsid w:val="0C5996C0"/>
    <w:rsid w:val="0CBF6736"/>
    <w:rsid w:val="0D0E0055"/>
    <w:rsid w:val="0D3346CC"/>
    <w:rsid w:val="0D5E726A"/>
    <w:rsid w:val="0DD92847"/>
    <w:rsid w:val="0E260331"/>
    <w:rsid w:val="0E960C50"/>
    <w:rsid w:val="0F3D54E2"/>
    <w:rsid w:val="0FEE1EE6"/>
    <w:rsid w:val="106D7AAE"/>
    <w:rsid w:val="10C570A5"/>
    <w:rsid w:val="1275F1CB"/>
    <w:rsid w:val="13B969B0"/>
    <w:rsid w:val="13CDB3EE"/>
    <w:rsid w:val="14468BD5"/>
    <w:rsid w:val="1450D029"/>
    <w:rsid w:val="1475D16C"/>
    <w:rsid w:val="148C897B"/>
    <w:rsid w:val="153401CF"/>
    <w:rsid w:val="15860DEA"/>
    <w:rsid w:val="15AEB025"/>
    <w:rsid w:val="16412A88"/>
    <w:rsid w:val="166F9F4D"/>
    <w:rsid w:val="16943520"/>
    <w:rsid w:val="16962D5E"/>
    <w:rsid w:val="17617AC3"/>
    <w:rsid w:val="177E2C97"/>
    <w:rsid w:val="18671A9D"/>
    <w:rsid w:val="186BA291"/>
    <w:rsid w:val="18AAE29C"/>
    <w:rsid w:val="1A46B2FD"/>
    <w:rsid w:val="1A597F0D"/>
    <w:rsid w:val="1AA0FB1A"/>
    <w:rsid w:val="1AA3C1B6"/>
    <w:rsid w:val="1ABCA9BF"/>
    <w:rsid w:val="1B905426"/>
    <w:rsid w:val="1C38F0D0"/>
    <w:rsid w:val="1D16FA5A"/>
    <w:rsid w:val="1E45D588"/>
    <w:rsid w:val="1F6EF840"/>
    <w:rsid w:val="1F7467FC"/>
    <w:rsid w:val="1FC87D8C"/>
    <w:rsid w:val="20B95191"/>
    <w:rsid w:val="20D62B72"/>
    <w:rsid w:val="20F3CF4D"/>
    <w:rsid w:val="2143E4AF"/>
    <w:rsid w:val="222D713E"/>
    <w:rsid w:val="224F6374"/>
    <w:rsid w:val="226C9D6B"/>
    <w:rsid w:val="227E9277"/>
    <w:rsid w:val="22938F91"/>
    <w:rsid w:val="22A0529A"/>
    <w:rsid w:val="23C9419F"/>
    <w:rsid w:val="23DB62EC"/>
    <w:rsid w:val="245DFAC0"/>
    <w:rsid w:val="24FE3D25"/>
    <w:rsid w:val="25483A54"/>
    <w:rsid w:val="2586CB56"/>
    <w:rsid w:val="25D379A1"/>
    <w:rsid w:val="26304B98"/>
    <w:rsid w:val="26D31A96"/>
    <w:rsid w:val="27289315"/>
    <w:rsid w:val="273AA637"/>
    <w:rsid w:val="274C1075"/>
    <w:rsid w:val="277F96AB"/>
    <w:rsid w:val="27E03903"/>
    <w:rsid w:val="2833280C"/>
    <w:rsid w:val="2860F6B9"/>
    <w:rsid w:val="2864160A"/>
    <w:rsid w:val="287D3E67"/>
    <w:rsid w:val="2882A213"/>
    <w:rsid w:val="28836C00"/>
    <w:rsid w:val="288ACFA3"/>
    <w:rsid w:val="28C94A9F"/>
    <w:rsid w:val="291A3E97"/>
    <w:rsid w:val="291E786C"/>
    <w:rsid w:val="292D395B"/>
    <w:rsid w:val="29C79569"/>
    <w:rsid w:val="29CB26AD"/>
    <w:rsid w:val="2A50EE8A"/>
    <w:rsid w:val="2C3C02F9"/>
    <w:rsid w:val="2CAB6DDF"/>
    <w:rsid w:val="2CC8FCED"/>
    <w:rsid w:val="2E1C0787"/>
    <w:rsid w:val="2E519415"/>
    <w:rsid w:val="2E894133"/>
    <w:rsid w:val="2EC17AA7"/>
    <w:rsid w:val="2EDE2C7B"/>
    <w:rsid w:val="2F8EC97F"/>
    <w:rsid w:val="2FB4EB84"/>
    <w:rsid w:val="2FEAE059"/>
    <w:rsid w:val="2FF54A04"/>
    <w:rsid w:val="3112AD69"/>
    <w:rsid w:val="312C8F58"/>
    <w:rsid w:val="316FF576"/>
    <w:rsid w:val="31EB4BFB"/>
    <w:rsid w:val="3229A908"/>
    <w:rsid w:val="3522BC42"/>
    <w:rsid w:val="35A0DD57"/>
    <w:rsid w:val="35BB1088"/>
    <w:rsid w:val="3633C1B7"/>
    <w:rsid w:val="368F9436"/>
    <w:rsid w:val="36D01603"/>
    <w:rsid w:val="371D2CB4"/>
    <w:rsid w:val="37EB54C3"/>
    <w:rsid w:val="38238642"/>
    <w:rsid w:val="3882D2E1"/>
    <w:rsid w:val="39ACCD15"/>
    <w:rsid w:val="3AB32F34"/>
    <w:rsid w:val="3AB432DA"/>
    <w:rsid w:val="3BEA5D25"/>
    <w:rsid w:val="3D3EF6EE"/>
    <w:rsid w:val="3D767A94"/>
    <w:rsid w:val="3DEACFF6"/>
    <w:rsid w:val="3DFD356C"/>
    <w:rsid w:val="3E87AEF8"/>
    <w:rsid w:val="3F055933"/>
    <w:rsid w:val="3F283E33"/>
    <w:rsid w:val="3FA6292F"/>
    <w:rsid w:val="3FD94648"/>
    <w:rsid w:val="3FFB50E5"/>
    <w:rsid w:val="3FFFF139"/>
    <w:rsid w:val="414D77A4"/>
    <w:rsid w:val="418E7EDE"/>
    <w:rsid w:val="41C033BB"/>
    <w:rsid w:val="422E6064"/>
    <w:rsid w:val="42D12244"/>
    <w:rsid w:val="433FEAEE"/>
    <w:rsid w:val="43565BB2"/>
    <w:rsid w:val="4364D6A7"/>
    <w:rsid w:val="43ADD227"/>
    <w:rsid w:val="446E9CF9"/>
    <w:rsid w:val="44AA6112"/>
    <w:rsid w:val="450A2BC5"/>
    <w:rsid w:val="469B9264"/>
    <w:rsid w:val="47310029"/>
    <w:rsid w:val="473D0716"/>
    <w:rsid w:val="4845EFE6"/>
    <w:rsid w:val="48756375"/>
    <w:rsid w:val="4885315C"/>
    <w:rsid w:val="4891FCC8"/>
    <w:rsid w:val="48ABFD58"/>
    <w:rsid w:val="4B47B7F9"/>
    <w:rsid w:val="4BAFB384"/>
    <w:rsid w:val="4C558691"/>
    <w:rsid w:val="4CCAE862"/>
    <w:rsid w:val="4D6BBC47"/>
    <w:rsid w:val="4D847F02"/>
    <w:rsid w:val="4DDD80F8"/>
    <w:rsid w:val="4E1FF1C0"/>
    <w:rsid w:val="4E90CD14"/>
    <w:rsid w:val="4F479C7C"/>
    <w:rsid w:val="4F51A0A5"/>
    <w:rsid w:val="4FD641B5"/>
    <w:rsid w:val="50922232"/>
    <w:rsid w:val="510537A2"/>
    <w:rsid w:val="51633424"/>
    <w:rsid w:val="51CAE2CB"/>
    <w:rsid w:val="52132F18"/>
    <w:rsid w:val="522C7736"/>
    <w:rsid w:val="525C2216"/>
    <w:rsid w:val="525E4EE1"/>
    <w:rsid w:val="5285DD43"/>
    <w:rsid w:val="52D9E8F6"/>
    <w:rsid w:val="531E8D5D"/>
    <w:rsid w:val="5376B85C"/>
    <w:rsid w:val="5383363B"/>
    <w:rsid w:val="53996B73"/>
    <w:rsid w:val="53F7F277"/>
    <w:rsid w:val="540D0ED8"/>
    <w:rsid w:val="547CF805"/>
    <w:rsid w:val="54BE466B"/>
    <w:rsid w:val="5511F982"/>
    <w:rsid w:val="5514847E"/>
    <w:rsid w:val="554ACFDA"/>
    <w:rsid w:val="556616E0"/>
    <w:rsid w:val="55BE0892"/>
    <w:rsid w:val="57062913"/>
    <w:rsid w:val="574C1189"/>
    <w:rsid w:val="57501830"/>
    <w:rsid w:val="57516168"/>
    <w:rsid w:val="5784633E"/>
    <w:rsid w:val="58E40F73"/>
    <w:rsid w:val="58F882EB"/>
    <w:rsid w:val="5950B882"/>
    <w:rsid w:val="5965F04C"/>
    <w:rsid w:val="5A89022A"/>
    <w:rsid w:val="5B37B3E6"/>
    <w:rsid w:val="5C0BAA2E"/>
    <w:rsid w:val="5C3F30B5"/>
    <w:rsid w:val="5C45CD2B"/>
    <w:rsid w:val="5D19B247"/>
    <w:rsid w:val="5DA77A8F"/>
    <w:rsid w:val="5DAC7FB3"/>
    <w:rsid w:val="5DB46D39"/>
    <w:rsid w:val="5E0005A9"/>
    <w:rsid w:val="5EBFB701"/>
    <w:rsid w:val="5F37E601"/>
    <w:rsid w:val="5F630EB2"/>
    <w:rsid w:val="5F7C2248"/>
    <w:rsid w:val="5FABB63C"/>
    <w:rsid w:val="60031FF5"/>
    <w:rsid w:val="6054A6CA"/>
    <w:rsid w:val="6056CC9D"/>
    <w:rsid w:val="60799475"/>
    <w:rsid w:val="60B263AF"/>
    <w:rsid w:val="60DF1B51"/>
    <w:rsid w:val="610CF012"/>
    <w:rsid w:val="6287DE5C"/>
    <w:rsid w:val="62A8C073"/>
    <w:rsid w:val="6321985A"/>
    <w:rsid w:val="63630DA2"/>
    <w:rsid w:val="63AF5544"/>
    <w:rsid w:val="6413B4C1"/>
    <w:rsid w:val="6416BC13"/>
    <w:rsid w:val="6430B951"/>
    <w:rsid w:val="64782686"/>
    <w:rsid w:val="648CAC93"/>
    <w:rsid w:val="64A8D7F7"/>
    <w:rsid w:val="64B8C167"/>
    <w:rsid w:val="64DEFAF2"/>
    <w:rsid w:val="65954ADC"/>
    <w:rsid w:val="65A3DEF3"/>
    <w:rsid w:val="662F758C"/>
    <w:rsid w:val="66389F5F"/>
    <w:rsid w:val="668FE2E2"/>
    <w:rsid w:val="66EEAC1C"/>
    <w:rsid w:val="66EF1C8A"/>
    <w:rsid w:val="6705B448"/>
    <w:rsid w:val="673FE366"/>
    <w:rsid w:val="674E5CD5"/>
    <w:rsid w:val="676FB193"/>
    <w:rsid w:val="6888529D"/>
    <w:rsid w:val="68E5AB29"/>
    <w:rsid w:val="69B87D37"/>
    <w:rsid w:val="69DF3D22"/>
    <w:rsid w:val="6A1CDF8F"/>
    <w:rsid w:val="6ADA1550"/>
    <w:rsid w:val="6B0FF86B"/>
    <w:rsid w:val="6B588F0B"/>
    <w:rsid w:val="6B5D7A49"/>
    <w:rsid w:val="6B84614C"/>
    <w:rsid w:val="6B8B3B28"/>
    <w:rsid w:val="6BA74D02"/>
    <w:rsid w:val="6C987943"/>
    <w:rsid w:val="6CE2A48B"/>
    <w:rsid w:val="6CF4BBCA"/>
    <w:rsid w:val="6E218490"/>
    <w:rsid w:val="6ECD7F27"/>
    <w:rsid w:val="6EEC0CF1"/>
    <w:rsid w:val="6F196A6F"/>
    <w:rsid w:val="6F580DF4"/>
    <w:rsid w:val="6F8473FE"/>
    <w:rsid w:val="6FBD54F1"/>
    <w:rsid w:val="726461B4"/>
    <w:rsid w:val="7276AF90"/>
    <w:rsid w:val="7287AA26"/>
    <w:rsid w:val="72ACB058"/>
    <w:rsid w:val="736BAA12"/>
    <w:rsid w:val="736CB733"/>
    <w:rsid w:val="73902391"/>
    <w:rsid w:val="739BB886"/>
    <w:rsid w:val="73CFF21B"/>
    <w:rsid w:val="74411ABF"/>
    <w:rsid w:val="74490194"/>
    <w:rsid w:val="74F7B4E8"/>
    <w:rsid w:val="768627B8"/>
    <w:rsid w:val="778CF104"/>
    <w:rsid w:val="77CAAB7A"/>
    <w:rsid w:val="78617E11"/>
    <w:rsid w:val="78A2A1EE"/>
    <w:rsid w:val="79919CDA"/>
    <w:rsid w:val="79FD4E72"/>
    <w:rsid w:val="7A0162DB"/>
    <w:rsid w:val="7A0E436D"/>
    <w:rsid w:val="7A2F034F"/>
    <w:rsid w:val="7A4993F9"/>
    <w:rsid w:val="7A57FA2A"/>
    <w:rsid w:val="7AA3919C"/>
    <w:rsid w:val="7C1C4899"/>
    <w:rsid w:val="7C871BE5"/>
    <w:rsid w:val="7C980B8A"/>
    <w:rsid w:val="7CECBE1C"/>
    <w:rsid w:val="7D6F7CB4"/>
    <w:rsid w:val="7E260E05"/>
    <w:rsid w:val="7E5F3A27"/>
    <w:rsid w:val="7FF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54464"/>
  <w15:chartTrackingRefBased/>
  <w15:docId w15:val="{551B7A0A-B28C-40D2-9CF8-A91C035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6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222"/>
  </w:style>
  <w:style w:type="paragraph" w:styleId="Piedepgina">
    <w:name w:val="footer"/>
    <w:basedOn w:val="Normal"/>
    <w:link w:val="PiedepginaCar"/>
    <w:uiPriority w:val="99"/>
    <w:unhideWhenUsed/>
    <w:rsid w:val="00E87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222"/>
  </w:style>
  <w:style w:type="paragraph" w:styleId="Prrafodelista">
    <w:name w:val="List Paragraph"/>
    <w:basedOn w:val="Normal"/>
    <w:uiPriority w:val="34"/>
    <w:qFormat/>
    <w:rsid w:val="007F4112"/>
    <w:pPr>
      <w:ind w:left="720"/>
      <w:contextualSpacing/>
    </w:pPr>
    <w:rPr>
      <w:lang w:val="es-ES"/>
    </w:rPr>
  </w:style>
  <w:style w:type="paragraph" w:customStyle="1" w:styleId="Default">
    <w:name w:val="Default"/>
    <w:rsid w:val="007F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5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54499EC0FD547971B6B77EC386ABB" ma:contentTypeVersion="0" ma:contentTypeDescription="Crear nuevo documento." ma:contentTypeScope="" ma:versionID="390ba27f26a5c87d98f2b9e11a04d0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761C4-ED39-41A5-99D6-67BACAAE9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E9D81-C080-4CB5-B7A9-4E1E4452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5C14E-2D09-40D4-9422-5368C9A9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1773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cp:lastModifiedBy>Rodrigo Portocarrero</cp:lastModifiedBy>
  <cp:revision>6</cp:revision>
  <dcterms:created xsi:type="dcterms:W3CDTF">2023-02-09T17:56:00Z</dcterms:created>
  <dcterms:modified xsi:type="dcterms:W3CDTF">2023-09-14T16:06:00Z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0x01010045A54499EC0FD547971B6B77EC386ABB</vt:lpwstr>
  </property>
</Properties>
</file>