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6B3697">
        <w:rPr>
          <w:rFonts w:ascii="Arial" w:hAnsi="Arial" w:cs="Arial"/>
          <w:b/>
          <w:sz w:val="20"/>
        </w:rPr>
        <w:t xml:space="preserve">ANEXO Nº </w:t>
      </w:r>
      <w:r w:rsidR="00030B00">
        <w:rPr>
          <w:rFonts w:ascii="Arial" w:hAnsi="Arial" w:cs="Arial"/>
          <w:b/>
          <w:sz w:val="20"/>
        </w:rPr>
        <w:t>3</w:t>
      </w:r>
    </w:p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6B3697" w:rsidRPr="006B3697" w:rsidRDefault="00030B00" w:rsidP="006B3697">
      <w:pPr>
        <w:pStyle w:val="xl23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CLAUSULA ANTICORRUPCI</w:t>
      </w:r>
      <w:r w:rsidR="003D36F9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212A5" w:rsidRDefault="006212A5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</w:rPr>
        <w:t>Señores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lang w:val="es-ES" w:eastAsia="es-ES"/>
        </w:rPr>
      </w:pPr>
      <w:r w:rsidRPr="006B3697">
        <w:rPr>
          <w:rFonts w:ascii="Arial" w:eastAsia="Times New Roman" w:hAnsi="Arial" w:cs="Arial"/>
          <w:b/>
          <w:color w:val="auto"/>
          <w:sz w:val="20"/>
          <w:lang w:val="es-ES" w:eastAsia="es-ES"/>
        </w:rPr>
        <w:t>ÓRGANO ENCARGADO DE LAS CONTRATACIONES</w:t>
      </w: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  <w:u w:val="single"/>
        </w:rPr>
        <w:t>Presente</w:t>
      </w:r>
      <w:r w:rsidRPr="006B3697">
        <w:rPr>
          <w:rFonts w:ascii="Arial" w:hAnsi="Arial" w:cs="Arial"/>
          <w:sz w:val="20"/>
        </w:rPr>
        <w:t>.-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Mediante el presente, el suscrito y/o Representante Legal de [CONSIGNAR EN CASO DE SER PERSONA JURÍDICA], declaro bajo ju</w:t>
      </w:r>
      <w:bookmarkStart w:id="0" w:name="_GoBack"/>
      <w:bookmarkEnd w:id="0"/>
      <w:r w:rsidRPr="006B3697">
        <w:rPr>
          <w:rFonts w:ascii="Arial" w:hAnsi="Arial" w:cs="Arial"/>
          <w:sz w:val="20"/>
          <w:szCs w:val="20"/>
        </w:rPr>
        <w:t xml:space="preserve">ramento: 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705" w:hanging="421"/>
        <w:jc w:val="both"/>
        <w:rPr>
          <w:rFonts w:ascii="Arial" w:hAnsi="Arial" w:cs="Arial"/>
          <w:sz w:val="20"/>
          <w:szCs w:val="20"/>
        </w:rPr>
      </w:pPr>
    </w:p>
    <w:p w:rsidR="00672E4D" w:rsidRDefault="00672E4D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672E4D">
        <w:rPr>
          <w:rFonts w:ascii="Arial" w:eastAsia="Times New Roman" w:hAnsi="Arial" w:cs="Arial"/>
          <w:color w:val="auto"/>
          <w:sz w:val="20"/>
          <w:lang w:val="es-ES" w:eastAsia="en-US"/>
        </w:rPr>
        <w:t>N</w:t>
      </w:r>
      <w:r w:rsidRPr="00672E4D">
        <w:rPr>
          <w:rFonts w:ascii="Arial" w:eastAsia="Times New Roman" w:hAnsi="Arial" w:cs="Arial"/>
          <w:color w:val="auto"/>
          <w:sz w:val="20"/>
          <w:lang w:eastAsia="en-US"/>
        </w:rPr>
        <w:t xml:space="preserve">o </w:t>
      </w:r>
      <w:r>
        <w:rPr>
          <w:rFonts w:ascii="Arial" w:eastAsia="Times New Roman" w:hAnsi="Arial" w:cs="Arial"/>
          <w:color w:val="auto"/>
          <w:sz w:val="20"/>
          <w:lang w:eastAsia="en-US"/>
        </w:rPr>
        <w:t xml:space="preserve">ofrecer y/o negociar cualquier pago o, en general cualquier beneficio </w:t>
      </w:r>
      <w:r w:rsidRPr="00672E4D">
        <w:rPr>
          <w:rFonts w:ascii="Arial" w:eastAsia="Times New Roman" w:hAnsi="Arial" w:cs="Arial"/>
          <w:color w:val="auto"/>
          <w:sz w:val="20"/>
          <w:lang w:eastAsia="en-US"/>
        </w:rPr>
        <w:t>o incentivo ilegal en relación al contrato.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Nos obligamos a 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>conducir</w:t>
      </w:r>
      <w:r>
        <w:rPr>
          <w:rFonts w:ascii="Arial" w:eastAsia="Times New Roman" w:hAnsi="Arial" w:cs="Arial"/>
          <w:color w:val="auto"/>
          <w:sz w:val="20"/>
          <w:lang w:eastAsia="en-US"/>
        </w:rPr>
        <w:t>nos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 en todo momento, durante la ejecución del contrato, con honestidad, probidad, veracidad e integridad y de no cometer actos ilegales o de corrupción, directa o indirectamente o a través de sus socios, accionistas, participacionistas, integrantes de los órganos de administración, apoderados, representantes legales, funcionarios, asesores y personas vinculadas a las que se refiere el artículo 7 del Reglamento de la Ley de Contrataciones del Estado. 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Nos comprometemos además a: 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>i) comunicar a las autoridades competentes, de manera directa y oportuna, cualquier acto o conducta ilícita o corrupta de la que tuviera conocimiento; y ii) adoptar medidas técnicas, organizativas y/o de personal apropiadas para evitar los referidos actos o prácticas.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Pr="00A820C3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bCs/>
          <w:color w:val="auto"/>
          <w:sz w:val="20"/>
          <w:lang w:eastAsia="en-US"/>
        </w:rPr>
        <w:t>Asimismo,</w:t>
      </w:r>
      <w:r w:rsidR="00672E4D" w:rsidRPr="00A820C3">
        <w:rPr>
          <w:rFonts w:ascii="Arial" w:eastAsia="Times New Roman" w:hAnsi="Arial" w:cs="Arial"/>
          <w:bCs/>
          <w:color w:val="auto"/>
          <w:sz w:val="20"/>
          <w:lang w:eastAsia="en-US"/>
        </w:rPr>
        <w:t xml:space="preserve"> a no colocar a los funcionarios públicos con los que deba interactuar, en situaciones reñidas con la ética. En tal sentido, reconoce y acepta la prohibición de ofrecerles a éstos cualquier tipo de obsequio, donación, beneficio y/o gratificación, ya sea de bienes o servicios, cualquiera sea la finalidad con la que se lo haga.</w:t>
      </w:r>
    </w:p>
    <w:p w:rsidR="006B3697" w:rsidRPr="00672E4D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B3697">
        <w:rPr>
          <w:rFonts w:ascii="Arial" w:hAnsi="Arial" w:cs="Arial"/>
          <w:iCs/>
          <w:color w:val="auto"/>
          <w:sz w:val="20"/>
        </w:rPr>
        <w:t>[CONSIGNAR CIUDAD Y FECHA]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spacing w:before="100" w:beforeAutospacing="1" w:after="100" w:afterAutospacing="1"/>
        <w:ind w:left="1416" w:firstLine="708"/>
        <w:contextualSpacing/>
        <w:rPr>
          <w:rFonts w:ascii="Arial" w:hAnsi="Arial" w:cs="Arial"/>
          <w:color w:val="auto"/>
          <w:sz w:val="20"/>
        </w:rPr>
      </w:pPr>
      <w:r w:rsidRPr="006B3697">
        <w:rPr>
          <w:rFonts w:ascii="Arial" w:hAnsi="Arial" w:cs="Arial"/>
          <w:color w:val="auto"/>
          <w:sz w:val="20"/>
        </w:rPr>
        <w:t>……..........</w:t>
      </w:r>
      <w:r>
        <w:rPr>
          <w:rFonts w:ascii="Arial" w:hAnsi="Arial" w:cs="Arial"/>
          <w:color w:val="auto"/>
          <w:sz w:val="20"/>
        </w:rPr>
        <w:t>.......</w:t>
      </w:r>
      <w:r w:rsidRPr="006B3697">
        <w:rPr>
          <w:rFonts w:ascii="Arial" w:hAnsi="Arial" w:cs="Arial"/>
          <w:color w:val="auto"/>
          <w:sz w:val="20"/>
        </w:rPr>
        <w:t>........................................................</w:t>
      </w:r>
    </w:p>
    <w:p w:rsidR="006B3697" w:rsidRPr="006B3697" w:rsidRDefault="006B3697" w:rsidP="006B3697">
      <w:pPr>
        <w:spacing w:before="100" w:beforeAutospacing="1" w:after="100" w:afterAutospacing="1" w:line="360" w:lineRule="auto"/>
        <w:ind w:left="1416" w:firstLine="708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</w:t>
      </w:r>
      <w:r w:rsidRPr="006B3697">
        <w:rPr>
          <w:rFonts w:ascii="Arial" w:hAnsi="Arial" w:cs="Arial"/>
          <w:color w:val="auto"/>
          <w:sz w:val="20"/>
        </w:rPr>
        <w:t>Firma, nombres y apellidos del proveedor o</w:t>
      </w:r>
    </w:p>
    <w:p w:rsidR="00E50BEF" w:rsidRPr="006B3697" w:rsidRDefault="006B3697" w:rsidP="006B3697">
      <w:pPr>
        <w:spacing w:before="100" w:beforeAutospacing="1" w:after="100" w:afterAutospacing="1" w:line="360" w:lineRule="auto"/>
        <w:ind w:left="2124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</w:t>
      </w:r>
      <w:r w:rsidRPr="006B3697">
        <w:rPr>
          <w:rFonts w:ascii="Arial" w:hAnsi="Arial" w:cs="Arial"/>
          <w:color w:val="auto"/>
          <w:sz w:val="20"/>
        </w:rPr>
        <w:t>Representante legal, según corresponda</w:t>
      </w:r>
    </w:p>
    <w:sectPr w:rsidR="00E50BEF" w:rsidRPr="006B3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315C"/>
    <w:multiLevelType w:val="hybridMultilevel"/>
    <w:tmpl w:val="AC1417D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F4C81"/>
    <w:multiLevelType w:val="hybridMultilevel"/>
    <w:tmpl w:val="5F82891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7"/>
    <w:rsid w:val="00030B00"/>
    <w:rsid w:val="002048F1"/>
    <w:rsid w:val="0024715C"/>
    <w:rsid w:val="003D36F9"/>
    <w:rsid w:val="00480547"/>
    <w:rsid w:val="00481482"/>
    <w:rsid w:val="004E3D56"/>
    <w:rsid w:val="00545344"/>
    <w:rsid w:val="006212A5"/>
    <w:rsid w:val="00672E4D"/>
    <w:rsid w:val="006B3697"/>
    <w:rsid w:val="00A820C3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228E-0289-4953-8509-A747A5B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97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B3697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3697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B3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B369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7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172 SUA</dc:creator>
  <cp:keywords/>
  <dc:description/>
  <cp:lastModifiedBy>Asistente SUA</cp:lastModifiedBy>
  <cp:revision>2</cp:revision>
  <dcterms:created xsi:type="dcterms:W3CDTF">2023-08-09T23:31:00Z</dcterms:created>
  <dcterms:modified xsi:type="dcterms:W3CDTF">2023-08-09T23:31:00Z</dcterms:modified>
</cp:coreProperties>
</file>