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5" w:rsidRDefault="00F77085" w:rsidP="00F7708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DE</w:t>
      </w:r>
      <w:r w:rsidRPr="00F77085">
        <w:rPr>
          <w:b/>
          <w:sz w:val="24"/>
          <w:szCs w:val="24"/>
          <w:u w:val="single"/>
        </w:rPr>
        <w:t>CLARACION JURADA DOMICILIARIA</w:t>
      </w:r>
      <w:r w:rsidR="002412F0">
        <w:rPr>
          <w:b/>
          <w:sz w:val="24"/>
          <w:szCs w:val="24"/>
          <w:u w:val="single"/>
        </w:rPr>
        <w:t xml:space="preserve"> </w:t>
      </w:r>
    </w:p>
    <w:p w:rsidR="00F77085" w:rsidRDefault="00F77085" w:rsidP="00F77085">
      <w:pPr>
        <w:jc w:val="center"/>
        <w:rPr>
          <w:b/>
          <w:sz w:val="24"/>
          <w:szCs w:val="24"/>
          <w:u w:val="single"/>
        </w:rPr>
      </w:pPr>
    </w:p>
    <w:p w:rsidR="00F77085" w:rsidRDefault="00F77085" w:rsidP="00F77085">
      <w:pPr>
        <w:spacing w:line="360" w:lineRule="auto"/>
        <w:ind w:left="-425" w:right="-5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Yo………………………………………………………………………………………………………………………….., identificado con DNI N° ……………………………………, </w:t>
      </w:r>
      <w:r w:rsidRPr="00F77085">
        <w:rPr>
          <w:b/>
          <w:sz w:val="24"/>
          <w:szCs w:val="24"/>
        </w:rPr>
        <w:t>DECLARO BAJO JURAMENTO</w:t>
      </w:r>
      <w:r>
        <w:rPr>
          <w:sz w:val="24"/>
          <w:szCs w:val="24"/>
        </w:rPr>
        <w:t>, que mi dirección domiciliaria es la siguiente: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Firmo la presente declaración, de conformidad con lo establecido en el Artículo 42° de la Ley N° 27444 – Ley del Procedimiento Administrativo General.</w:t>
      </w: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Chiclayo,………………,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………………., de 201……</w:t>
      </w: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Firma: ………………………………………………………</w:t>
      </w: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Nombre: ……………………………………………………………………………….</w:t>
      </w:r>
    </w:p>
    <w:p w:rsidR="00F77085" w:rsidRDefault="00F77085" w:rsidP="00F77085">
      <w:pPr>
        <w:ind w:left="-426" w:right="-518"/>
        <w:jc w:val="both"/>
        <w:rPr>
          <w:sz w:val="24"/>
          <w:szCs w:val="24"/>
        </w:rPr>
      </w:pPr>
      <w:r>
        <w:rPr>
          <w:sz w:val="24"/>
          <w:szCs w:val="24"/>
        </w:rPr>
        <w:t>DNI N°: ……………………………………………</w:t>
      </w:r>
    </w:p>
    <w:tbl>
      <w:tblPr>
        <w:tblStyle w:val="Tablaconcuadrcula"/>
        <w:tblpPr w:leftFromText="141" w:rightFromText="141" w:vertAnchor="text" w:horzAnchor="margin" w:tblpXSpec="right" w:tblpY="306"/>
        <w:tblW w:w="0" w:type="auto"/>
        <w:tblLook w:val="04A0" w:firstRow="1" w:lastRow="0" w:firstColumn="1" w:lastColumn="0" w:noHBand="0" w:noVBand="1"/>
      </w:tblPr>
      <w:tblGrid>
        <w:gridCol w:w="1201"/>
      </w:tblGrid>
      <w:tr w:rsidR="002A4154" w:rsidTr="002A4154">
        <w:trPr>
          <w:trHeight w:val="297"/>
        </w:trPr>
        <w:tc>
          <w:tcPr>
            <w:tcW w:w="1201" w:type="dxa"/>
          </w:tcPr>
          <w:p w:rsidR="002A4154" w:rsidRDefault="002A4154" w:rsidP="002A4154">
            <w:pPr>
              <w:ind w:right="-518"/>
              <w:jc w:val="both"/>
              <w:rPr>
                <w:sz w:val="24"/>
                <w:szCs w:val="24"/>
              </w:rPr>
            </w:pPr>
          </w:p>
          <w:p w:rsidR="002A4154" w:rsidRDefault="002A4154" w:rsidP="002A4154">
            <w:pPr>
              <w:ind w:right="-518"/>
              <w:jc w:val="both"/>
              <w:rPr>
                <w:sz w:val="24"/>
                <w:szCs w:val="24"/>
              </w:rPr>
            </w:pPr>
          </w:p>
          <w:p w:rsidR="002A4154" w:rsidRDefault="002A4154" w:rsidP="002A4154">
            <w:pPr>
              <w:ind w:right="-518"/>
              <w:jc w:val="both"/>
              <w:rPr>
                <w:sz w:val="24"/>
                <w:szCs w:val="24"/>
              </w:rPr>
            </w:pPr>
          </w:p>
          <w:p w:rsidR="002A4154" w:rsidRDefault="002A4154" w:rsidP="002A4154">
            <w:pPr>
              <w:ind w:right="-518"/>
              <w:jc w:val="both"/>
              <w:rPr>
                <w:sz w:val="24"/>
                <w:szCs w:val="24"/>
              </w:rPr>
            </w:pPr>
          </w:p>
          <w:p w:rsidR="002A4154" w:rsidRDefault="002A4154" w:rsidP="002A4154">
            <w:pPr>
              <w:ind w:right="-518"/>
              <w:jc w:val="both"/>
              <w:rPr>
                <w:sz w:val="24"/>
                <w:szCs w:val="24"/>
              </w:rPr>
            </w:pPr>
          </w:p>
        </w:tc>
      </w:tr>
    </w:tbl>
    <w:p w:rsidR="00F77085" w:rsidRDefault="00F77085" w:rsidP="00F77085">
      <w:pPr>
        <w:ind w:left="-426" w:right="-518"/>
        <w:jc w:val="both"/>
        <w:rPr>
          <w:sz w:val="24"/>
          <w:szCs w:val="24"/>
        </w:rPr>
      </w:pPr>
    </w:p>
    <w:p w:rsidR="00F77085" w:rsidRPr="00F77085" w:rsidRDefault="00F77085" w:rsidP="00F77085">
      <w:pPr>
        <w:ind w:left="4530" w:right="-518" w:firstLine="1134"/>
        <w:jc w:val="both"/>
        <w:rPr>
          <w:sz w:val="24"/>
          <w:szCs w:val="24"/>
        </w:rPr>
      </w:pPr>
      <w:r>
        <w:rPr>
          <w:sz w:val="24"/>
          <w:szCs w:val="24"/>
        </w:rPr>
        <w:t>Huella</w:t>
      </w:r>
    </w:p>
    <w:p w:rsidR="00F77085" w:rsidRPr="00F77085" w:rsidRDefault="00F77085" w:rsidP="00F77085">
      <w:pPr>
        <w:ind w:left="4530" w:right="-518" w:firstLine="1134"/>
        <w:jc w:val="both"/>
        <w:rPr>
          <w:sz w:val="24"/>
          <w:szCs w:val="24"/>
        </w:rPr>
      </w:pPr>
    </w:p>
    <w:sectPr w:rsidR="00F77085" w:rsidRPr="00F770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3E" w:rsidRDefault="0089323E" w:rsidP="00F77085">
      <w:pPr>
        <w:spacing w:after="0" w:line="240" w:lineRule="auto"/>
      </w:pPr>
      <w:r>
        <w:separator/>
      </w:r>
    </w:p>
  </w:endnote>
  <w:endnote w:type="continuationSeparator" w:id="0">
    <w:p w:rsidR="0089323E" w:rsidRDefault="0089323E" w:rsidP="00F7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54" w:rsidRPr="005F0EBF" w:rsidRDefault="002A4154" w:rsidP="005F0EBF">
    <w:pPr>
      <w:pStyle w:val="Piedepgina"/>
      <w:tabs>
        <w:tab w:val="clear" w:pos="8838"/>
        <w:tab w:val="right" w:pos="9639"/>
      </w:tabs>
      <w:ind w:left="-426" w:right="-660"/>
      <w:jc w:val="both"/>
      <w:rPr>
        <w:b/>
        <w:sz w:val="18"/>
        <w:szCs w:val="18"/>
      </w:rPr>
    </w:pPr>
    <w:r w:rsidRPr="005F0EBF">
      <w:rPr>
        <w:b/>
        <w:sz w:val="18"/>
        <w:szCs w:val="18"/>
        <w:u w:val="single"/>
      </w:rPr>
      <w:t>Nota:</w:t>
    </w:r>
    <w:r w:rsidRPr="005F0EBF">
      <w:rPr>
        <w:b/>
        <w:sz w:val="18"/>
        <w:szCs w:val="18"/>
      </w:rPr>
      <w:t xml:space="preserve"> </w:t>
    </w:r>
    <w:r w:rsidR="005F0EBF" w:rsidRPr="005F0EBF">
      <w:rPr>
        <w:b/>
        <w:sz w:val="18"/>
        <w:szCs w:val="18"/>
      </w:rPr>
      <w:t xml:space="preserve">El postulante que oculta y/o consigna datos falsos </w:t>
    </w:r>
    <w:r w:rsidR="001474CA" w:rsidRPr="005F0EBF">
      <w:rPr>
        <w:b/>
        <w:sz w:val="18"/>
        <w:szCs w:val="18"/>
      </w:rPr>
      <w:t>será</w:t>
    </w:r>
    <w:r w:rsidR="005F0EBF" w:rsidRPr="005F0EBF">
      <w:rPr>
        <w:b/>
        <w:sz w:val="18"/>
        <w:szCs w:val="18"/>
      </w:rPr>
      <w:t xml:space="preserve"> excluido del proceso de selección. En caso de haberse producido la contratación administrativa de servicios, esta deberá declararse nula debido a la falta grave incurrida, ello en concordancia a las normas vigentes y sin perjuicio de la responsabilidad penal y/o administrativa a que habría lugar.</w:t>
    </w:r>
  </w:p>
  <w:p w:rsidR="002A4154" w:rsidRDefault="002A41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3E" w:rsidRDefault="0089323E" w:rsidP="00F77085">
      <w:pPr>
        <w:spacing w:after="0" w:line="240" w:lineRule="auto"/>
      </w:pPr>
      <w:r>
        <w:separator/>
      </w:r>
    </w:p>
  </w:footnote>
  <w:footnote w:type="continuationSeparator" w:id="0">
    <w:p w:rsidR="0089323E" w:rsidRDefault="0089323E" w:rsidP="00F7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85" w:rsidRDefault="00F77085">
    <w:pPr>
      <w:pStyle w:val="Encabezado"/>
    </w:pPr>
  </w:p>
  <w:p w:rsidR="00F77085" w:rsidRDefault="00F77085">
    <w:pPr>
      <w:pStyle w:val="Encabezado"/>
    </w:pPr>
  </w:p>
  <w:p w:rsidR="00F77085" w:rsidRDefault="00F77085">
    <w:pPr>
      <w:pStyle w:val="Encabezado"/>
    </w:pPr>
  </w:p>
  <w:p w:rsidR="00F77085" w:rsidRPr="002412F0" w:rsidRDefault="002412F0" w:rsidP="002412F0">
    <w:pPr>
      <w:pStyle w:val="Encabezado"/>
      <w:jc w:val="center"/>
      <w:rPr>
        <w:rFonts w:ascii="Arial" w:hAnsi="Arial" w:cs="Arial"/>
        <w:b/>
        <w:sz w:val="24"/>
        <w:szCs w:val="24"/>
        <w:u w:val="single"/>
      </w:rPr>
    </w:pPr>
    <w:r w:rsidRPr="002412F0">
      <w:rPr>
        <w:rFonts w:ascii="Arial" w:hAnsi="Arial" w:cs="Arial"/>
        <w:b/>
        <w:sz w:val="24"/>
        <w:szCs w:val="24"/>
        <w:u w:val="single"/>
      </w:rPr>
      <w:t>FORMATO Nº02</w:t>
    </w:r>
  </w:p>
  <w:p w:rsidR="00F77085" w:rsidRDefault="00F77085">
    <w:pPr>
      <w:pStyle w:val="Encabezado"/>
    </w:pPr>
  </w:p>
  <w:p w:rsidR="00F77085" w:rsidRPr="00F77085" w:rsidRDefault="00F77085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85"/>
    <w:rsid w:val="001474CA"/>
    <w:rsid w:val="00210BE2"/>
    <w:rsid w:val="002412F0"/>
    <w:rsid w:val="00264ACA"/>
    <w:rsid w:val="002A4154"/>
    <w:rsid w:val="005F0EBF"/>
    <w:rsid w:val="0089323E"/>
    <w:rsid w:val="00AD44B0"/>
    <w:rsid w:val="00E0559A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085"/>
  </w:style>
  <w:style w:type="paragraph" w:styleId="Piedepgina">
    <w:name w:val="footer"/>
    <w:basedOn w:val="Normal"/>
    <w:link w:val="Piedepgina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85"/>
  </w:style>
  <w:style w:type="paragraph" w:styleId="Textodeglobo">
    <w:name w:val="Balloon Text"/>
    <w:basedOn w:val="Normal"/>
    <w:link w:val="TextodegloboCar"/>
    <w:uiPriority w:val="99"/>
    <w:semiHidden/>
    <w:unhideWhenUsed/>
    <w:rsid w:val="00F7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0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085"/>
  </w:style>
  <w:style w:type="paragraph" w:styleId="Piedepgina">
    <w:name w:val="footer"/>
    <w:basedOn w:val="Normal"/>
    <w:link w:val="PiedepginaCar"/>
    <w:uiPriority w:val="99"/>
    <w:unhideWhenUsed/>
    <w:rsid w:val="00F77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85"/>
  </w:style>
  <w:style w:type="paragraph" w:styleId="Textodeglobo">
    <w:name w:val="Balloon Text"/>
    <w:basedOn w:val="Normal"/>
    <w:link w:val="TextodegloboCar"/>
    <w:uiPriority w:val="99"/>
    <w:semiHidden/>
    <w:unhideWhenUsed/>
    <w:rsid w:val="00F7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0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CE6D-C9A8-4B28-9205-19608103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SIGUEÑAS CAMPOS</dc:creator>
  <cp:lastModifiedBy>GG03</cp:lastModifiedBy>
  <cp:revision>5</cp:revision>
  <dcterms:created xsi:type="dcterms:W3CDTF">2015-01-29T17:28:00Z</dcterms:created>
  <dcterms:modified xsi:type="dcterms:W3CDTF">2015-01-31T17:45:00Z</dcterms:modified>
</cp:coreProperties>
</file>