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84F" w:rsidRDefault="000121B6">
      <w:pPr>
        <w:spacing w:before="120"/>
        <w:ind w:left="720" w:hanging="720"/>
        <w:jc w:val="center"/>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8240" behindDoc="1" locked="0" layoutInCell="1" allowOverlap="1">
            <wp:simplePos x="0" y="0"/>
            <wp:positionH relativeFrom="column">
              <wp:posOffset>-900430</wp:posOffset>
            </wp:positionH>
            <wp:positionV relativeFrom="paragraph">
              <wp:posOffset>-373693</wp:posOffset>
            </wp:positionV>
            <wp:extent cx="7574507" cy="10713616"/>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xos_dinamicos.jpg"/>
                    <pic:cNvPicPr/>
                  </pic:nvPicPr>
                  <pic:blipFill>
                    <a:blip r:embed="rId8">
                      <a:extLst>
                        <a:ext uri="{28A0092B-C50C-407E-A947-70E740481C1C}">
                          <a14:useLocalDpi xmlns:a14="http://schemas.microsoft.com/office/drawing/2010/main" val="0"/>
                        </a:ext>
                      </a:extLst>
                    </a:blip>
                    <a:stretch>
                      <a:fillRect/>
                    </a:stretch>
                  </pic:blipFill>
                  <pic:spPr>
                    <a:xfrm>
                      <a:off x="0" y="0"/>
                      <a:ext cx="7585609" cy="10729319"/>
                    </a:xfrm>
                    <a:prstGeom prst="rect">
                      <a:avLst/>
                    </a:prstGeom>
                  </pic:spPr>
                </pic:pic>
              </a:graphicData>
            </a:graphic>
            <wp14:sizeRelH relativeFrom="page">
              <wp14:pctWidth>0</wp14:pctWidth>
            </wp14:sizeRelH>
            <wp14:sizeRelV relativeFrom="page">
              <wp14:pctHeight>0</wp14:pctHeight>
            </wp14:sizeRelV>
          </wp:anchor>
        </w:drawing>
      </w:r>
    </w:p>
    <w:p w:rsidR="00B0384F" w:rsidRDefault="00B0384F">
      <w:pPr>
        <w:spacing w:before="120"/>
        <w:jc w:val="center"/>
        <w:rPr>
          <w:rFonts w:ascii="Calibri" w:eastAsia="Calibri" w:hAnsi="Calibri" w:cs="Calibri"/>
          <w:sz w:val="28"/>
          <w:szCs w:val="28"/>
        </w:rPr>
      </w:pPr>
    </w:p>
    <w:p w:rsidR="00B0384F" w:rsidRDefault="00B0384F">
      <w:pPr>
        <w:spacing w:before="120"/>
        <w:jc w:val="center"/>
        <w:rPr>
          <w:rFonts w:ascii="Calibri" w:eastAsia="Calibri" w:hAnsi="Calibri" w:cs="Calibri"/>
          <w:sz w:val="28"/>
          <w:szCs w:val="28"/>
        </w:rPr>
      </w:pPr>
    </w:p>
    <w:p w:rsidR="00B0384F" w:rsidRDefault="00B0384F">
      <w:pPr>
        <w:jc w:val="center"/>
        <w:rPr>
          <w:rFonts w:ascii="Calibri" w:eastAsia="Calibri" w:hAnsi="Calibri" w:cs="Calibri"/>
          <w:sz w:val="32"/>
          <w:szCs w:val="32"/>
        </w:rPr>
      </w:pPr>
    </w:p>
    <w:p w:rsidR="00B0384F" w:rsidRDefault="00B0384F">
      <w:pPr>
        <w:jc w:val="center"/>
        <w:rPr>
          <w:rFonts w:ascii="Calibri" w:eastAsia="Calibri" w:hAnsi="Calibri" w:cs="Calibri"/>
          <w:sz w:val="32"/>
          <w:szCs w:val="32"/>
        </w:rPr>
      </w:pPr>
    </w:p>
    <w:p w:rsidR="00B0384F" w:rsidRDefault="00B0384F">
      <w:pPr>
        <w:jc w:val="center"/>
        <w:rPr>
          <w:rFonts w:ascii="Calibri" w:eastAsia="Calibri" w:hAnsi="Calibri" w:cs="Calibri"/>
          <w:sz w:val="32"/>
          <w:szCs w:val="32"/>
        </w:rPr>
      </w:pPr>
      <w:bookmarkStart w:id="0" w:name="_gjdgxs" w:colFirst="0" w:colLast="0"/>
      <w:bookmarkEnd w:id="0"/>
    </w:p>
    <w:p w:rsidR="00B0384F" w:rsidRDefault="00B0384F">
      <w:pPr>
        <w:jc w:val="center"/>
        <w:rPr>
          <w:rFonts w:ascii="Calibri" w:eastAsia="Calibri" w:hAnsi="Calibri" w:cs="Calibri"/>
          <w:sz w:val="32"/>
          <w:szCs w:val="32"/>
        </w:rPr>
      </w:pPr>
    </w:p>
    <w:p w:rsidR="00B0384F" w:rsidRDefault="00B0384F">
      <w:pPr>
        <w:rPr>
          <w:rFonts w:ascii="Calibri" w:eastAsia="Calibri" w:hAnsi="Calibri" w:cs="Calibri"/>
          <w:sz w:val="32"/>
          <w:szCs w:val="32"/>
        </w:rPr>
      </w:pPr>
    </w:p>
    <w:p w:rsidR="00B0384F" w:rsidRDefault="00B0384F">
      <w:pPr>
        <w:rPr>
          <w:rFonts w:ascii="Calibri" w:eastAsia="Calibri" w:hAnsi="Calibri" w:cs="Calibri"/>
          <w:sz w:val="32"/>
          <w:szCs w:val="32"/>
        </w:rPr>
      </w:pPr>
    </w:p>
    <w:p w:rsidR="00B0384F" w:rsidRDefault="00B0384F">
      <w:pPr>
        <w:rPr>
          <w:rFonts w:ascii="Calibri" w:eastAsia="Calibri" w:hAnsi="Calibri" w:cs="Calibri"/>
          <w:sz w:val="32"/>
          <w:szCs w:val="32"/>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5515F5" w:rsidRDefault="005515F5">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sdt>
      <w:sdtPr>
        <w:rPr>
          <w:b/>
          <w:bCs/>
          <w:color w:val="C00000"/>
          <w:lang w:val="es-ES"/>
        </w:rPr>
        <w:id w:val="997541528"/>
        <w:docPartObj>
          <w:docPartGallery w:val="Table of Contents"/>
          <w:docPartUnique/>
        </w:docPartObj>
      </w:sdtPr>
      <w:sdtEndPr>
        <w:rPr>
          <w:rFonts w:ascii="Times New Roman" w:eastAsia="Times New Roman" w:hAnsi="Times New Roman" w:cs="Times New Roman"/>
          <w:color w:val="auto"/>
          <w:sz w:val="20"/>
          <w:szCs w:val="20"/>
        </w:rPr>
      </w:sdtEndPr>
      <w:sdtContent>
        <w:p w:rsidR="00FD615A" w:rsidRDefault="00FD615A" w:rsidP="00FD615A">
          <w:pPr>
            <w:pStyle w:val="TtuloTDC"/>
            <w:jc w:val="center"/>
            <w:rPr>
              <w:b/>
              <w:bCs/>
              <w:color w:val="C00000"/>
              <w:lang w:val="es-ES"/>
            </w:rPr>
          </w:pPr>
          <w:r w:rsidRPr="00FD615A">
            <w:rPr>
              <w:b/>
              <w:bCs/>
              <w:color w:val="C00000"/>
              <w:lang w:val="es-ES"/>
            </w:rPr>
            <w:t>CONTENIDO</w:t>
          </w:r>
        </w:p>
        <w:p w:rsidR="00FD615A" w:rsidRPr="00FD615A" w:rsidRDefault="00FD615A" w:rsidP="00FD615A"/>
        <w:p w:rsidR="00FD615A" w:rsidRDefault="00FD615A">
          <w:pPr>
            <w:pStyle w:val="TDC1"/>
            <w:tabs>
              <w:tab w:val="right" w:leader="dot" w:pos="9345"/>
            </w:tabs>
            <w:rPr>
              <w:noProof/>
            </w:rPr>
          </w:pPr>
          <w:r>
            <w:fldChar w:fldCharType="begin"/>
          </w:r>
          <w:r>
            <w:instrText xml:space="preserve"> TOC \o "1-3" \h \z \u </w:instrText>
          </w:r>
          <w:r>
            <w:fldChar w:fldCharType="separate"/>
          </w:r>
          <w:hyperlink w:anchor="_Toc27752865" w:history="1">
            <w:r w:rsidRPr="000609F3">
              <w:rPr>
                <w:rStyle w:val="Hipervnculo"/>
                <w:rFonts w:ascii="Calibri" w:eastAsia="Calibri" w:hAnsi="Calibri" w:cs="Calibri"/>
                <w:noProof/>
              </w:rPr>
              <w:t>ANEXO I</w:t>
            </w:r>
            <w:r>
              <w:rPr>
                <w:noProof/>
                <w:webHidden/>
              </w:rPr>
              <w:tab/>
            </w:r>
            <w:r>
              <w:rPr>
                <w:noProof/>
                <w:webHidden/>
              </w:rPr>
              <w:fldChar w:fldCharType="begin"/>
            </w:r>
            <w:r>
              <w:rPr>
                <w:noProof/>
                <w:webHidden/>
              </w:rPr>
              <w:instrText xml:space="preserve"> PAGEREF _Toc27752865 \h </w:instrText>
            </w:r>
            <w:r>
              <w:rPr>
                <w:noProof/>
                <w:webHidden/>
              </w:rPr>
            </w:r>
            <w:r>
              <w:rPr>
                <w:noProof/>
                <w:webHidden/>
              </w:rPr>
              <w:fldChar w:fldCharType="separate"/>
            </w:r>
            <w:r>
              <w:rPr>
                <w:noProof/>
                <w:webHidden/>
              </w:rPr>
              <w:t>3</w:t>
            </w:r>
            <w:r>
              <w:rPr>
                <w:noProof/>
                <w:webHidden/>
              </w:rPr>
              <w:fldChar w:fldCharType="end"/>
            </w:r>
          </w:hyperlink>
        </w:p>
        <w:p w:rsidR="00FD615A" w:rsidRDefault="00FD615A">
          <w:pPr>
            <w:pStyle w:val="TDC1"/>
            <w:tabs>
              <w:tab w:val="left" w:pos="440"/>
              <w:tab w:val="right" w:leader="dot" w:pos="9345"/>
            </w:tabs>
            <w:rPr>
              <w:noProof/>
            </w:rPr>
          </w:pPr>
          <w:hyperlink w:anchor="_Toc27752866" w:history="1">
            <w:r w:rsidRPr="000609F3">
              <w:rPr>
                <w:rStyle w:val="Hipervnculo"/>
                <w:rFonts w:ascii="Calibri" w:eastAsia="Calibri" w:hAnsi="Calibri" w:cs="Calibri"/>
                <w:noProof/>
              </w:rPr>
              <w:t>i.</w:t>
            </w:r>
            <w:r>
              <w:rPr>
                <w:noProof/>
              </w:rPr>
              <w:tab/>
            </w:r>
            <w:r w:rsidRPr="000609F3">
              <w:rPr>
                <w:rStyle w:val="Hipervnculo"/>
                <w:rFonts w:ascii="Calibri" w:hAnsi="Calibri"/>
                <w:noProof/>
                <w:kern w:val="32"/>
                <w:lang w:val="es-PE" w:eastAsia="x-none"/>
              </w:rPr>
              <w:t>GASTOS ELEGIBLES</w:t>
            </w:r>
            <w:r>
              <w:rPr>
                <w:noProof/>
                <w:webHidden/>
              </w:rPr>
              <w:tab/>
            </w:r>
            <w:r>
              <w:rPr>
                <w:noProof/>
                <w:webHidden/>
              </w:rPr>
              <w:fldChar w:fldCharType="begin"/>
            </w:r>
            <w:r>
              <w:rPr>
                <w:noProof/>
                <w:webHidden/>
              </w:rPr>
              <w:instrText xml:space="preserve"> PAGEREF _Toc27752866 \h </w:instrText>
            </w:r>
            <w:r>
              <w:rPr>
                <w:noProof/>
                <w:webHidden/>
              </w:rPr>
            </w:r>
            <w:r>
              <w:rPr>
                <w:noProof/>
                <w:webHidden/>
              </w:rPr>
              <w:fldChar w:fldCharType="separate"/>
            </w:r>
            <w:r>
              <w:rPr>
                <w:noProof/>
                <w:webHidden/>
              </w:rPr>
              <w:t>3</w:t>
            </w:r>
            <w:r>
              <w:rPr>
                <w:noProof/>
                <w:webHidden/>
              </w:rPr>
              <w:fldChar w:fldCharType="end"/>
            </w:r>
          </w:hyperlink>
        </w:p>
        <w:p w:rsidR="00FD615A" w:rsidRDefault="00FD615A">
          <w:pPr>
            <w:pStyle w:val="TDC1"/>
            <w:tabs>
              <w:tab w:val="left" w:pos="440"/>
              <w:tab w:val="right" w:leader="dot" w:pos="9345"/>
            </w:tabs>
            <w:rPr>
              <w:noProof/>
            </w:rPr>
          </w:pPr>
          <w:hyperlink w:anchor="_Toc27752867" w:history="1">
            <w:r w:rsidRPr="000609F3">
              <w:rPr>
                <w:rStyle w:val="Hipervnculo"/>
                <w:rFonts w:ascii="Calibri" w:hAnsi="Calibri"/>
                <w:noProof/>
                <w:kern w:val="32"/>
                <w:lang w:val="es-PE" w:eastAsia="x-none"/>
              </w:rPr>
              <w:t>ii.</w:t>
            </w:r>
            <w:r>
              <w:rPr>
                <w:noProof/>
              </w:rPr>
              <w:tab/>
            </w:r>
            <w:r w:rsidRPr="000609F3">
              <w:rPr>
                <w:rStyle w:val="Hipervnculo"/>
                <w:rFonts w:ascii="Calibri" w:hAnsi="Calibri"/>
                <w:noProof/>
                <w:kern w:val="32"/>
                <w:lang w:val="es-PE" w:eastAsia="x-none"/>
              </w:rPr>
              <w:t>GASTOS NO ELEGIBLES</w:t>
            </w:r>
            <w:r>
              <w:rPr>
                <w:noProof/>
                <w:webHidden/>
              </w:rPr>
              <w:tab/>
            </w:r>
            <w:r>
              <w:rPr>
                <w:noProof/>
                <w:webHidden/>
              </w:rPr>
              <w:fldChar w:fldCharType="begin"/>
            </w:r>
            <w:r>
              <w:rPr>
                <w:noProof/>
                <w:webHidden/>
              </w:rPr>
              <w:instrText xml:space="preserve"> PAGEREF _Toc27752867 \h </w:instrText>
            </w:r>
            <w:r>
              <w:rPr>
                <w:noProof/>
                <w:webHidden/>
              </w:rPr>
            </w:r>
            <w:r>
              <w:rPr>
                <w:noProof/>
                <w:webHidden/>
              </w:rPr>
              <w:fldChar w:fldCharType="separate"/>
            </w:r>
            <w:r>
              <w:rPr>
                <w:noProof/>
                <w:webHidden/>
              </w:rPr>
              <w:t>5</w:t>
            </w:r>
            <w:r>
              <w:rPr>
                <w:noProof/>
                <w:webHidden/>
              </w:rPr>
              <w:fldChar w:fldCharType="end"/>
            </w:r>
          </w:hyperlink>
        </w:p>
        <w:p w:rsidR="00FD615A" w:rsidRDefault="00FD615A">
          <w:pPr>
            <w:pStyle w:val="TDC1"/>
            <w:tabs>
              <w:tab w:val="right" w:leader="dot" w:pos="9345"/>
            </w:tabs>
            <w:rPr>
              <w:noProof/>
            </w:rPr>
          </w:pPr>
          <w:hyperlink w:anchor="_Toc27752868" w:history="1">
            <w:r w:rsidRPr="000609F3">
              <w:rPr>
                <w:rStyle w:val="Hipervnculo"/>
                <w:rFonts w:ascii="Calibri" w:eastAsia="Calibri" w:hAnsi="Calibri" w:cs="Calibri"/>
                <w:noProof/>
              </w:rPr>
              <w:t>FORMATO I: SOLICITUD DE FINANCIAMIENTO</w:t>
            </w:r>
            <w:r>
              <w:rPr>
                <w:noProof/>
                <w:webHidden/>
              </w:rPr>
              <w:tab/>
            </w:r>
            <w:r>
              <w:rPr>
                <w:noProof/>
                <w:webHidden/>
              </w:rPr>
              <w:fldChar w:fldCharType="begin"/>
            </w:r>
            <w:r>
              <w:rPr>
                <w:noProof/>
                <w:webHidden/>
              </w:rPr>
              <w:instrText xml:space="preserve"> PAGEREF _Toc27752868 \h </w:instrText>
            </w:r>
            <w:r>
              <w:rPr>
                <w:noProof/>
                <w:webHidden/>
              </w:rPr>
            </w:r>
            <w:r>
              <w:rPr>
                <w:noProof/>
                <w:webHidden/>
              </w:rPr>
              <w:fldChar w:fldCharType="separate"/>
            </w:r>
            <w:r>
              <w:rPr>
                <w:noProof/>
                <w:webHidden/>
              </w:rPr>
              <w:t>6</w:t>
            </w:r>
            <w:r>
              <w:rPr>
                <w:noProof/>
                <w:webHidden/>
              </w:rPr>
              <w:fldChar w:fldCharType="end"/>
            </w:r>
          </w:hyperlink>
        </w:p>
        <w:p w:rsidR="00FD615A" w:rsidRDefault="00FD615A">
          <w:pPr>
            <w:pStyle w:val="TDC1"/>
            <w:tabs>
              <w:tab w:val="left" w:pos="440"/>
              <w:tab w:val="right" w:leader="dot" w:pos="9345"/>
            </w:tabs>
            <w:rPr>
              <w:noProof/>
            </w:rPr>
          </w:pPr>
          <w:hyperlink w:anchor="_Toc27752869" w:history="1">
            <w:r w:rsidRPr="000609F3">
              <w:rPr>
                <w:rStyle w:val="Hipervnculo"/>
                <w:rFonts w:ascii="Calibri" w:hAnsi="Calibri"/>
                <w:noProof/>
              </w:rPr>
              <w:t>A.</w:t>
            </w:r>
            <w:r>
              <w:rPr>
                <w:noProof/>
              </w:rPr>
              <w:tab/>
            </w:r>
            <w:r w:rsidRPr="000609F3">
              <w:rPr>
                <w:rStyle w:val="Hipervnculo"/>
                <w:rFonts w:ascii="Calibri" w:eastAsia="Calibri" w:hAnsi="Calibri" w:cs="Calibri"/>
                <w:noProof/>
              </w:rPr>
              <w:t>SOBRE EL EMPRENDIMIENTO</w:t>
            </w:r>
            <w:r>
              <w:rPr>
                <w:noProof/>
                <w:webHidden/>
              </w:rPr>
              <w:tab/>
            </w:r>
            <w:r>
              <w:rPr>
                <w:noProof/>
                <w:webHidden/>
              </w:rPr>
              <w:fldChar w:fldCharType="begin"/>
            </w:r>
            <w:r>
              <w:rPr>
                <w:noProof/>
                <w:webHidden/>
              </w:rPr>
              <w:instrText xml:space="preserve"> PAGEREF _Toc27752869 \h </w:instrText>
            </w:r>
            <w:r>
              <w:rPr>
                <w:noProof/>
                <w:webHidden/>
              </w:rPr>
            </w:r>
            <w:r>
              <w:rPr>
                <w:noProof/>
                <w:webHidden/>
              </w:rPr>
              <w:fldChar w:fldCharType="separate"/>
            </w:r>
            <w:r>
              <w:rPr>
                <w:noProof/>
                <w:webHidden/>
              </w:rPr>
              <w:t>6</w:t>
            </w:r>
            <w:r>
              <w:rPr>
                <w:noProof/>
                <w:webHidden/>
              </w:rPr>
              <w:fldChar w:fldCharType="end"/>
            </w:r>
          </w:hyperlink>
        </w:p>
        <w:p w:rsidR="00FD615A" w:rsidRDefault="00FD615A">
          <w:pPr>
            <w:pStyle w:val="TDC1"/>
            <w:tabs>
              <w:tab w:val="right" w:leader="dot" w:pos="9345"/>
            </w:tabs>
            <w:rPr>
              <w:noProof/>
            </w:rPr>
          </w:pPr>
          <w:hyperlink w:anchor="_Toc27752870" w:history="1">
            <w:r w:rsidRPr="000609F3">
              <w:rPr>
                <w:rStyle w:val="Hipervnculo"/>
                <w:rFonts w:ascii="Calibri" w:eastAsia="Calibri" w:hAnsi="Calibri" w:cs="Calibri"/>
                <w:noProof/>
              </w:rPr>
              <w:t>1.   DATOS BÁSICOS</w:t>
            </w:r>
            <w:r>
              <w:rPr>
                <w:noProof/>
                <w:webHidden/>
              </w:rPr>
              <w:tab/>
            </w:r>
            <w:r>
              <w:rPr>
                <w:noProof/>
                <w:webHidden/>
              </w:rPr>
              <w:fldChar w:fldCharType="begin"/>
            </w:r>
            <w:r>
              <w:rPr>
                <w:noProof/>
                <w:webHidden/>
              </w:rPr>
              <w:instrText xml:space="preserve"> PAGEREF _Toc27752870 \h </w:instrText>
            </w:r>
            <w:r>
              <w:rPr>
                <w:noProof/>
                <w:webHidden/>
              </w:rPr>
            </w:r>
            <w:r>
              <w:rPr>
                <w:noProof/>
                <w:webHidden/>
              </w:rPr>
              <w:fldChar w:fldCharType="separate"/>
            </w:r>
            <w:r>
              <w:rPr>
                <w:noProof/>
                <w:webHidden/>
              </w:rPr>
              <w:t>6</w:t>
            </w:r>
            <w:r>
              <w:rPr>
                <w:noProof/>
                <w:webHidden/>
              </w:rPr>
              <w:fldChar w:fldCharType="end"/>
            </w:r>
          </w:hyperlink>
        </w:p>
        <w:p w:rsidR="00FD615A" w:rsidRDefault="00FD615A">
          <w:pPr>
            <w:pStyle w:val="TDC1"/>
            <w:tabs>
              <w:tab w:val="right" w:leader="dot" w:pos="9345"/>
            </w:tabs>
            <w:rPr>
              <w:noProof/>
            </w:rPr>
          </w:pPr>
          <w:hyperlink w:anchor="_Toc27752871" w:history="1">
            <w:r w:rsidRPr="000609F3">
              <w:rPr>
                <w:rStyle w:val="Hipervnculo"/>
                <w:rFonts w:ascii="Calibri" w:eastAsia="Calibri" w:hAnsi="Calibri" w:cs="Calibri"/>
                <w:noProof/>
              </w:rPr>
              <w:t>2   DATOS DEL PRODUCTO, SERVICIO O FORMA DE COMERCIALIZACIÓN INNOVADORA</w:t>
            </w:r>
            <w:r>
              <w:rPr>
                <w:noProof/>
                <w:webHidden/>
              </w:rPr>
              <w:tab/>
            </w:r>
            <w:r>
              <w:rPr>
                <w:noProof/>
                <w:webHidden/>
              </w:rPr>
              <w:fldChar w:fldCharType="begin"/>
            </w:r>
            <w:r>
              <w:rPr>
                <w:noProof/>
                <w:webHidden/>
              </w:rPr>
              <w:instrText xml:space="preserve"> PAGEREF _Toc27752871 \h </w:instrText>
            </w:r>
            <w:r>
              <w:rPr>
                <w:noProof/>
                <w:webHidden/>
              </w:rPr>
            </w:r>
            <w:r>
              <w:rPr>
                <w:noProof/>
                <w:webHidden/>
              </w:rPr>
              <w:fldChar w:fldCharType="separate"/>
            </w:r>
            <w:r>
              <w:rPr>
                <w:noProof/>
                <w:webHidden/>
              </w:rPr>
              <w:t>7</w:t>
            </w:r>
            <w:r>
              <w:rPr>
                <w:noProof/>
                <w:webHidden/>
              </w:rPr>
              <w:fldChar w:fldCharType="end"/>
            </w:r>
          </w:hyperlink>
        </w:p>
        <w:p w:rsidR="00FD615A" w:rsidRDefault="00FD615A">
          <w:pPr>
            <w:pStyle w:val="TDC1"/>
            <w:tabs>
              <w:tab w:val="right" w:leader="dot" w:pos="9345"/>
            </w:tabs>
            <w:rPr>
              <w:noProof/>
            </w:rPr>
          </w:pPr>
          <w:hyperlink w:anchor="_Toc27752872" w:history="1">
            <w:r w:rsidRPr="000609F3">
              <w:rPr>
                <w:rStyle w:val="Hipervnculo"/>
                <w:rFonts w:ascii="Calibri" w:eastAsia="Calibri" w:hAnsi="Calibri" w:cs="Calibri"/>
                <w:noProof/>
              </w:rPr>
              <w:t>3.   DESCRIPCIÓN DEL MERCADO</w:t>
            </w:r>
            <w:r>
              <w:rPr>
                <w:noProof/>
                <w:webHidden/>
              </w:rPr>
              <w:tab/>
            </w:r>
            <w:r>
              <w:rPr>
                <w:noProof/>
                <w:webHidden/>
              </w:rPr>
              <w:fldChar w:fldCharType="begin"/>
            </w:r>
            <w:r>
              <w:rPr>
                <w:noProof/>
                <w:webHidden/>
              </w:rPr>
              <w:instrText xml:space="preserve"> PAGEREF _Toc27752872 \h </w:instrText>
            </w:r>
            <w:r>
              <w:rPr>
                <w:noProof/>
                <w:webHidden/>
              </w:rPr>
            </w:r>
            <w:r>
              <w:rPr>
                <w:noProof/>
                <w:webHidden/>
              </w:rPr>
              <w:fldChar w:fldCharType="separate"/>
            </w:r>
            <w:r>
              <w:rPr>
                <w:noProof/>
                <w:webHidden/>
              </w:rPr>
              <w:t>8</w:t>
            </w:r>
            <w:r>
              <w:rPr>
                <w:noProof/>
                <w:webHidden/>
              </w:rPr>
              <w:fldChar w:fldCharType="end"/>
            </w:r>
          </w:hyperlink>
        </w:p>
        <w:p w:rsidR="00FD615A" w:rsidRDefault="00FD615A">
          <w:pPr>
            <w:pStyle w:val="TDC1"/>
            <w:tabs>
              <w:tab w:val="right" w:leader="dot" w:pos="9345"/>
            </w:tabs>
            <w:rPr>
              <w:noProof/>
            </w:rPr>
          </w:pPr>
          <w:hyperlink w:anchor="_Toc27752873" w:history="1">
            <w:r w:rsidRPr="000609F3">
              <w:rPr>
                <w:rStyle w:val="Hipervnculo"/>
                <w:rFonts w:ascii="Calibri" w:eastAsia="Calibri" w:hAnsi="Calibri" w:cs="Calibri"/>
                <w:noProof/>
              </w:rPr>
              <w:t>4. VIDEO EXPLICATIVO</w:t>
            </w:r>
            <w:r>
              <w:rPr>
                <w:noProof/>
                <w:webHidden/>
              </w:rPr>
              <w:tab/>
            </w:r>
            <w:r>
              <w:rPr>
                <w:noProof/>
                <w:webHidden/>
              </w:rPr>
              <w:fldChar w:fldCharType="begin"/>
            </w:r>
            <w:r>
              <w:rPr>
                <w:noProof/>
                <w:webHidden/>
              </w:rPr>
              <w:instrText xml:space="preserve"> PAGEREF _Toc27752873 \h </w:instrText>
            </w:r>
            <w:r>
              <w:rPr>
                <w:noProof/>
                <w:webHidden/>
              </w:rPr>
            </w:r>
            <w:r>
              <w:rPr>
                <w:noProof/>
                <w:webHidden/>
              </w:rPr>
              <w:fldChar w:fldCharType="separate"/>
            </w:r>
            <w:r>
              <w:rPr>
                <w:noProof/>
                <w:webHidden/>
              </w:rPr>
              <w:t>9</w:t>
            </w:r>
            <w:r>
              <w:rPr>
                <w:noProof/>
                <w:webHidden/>
              </w:rPr>
              <w:fldChar w:fldCharType="end"/>
            </w:r>
          </w:hyperlink>
        </w:p>
        <w:p w:rsidR="00FD615A" w:rsidRDefault="00FD615A">
          <w:pPr>
            <w:pStyle w:val="TDC1"/>
            <w:tabs>
              <w:tab w:val="right" w:leader="dot" w:pos="9345"/>
            </w:tabs>
            <w:rPr>
              <w:noProof/>
            </w:rPr>
          </w:pPr>
          <w:hyperlink w:anchor="_Toc27752874" w:history="1">
            <w:r w:rsidRPr="000609F3">
              <w:rPr>
                <w:rStyle w:val="Hipervnculo"/>
                <w:rFonts w:ascii="Calibri" w:eastAsia="Calibri" w:hAnsi="Calibri" w:cs="Calibri"/>
                <w:noProof/>
              </w:rPr>
              <w:t>5. EQUIPO EMPRENDEDOR</w:t>
            </w:r>
            <w:r>
              <w:rPr>
                <w:noProof/>
                <w:webHidden/>
              </w:rPr>
              <w:tab/>
            </w:r>
            <w:r>
              <w:rPr>
                <w:noProof/>
                <w:webHidden/>
              </w:rPr>
              <w:fldChar w:fldCharType="begin"/>
            </w:r>
            <w:r>
              <w:rPr>
                <w:noProof/>
                <w:webHidden/>
              </w:rPr>
              <w:instrText xml:space="preserve"> PAGEREF _Toc27752874 \h </w:instrText>
            </w:r>
            <w:r>
              <w:rPr>
                <w:noProof/>
                <w:webHidden/>
              </w:rPr>
            </w:r>
            <w:r>
              <w:rPr>
                <w:noProof/>
                <w:webHidden/>
              </w:rPr>
              <w:fldChar w:fldCharType="separate"/>
            </w:r>
            <w:r>
              <w:rPr>
                <w:noProof/>
                <w:webHidden/>
              </w:rPr>
              <w:t>9</w:t>
            </w:r>
            <w:r>
              <w:rPr>
                <w:noProof/>
                <w:webHidden/>
              </w:rPr>
              <w:fldChar w:fldCharType="end"/>
            </w:r>
          </w:hyperlink>
        </w:p>
        <w:p w:rsidR="00FD615A" w:rsidRDefault="00FD615A">
          <w:pPr>
            <w:pStyle w:val="TDC1"/>
            <w:tabs>
              <w:tab w:val="right" w:leader="dot" w:pos="9345"/>
            </w:tabs>
            <w:rPr>
              <w:noProof/>
            </w:rPr>
          </w:pPr>
          <w:hyperlink w:anchor="_Toc27752875" w:history="1">
            <w:r w:rsidRPr="000609F3">
              <w:rPr>
                <w:rStyle w:val="Hipervnculo"/>
                <w:rFonts w:ascii="Calibri" w:eastAsia="Calibri" w:hAnsi="Calibri" w:cs="Calibri"/>
                <w:noProof/>
              </w:rPr>
              <w:t>6. FINANCIAMIENTO</w:t>
            </w:r>
            <w:r>
              <w:rPr>
                <w:noProof/>
                <w:webHidden/>
              </w:rPr>
              <w:tab/>
            </w:r>
            <w:r>
              <w:rPr>
                <w:noProof/>
                <w:webHidden/>
              </w:rPr>
              <w:fldChar w:fldCharType="begin"/>
            </w:r>
            <w:r>
              <w:rPr>
                <w:noProof/>
                <w:webHidden/>
              </w:rPr>
              <w:instrText xml:space="preserve"> PAGEREF _Toc27752875 \h </w:instrText>
            </w:r>
            <w:r>
              <w:rPr>
                <w:noProof/>
                <w:webHidden/>
              </w:rPr>
            </w:r>
            <w:r>
              <w:rPr>
                <w:noProof/>
                <w:webHidden/>
              </w:rPr>
              <w:fldChar w:fldCharType="separate"/>
            </w:r>
            <w:r>
              <w:rPr>
                <w:noProof/>
                <w:webHidden/>
              </w:rPr>
              <w:t>11</w:t>
            </w:r>
            <w:r>
              <w:rPr>
                <w:noProof/>
                <w:webHidden/>
              </w:rPr>
              <w:fldChar w:fldCharType="end"/>
            </w:r>
          </w:hyperlink>
        </w:p>
        <w:p w:rsidR="00FD615A" w:rsidRDefault="00FD615A">
          <w:pPr>
            <w:pStyle w:val="TDC1"/>
            <w:tabs>
              <w:tab w:val="right" w:leader="dot" w:pos="9345"/>
            </w:tabs>
            <w:rPr>
              <w:noProof/>
            </w:rPr>
          </w:pPr>
          <w:hyperlink w:anchor="_Toc27752876" w:history="1">
            <w:r w:rsidRPr="000609F3">
              <w:rPr>
                <w:rStyle w:val="Hipervnculo"/>
                <w:rFonts w:ascii="Calibri" w:eastAsia="Calibri" w:hAnsi="Calibri" w:cs="Calibri"/>
                <w:noProof/>
              </w:rPr>
              <w:t>7. OTROS</w:t>
            </w:r>
            <w:r>
              <w:rPr>
                <w:noProof/>
                <w:webHidden/>
              </w:rPr>
              <w:tab/>
            </w:r>
            <w:r>
              <w:rPr>
                <w:noProof/>
                <w:webHidden/>
              </w:rPr>
              <w:fldChar w:fldCharType="begin"/>
            </w:r>
            <w:r>
              <w:rPr>
                <w:noProof/>
                <w:webHidden/>
              </w:rPr>
              <w:instrText xml:space="preserve"> PAGEREF _Toc27752876 \h </w:instrText>
            </w:r>
            <w:r>
              <w:rPr>
                <w:noProof/>
                <w:webHidden/>
              </w:rPr>
            </w:r>
            <w:r>
              <w:rPr>
                <w:noProof/>
                <w:webHidden/>
              </w:rPr>
              <w:fldChar w:fldCharType="separate"/>
            </w:r>
            <w:r>
              <w:rPr>
                <w:noProof/>
                <w:webHidden/>
              </w:rPr>
              <w:t>12</w:t>
            </w:r>
            <w:r>
              <w:rPr>
                <w:noProof/>
                <w:webHidden/>
              </w:rPr>
              <w:fldChar w:fldCharType="end"/>
            </w:r>
          </w:hyperlink>
        </w:p>
        <w:p w:rsidR="00FD615A" w:rsidRDefault="00FD615A">
          <w:pPr>
            <w:pStyle w:val="TDC1"/>
            <w:tabs>
              <w:tab w:val="right" w:leader="dot" w:pos="9345"/>
            </w:tabs>
            <w:rPr>
              <w:noProof/>
            </w:rPr>
          </w:pPr>
          <w:hyperlink w:anchor="_Toc27752877" w:history="1">
            <w:r w:rsidRPr="000609F3">
              <w:rPr>
                <w:rStyle w:val="Hipervnculo"/>
                <w:rFonts w:ascii="Calibri" w:eastAsia="Calibri" w:hAnsi="Calibri" w:cs="Calibri"/>
                <w:noProof/>
              </w:rPr>
              <w:t>FORMATO II</w:t>
            </w:r>
            <w:r>
              <w:rPr>
                <w:noProof/>
                <w:webHidden/>
              </w:rPr>
              <w:tab/>
            </w:r>
            <w:r>
              <w:rPr>
                <w:noProof/>
                <w:webHidden/>
              </w:rPr>
              <w:fldChar w:fldCharType="begin"/>
            </w:r>
            <w:r>
              <w:rPr>
                <w:noProof/>
                <w:webHidden/>
              </w:rPr>
              <w:instrText xml:space="preserve"> PAGEREF _Toc27752877 \h </w:instrText>
            </w:r>
            <w:r>
              <w:rPr>
                <w:noProof/>
                <w:webHidden/>
              </w:rPr>
            </w:r>
            <w:r>
              <w:rPr>
                <w:noProof/>
                <w:webHidden/>
              </w:rPr>
              <w:fldChar w:fldCharType="separate"/>
            </w:r>
            <w:r>
              <w:rPr>
                <w:noProof/>
                <w:webHidden/>
              </w:rPr>
              <w:t>13</w:t>
            </w:r>
            <w:r>
              <w:rPr>
                <w:noProof/>
                <w:webHidden/>
              </w:rPr>
              <w:fldChar w:fldCharType="end"/>
            </w:r>
          </w:hyperlink>
        </w:p>
        <w:p w:rsidR="00FD615A" w:rsidRDefault="00FD615A">
          <w:r>
            <w:rPr>
              <w:b/>
              <w:bCs/>
            </w:rPr>
            <w:fldChar w:fldCharType="end"/>
          </w:r>
        </w:p>
      </w:sdtContent>
    </w:sdt>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0121B6" w:rsidRDefault="000121B6">
      <w:pPr>
        <w:jc w:val="center"/>
        <w:rPr>
          <w:rFonts w:ascii="Calibri" w:eastAsia="Calibri" w:hAnsi="Calibri" w:cs="Calibri"/>
          <w:b/>
          <w:sz w:val="28"/>
          <w:szCs w:val="28"/>
        </w:rPr>
      </w:pPr>
    </w:p>
    <w:p w:rsidR="00B0384F" w:rsidRPr="00467D39" w:rsidRDefault="00333975" w:rsidP="00467D39">
      <w:pPr>
        <w:pStyle w:val="Ttulo1"/>
        <w:keepLines w:val="0"/>
        <w:shd w:val="clear" w:color="auto" w:fill="D9D9D9" w:themeFill="background1" w:themeFillShade="D9"/>
        <w:spacing w:before="240" w:after="60"/>
        <w:jc w:val="center"/>
        <w:rPr>
          <w:rFonts w:ascii="Calibri" w:eastAsia="Calibri" w:hAnsi="Calibri" w:cs="Calibri"/>
          <w:sz w:val="32"/>
          <w:szCs w:val="32"/>
        </w:rPr>
      </w:pPr>
      <w:bookmarkStart w:id="1" w:name="_Toc27752865"/>
      <w:bookmarkStart w:id="2" w:name="_GoBack"/>
      <w:bookmarkEnd w:id="2"/>
      <w:r w:rsidRPr="00467D39">
        <w:rPr>
          <w:rFonts w:ascii="Calibri" w:eastAsia="Calibri" w:hAnsi="Calibri" w:cs="Calibri"/>
          <w:sz w:val="32"/>
          <w:szCs w:val="32"/>
        </w:rPr>
        <w:lastRenderedPageBreak/>
        <w:t>ANEXO I</w:t>
      </w:r>
      <w:bookmarkEnd w:id="1"/>
    </w:p>
    <w:p w:rsidR="00B0384F" w:rsidRDefault="00333975">
      <w:pPr>
        <w:jc w:val="center"/>
        <w:rPr>
          <w:rFonts w:ascii="Calibri" w:eastAsia="Calibri" w:hAnsi="Calibri" w:cs="Calibri"/>
          <w:sz w:val="28"/>
          <w:szCs w:val="28"/>
        </w:rPr>
      </w:pPr>
      <w:r>
        <w:rPr>
          <w:rFonts w:ascii="Calibri" w:eastAsia="Calibri" w:hAnsi="Calibri" w:cs="Calibri"/>
          <w:b/>
          <w:sz w:val="28"/>
          <w:szCs w:val="28"/>
        </w:rPr>
        <w:t>ORIENTACIONES PARA LA DEFINICIÓN DEL PRESUPUESTO:</w:t>
      </w:r>
    </w:p>
    <w:p w:rsidR="00B0384F" w:rsidRDefault="00333975">
      <w:pPr>
        <w:jc w:val="center"/>
        <w:rPr>
          <w:rFonts w:ascii="Calibri" w:eastAsia="Calibri" w:hAnsi="Calibri" w:cs="Calibri"/>
          <w:sz w:val="28"/>
          <w:szCs w:val="28"/>
        </w:rPr>
      </w:pPr>
      <w:r>
        <w:rPr>
          <w:rFonts w:ascii="Calibri" w:eastAsia="Calibri" w:hAnsi="Calibri" w:cs="Calibri"/>
          <w:b/>
          <w:sz w:val="28"/>
          <w:szCs w:val="28"/>
        </w:rPr>
        <w:t>GASTOS ELEGIBLES Y NO ELEGIBLES</w:t>
      </w:r>
    </w:p>
    <w:p w:rsidR="00B0384F" w:rsidRDefault="00B0384F">
      <w:pPr>
        <w:jc w:val="both"/>
        <w:rPr>
          <w:rFonts w:ascii="Calibri" w:eastAsia="Calibri" w:hAnsi="Calibri" w:cs="Calibri"/>
          <w:sz w:val="28"/>
          <w:szCs w:val="28"/>
        </w:rPr>
      </w:pPr>
    </w:p>
    <w:p w:rsidR="00B0384F" w:rsidRDefault="00333975" w:rsidP="00467D39">
      <w:pPr>
        <w:pStyle w:val="Ttulo1"/>
        <w:keepLines w:val="0"/>
        <w:numPr>
          <w:ilvl w:val="5"/>
          <w:numId w:val="19"/>
        </w:numPr>
        <w:shd w:val="clear" w:color="auto" w:fill="D9D9D9" w:themeFill="background1" w:themeFillShade="D9"/>
        <w:spacing w:before="240" w:after="60"/>
        <w:ind w:left="567" w:right="-427" w:hanging="567"/>
        <w:rPr>
          <w:rFonts w:ascii="Calibri" w:eastAsia="Calibri" w:hAnsi="Calibri" w:cs="Calibri"/>
          <w:sz w:val="28"/>
          <w:szCs w:val="28"/>
        </w:rPr>
      </w:pPr>
      <w:bookmarkStart w:id="3" w:name="_Toc27752866"/>
      <w:r w:rsidRPr="00467D39">
        <w:rPr>
          <w:rFonts w:ascii="Calibri" w:hAnsi="Calibri"/>
          <w:color w:val="000000"/>
          <w:kern w:val="32"/>
          <w:sz w:val="22"/>
          <w:szCs w:val="22"/>
          <w:lang w:val="es-PE" w:eastAsia="x-none"/>
        </w:rPr>
        <w:t>GASTOS ELEGIBLES</w:t>
      </w:r>
      <w:bookmarkEnd w:id="3"/>
    </w:p>
    <w:p w:rsidR="00B0384F" w:rsidRDefault="00333975">
      <w:pPr>
        <w:spacing w:before="120"/>
        <w:jc w:val="both"/>
        <w:rPr>
          <w:rFonts w:ascii="Calibri" w:eastAsia="Calibri" w:hAnsi="Calibri" w:cs="Calibri"/>
          <w:sz w:val="22"/>
          <w:szCs w:val="22"/>
        </w:rPr>
      </w:pPr>
      <w:r>
        <w:rPr>
          <w:rFonts w:ascii="Calibri" w:eastAsia="Calibri" w:hAnsi="Calibri" w:cs="Calibri"/>
          <w:sz w:val="22"/>
          <w:szCs w:val="22"/>
        </w:rPr>
        <w:t xml:space="preserve">A continuación se presentan </w:t>
      </w:r>
      <w:r>
        <w:rPr>
          <w:rFonts w:ascii="Calibri" w:eastAsia="Calibri" w:hAnsi="Calibri" w:cs="Calibri"/>
          <w:b/>
          <w:i/>
          <w:sz w:val="22"/>
          <w:szCs w:val="22"/>
        </w:rPr>
        <w:t>gastos elegibles</w:t>
      </w:r>
      <w:r>
        <w:rPr>
          <w:rFonts w:ascii="Calibri" w:eastAsia="Calibri" w:hAnsi="Calibri" w:cs="Calibri"/>
          <w:sz w:val="22"/>
          <w:szCs w:val="22"/>
        </w:rPr>
        <w:t>, es decir aquellos gastos que pueden ser incluidos dentro del proyecto, independientemente de si se financian con recursos de INNÓVATE PERÚ o con aporte de los Equipos Emprendedores.</w:t>
      </w:r>
    </w:p>
    <w:p w:rsidR="00B0384F" w:rsidRDefault="00333975">
      <w:pPr>
        <w:spacing w:before="120"/>
        <w:ind w:left="720" w:hanging="720"/>
        <w:jc w:val="both"/>
        <w:rPr>
          <w:rFonts w:ascii="Calibri" w:eastAsia="Calibri" w:hAnsi="Calibri" w:cs="Calibri"/>
          <w:sz w:val="22"/>
          <w:szCs w:val="22"/>
        </w:rPr>
      </w:pPr>
      <w:r>
        <w:rPr>
          <w:rFonts w:ascii="Calibri" w:eastAsia="Calibri" w:hAnsi="Calibri" w:cs="Calibri"/>
          <w:sz w:val="22"/>
          <w:szCs w:val="22"/>
        </w:rPr>
        <w:t>Es importante notar lo siguiente:</w:t>
      </w:r>
    </w:p>
    <w:p w:rsidR="00B0384F" w:rsidRDefault="00333975">
      <w:pPr>
        <w:numPr>
          <w:ilvl w:val="0"/>
          <w:numId w:val="3"/>
        </w:numPr>
        <w:pBdr>
          <w:top w:val="nil"/>
          <w:left w:val="nil"/>
          <w:bottom w:val="nil"/>
          <w:right w:val="nil"/>
          <w:between w:val="nil"/>
        </w:pBdr>
        <w:spacing w:before="120"/>
        <w:jc w:val="both"/>
        <w:rPr>
          <w:sz w:val="22"/>
          <w:szCs w:val="22"/>
        </w:rPr>
      </w:pPr>
      <w:r>
        <w:rPr>
          <w:rFonts w:ascii="Calibri" w:eastAsia="Calibri" w:hAnsi="Calibri" w:cs="Calibri"/>
          <w:sz w:val="22"/>
          <w:szCs w:val="22"/>
        </w:rPr>
        <w:t>Las partidas y gastos es todo aquello que puede ser financiado como parte del proyecto. La partida es una categoría, por ejemplo “</w:t>
      </w:r>
      <w:r>
        <w:rPr>
          <w:rFonts w:ascii="Calibri" w:eastAsia="Calibri" w:hAnsi="Calibri" w:cs="Calibri"/>
          <w:i/>
          <w:sz w:val="22"/>
          <w:szCs w:val="22"/>
        </w:rPr>
        <w:t>Honorarios</w:t>
      </w:r>
      <w:r>
        <w:rPr>
          <w:rFonts w:ascii="Calibri" w:eastAsia="Calibri" w:hAnsi="Calibri" w:cs="Calibri"/>
          <w:sz w:val="22"/>
          <w:szCs w:val="22"/>
        </w:rPr>
        <w:t>”, que comprende diferentes tipos de gastos, por ejemplo “</w:t>
      </w:r>
      <w:r>
        <w:rPr>
          <w:rFonts w:ascii="Calibri" w:eastAsia="Calibri" w:hAnsi="Calibri" w:cs="Calibri"/>
          <w:i/>
          <w:sz w:val="22"/>
          <w:szCs w:val="22"/>
        </w:rPr>
        <w:t>incentivos</w:t>
      </w:r>
      <w:r>
        <w:rPr>
          <w:rFonts w:ascii="Calibri" w:eastAsia="Calibri" w:hAnsi="Calibri" w:cs="Calibri"/>
          <w:sz w:val="22"/>
          <w:szCs w:val="22"/>
        </w:rPr>
        <w:t>”.</w:t>
      </w:r>
    </w:p>
    <w:p w:rsidR="00B0384F" w:rsidRDefault="00333975">
      <w:pPr>
        <w:numPr>
          <w:ilvl w:val="0"/>
          <w:numId w:val="3"/>
        </w:numPr>
        <w:pBdr>
          <w:top w:val="nil"/>
          <w:left w:val="nil"/>
          <w:bottom w:val="nil"/>
          <w:right w:val="nil"/>
          <w:between w:val="nil"/>
        </w:pBdr>
        <w:jc w:val="both"/>
        <w:rPr>
          <w:sz w:val="22"/>
          <w:szCs w:val="22"/>
        </w:rPr>
      </w:pPr>
      <w:r>
        <w:rPr>
          <w:rFonts w:ascii="Calibri" w:eastAsia="Calibri" w:hAnsi="Calibri" w:cs="Calibri"/>
          <w:sz w:val="22"/>
          <w:szCs w:val="22"/>
        </w:rPr>
        <w:t>Los Recursos No Reembolsables – RNR son el financiamiento otorgado por INNÓVATE PERÚ a cada proyecto.</w:t>
      </w:r>
    </w:p>
    <w:p w:rsidR="00B0384F" w:rsidRDefault="00333975">
      <w:pPr>
        <w:numPr>
          <w:ilvl w:val="0"/>
          <w:numId w:val="3"/>
        </w:numPr>
        <w:pBdr>
          <w:top w:val="nil"/>
          <w:left w:val="nil"/>
          <w:bottom w:val="nil"/>
          <w:right w:val="nil"/>
          <w:between w:val="nil"/>
        </w:pBdr>
        <w:jc w:val="both"/>
        <w:rPr>
          <w:sz w:val="22"/>
          <w:szCs w:val="22"/>
        </w:rPr>
      </w:pPr>
      <w:r>
        <w:rPr>
          <w:rFonts w:ascii="Calibri" w:eastAsia="Calibri" w:hAnsi="Calibri" w:cs="Calibri"/>
          <w:sz w:val="22"/>
          <w:szCs w:val="22"/>
        </w:rPr>
        <w:t>El aporte de los Equipos Emprendedores puede ser monetario o no monetario. El aporte monetario es la contribución en dinero que los equipos depositan en la cuenta del proyecto. El aporte no monetario es la valorización de los recursos asignados temporalmente al proyecto por los equipos.</w:t>
      </w:r>
    </w:p>
    <w:p w:rsidR="00B0384F" w:rsidRDefault="00333975">
      <w:pPr>
        <w:spacing w:before="120"/>
        <w:jc w:val="both"/>
        <w:rPr>
          <w:rFonts w:ascii="Calibri" w:eastAsia="Calibri" w:hAnsi="Calibri" w:cs="Calibri"/>
          <w:sz w:val="22"/>
          <w:szCs w:val="22"/>
        </w:rPr>
      </w:pPr>
      <w:r>
        <w:rPr>
          <w:rFonts w:ascii="Calibri" w:eastAsia="Calibri" w:hAnsi="Calibri" w:cs="Calibri"/>
          <w:sz w:val="22"/>
          <w:szCs w:val="22"/>
        </w:rPr>
        <w:t>A continuación se presentan las partidas que pueden ser financiadas como parte del proyecto.</w:t>
      </w:r>
    </w:p>
    <w:p w:rsidR="00B0384F" w:rsidRDefault="00B0384F">
      <w:pPr>
        <w:spacing w:before="120"/>
        <w:jc w:val="both"/>
        <w:rPr>
          <w:rFonts w:ascii="Calibri" w:eastAsia="Calibri" w:hAnsi="Calibri" w:cs="Calibri"/>
          <w:sz w:val="22"/>
          <w:szCs w:val="22"/>
        </w:rPr>
      </w:pPr>
    </w:p>
    <w:tbl>
      <w:tblPr>
        <w:tblStyle w:val="a3"/>
        <w:tblW w:w="9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6585"/>
      </w:tblGrid>
      <w:tr w:rsidR="00B0384F">
        <w:trPr>
          <w:trHeight w:val="100"/>
          <w:jc w:val="center"/>
        </w:trPr>
        <w:tc>
          <w:tcPr>
            <w:tcW w:w="2535" w:type="dxa"/>
            <w:shd w:val="clear" w:color="auto" w:fill="BFBFBF"/>
            <w:vAlign w:val="center"/>
          </w:tcPr>
          <w:p w:rsidR="00B0384F" w:rsidRDefault="00333975">
            <w:pPr>
              <w:spacing w:before="120"/>
              <w:rPr>
                <w:rFonts w:ascii="Calibri" w:eastAsia="Calibri" w:hAnsi="Calibri" w:cs="Calibri"/>
                <w:sz w:val="22"/>
                <w:szCs w:val="22"/>
              </w:rPr>
            </w:pPr>
            <w:r>
              <w:rPr>
                <w:rFonts w:ascii="Calibri" w:eastAsia="Calibri" w:hAnsi="Calibri" w:cs="Calibri"/>
                <w:b/>
                <w:sz w:val="22"/>
                <w:szCs w:val="22"/>
              </w:rPr>
              <w:t>PARTIDA PRESUPUESTAL</w:t>
            </w:r>
          </w:p>
        </w:tc>
        <w:tc>
          <w:tcPr>
            <w:tcW w:w="6585" w:type="dxa"/>
            <w:shd w:val="clear" w:color="auto" w:fill="BFBFBF"/>
            <w:vAlign w:val="center"/>
          </w:tcPr>
          <w:p w:rsidR="00B0384F" w:rsidRDefault="00333975">
            <w:pPr>
              <w:spacing w:before="120"/>
              <w:rPr>
                <w:rFonts w:ascii="Calibri" w:eastAsia="Calibri" w:hAnsi="Calibri" w:cs="Calibri"/>
                <w:sz w:val="22"/>
                <w:szCs w:val="22"/>
              </w:rPr>
            </w:pPr>
            <w:r>
              <w:rPr>
                <w:rFonts w:ascii="Calibri" w:eastAsia="Calibri" w:hAnsi="Calibri" w:cs="Calibri"/>
                <w:b/>
                <w:sz w:val="22"/>
                <w:szCs w:val="22"/>
              </w:rPr>
              <w:t>Descripción del gasto</w:t>
            </w:r>
          </w:p>
        </w:tc>
      </w:tr>
      <w:tr w:rsidR="00B0384F">
        <w:trPr>
          <w:trHeight w:val="140"/>
          <w:jc w:val="center"/>
        </w:trPr>
        <w:tc>
          <w:tcPr>
            <w:tcW w:w="9120" w:type="dxa"/>
            <w:gridSpan w:val="2"/>
            <w:shd w:val="clear" w:color="auto" w:fill="D9D9D9"/>
            <w:vAlign w:val="center"/>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 xml:space="preserve">Honorarios </w:t>
            </w:r>
          </w:p>
        </w:tc>
      </w:tr>
      <w:tr w:rsidR="00B0384F">
        <w:trPr>
          <w:trHeight w:val="2620"/>
          <w:jc w:val="center"/>
        </w:trPr>
        <w:tc>
          <w:tcPr>
            <w:tcW w:w="2535" w:type="dxa"/>
          </w:tcPr>
          <w:p w:rsidR="00B0384F" w:rsidRDefault="00333975">
            <w:pPr>
              <w:tabs>
                <w:tab w:val="left" w:pos="426"/>
              </w:tabs>
              <w:spacing w:before="120"/>
              <w:rPr>
                <w:rFonts w:ascii="Calibri" w:eastAsia="Calibri" w:hAnsi="Calibri" w:cs="Calibri"/>
                <w:sz w:val="22"/>
                <w:szCs w:val="22"/>
              </w:rPr>
            </w:pPr>
            <w:r>
              <w:rPr>
                <w:rFonts w:ascii="Calibri" w:eastAsia="Calibri" w:hAnsi="Calibri" w:cs="Calibri"/>
                <w:sz w:val="22"/>
                <w:szCs w:val="22"/>
              </w:rPr>
              <w:t>Honorarios e incentivos para el Equipo Emprendedor</w:t>
            </w:r>
          </w:p>
        </w:tc>
        <w:tc>
          <w:tcPr>
            <w:tcW w:w="6585" w:type="dxa"/>
          </w:tcPr>
          <w:p w:rsidR="00B0384F" w:rsidRDefault="00333975">
            <w:pPr>
              <w:widowControl w:val="0"/>
              <w:numPr>
                <w:ilvl w:val="1"/>
                <w:numId w:val="8"/>
              </w:numPr>
              <w:tabs>
                <w:tab w:val="left" w:pos="261"/>
              </w:tabs>
              <w:spacing w:before="120"/>
              <w:jc w:val="both"/>
            </w:pPr>
            <w:r>
              <w:rPr>
                <w:rFonts w:ascii="Calibri" w:eastAsia="Calibri" w:hAnsi="Calibri" w:cs="Calibri"/>
                <w:sz w:val="22"/>
                <w:szCs w:val="22"/>
              </w:rPr>
              <w:t>Los honorarios e incentivos del líder y/o equipo emprendedor podrán ser cubiertos con RNR. Adicionalmente, la dedicación del equipo emprendedor puede ser considerada como aporte no monetario.</w:t>
            </w:r>
          </w:p>
          <w:p w:rsidR="00B0384F" w:rsidRDefault="00333975">
            <w:pPr>
              <w:widowControl w:val="0"/>
              <w:numPr>
                <w:ilvl w:val="1"/>
                <w:numId w:val="8"/>
              </w:numPr>
              <w:spacing w:before="120"/>
              <w:jc w:val="both"/>
            </w:pPr>
            <w:r>
              <w:rPr>
                <w:rFonts w:ascii="Calibri" w:eastAsia="Calibri" w:hAnsi="Calibri" w:cs="Calibri"/>
                <w:sz w:val="22"/>
                <w:szCs w:val="22"/>
              </w:rPr>
              <w:t xml:space="preserve">Beneficios laborales del personal a ser contratado con el proyecto, CTS y cualquier otro tipo de beneficio laboral sólo como aporte monetario. </w:t>
            </w:r>
          </w:p>
          <w:p w:rsidR="00B0384F" w:rsidRDefault="00333975" w:rsidP="005015CD">
            <w:pPr>
              <w:widowControl w:val="0"/>
              <w:numPr>
                <w:ilvl w:val="1"/>
                <w:numId w:val="8"/>
              </w:numPr>
              <w:spacing w:before="120"/>
              <w:jc w:val="both"/>
            </w:pPr>
            <w:r>
              <w:rPr>
                <w:rFonts w:ascii="Calibri" w:eastAsia="Calibri" w:hAnsi="Calibri" w:cs="Calibri"/>
                <w:sz w:val="22"/>
                <w:szCs w:val="22"/>
              </w:rPr>
              <w:t xml:space="preserve">Los gastos de honorarios e incentivos para el equipo emprendedor no pueden superar el 40% </w:t>
            </w:r>
            <w:r w:rsidR="005015CD">
              <w:rPr>
                <w:rFonts w:ascii="Calibri" w:eastAsia="Calibri" w:hAnsi="Calibri" w:cs="Calibri"/>
                <w:sz w:val="22"/>
                <w:szCs w:val="22"/>
              </w:rPr>
              <w:t>del Capital Semilla.</w:t>
            </w:r>
            <w:r>
              <w:rPr>
                <w:rFonts w:ascii="Calibri" w:eastAsia="Calibri" w:hAnsi="Calibri" w:cs="Calibri"/>
                <w:sz w:val="22"/>
                <w:szCs w:val="22"/>
              </w:rPr>
              <w:t xml:space="preserve"> </w:t>
            </w:r>
          </w:p>
        </w:tc>
      </w:tr>
      <w:tr w:rsidR="00B0384F">
        <w:trPr>
          <w:trHeight w:val="220"/>
          <w:jc w:val="center"/>
        </w:trPr>
        <w:tc>
          <w:tcPr>
            <w:tcW w:w="9120" w:type="dxa"/>
            <w:gridSpan w:val="2"/>
            <w:shd w:val="clear" w:color="auto" w:fill="D9D9D9"/>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Materiales e insumos</w:t>
            </w:r>
          </w:p>
        </w:tc>
      </w:tr>
      <w:tr w:rsidR="00B0384F">
        <w:trPr>
          <w:trHeight w:val="1060"/>
          <w:jc w:val="center"/>
        </w:trPr>
        <w:tc>
          <w:tcPr>
            <w:tcW w:w="2535" w:type="dxa"/>
          </w:tcPr>
          <w:p w:rsidR="00B0384F" w:rsidRDefault="00333975">
            <w:pPr>
              <w:widowControl w:val="0"/>
              <w:spacing w:before="120"/>
              <w:rPr>
                <w:rFonts w:ascii="Calibri" w:eastAsia="Calibri" w:hAnsi="Calibri" w:cs="Calibri"/>
                <w:sz w:val="22"/>
                <w:szCs w:val="22"/>
              </w:rPr>
            </w:pPr>
            <w:r>
              <w:rPr>
                <w:rFonts w:ascii="Calibri" w:eastAsia="Calibri" w:hAnsi="Calibri" w:cs="Calibri"/>
                <w:sz w:val="22"/>
                <w:szCs w:val="22"/>
              </w:rPr>
              <w:t xml:space="preserve">Materiales e insumos para las actividades del proyecto </w:t>
            </w:r>
          </w:p>
        </w:tc>
        <w:tc>
          <w:tcPr>
            <w:tcW w:w="6585" w:type="dxa"/>
          </w:tcPr>
          <w:p w:rsidR="00B0384F" w:rsidRDefault="00333975">
            <w:pPr>
              <w:widowControl w:val="0"/>
              <w:numPr>
                <w:ilvl w:val="1"/>
                <w:numId w:val="8"/>
              </w:numPr>
              <w:tabs>
                <w:tab w:val="left" w:pos="261"/>
              </w:tabs>
              <w:spacing w:before="120"/>
              <w:ind w:left="249"/>
              <w:jc w:val="both"/>
            </w:pPr>
            <w:r>
              <w:rPr>
                <w:rFonts w:ascii="Calibri" w:eastAsia="Calibri" w:hAnsi="Calibri" w:cs="Calibri"/>
                <w:sz w:val="22"/>
                <w:szCs w:val="22"/>
              </w:rPr>
              <w:t>Cada proyecto debe estimar los requerimientos de materiales e insumos.</w:t>
            </w:r>
          </w:p>
          <w:p w:rsidR="00B0384F" w:rsidRDefault="00333975">
            <w:pPr>
              <w:widowControl w:val="0"/>
              <w:numPr>
                <w:ilvl w:val="1"/>
                <w:numId w:val="8"/>
              </w:numPr>
              <w:tabs>
                <w:tab w:val="left" w:pos="261"/>
              </w:tabs>
              <w:spacing w:before="120"/>
              <w:ind w:left="249"/>
              <w:jc w:val="both"/>
            </w:pPr>
            <w:r>
              <w:rPr>
                <w:rFonts w:ascii="Calibri" w:eastAsia="Calibri" w:hAnsi="Calibri" w:cs="Calibri"/>
                <w:sz w:val="22"/>
                <w:szCs w:val="22"/>
              </w:rPr>
              <w:t>Pueden financiarse con RNR y aporte monetario o no monetario del equipo. No existe restricción de montos o porcentajes.</w:t>
            </w:r>
          </w:p>
        </w:tc>
      </w:tr>
      <w:tr w:rsidR="00B0384F">
        <w:trPr>
          <w:trHeight w:val="300"/>
          <w:jc w:val="center"/>
        </w:trPr>
        <w:tc>
          <w:tcPr>
            <w:tcW w:w="9120" w:type="dxa"/>
            <w:gridSpan w:val="2"/>
            <w:shd w:val="clear" w:color="auto" w:fill="CCCCCC"/>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Consultorías especializadas</w:t>
            </w:r>
          </w:p>
        </w:tc>
      </w:tr>
      <w:tr w:rsidR="00B0384F">
        <w:trPr>
          <w:trHeight w:val="4140"/>
          <w:jc w:val="center"/>
        </w:trPr>
        <w:tc>
          <w:tcPr>
            <w:tcW w:w="2535" w:type="dxa"/>
            <w:shd w:val="clear" w:color="auto" w:fill="FFFFFF"/>
          </w:tcPr>
          <w:p w:rsidR="00B0384F" w:rsidRDefault="00333975">
            <w:pPr>
              <w:widowControl w:val="0"/>
              <w:spacing w:before="120"/>
              <w:rPr>
                <w:rFonts w:ascii="Calibri" w:eastAsia="Calibri" w:hAnsi="Calibri" w:cs="Calibri"/>
                <w:sz w:val="22"/>
                <w:szCs w:val="22"/>
              </w:rPr>
            </w:pPr>
            <w:r>
              <w:rPr>
                <w:rFonts w:ascii="Calibri" w:eastAsia="Calibri" w:hAnsi="Calibri" w:cs="Calibri"/>
                <w:sz w:val="22"/>
                <w:szCs w:val="22"/>
              </w:rPr>
              <w:lastRenderedPageBreak/>
              <w:t>Asesorías individuales o de empresas</w:t>
            </w:r>
          </w:p>
        </w:tc>
        <w:tc>
          <w:tcPr>
            <w:tcW w:w="6585" w:type="dxa"/>
            <w:shd w:val="clear" w:color="auto" w:fill="FFFFFF"/>
          </w:tcPr>
          <w:p w:rsidR="00B0384F" w:rsidRDefault="00333975">
            <w:pPr>
              <w:widowControl w:val="0"/>
              <w:numPr>
                <w:ilvl w:val="1"/>
                <w:numId w:val="8"/>
              </w:numPr>
              <w:spacing w:before="120"/>
              <w:ind w:left="249"/>
              <w:jc w:val="both"/>
            </w:pPr>
            <w:r>
              <w:rPr>
                <w:rFonts w:ascii="Calibri" w:eastAsia="Calibri" w:hAnsi="Calibri" w:cs="Calibri"/>
                <w:sz w:val="22"/>
                <w:szCs w:val="22"/>
              </w:rPr>
              <w:t>Asesorías especializadas de expertos o empresas en temas y periodos específicos del proyecto. Dentro de este rubro también se puede financiar servicios de especialistas para capacitación al Equipo Emprendedor en temas asociados al proyecto.</w:t>
            </w:r>
          </w:p>
          <w:p w:rsidR="00B0384F" w:rsidRDefault="00333975">
            <w:pPr>
              <w:widowControl w:val="0"/>
              <w:numPr>
                <w:ilvl w:val="1"/>
                <w:numId w:val="8"/>
              </w:numPr>
              <w:spacing w:before="120"/>
              <w:ind w:left="249"/>
              <w:jc w:val="both"/>
            </w:pPr>
            <w:r>
              <w:rPr>
                <w:rFonts w:ascii="Calibri" w:eastAsia="Calibri" w:hAnsi="Calibri" w:cs="Calibri"/>
                <w:sz w:val="22"/>
                <w:szCs w:val="22"/>
              </w:rPr>
              <w:t xml:space="preserve">Las asesorías deben costearse a </w:t>
            </w:r>
            <w:r>
              <w:rPr>
                <w:rFonts w:ascii="Calibri" w:eastAsia="Calibri" w:hAnsi="Calibri" w:cs="Calibri"/>
                <w:sz w:val="22"/>
                <w:szCs w:val="22"/>
                <w:u w:val="single"/>
              </w:rPr>
              <w:t>suma alzada o todo costo</w:t>
            </w:r>
            <w:r>
              <w:rPr>
                <w:rFonts w:ascii="Calibri" w:eastAsia="Calibri" w:hAnsi="Calibri" w:cs="Calibri"/>
                <w:sz w:val="22"/>
                <w:szCs w:val="22"/>
              </w:rPr>
              <w:t>, es decir incluyendo dentro del costo total los honorarios, viáticos y pasajes de los especialistas o empresas contratadas.</w:t>
            </w:r>
          </w:p>
          <w:p w:rsidR="00B0384F" w:rsidRDefault="00333975">
            <w:pPr>
              <w:widowControl w:val="0"/>
              <w:numPr>
                <w:ilvl w:val="1"/>
                <w:numId w:val="8"/>
              </w:numPr>
              <w:spacing w:before="120"/>
              <w:ind w:left="249"/>
              <w:jc w:val="both"/>
            </w:pPr>
            <w:r>
              <w:rPr>
                <w:rFonts w:ascii="Calibri" w:eastAsia="Calibri" w:hAnsi="Calibri" w:cs="Calibri"/>
                <w:sz w:val="22"/>
                <w:szCs w:val="22"/>
              </w:rPr>
              <w:t>Las asesorías pueden ser contratadas con especialistas o empresas nacionales o extranjeras.</w:t>
            </w:r>
          </w:p>
          <w:p w:rsidR="00B0384F" w:rsidRDefault="00333975">
            <w:pPr>
              <w:widowControl w:val="0"/>
              <w:numPr>
                <w:ilvl w:val="1"/>
                <w:numId w:val="8"/>
              </w:numPr>
              <w:spacing w:before="120"/>
              <w:ind w:left="249"/>
              <w:jc w:val="both"/>
            </w:pPr>
            <w:r>
              <w:rPr>
                <w:rFonts w:ascii="Calibri" w:eastAsia="Calibri" w:hAnsi="Calibri" w:cs="Calibri"/>
                <w:sz w:val="22"/>
                <w:szCs w:val="22"/>
              </w:rPr>
              <w:t>Los asesores o consultores no pueden formar parte del Equipo Emprendedor.</w:t>
            </w:r>
          </w:p>
          <w:p w:rsidR="00B0384F" w:rsidRDefault="00333975">
            <w:pPr>
              <w:widowControl w:val="0"/>
              <w:numPr>
                <w:ilvl w:val="1"/>
                <w:numId w:val="8"/>
              </w:numPr>
              <w:spacing w:before="120"/>
              <w:ind w:left="249"/>
              <w:jc w:val="both"/>
            </w:pPr>
            <w:r>
              <w:rPr>
                <w:rFonts w:ascii="Calibri" w:eastAsia="Calibri" w:hAnsi="Calibri" w:cs="Calibri"/>
                <w:sz w:val="22"/>
                <w:szCs w:val="22"/>
              </w:rPr>
              <w:t>Se pueden financiar con RNR o aporte monetario del equipo. No existe restricción de montos o porcentajes.</w:t>
            </w:r>
          </w:p>
        </w:tc>
      </w:tr>
      <w:tr w:rsidR="00B0384F">
        <w:trPr>
          <w:trHeight w:val="360"/>
          <w:jc w:val="center"/>
        </w:trPr>
        <w:tc>
          <w:tcPr>
            <w:tcW w:w="9120" w:type="dxa"/>
            <w:gridSpan w:val="2"/>
            <w:shd w:val="clear" w:color="auto" w:fill="D9D9D9"/>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 xml:space="preserve"> Servicios tecnológicos y empresariales</w:t>
            </w:r>
          </w:p>
        </w:tc>
      </w:tr>
      <w:tr w:rsidR="00B0384F">
        <w:trPr>
          <w:trHeight w:val="1720"/>
          <w:jc w:val="center"/>
        </w:trPr>
        <w:tc>
          <w:tcPr>
            <w:tcW w:w="2535" w:type="dxa"/>
          </w:tcPr>
          <w:p w:rsidR="00B0384F" w:rsidRDefault="00333975">
            <w:pPr>
              <w:widowControl w:val="0"/>
              <w:tabs>
                <w:tab w:val="left" w:pos="297"/>
              </w:tabs>
              <w:spacing w:before="120"/>
              <w:rPr>
                <w:rFonts w:ascii="Calibri" w:eastAsia="Calibri" w:hAnsi="Calibri" w:cs="Calibri"/>
                <w:sz w:val="22"/>
                <w:szCs w:val="22"/>
              </w:rPr>
            </w:pPr>
            <w:r>
              <w:rPr>
                <w:rFonts w:ascii="Calibri" w:eastAsia="Calibri" w:hAnsi="Calibri" w:cs="Calibri"/>
                <w:sz w:val="22"/>
                <w:szCs w:val="22"/>
              </w:rPr>
              <w:t>Servicios de terceros vinculados a las actividades del proyecto</w:t>
            </w:r>
          </w:p>
        </w:tc>
        <w:tc>
          <w:tcPr>
            <w:tcW w:w="6585" w:type="dxa"/>
          </w:tcPr>
          <w:p w:rsidR="00B0384F" w:rsidRDefault="00333975">
            <w:pPr>
              <w:widowControl w:val="0"/>
              <w:numPr>
                <w:ilvl w:val="1"/>
                <w:numId w:val="8"/>
              </w:numPr>
              <w:spacing w:before="120"/>
              <w:jc w:val="both"/>
            </w:pPr>
            <w:r>
              <w:rPr>
                <w:rFonts w:ascii="Calibri" w:eastAsia="Calibri" w:hAnsi="Calibri" w:cs="Calibri"/>
                <w:sz w:val="22"/>
                <w:szCs w:val="22"/>
              </w:rPr>
              <w:t>Servicios tecnológicos y empresariales necesarios para el proyecto.</w:t>
            </w:r>
          </w:p>
          <w:p w:rsidR="00B0384F" w:rsidRDefault="00333975">
            <w:pPr>
              <w:widowControl w:val="0"/>
              <w:numPr>
                <w:ilvl w:val="1"/>
                <w:numId w:val="8"/>
              </w:numPr>
              <w:spacing w:before="120"/>
              <w:jc w:val="both"/>
            </w:pPr>
            <w:r>
              <w:rPr>
                <w:rFonts w:ascii="Calibri" w:eastAsia="Calibri" w:hAnsi="Calibri" w:cs="Calibri"/>
                <w:sz w:val="22"/>
                <w:szCs w:val="22"/>
              </w:rPr>
              <w:t>Otros servicios asociados al prototipado y validación de los productos, servicios o formas de comercialización.</w:t>
            </w:r>
          </w:p>
          <w:p w:rsidR="00B0384F" w:rsidRDefault="00333975">
            <w:pPr>
              <w:widowControl w:val="0"/>
              <w:numPr>
                <w:ilvl w:val="1"/>
                <w:numId w:val="8"/>
              </w:numPr>
              <w:spacing w:before="120"/>
              <w:ind w:left="249"/>
              <w:jc w:val="both"/>
            </w:pPr>
            <w:r>
              <w:rPr>
                <w:rFonts w:ascii="Calibri" w:eastAsia="Calibri" w:hAnsi="Calibri" w:cs="Calibri"/>
                <w:sz w:val="22"/>
                <w:szCs w:val="22"/>
              </w:rPr>
              <w:t>Se pueden financiar con RNR o aporte monetario del equipo. No existe restricción de montos o porcentajes.</w:t>
            </w:r>
          </w:p>
        </w:tc>
      </w:tr>
      <w:tr w:rsidR="00B0384F">
        <w:trPr>
          <w:trHeight w:val="300"/>
          <w:jc w:val="center"/>
        </w:trPr>
        <w:tc>
          <w:tcPr>
            <w:tcW w:w="9120" w:type="dxa"/>
            <w:gridSpan w:val="2"/>
            <w:shd w:val="clear" w:color="auto" w:fill="D9D9D9"/>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Pasajes y viáticos</w:t>
            </w:r>
          </w:p>
        </w:tc>
      </w:tr>
      <w:tr w:rsidR="00B0384F">
        <w:trPr>
          <w:trHeight w:val="3080"/>
          <w:jc w:val="center"/>
        </w:trPr>
        <w:tc>
          <w:tcPr>
            <w:tcW w:w="2535" w:type="dxa"/>
          </w:tcPr>
          <w:p w:rsidR="00B0384F" w:rsidRDefault="00333975">
            <w:pPr>
              <w:widowControl w:val="0"/>
              <w:tabs>
                <w:tab w:val="left" w:pos="297"/>
              </w:tabs>
              <w:spacing w:before="120"/>
              <w:rPr>
                <w:rFonts w:ascii="Calibri" w:eastAsia="Calibri" w:hAnsi="Calibri" w:cs="Calibri"/>
                <w:sz w:val="22"/>
                <w:szCs w:val="22"/>
              </w:rPr>
            </w:pPr>
            <w:r>
              <w:rPr>
                <w:rFonts w:ascii="Calibri" w:eastAsia="Calibri" w:hAnsi="Calibri" w:cs="Calibri"/>
                <w:sz w:val="22"/>
                <w:szCs w:val="22"/>
              </w:rPr>
              <w:t>Pasajes y viáticos para trabajo de campo y capacitación, eventos de networking y participación en programas de incubación o aceleración en el extranjero</w:t>
            </w:r>
          </w:p>
        </w:tc>
        <w:tc>
          <w:tcPr>
            <w:tcW w:w="6585" w:type="dxa"/>
          </w:tcPr>
          <w:p w:rsidR="00B0384F" w:rsidRDefault="00333975">
            <w:pPr>
              <w:widowControl w:val="0"/>
              <w:numPr>
                <w:ilvl w:val="1"/>
                <w:numId w:val="22"/>
              </w:numPr>
              <w:spacing w:before="120"/>
              <w:ind w:left="249"/>
              <w:jc w:val="both"/>
            </w:pPr>
            <w:r>
              <w:rPr>
                <w:rFonts w:ascii="Calibri" w:eastAsia="Calibri" w:hAnsi="Calibri" w:cs="Calibri"/>
                <w:sz w:val="22"/>
                <w:szCs w:val="22"/>
              </w:rPr>
              <w:t>Pasajes y viáticos nacionales o internacionales; se financian exclusivamente para el Equipo Emprendedor y para la realización de actividades de capacitación y networking (seminarios, pasantías, congresos, cursos cortos, demos days, competencias internacionales, ruedas de negocios, etc.) relacionados directamente con el proyecto.</w:t>
            </w:r>
          </w:p>
          <w:p w:rsidR="00B0384F" w:rsidRDefault="00333975">
            <w:pPr>
              <w:widowControl w:val="0"/>
              <w:numPr>
                <w:ilvl w:val="1"/>
                <w:numId w:val="22"/>
              </w:numPr>
              <w:spacing w:before="120"/>
              <w:ind w:left="249"/>
              <w:jc w:val="both"/>
            </w:pPr>
            <w:r>
              <w:rPr>
                <w:rFonts w:ascii="Calibri" w:eastAsia="Calibri" w:hAnsi="Calibri" w:cs="Calibri"/>
                <w:sz w:val="22"/>
                <w:szCs w:val="22"/>
              </w:rPr>
              <w:t>Pasajes y viáticos para participar de procesos o eventos de incubación o aceleración en el extranjero.</w:t>
            </w:r>
          </w:p>
          <w:p w:rsidR="00B0384F" w:rsidRDefault="00333975" w:rsidP="005015CD">
            <w:pPr>
              <w:widowControl w:val="0"/>
              <w:numPr>
                <w:ilvl w:val="1"/>
                <w:numId w:val="22"/>
              </w:numPr>
              <w:spacing w:before="120"/>
              <w:ind w:left="283"/>
              <w:jc w:val="both"/>
            </w:pPr>
            <w:r>
              <w:rPr>
                <w:rFonts w:ascii="Calibri" w:eastAsia="Calibri" w:hAnsi="Calibri" w:cs="Calibri"/>
                <w:sz w:val="22"/>
                <w:szCs w:val="22"/>
              </w:rPr>
              <w:t>Pueden financiarse con RNR y aporte monetario.</w:t>
            </w:r>
            <w:r>
              <w:rPr>
                <w:rFonts w:ascii="Calibri" w:eastAsia="Calibri" w:hAnsi="Calibri" w:cs="Calibri"/>
              </w:rPr>
              <w:t xml:space="preserve"> </w:t>
            </w:r>
            <w:r>
              <w:rPr>
                <w:rFonts w:ascii="Calibri" w:eastAsia="Calibri" w:hAnsi="Calibri" w:cs="Calibri"/>
                <w:sz w:val="22"/>
                <w:szCs w:val="22"/>
              </w:rPr>
              <w:t xml:space="preserve">Los gastos para pasajes y viáticos no pueden superar el 20% </w:t>
            </w:r>
            <w:r w:rsidR="005015CD">
              <w:rPr>
                <w:rFonts w:ascii="Calibri" w:eastAsia="Calibri" w:hAnsi="Calibri" w:cs="Calibri"/>
                <w:sz w:val="22"/>
                <w:szCs w:val="22"/>
              </w:rPr>
              <w:t>del Capital Semilla</w:t>
            </w:r>
            <w:r>
              <w:rPr>
                <w:rFonts w:ascii="Calibri" w:eastAsia="Calibri" w:hAnsi="Calibri" w:cs="Calibri"/>
                <w:sz w:val="22"/>
                <w:szCs w:val="22"/>
              </w:rPr>
              <w:t>.</w:t>
            </w:r>
          </w:p>
        </w:tc>
      </w:tr>
      <w:tr w:rsidR="00B0384F">
        <w:trPr>
          <w:trHeight w:val="360"/>
          <w:jc w:val="center"/>
        </w:trPr>
        <w:tc>
          <w:tcPr>
            <w:tcW w:w="9120" w:type="dxa"/>
            <w:gridSpan w:val="2"/>
            <w:shd w:val="clear" w:color="auto" w:fill="D9D9D9"/>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 xml:space="preserve">Otros gastos </w:t>
            </w:r>
          </w:p>
        </w:tc>
      </w:tr>
      <w:tr w:rsidR="00B0384F">
        <w:trPr>
          <w:trHeight w:val="240"/>
          <w:jc w:val="center"/>
        </w:trPr>
        <w:tc>
          <w:tcPr>
            <w:tcW w:w="2535" w:type="dxa"/>
          </w:tcPr>
          <w:p w:rsidR="00B0384F" w:rsidRDefault="00333975">
            <w:pPr>
              <w:widowControl w:val="0"/>
              <w:tabs>
                <w:tab w:val="left" w:pos="297"/>
              </w:tabs>
              <w:spacing w:before="120"/>
              <w:rPr>
                <w:rFonts w:ascii="Calibri" w:eastAsia="Calibri" w:hAnsi="Calibri" w:cs="Calibri"/>
                <w:sz w:val="22"/>
                <w:szCs w:val="22"/>
              </w:rPr>
            </w:pPr>
            <w:r>
              <w:rPr>
                <w:rFonts w:ascii="Calibri" w:eastAsia="Calibri" w:hAnsi="Calibri" w:cs="Calibri"/>
                <w:sz w:val="22"/>
                <w:szCs w:val="22"/>
              </w:rPr>
              <w:t>Licencias por uso de propiedad intelectual</w:t>
            </w:r>
          </w:p>
        </w:tc>
        <w:tc>
          <w:tcPr>
            <w:tcW w:w="6585" w:type="dxa"/>
          </w:tcPr>
          <w:p w:rsidR="00B0384F" w:rsidRDefault="00333975">
            <w:pPr>
              <w:widowControl w:val="0"/>
              <w:numPr>
                <w:ilvl w:val="1"/>
                <w:numId w:val="22"/>
              </w:numPr>
              <w:tabs>
                <w:tab w:val="left" w:pos="261"/>
              </w:tabs>
              <w:spacing w:before="120"/>
              <w:ind w:left="249" w:hanging="271"/>
              <w:jc w:val="both"/>
            </w:pPr>
            <w:r>
              <w:rPr>
                <w:rFonts w:ascii="Calibri" w:eastAsia="Calibri" w:hAnsi="Calibri" w:cs="Calibri"/>
                <w:sz w:val="22"/>
                <w:szCs w:val="22"/>
              </w:rPr>
              <w:t>Pago por el uso de propiedad intelectual registrada a nombre de terceros, tales como software o licencias.</w:t>
            </w:r>
          </w:p>
          <w:p w:rsidR="00B0384F" w:rsidRDefault="00333975">
            <w:pPr>
              <w:widowControl w:val="0"/>
              <w:numPr>
                <w:ilvl w:val="1"/>
                <w:numId w:val="22"/>
              </w:numPr>
              <w:tabs>
                <w:tab w:val="left" w:pos="222"/>
              </w:tabs>
              <w:spacing w:before="120"/>
              <w:ind w:left="249"/>
              <w:jc w:val="both"/>
            </w:pPr>
            <w:r>
              <w:rPr>
                <w:rFonts w:ascii="Calibri" w:eastAsia="Calibri" w:hAnsi="Calibri" w:cs="Calibri"/>
                <w:sz w:val="22"/>
                <w:szCs w:val="22"/>
              </w:rPr>
              <w:t>Pueden financiarse con RNR y aporte monetario o no monetario del equipo.</w:t>
            </w:r>
          </w:p>
          <w:p w:rsidR="00B0384F" w:rsidRDefault="00333975">
            <w:pPr>
              <w:widowControl w:val="0"/>
              <w:numPr>
                <w:ilvl w:val="1"/>
                <w:numId w:val="22"/>
              </w:numPr>
              <w:spacing w:before="120"/>
              <w:jc w:val="both"/>
            </w:pPr>
            <w:r>
              <w:rPr>
                <w:rFonts w:ascii="Calibri" w:eastAsia="Calibri" w:hAnsi="Calibri" w:cs="Calibri"/>
                <w:sz w:val="22"/>
                <w:szCs w:val="22"/>
              </w:rPr>
              <w:t>Se pueden financiar con RNR o aporte monetario del equipo. No existe restricción de montos o porcentajes.</w:t>
            </w:r>
          </w:p>
        </w:tc>
      </w:tr>
      <w:tr w:rsidR="00B0384F">
        <w:trPr>
          <w:trHeight w:val="1680"/>
          <w:jc w:val="center"/>
        </w:trPr>
        <w:tc>
          <w:tcPr>
            <w:tcW w:w="2535" w:type="dxa"/>
          </w:tcPr>
          <w:p w:rsidR="00B0384F" w:rsidRDefault="00333975">
            <w:pPr>
              <w:widowControl w:val="0"/>
              <w:tabs>
                <w:tab w:val="left" w:pos="297"/>
              </w:tabs>
              <w:spacing w:before="120"/>
              <w:rPr>
                <w:rFonts w:ascii="Calibri" w:eastAsia="Calibri" w:hAnsi="Calibri" w:cs="Calibri"/>
                <w:sz w:val="22"/>
                <w:szCs w:val="22"/>
              </w:rPr>
            </w:pPr>
            <w:r>
              <w:rPr>
                <w:rFonts w:ascii="Calibri" w:eastAsia="Calibri" w:hAnsi="Calibri" w:cs="Calibri"/>
                <w:sz w:val="22"/>
                <w:szCs w:val="22"/>
              </w:rPr>
              <w:t>Difusión y transferencia del conocimiento del proyecto</w:t>
            </w:r>
          </w:p>
        </w:tc>
        <w:tc>
          <w:tcPr>
            <w:tcW w:w="6585" w:type="dxa"/>
          </w:tcPr>
          <w:p w:rsidR="00B0384F" w:rsidRDefault="00333975">
            <w:pPr>
              <w:widowControl w:val="0"/>
              <w:numPr>
                <w:ilvl w:val="1"/>
                <w:numId w:val="22"/>
              </w:numPr>
              <w:tabs>
                <w:tab w:val="left" w:pos="222"/>
              </w:tabs>
              <w:spacing w:before="120"/>
              <w:ind w:left="249"/>
              <w:jc w:val="both"/>
            </w:pPr>
            <w:r>
              <w:rPr>
                <w:rFonts w:ascii="Calibri" w:eastAsia="Calibri" w:hAnsi="Calibri" w:cs="Calibri"/>
                <w:sz w:val="22"/>
                <w:szCs w:val="22"/>
              </w:rPr>
              <w:t xml:space="preserve">Taller de cierre de carácter público para la difusión de los resultados finales del proyecto. </w:t>
            </w:r>
            <w:r>
              <w:rPr>
                <w:rFonts w:ascii="Calibri" w:eastAsia="Calibri" w:hAnsi="Calibri" w:cs="Calibri"/>
                <w:sz w:val="22"/>
                <w:szCs w:val="22"/>
                <w:u w:val="single"/>
              </w:rPr>
              <w:t>Es una actividad obligatoria del proyecto</w:t>
            </w:r>
            <w:r>
              <w:rPr>
                <w:rFonts w:ascii="Calibri" w:eastAsia="Calibri" w:hAnsi="Calibri" w:cs="Calibri"/>
                <w:sz w:val="22"/>
                <w:szCs w:val="22"/>
              </w:rPr>
              <w:t>.</w:t>
            </w:r>
          </w:p>
          <w:p w:rsidR="00B0384F" w:rsidRDefault="00333975">
            <w:pPr>
              <w:widowControl w:val="0"/>
              <w:numPr>
                <w:ilvl w:val="1"/>
                <w:numId w:val="22"/>
              </w:numPr>
              <w:tabs>
                <w:tab w:val="left" w:pos="222"/>
              </w:tabs>
              <w:spacing w:before="120"/>
              <w:ind w:left="249"/>
              <w:jc w:val="both"/>
            </w:pPr>
            <w:r>
              <w:rPr>
                <w:rFonts w:ascii="Calibri" w:eastAsia="Calibri" w:hAnsi="Calibri" w:cs="Calibri"/>
                <w:sz w:val="22"/>
                <w:szCs w:val="22"/>
              </w:rPr>
              <w:t xml:space="preserve">Pueden financiarse con RNR y aporte monetario o no monetario del equipo. </w:t>
            </w:r>
          </w:p>
          <w:p w:rsidR="00B0384F" w:rsidRDefault="00333975" w:rsidP="005015CD">
            <w:pPr>
              <w:widowControl w:val="0"/>
              <w:numPr>
                <w:ilvl w:val="1"/>
                <w:numId w:val="22"/>
              </w:numPr>
              <w:spacing w:before="120"/>
              <w:jc w:val="both"/>
            </w:pPr>
            <w:r>
              <w:rPr>
                <w:rFonts w:ascii="Calibri" w:eastAsia="Calibri" w:hAnsi="Calibri" w:cs="Calibri"/>
                <w:sz w:val="22"/>
                <w:szCs w:val="22"/>
              </w:rPr>
              <w:t xml:space="preserve">Los gastos para Difusión y transferencia del conocimiento del proyecto no pueden superar el 5% </w:t>
            </w:r>
            <w:r w:rsidR="005015CD">
              <w:rPr>
                <w:rFonts w:ascii="Calibri" w:eastAsia="Calibri" w:hAnsi="Calibri" w:cs="Calibri"/>
                <w:sz w:val="22"/>
                <w:szCs w:val="22"/>
              </w:rPr>
              <w:t>del Capital Semilla</w:t>
            </w:r>
            <w:r>
              <w:rPr>
                <w:rFonts w:ascii="Calibri" w:eastAsia="Calibri" w:hAnsi="Calibri" w:cs="Calibri"/>
                <w:sz w:val="22"/>
                <w:szCs w:val="22"/>
              </w:rPr>
              <w:t>.</w:t>
            </w:r>
          </w:p>
        </w:tc>
      </w:tr>
      <w:tr w:rsidR="00B0384F">
        <w:trPr>
          <w:trHeight w:val="1800"/>
          <w:jc w:val="center"/>
        </w:trPr>
        <w:tc>
          <w:tcPr>
            <w:tcW w:w="2535" w:type="dxa"/>
          </w:tcPr>
          <w:p w:rsidR="00B0384F" w:rsidRDefault="00333975">
            <w:pPr>
              <w:tabs>
                <w:tab w:val="left" w:pos="426"/>
              </w:tabs>
              <w:spacing w:before="120"/>
              <w:rPr>
                <w:rFonts w:ascii="Calibri" w:eastAsia="Calibri" w:hAnsi="Calibri" w:cs="Calibri"/>
                <w:sz w:val="22"/>
                <w:szCs w:val="22"/>
              </w:rPr>
            </w:pPr>
            <w:r>
              <w:rPr>
                <w:rFonts w:ascii="Calibri" w:eastAsia="Calibri" w:hAnsi="Calibri" w:cs="Calibri"/>
                <w:sz w:val="22"/>
                <w:szCs w:val="22"/>
              </w:rPr>
              <w:lastRenderedPageBreak/>
              <w:t>Material bibliográfico y bases de datos especializadas</w:t>
            </w:r>
          </w:p>
        </w:tc>
        <w:tc>
          <w:tcPr>
            <w:tcW w:w="6585" w:type="dxa"/>
          </w:tcPr>
          <w:p w:rsidR="00B0384F" w:rsidRDefault="00333975">
            <w:pPr>
              <w:numPr>
                <w:ilvl w:val="0"/>
                <w:numId w:val="13"/>
              </w:numPr>
              <w:tabs>
                <w:tab w:val="left" w:pos="261"/>
              </w:tabs>
              <w:spacing w:before="120"/>
              <w:ind w:left="261"/>
              <w:jc w:val="both"/>
              <w:rPr>
                <w:sz w:val="22"/>
                <w:szCs w:val="22"/>
              </w:rPr>
            </w:pPr>
            <w:r>
              <w:rPr>
                <w:rFonts w:ascii="Calibri" w:eastAsia="Calibri" w:hAnsi="Calibri" w:cs="Calibri"/>
                <w:sz w:val="22"/>
                <w:szCs w:val="22"/>
              </w:rPr>
              <w:t>Adquisición o suscripción a bases de datos especializadas y a redes de información necesarias para el proyecto, en formato físico o electrónico. Sólo podrá contratarse la suscripción como máximo por el tiempo del proyecto.</w:t>
            </w:r>
          </w:p>
          <w:p w:rsidR="00B0384F" w:rsidRDefault="00333975">
            <w:pPr>
              <w:numPr>
                <w:ilvl w:val="0"/>
                <w:numId w:val="13"/>
              </w:numPr>
              <w:tabs>
                <w:tab w:val="left" w:pos="261"/>
              </w:tabs>
              <w:spacing w:before="120"/>
              <w:ind w:left="261"/>
              <w:jc w:val="both"/>
              <w:rPr>
                <w:sz w:val="22"/>
                <w:szCs w:val="22"/>
              </w:rPr>
            </w:pPr>
            <w:r>
              <w:rPr>
                <w:rFonts w:ascii="Calibri" w:eastAsia="Calibri" w:hAnsi="Calibri" w:cs="Calibri"/>
                <w:sz w:val="22"/>
                <w:szCs w:val="22"/>
              </w:rPr>
              <w:t>Pueden financiarse con RNR y aporte monetario o no monetario del equipo. No existe límite de contratación.</w:t>
            </w:r>
          </w:p>
        </w:tc>
      </w:tr>
      <w:tr w:rsidR="00B0384F">
        <w:trPr>
          <w:trHeight w:val="220"/>
          <w:jc w:val="center"/>
        </w:trPr>
        <w:tc>
          <w:tcPr>
            <w:tcW w:w="9120" w:type="dxa"/>
            <w:gridSpan w:val="2"/>
            <w:shd w:val="clear" w:color="auto" w:fill="BFBFBF"/>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Equipos y bienes duraderos</w:t>
            </w:r>
          </w:p>
        </w:tc>
      </w:tr>
      <w:tr w:rsidR="00B0384F">
        <w:trPr>
          <w:trHeight w:val="220"/>
          <w:jc w:val="center"/>
        </w:trPr>
        <w:tc>
          <w:tcPr>
            <w:tcW w:w="9120" w:type="dxa"/>
            <w:gridSpan w:val="2"/>
          </w:tcPr>
          <w:p w:rsidR="00B0384F" w:rsidRDefault="00333975">
            <w:pPr>
              <w:widowControl w:val="0"/>
              <w:numPr>
                <w:ilvl w:val="1"/>
                <w:numId w:val="22"/>
              </w:numPr>
              <w:tabs>
                <w:tab w:val="left" w:pos="222"/>
              </w:tabs>
              <w:spacing w:before="120"/>
              <w:jc w:val="both"/>
            </w:pPr>
            <w:r>
              <w:rPr>
                <w:rFonts w:ascii="Calibri" w:eastAsia="Calibri" w:hAnsi="Calibri" w:cs="Calibri"/>
                <w:sz w:val="22"/>
                <w:szCs w:val="22"/>
              </w:rPr>
              <w:t>Equipos menores relacionados al desarrollo del proyecto se financiarán con RNR y aporte monetario y no monetario del equipo emprendedor.</w:t>
            </w:r>
          </w:p>
          <w:p w:rsidR="00B0384F" w:rsidRDefault="00333975" w:rsidP="005015CD">
            <w:pPr>
              <w:widowControl w:val="0"/>
              <w:numPr>
                <w:ilvl w:val="1"/>
                <w:numId w:val="22"/>
              </w:numPr>
              <w:spacing w:before="120"/>
              <w:jc w:val="both"/>
            </w:pPr>
            <w:r>
              <w:rPr>
                <w:rFonts w:ascii="Calibri" w:eastAsia="Calibri" w:hAnsi="Calibri" w:cs="Calibri"/>
                <w:sz w:val="22"/>
                <w:szCs w:val="22"/>
              </w:rPr>
              <w:t xml:space="preserve">Los gastos en Equipos y bienes duraderos no pueden superar el 30% </w:t>
            </w:r>
            <w:r w:rsidR="005015CD">
              <w:rPr>
                <w:rFonts w:ascii="Calibri" w:eastAsia="Calibri" w:hAnsi="Calibri" w:cs="Calibri"/>
                <w:sz w:val="22"/>
                <w:szCs w:val="22"/>
              </w:rPr>
              <w:t>del Capital Semilla</w:t>
            </w:r>
            <w:r>
              <w:rPr>
                <w:rFonts w:ascii="Calibri" w:eastAsia="Calibri" w:hAnsi="Calibri" w:cs="Calibri"/>
                <w:sz w:val="22"/>
                <w:szCs w:val="22"/>
              </w:rPr>
              <w:t>.</w:t>
            </w:r>
          </w:p>
        </w:tc>
      </w:tr>
      <w:tr w:rsidR="00B0384F">
        <w:trPr>
          <w:trHeight w:val="220"/>
          <w:jc w:val="center"/>
        </w:trPr>
        <w:tc>
          <w:tcPr>
            <w:tcW w:w="9120" w:type="dxa"/>
            <w:gridSpan w:val="2"/>
            <w:shd w:val="clear" w:color="auto" w:fill="BFBFBF"/>
          </w:tcPr>
          <w:p w:rsidR="00B0384F" w:rsidRDefault="00333975">
            <w:pPr>
              <w:numPr>
                <w:ilvl w:val="0"/>
                <w:numId w:val="18"/>
              </w:numPr>
              <w:spacing w:before="120"/>
              <w:rPr>
                <w:rFonts w:ascii="Calibri" w:eastAsia="Calibri" w:hAnsi="Calibri" w:cs="Calibri"/>
              </w:rPr>
            </w:pPr>
            <w:r>
              <w:rPr>
                <w:rFonts w:ascii="Calibri" w:eastAsia="Calibri" w:hAnsi="Calibri" w:cs="Calibri"/>
                <w:b/>
                <w:sz w:val="22"/>
                <w:szCs w:val="22"/>
              </w:rPr>
              <w:t>Gastos sólo financiables con aporte monetario o no monetario del equipo (no se financia con RNR)</w:t>
            </w:r>
          </w:p>
        </w:tc>
      </w:tr>
      <w:tr w:rsidR="00B0384F">
        <w:trPr>
          <w:trHeight w:val="220"/>
          <w:jc w:val="center"/>
        </w:trPr>
        <w:tc>
          <w:tcPr>
            <w:tcW w:w="9120" w:type="dxa"/>
            <w:gridSpan w:val="2"/>
          </w:tcPr>
          <w:p w:rsidR="00B0384F" w:rsidRDefault="00333975">
            <w:pPr>
              <w:widowControl w:val="0"/>
              <w:numPr>
                <w:ilvl w:val="1"/>
                <w:numId w:val="22"/>
              </w:numPr>
              <w:tabs>
                <w:tab w:val="left" w:pos="222"/>
              </w:tabs>
              <w:spacing w:before="120"/>
              <w:jc w:val="both"/>
            </w:pPr>
            <w:r>
              <w:rPr>
                <w:rFonts w:ascii="Calibri" w:eastAsia="Calibri" w:hAnsi="Calibri" w:cs="Calibri"/>
                <w:sz w:val="22"/>
                <w:szCs w:val="22"/>
              </w:rPr>
              <w:t>IGV (Impuesto general a las ventas).</w:t>
            </w:r>
          </w:p>
        </w:tc>
      </w:tr>
    </w:tbl>
    <w:p w:rsidR="00B0384F" w:rsidRDefault="00B0384F">
      <w:pPr>
        <w:spacing w:before="120"/>
        <w:rPr>
          <w:rFonts w:ascii="Calibri" w:eastAsia="Calibri" w:hAnsi="Calibri" w:cs="Calibri"/>
          <w:sz w:val="22"/>
          <w:szCs w:val="22"/>
        </w:rPr>
      </w:pPr>
    </w:p>
    <w:p w:rsidR="00B0384F" w:rsidRDefault="00B0384F">
      <w:pPr>
        <w:spacing w:before="120"/>
        <w:rPr>
          <w:rFonts w:ascii="Calibri" w:eastAsia="Calibri" w:hAnsi="Calibri" w:cs="Calibri"/>
          <w:sz w:val="22"/>
          <w:szCs w:val="22"/>
        </w:rPr>
      </w:pPr>
      <w:bookmarkStart w:id="4" w:name="_2et92p0" w:colFirst="0" w:colLast="0"/>
      <w:bookmarkEnd w:id="4"/>
    </w:p>
    <w:p w:rsidR="00B0384F" w:rsidRPr="00467D39" w:rsidRDefault="00333975" w:rsidP="00467D39">
      <w:pPr>
        <w:pStyle w:val="Ttulo1"/>
        <w:keepLines w:val="0"/>
        <w:numPr>
          <w:ilvl w:val="5"/>
          <w:numId w:val="19"/>
        </w:numPr>
        <w:shd w:val="clear" w:color="auto" w:fill="D9D9D9" w:themeFill="background1" w:themeFillShade="D9"/>
        <w:spacing w:before="240" w:after="60"/>
        <w:ind w:left="567" w:right="-427" w:hanging="567"/>
        <w:rPr>
          <w:rFonts w:ascii="Calibri" w:hAnsi="Calibri"/>
          <w:color w:val="000000"/>
          <w:kern w:val="32"/>
          <w:sz w:val="22"/>
          <w:szCs w:val="22"/>
          <w:lang w:val="es-PE" w:eastAsia="x-none"/>
        </w:rPr>
      </w:pPr>
      <w:bookmarkStart w:id="5" w:name="_Toc27752867"/>
      <w:r w:rsidRPr="00467D39">
        <w:rPr>
          <w:rFonts w:ascii="Calibri" w:hAnsi="Calibri"/>
          <w:color w:val="000000"/>
          <w:kern w:val="32"/>
          <w:sz w:val="22"/>
          <w:szCs w:val="22"/>
          <w:lang w:val="es-PE" w:eastAsia="x-none"/>
        </w:rPr>
        <w:t>GASTOS NO ELEGIBLES</w:t>
      </w:r>
      <w:bookmarkEnd w:id="5"/>
    </w:p>
    <w:p w:rsidR="00B0384F" w:rsidRDefault="00333975">
      <w:pPr>
        <w:widowControl w:val="0"/>
        <w:tabs>
          <w:tab w:val="left" w:pos="222"/>
        </w:tabs>
        <w:spacing w:before="120"/>
        <w:jc w:val="both"/>
        <w:rPr>
          <w:rFonts w:ascii="Calibri" w:eastAsia="Calibri" w:hAnsi="Calibri" w:cs="Calibri"/>
          <w:sz w:val="22"/>
          <w:szCs w:val="22"/>
        </w:rPr>
      </w:pPr>
      <w:r>
        <w:rPr>
          <w:rFonts w:ascii="Calibri" w:eastAsia="Calibri" w:hAnsi="Calibri" w:cs="Calibri"/>
          <w:sz w:val="22"/>
          <w:szCs w:val="22"/>
        </w:rPr>
        <w:t>No son elegibles los siguientes gastos:</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Gastos por personal administrativo. Gastos administrativos en general.</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Gastos fijos (luz, agua, telefonía fija y celular, internet).</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Gastos financieros (mantenimiento de cuenta corriente y otros gastos financieros).</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Adquisición y/o alquiler de equipos, bienes duraderos e insumos no vinculados con la naturaleza y ejecución del proyecto.</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Adquisición y/o alquiler de inmuebles y vehículos.</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Adquisición de bienes usados.</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Financiamiento de deuda.</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Compra de acciones.</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Tecnologías y equipamiento que tengan impacto negativo en el medio ambiente.</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Obras de infraestructura no asociadas al proyecto y compra de terrenos.</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Arrendamiento de locales para oficinas administrativas y alquiler de equipos de oficina.</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Iniciativas relacionadas con armas, juegos de azar, actividades ilegales, prohibidas o innecesarias para el logro de los resultados del proyecto.</w:t>
      </w:r>
    </w:p>
    <w:p w:rsidR="00B0384F" w:rsidRDefault="00333975">
      <w:pPr>
        <w:widowControl w:val="0"/>
        <w:numPr>
          <w:ilvl w:val="1"/>
          <w:numId w:val="4"/>
        </w:numPr>
        <w:spacing w:before="120"/>
        <w:ind w:left="249" w:hanging="249"/>
        <w:jc w:val="both"/>
      </w:pPr>
      <w:r>
        <w:rPr>
          <w:rFonts w:ascii="Calibri" w:eastAsia="Calibri" w:hAnsi="Calibri" w:cs="Calibri"/>
          <w:sz w:val="22"/>
          <w:szCs w:val="22"/>
        </w:rPr>
        <w:t>Las adquisiciones de bienes, servicios o consultorías en los cuales los miembros del Equipo Emprendedor sean accionistas o Gerentes.</w:t>
      </w:r>
    </w:p>
    <w:p w:rsidR="00B0384F" w:rsidRDefault="00333975">
      <w:pPr>
        <w:widowControl w:val="0"/>
        <w:numPr>
          <w:ilvl w:val="1"/>
          <w:numId w:val="4"/>
        </w:numPr>
        <w:tabs>
          <w:tab w:val="left" w:pos="222"/>
        </w:tabs>
        <w:spacing w:before="120"/>
        <w:jc w:val="both"/>
      </w:pPr>
      <w:r>
        <w:rPr>
          <w:rFonts w:ascii="Calibri" w:eastAsia="Calibri" w:hAnsi="Calibri" w:cs="Calibri"/>
          <w:sz w:val="22"/>
          <w:szCs w:val="22"/>
        </w:rPr>
        <w:t xml:space="preserve">Gastos de desaduanaje y flete. </w:t>
      </w:r>
    </w:p>
    <w:p w:rsidR="00B0384F" w:rsidRDefault="00333975">
      <w:pPr>
        <w:widowControl w:val="0"/>
        <w:numPr>
          <w:ilvl w:val="1"/>
          <w:numId w:val="4"/>
        </w:numPr>
        <w:tabs>
          <w:tab w:val="left" w:pos="222"/>
        </w:tabs>
        <w:spacing w:before="120"/>
        <w:jc w:val="both"/>
      </w:pPr>
      <w:r>
        <w:rPr>
          <w:rFonts w:ascii="Calibri" w:eastAsia="Calibri" w:hAnsi="Calibri" w:cs="Calibri"/>
          <w:sz w:val="22"/>
          <w:szCs w:val="22"/>
        </w:rPr>
        <w:t>Seguros de cualquier tipo.</w:t>
      </w:r>
    </w:p>
    <w:p w:rsidR="00B0384F" w:rsidRDefault="00333975">
      <w:pPr>
        <w:rPr>
          <w:rFonts w:ascii="Calibri" w:eastAsia="Calibri" w:hAnsi="Calibri" w:cs="Calibri"/>
          <w:sz w:val="28"/>
          <w:szCs w:val="28"/>
        </w:rPr>
      </w:pPr>
      <w:r>
        <w:br w:type="page"/>
      </w:r>
    </w:p>
    <w:p w:rsidR="00B0384F" w:rsidRPr="00467D39" w:rsidRDefault="00333975" w:rsidP="00467D39">
      <w:pPr>
        <w:pStyle w:val="Ttulo1"/>
        <w:keepLines w:val="0"/>
        <w:shd w:val="clear" w:color="auto" w:fill="D9D9D9" w:themeFill="background1" w:themeFillShade="D9"/>
        <w:spacing w:before="240" w:after="60"/>
        <w:jc w:val="center"/>
        <w:rPr>
          <w:rFonts w:ascii="Calibri" w:eastAsia="Calibri" w:hAnsi="Calibri" w:cs="Calibri"/>
          <w:sz w:val="32"/>
          <w:szCs w:val="32"/>
        </w:rPr>
      </w:pPr>
      <w:bookmarkStart w:id="6" w:name="_Toc27752868"/>
      <w:r w:rsidRPr="00467D39">
        <w:rPr>
          <w:rFonts w:ascii="Calibri" w:eastAsia="Calibri" w:hAnsi="Calibri" w:cs="Calibri"/>
          <w:sz w:val="32"/>
          <w:szCs w:val="32"/>
        </w:rPr>
        <w:lastRenderedPageBreak/>
        <w:t>FORMATO I: SOLICITUD DE FINANCIAMIENTO</w:t>
      </w:r>
      <w:bookmarkEnd w:id="6"/>
      <w:r>
        <w:rPr>
          <w:rFonts w:ascii="Calibri" w:eastAsia="Calibri" w:hAnsi="Calibri" w:cs="Calibri"/>
          <w:sz w:val="22"/>
          <w:szCs w:val="22"/>
        </w:rPr>
        <w:t xml:space="preserve"> </w:t>
      </w:r>
    </w:p>
    <w:p w:rsidR="00B0384F" w:rsidRDefault="00333975">
      <w:pPr>
        <w:jc w:val="center"/>
        <w:rPr>
          <w:rFonts w:ascii="Calibri" w:eastAsia="Calibri" w:hAnsi="Calibri" w:cs="Calibri"/>
          <w:b/>
          <w:sz w:val="22"/>
          <w:szCs w:val="22"/>
        </w:rPr>
      </w:pPr>
      <w:r>
        <w:rPr>
          <w:rFonts w:ascii="Calibri" w:eastAsia="Calibri" w:hAnsi="Calibri" w:cs="Calibri"/>
          <w:b/>
          <w:sz w:val="22"/>
          <w:szCs w:val="22"/>
        </w:rPr>
        <w:t xml:space="preserve"> </w:t>
      </w:r>
    </w:p>
    <w:p w:rsidR="00B0384F" w:rsidRDefault="00333975" w:rsidP="00467D39">
      <w:pPr>
        <w:pStyle w:val="Ttulo1"/>
        <w:keepLines w:val="0"/>
        <w:numPr>
          <w:ilvl w:val="0"/>
          <w:numId w:val="28"/>
        </w:numPr>
        <w:shd w:val="clear" w:color="auto" w:fill="D9D9D9" w:themeFill="background1" w:themeFillShade="D9"/>
        <w:spacing w:before="0" w:after="0"/>
        <w:ind w:left="0" w:firstLine="0"/>
        <w:rPr>
          <w:rFonts w:ascii="Calibri" w:eastAsia="Calibri" w:hAnsi="Calibri" w:cs="Calibri"/>
          <w:b w:val="0"/>
          <w:sz w:val="22"/>
          <w:szCs w:val="22"/>
          <w:shd w:val="clear" w:color="auto" w:fill="D3D3D3"/>
        </w:rPr>
      </w:pPr>
      <w:bookmarkStart w:id="7" w:name="_Toc27752869"/>
      <w:r w:rsidRPr="00467D39">
        <w:rPr>
          <w:rFonts w:ascii="Calibri" w:eastAsia="Calibri" w:hAnsi="Calibri" w:cs="Calibri"/>
          <w:sz w:val="24"/>
          <w:szCs w:val="24"/>
        </w:rPr>
        <w:t>SOBRE EL EMPRENDIMIENTO</w:t>
      </w:r>
      <w:bookmarkEnd w:id="7"/>
      <w:r>
        <w:rPr>
          <w:rFonts w:ascii="Calibri" w:eastAsia="Calibri" w:hAnsi="Calibri" w:cs="Calibri"/>
          <w:sz w:val="22"/>
          <w:szCs w:val="22"/>
          <w:shd w:val="clear" w:color="auto" w:fill="D3D3D3"/>
        </w:rPr>
        <w:t xml:space="preserve">    </w:t>
      </w:r>
      <w:r>
        <w:rPr>
          <w:rFonts w:ascii="Calibri" w:eastAsia="Calibri" w:hAnsi="Calibri" w:cs="Calibri"/>
          <w:sz w:val="22"/>
          <w:szCs w:val="22"/>
          <w:shd w:val="clear" w:color="auto" w:fill="D3D3D3"/>
        </w:rPr>
        <w:tab/>
        <w:t xml:space="preserve">              </w:t>
      </w:r>
      <w:r>
        <w:rPr>
          <w:rFonts w:ascii="Calibri" w:eastAsia="Calibri" w:hAnsi="Calibri" w:cs="Calibri"/>
          <w:sz w:val="22"/>
          <w:szCs w:val="22"/>
          <w:shd w:val="clear" w:color="auto" w:fill="D3D3D3"/>
        </w:rPr>
        <w:tab/>
        <w:t xml:space="preserve">                                                                                      </w:t>
      </w:r>
    </w:p>
    <w:p w:rsidR="00B0384F" w:rsidRPr="00467D39" w:rsidRDefault="00333975" w:rsidP="00467D39">
      <w:pPr>
        <w:pStyle w:val="Ttulo1"/>
        <w:keepLines w:val="0"/>
        <w:shd w:val="clear" w:color="auto" w:fill="D9D9D9" w:themeFill="background1" w:themeFillShade="D9"/>
        <w:spacing w:before="0" w:after="0"/>
        <w:rPr>
          <w:rFonts w:ascii="Calibri" w:hAnsi="Calibri"/>
          <w:color w:val="000000"/>
          <w:kern w:val="32"/>
          <w:sz w:val="22"/>
          <w:szCs w:val="22"/>
          <w:lang w:val="es-PE" w:eastAsia="x-none"/>
        </w:rPr>
      </w:pPr>
      <w:bookmarkStart w:id="8" w:name="_Toc27752870"/>
      <w:r w:rsidRPr="00467D39">
        <w:rPr>
          <w:rFonts w:ascii="Calibri" w:eastAsia="Calibri" w:hAnsi="Calibri" w:cs="Calibri"/>
          <w:sz w:val="24"/>
          <w:szCs w:val="24"/>
        </w:rPr>
        <w:t>1</w:t>
      </w:r>
      <w:r w:rsidR="00467D39">
        <w:rPr>
          <w:rFonts w:ascii="Calibri" w:eastAsia="Calibri" w:hAnsi="Calibri" w:cs="Calibri"/>
          <w:sz w:val="24"/>
          <w:szCs w:val="24"/>
        </w:rPr>
        <w:t>.</w:t>
      </w:r>
      <w:r w:rsidRPr="00467D39">
        <w:rPr>
          <w:rFonts w:ascii="Calibri" w:eastAsia="Calibri" w:hAnsi="Calibri" w:cs="Calibri"/>
          <w:sz w:val="24"/>
          <w:szCs w:val="24"/>
        </w:rPr>
        <w:t xml:space="preserve">   DATOS BÁSICOS</w:t>
      </w:r>
      <w:bookmarkEnd w:id="8"/>
    </w:p>
    <w:p w:rsidR="00B0384F" w:rsidRDefault="00333975">
      <w:pPr>
        <w:jc w:val="both"/>
        <w:rPr>
          <w:rFonts w:ascii="Calibri" w:eastAsia="Calibri" w:hAnsi="Calibri" w:cs="Calibri"/>
          <w:b/>
          <w:sz w:val="22"/>
          <w:szCs w:val="22"/>
        </w:rPr>
      </w:pPr>
      <w:r>
        <w:rPr>
          <w:rFonts w:ascii="Calibri" w:eastAsia="Calibri" w:hAnsi="Calibri" w:cs="Calibri"/>
          <w:b/>
          <w:sz w:val="22"/>
          <w:szCs w:val="22"/>
        </w:rPr>
        <w:t xml:space="preserve"> </w:t>
      </w:r>
    </w:p>
    <w:tbl>
      <w:tblPr>
        <w:tblStyle w:val="a5"/>
        <w:tblW w:w="816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95"/>
        <w:gridCol w:w="3165"/>
      </w:tblGrid>
      <w:tr w:rsidR="00B0384F" w:rsidTr="002B10DD">
        <w:trPr>
          <w:trHeight w:val="220"/>
          <w:jc w:val="center"/>
        </w:trPr>
        <w:tc>
          <w:tcPr>
            <w:tcW w:w="4995"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333975">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165"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B0384F">
            <w:pPr>
              <w:jc w:val="center"/>
              <w:rPr>
                <w:rFonts w:ascii="Calibri" w:eastAsia="Calibri" w:hAnsi="Calibri" w:cs="Calibri"/>
                <w:b/>
                <w:sz w:val="22"/>
                <w:szCs w:val="22"/>
              </w:rPr>
            </w:pPr>
          </w:p>
        </w:tc>
      </w:tr>
      <w:tr w:rsidR="00B0384F">
        <w:trPr>
          <w:trHeight w:val="220"/>
          <w:jc w:val="center"/>
        </w:trPr>
        <w:tc>
          <w:tcPr>
            <w:tcW w:w="49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1.1. Nombre de la startup</w:t>
            </w:r>
          </w:p>
        </w:tc>
        <w:tc>
          <w:tcPr>
            <w:tcW w:w="316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28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1.2. Sector económico*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28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1.3. Tipo de producto o servicio**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1.4. Fase de emprendimiento***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1.5. Tipo de Modelo de Negocio****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7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1.6. Región de postulación</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1.7. ¿El proyecto ha sido financiado previamente por Innóvate Perú?  Si es que sí, ¿qué tipo de financiamiento recibió, en qué concurso y cuál fue el monto de cada uno y total? ¿Se completó el cierre del proyecto?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1.8. ¿Has postulado antes a Startup Perú con el mismo proyecto sin haber sido elegido como beneficiario? ¿ a qué convocatoria?</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34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1.9. ¿Cuáles son tus avances respecto a la última vez que postulaste?</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9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 xml:space="preserve">1.10. ¿El proyecto es respaldado por una incubadora o aceleradora de negocios financiada de Innóvate Perú? </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trPr>
          <w:trHeight w:val="9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1.11. ¿El proyecto es respaldado por alguna red? (una incubadora o aceleradora de negocios, universidad, red de ángeles, institución…)</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trPr>
          <w:trHeight w:val="9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1.12. ¿Cuántas personas trabajan en el proyecto? ¿Cuál es la dedicación de cada uno?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rsidRPr="005015CD">
        <w:trPr>
          <w:trHeight w:val="190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lastRenderedPageBreak/>
              <w:t>1.13. Presencia en línea del proyecto o empresa</w:t>
            </w:r>
          </w:p>
          <w:p w:rsidR="00B0384F" w:rsidRPr="00333975" w:rsidRDefault="00333975">
            <w:pPr>
              <w:ind w:left="720" w:hanging="360"/>
              <w:rPr>
                <w:rFonts w:ascii="Calibri" w:eastAsia="Calibri" w:hAnsi="Calibri" w:cs="Calibri"/>
                <w:sz w:val="22"/>
                <w:szCs w:val="22"/>
                <w:lang w:val="en-US"/>
              </w:rPr>
            </w:pPr>
            <w:r w:rsidRPr="00333975">
              <w:rPr>
                <w:rFonts w:ascii="Calibri" w:eastAsia="Calibri" w:hAnsi="Calibri" w:cs="Calibri"/>
                <w:sz w:val="22"/>
                <w:szCs w:val="22"/>
                <w:lang w:val="en-US"/>
              </w:rPr>
              <w:t>(Web,Facebook,Linkedin,Twiter, otro, ingrese links)</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Pr="00333975" w:rsidRDefault="00B0384F">
            <w:pPr>
              <w:rPr>
                <w:rFonts w:ascii="Calibri" w:eastAsia="Calibri" w:hAnsi="Calibri" w:cs="Calibri"/>
                <w:i/>
                <w:sz w:val="22"/>
                <w:szCs w:val="22"/>
                <w:lang w:val="en-US"/>
              </w:rPr>
            </w:pPr>
          </w:p>
        </w:tc>
      </w:tr>
      <w:tr w:rsidR="00B0384F">
        <w:trPr>
          <w:trHeight w:val="720"/>
          <w:jc w:val="center"/>
        </w:trPr>
        <w:tc>
          <w:tcPr>
            <w:tcW w:w="49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1.14. ¿Tienen una empresa constituida legalmente? (Si / No)</w:t>
            </w:r>
          </w:p>
        </w:tc>
        <w:tc>
          <w:tcPr>
            <w:tcW w:w="316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bl>
    <w:p w:rsidR="00B0384F" w:rsidRDefault="00B0384F">
      <w:pPr>
        <w:jc w:val="both"/>
        <w:rPr>
          <w:rFonts w:ascii="Calibri" w:eastAsia="Calibri" w:hAnsi="Calibri" w:cs="Calibri"/>
          <w:sz w:val="22"/>
          <w:szCs w:val="22"/>
        </w:rPr>
      </w:pPr>
    </w:p>
    <w:p w:rsidR="00B0384F" w:rsidRDefault="00333975">
      <w:pPr>
        <w:jc w:val="both"/>
        <w:rPr>
          <w:rFonts w:ascii="Calibri" w:eastAsia="Calibri" w:hAnsi="Calibri" w:cs="Calibri"/>
          <w:sz w:val="22"/>
          <w:szCs w:val="22"/>
        </w:rPr>
      </w:pPr>
      <w:r>
        <w:rPr>
          <w:rFonts w:ascii="Calibri" w:eastAsia="Calibri" w:hAnsi="Calibri" w:cs="Calibri"/>
          <w:sz w:val="22"/>
          <w:szCs w:val="22"/>
        </w:rPr>
        <w:t xml:space="preserve">*Favor elegir entre las siguientes opciones: </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E-commerce</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FinTech</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InsurTech</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Health and Wellness</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EdTech</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HR/ Recruiting</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Media &amp; Entertainment</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FoodTech</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Logistics and Transportation</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Technology/ Communications</w:t>
      </w:r>
    </w:p>
    <w:p w:rsidR="00B0384F" w:rsidRPr="00333975" w:rsidRDefault="00333975">
      <w:pPr>
        <w:jc w:val="both"/>
        <w:rPr>
          <w:rFonts w:ascii="Calibri" w:eastAsia="Calibri" w:hAnsi="Calibri" w:cs="Calibri"/>
          <w:sz w:val="22"/>
          <w:szCs w:val="22"/>
          <w:lang w:val="en-US"/>
        </w:rPr>
      </w:pPr>
      <w:r w:rsidRPr="00333975">
        <w:rPr>
          <w:rFonts w:ascii="Calibri" w:eastAsia="Calibri" w:hAnsi="Calibri" w:cs="Calibri"/>
          <w:sz w:val="22"/>
          <w:szCs w:val="22"/>
          <w:lang w:val="en-US"/>
        </w:rPr>
        <w:t>AgTech</w:t>
      </w:r>
    </w:p>
    <w:p w:rsidR="00B0384F" w:rsidRDefault="00333975">
      <w:pPr>
        <w:jc w:val="both"/>
        <w:rPr>
          <w:rFonts w:ascii="Calibri" w:eastAsia="Calibri" w:hAnsi="Calibri" w:cs="Calibri"/>
          <w:sz w:val="22"/>
          <w:szCs w:val="22"/>
        </w:rPr>
      </w:pPr>
      <w:r>
        <w:rPr>
          <w:rFonts w:ascii="Calibri" w:eastAsia="Calibri" w:hAnsi="Calibri" w:cs="Calibri"/>
          <w:sz w:val="22"/>
          <w:szCs w:val="22"/>
        </w:rPr>
        <w:t>MineTech</w:t>
      </w:r>
    </w:p>
    <w:p w:rsidR="00B0384F" w:rsidRDefault="00333975">
      <w:pPr>
        <w:jc w:val="both"/>
        <w:rPr>
          <w:rFonts w:ascii="Calibri" w:eastAsia="Calibri" w:hAnsi="Calibri" w:cs="Calibri"/>
          <w:sz w:val="22"/>
          <w:szCs w:val="22"/>
        </w:rPr>
      </w:pPr>
      <w:r>
        <w:rPr>
          <w:rFonts w:ascii="Calibri" w:eastAsia="Calibri" w:hAnsi="Calibri" w:cs="Calibri"/>
          <w:sz w:val="22"/>
          <w:szCs w:val="22"/>
        </w:rPr>
        <w:t>Home Services</w:t>
      </w:r>
    </w:p>
    <w:p w:rsidR="00B0384F" w:rsidRDefault="00333975">
      <w:pPr>
        <w:jc w:val="both"/>
        <w:rPr>
          <w:rFonts w:ascii="Calibri" w:eastAsia="Calibri" w:hAnsi="Calibri" w:cs="Calibri"/>
          <w:sz w:val="22"/>
          <w:szCs w:val="22"/>
        </w:rPr>
      </w:pPr>
      <w:r>
        <w:rPr>
          <w:rFonts w:ascii="Calibri" w:eastAsia="Calibri" w:hAnsi="Calibri" w:cs="Calibri"/>
          <w:sz w:val="22"/>
          <w:szCs w:val="22"/>
        </w:rPr>
        <w:t>Modelo Tradicional</w:t>
      </w:r>
    </w:p>
    <w:p w:rsidR="00B0384F" w:rsidRDefault="00333975">
      <w:pPr>
        <w:jc w:val="both"/>
        <w:rPr>
          <w:rFonts w:ascii="Calibri" w:eastAsia="Calibri" w:hAnsi="Calibri" w:cs="Calibri"/>
          <w:sz w:val="22"/>
          <w:szCs w:val="22"/>
        </w:rPr>
      </w:pPr>
      <w:r>
        <w:rPr>
          <w:rFonts w:ascii="Calibri" w:eastAsia="Calibri" w:hAnsi="Calibri" w:cs="Calibri"/>
          <w:sz w:val="22"/>
          <w:szCs w:val="22"/>
        </w:rPr>
        <w:t>Energía y Tecnología Limpia</w:t>
      </w:r>
    </w:p>
    <w:p w:rsidR="00B0384F" w:rsidRDefault="00333975">
      <w:pPr>
        <w:jc w:val="both"/>
        <w:rPr>
          <w:rFonts w:ascii="Calibri" w:eastAsia="Calibri" w:hAnsi="Calibri" w:cs="Calibri"/>
          <w:sz w:val="22"/>
          <w:szCs w:val="22"/>
        </w:rPr>
      </w:pPr>
      <w:r>
        <w:rPr>
          <w:rFonts w:ascii="Calibri" w:eastAsia="Calibri" w:hAnsi="Calibri" w:cs="Calibri"/>
          <w:sz w:val="22"/>
          <w:szCs w:val="22"/>
        </w:rPr>
        <w:t>Manufacturing &amp; Fabricación</w:t>
      </w:r>
    </w:p>
    <w:p w:rsidR="00B0384F" w:rsidRDefault="00333975">
      <w:pPr>
        <w:jc w:val="both"/>
        <w:rPr>
          <w:rFonts w:ascii="Calibri" w:eastAsia="Calibri" w:hAnsi="Calibri" w:cs="Calibri"/>
          <w:sz w:val="22"/>
          <w:szCs w:val="22"/>
        </w:rPr>
      </w:pPr>
      <w:r>
        <w:rPr>
          <w:rFonts w:ascii="Calibri" w:eastAsia="Calibri" w:hAnsi="Calibri" w:cs="Calibri"/>
          <w:sz w:val="22"/>
          <w:szCs w:val="22"/>
        </w:rPr>
        <w:t>ModaTech</w:t>
      </w:r>
    </w:p>
    <w:p w:rsidR="00B0384F" w:rsidRDefault="00333975">
      <w:pPr>
        <w:jc w:val="both"/>
        <w:rPr>
          <w:rFonts w:ascii="Calibri" w:eastAsia="Calibri" w:hAnsi="Calibri" w:cs="Calibri"/>
          <w:sz w:val="22"/>
          <w:szCs w:val="22"/>
        </w:rPr>
      </w:pPr>
      <w:r>
        <w:rPr>
          <w:rFonts w:ascii="Calibri" w:eastAsia="Calibri" w:hAnsi="Calibri" w:cs="Calibri"/>
          <w:sz w:val="22"/>
          <w:szCs w:val="22"/>
        </w:rPr>
        <w:t>Industrias Creativas y Culturales</w:t>
      </w:r>
    </w:p>
    <w:p w:rsidR="00B0384F" w:rsidRDefault="00333975">
      <w:pPr>
        <w:jc w:val="both"/>
        <w:rPr>
          <w:rFonts w:ascii="Calibri" w:eastAsia="Calibri" w:hAnsi="Calibri" w:cs="Calibri"/>
          <w:sz w:val="22"/>
          <w:szCs w:val="22"/>
        </w:rPr>
      </w:pPr>
      <w:r>
        <w:rPr>
          <w:rFonts w:ascii="Calibri" w:eastAsia="Calibri" w:hAnsi="Calibri" w:cs="Calibri"/>
          <w:sz w:val="22"/>
          <w:szCs w:val="22"/>
        </w:rPr>
        <w:t>Biotech</w:t>
      </w:r>
    </w:p>
    <w:p w:rsidR="00B0384F" w:rsidRDefault="00333975">
      <w:pPr>
        <w:jc w:val="both"/>
        <w:rPr>
          <w:rFonts w:ascii="Calibri" w:eastAsia="Calibri" w:hAnsi="Calibri" w:cs="Calibri"/>
          <w:sz w:val="22"/>
          <w:szCs w:val="22"/>
        </w:rPr>
      </w:pPr>
      <w:r>
        <w:rPr>
          <w:rFonts w:ascii="Calibri" w:eastAsia="Calibri" w:hAnsi="Calibri" w:cs="Calibri"/>
          <w:sz w:val="22"/>
          <w:szCs w:val="22"/>
        </w:rPr>
        <w:t>Otros</w:t>
      </w:r>
    </w:p>
    <w:p w:rsidR="00B0384F" w:rsidRDefault="00B0384F">
      <w:pPr>
        <w:jc w:val="both"/>
        <w:rPr>
          <w:rFonts w:ascii="Calibri" w:eastAsia="Calibri" w:hAnsi="Calibri" w:cs="Calibri"/>
          <w:sz w:val="22"/>
          <w:szCs w:val="22"/>
        </w:rPr>
      </w:pPr>
    </w:p>
    <w:p w:rsidR="00B0384F" w:rsidRDefault="00333975">
      <w:pPr>
        <w:jc w:val="both"/>
        <w:rPr>
          <w:rFonts w:ascii="Calibri" w:eastAsia="Calibri" w:hAnsi="Calibri" w:cs="Calibri"/>
          <w:sz w:val="22"/>
          <w:szCs w:val="22"/>
        </w:rPr>
      </w:pPr>
      <w:r>
        <w:rPr>
          <w:rFonts w:ascii="Calibri" w:eastAsia="Calibri" w:hAnsi="Calibri" w:cs="Calibri"/>
          <w:sz w:val="22"/>
          <w:szCs w:val="22"/>
        </w:rPr>
        <w:t xml:space="preserve">**Favor elegir entre las siguientes opciones: a) App/Web b) Producto físico c) Servicio </w:t>
      </w:r>
    </w:p>
    <w:p w:rsidR="00B0384F" w:rsidRDefault="00333975">
      <w:pPr>
        <w:jc w:val="both"/>
        <w:rPr>
          <w:rFonts w:ascii="Calibri" w:eastAsia="Calibri" w:hAnsi="Calibri" w:cs="Calibri"/>
          <w:sz w:val="22"/>
          <w:szCs w:val="22"/>
        </w:rPr>
      </w:pPr>
      <w:r>
        <w:rPr>
          <w:rFonts w:ascii="Calibri" w:eastAsia="Calibri" w:hAnsi="Calibri" w:cs="Calibri"/>
          <w:sz w:val="22"/>
          <w:szCs w:val="22"/>
        </w:rPr>
        <w:t>***Favor elegir entre las siguientes opciones: a) Idea b) prototipo en desarrollo c) prototipo funcional desarrollado y sin ventas d) Prototipo funcional desarrollado y con ventas  e) Escalando.</w:t>
      </w:r>
    </w:p>
    <w:p w:rsidR="00B0384F" w:rsidRPr="00333975" w:rsidRDefault="00333975">
      <w:pPr>
        <w:jc w:val="both"/>
        <w:rPr>
          <w:rFonts w:ascii="Calibri" w:eastAsia="Calibri" w:hAnsi="Calibri" w:cs="Calibri"/>
          <w:b/>
          <w:sz w:val="22"/>
          <w:szCs w:val="22"/>
          <w:lang w:val="en-US"/>
        </w:rPr>
      </w:pPr>
      <w:r>
        <w:rPr>
          <w:rFonts w:ascii="Calibri" w:eastAsia="Calibri" w:hAnsi="Calibri" w:cs="Calibri"/>
          <w:sz w:val="22"/>
          <w:szCs w:val="22"/>
        </w:rPr>
        <w:t xml:space="preserve"> </w:t>
      </w:r>
      <w:r w:rsidRPr="00333975">
        <w:rPr>
          <w:rFonts w:ascii="Calibri" w:eastAsia="Calibri" w:hAnsi="Calibri" w:cs="Calibri"/>
          <w:sz w:val="22"/>
          <w:szCs w:val="22"/>
          <w:lang w:val="en-US"/>
        </w:rPr>
        <w:t>****Favor elegir todas las que apliquen dentro de las siguientes opciones: a) Business-to-Business (B2B) b) Business-to-Consumer (B2C) c) Business-to-Government (B2G) d) Consumer-to-Business (C2B) e) Consumer-to-Consumer (C2C)</w:t>
      </w:r>
      <w:r w:rsidRPr="00333975">
        <w:rPr>
          <w:rFonts w:ascii="Calibri" w:eastAsia="Calibri" w:hAnsi="Calibri" w:cs="Calibri"/>
          <w:b/>
          <w:sz w:val="22"/>
          <w:szCs w:val="22"/>
          <w:lang w:val="en-US"/>
        </w:rPr>
        <w:br/>
      </w:r>
    </w:p>
    <w:p w:rsidR="00B0384F" w:rsidRPr="00467D39" w:rsidRDefault="00333975" w:rsidP="00467D39">
      <w:pPr>
        <w:pStyle w:val="Ttulo1"/>
        <w:keepLines w:val="0"/>
        <w:shd w:val="clear" w:color="auto" w:fill="D9D9D9" w:themeFill="background1" w:themeFillShade="D9"/>
        <w:spacing w:before="0" w:after="0"/>
        <w:rPr>
          <w:rFonts w:ascii="Calibri" w:eastAsia="Calibri" w:hAnsi="Calibri" w:cs="Calibri"/>
          <w:sz w:val="24"/>
          <w:szCs w:val="24"/>
        </w:rPr>
      </w:pPr>
      <w:bookmarkStart w:id="9" w:name="_Toc27752871"/>
      <w:r w:rsidRPr="00467D39">
        <w:rPr>
          <w:rFonts w:ascii="Calibri" w:eastAsia="Calibri" w:hAnsi="Calibri" w:cs="Calibri"/>
          <w:sz w:val="24"/>
          <w:szCs w:val="24"/>
        </w:rPr>
        <w:t>2   DATOS DEL PRODUCTO, SERVICIO O FORMA DE COMERCIALIZACIÓN INNOVADORA</w:t>
      </w:r>
      <w:bookmarkEnd w:id="9"/>
    </w:p>
    <w:p w:rsidR="00B0384F" w:rsidRDefault="00B0384F">
      <w:pPr>
        <w:ind w:left="420"/>
        <w:jc w:val="both"/>
        <w:rPr>
          <w:rFonts w:ascii="Calibri" w:eastAsia="Calibri" w:hAnsi="Calibri" w:cs="Calibri"/>
          <w:b/>
          <w:sz w:val="22"/>
          <w:szCs w:val="22"/>
        </w:rPr>
      </w:pPr>
    </w:p>
    <w:tbl>
      <w:tblPr>
        <w:tblStyle w:val="a6"/>
        <w:tblW w:w="841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60"/>
        <w:gridCol w:w="3555"/>
      </w:tblGrid>
      <w:tr w:rsidR="00B0384F" w:rsidTr="002B10DD">
        <w:trPr>
          <w:trHeight w:val="480"/>
        </w:trPr>
        <w:tc>
          <w:tcPr>
            <w:tcW w:w="486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333975">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555"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B0384F">
            <w:pPr>
              <w:ind w:left="75" w:firstLine="66"/>
              <w:jc w:val="center"/>
              <w:rPr>
                <w:rFonts w:ascii="Calibri" w:eastAsia="Calibri" w:hAnsi="Calibri" w:cs="Calibri"/>
                <w:b/>
                <w:i/>
                <w:sz w:val="22"/>
                <w:szCs w:val="22"/>
              </w:rPr>
            </w:pPr>
          </w:p>
        </w:tc>
      </w:tr>
      <w:tr w:rsidR="00B0384F">
        <w:trPr>
          <w:trHeight w:val="920"/>
        </w:trPr>
        <w:tc>
          <w:tcPr>
            <w:tcW w:w="4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i/>
                <w:sz w:val="22"/>
                <w:szCs w:val="22"/>
              </w:rPr>
            </w:pPr>
            <w:r>
              <w:rPr>
                <w:rFonts w:ascii="Calibri" w:eastAsia="Calibri" w:hAnsi="Calibri" w:cs="Calibri"/>
                <w:sz w:val="22"/>
                <w:szCs w:val="22"/>
              </w:rPr>
              <w:t>2.1. Describe tu proyecto en 1 línea.</w:t>
            </w:r>
          </w:p>
        </w:tc>
        <w:tc>
          <w:tcPr>
            <w:tcW w:w="3555" w:type="dxa"/>
            <w:tcBorders>
              <w:top w:val="single" w:sz="8" w:space="0" w:color="000000"/>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i/>
                <w:sz w:val="22"/>
                <w:szCs w:val="22"/>
              </w:rPr>
            </w:pPr>
          </w:p>
        </w:tc>
      </w:tr>
      <w:tr w:rsidR="00B0384F">
        <w:trPr>
          <w:trHeight w:val="5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i/>
                <w:sz w:val="22"/>
                <w:szCs w:val="22"/>
              </w:rPr>
            </w:pPr>
            <w:r>
              <w:rPr>
                <w:rFonts w:ascii="Calibri" w:eastAsia="Calibri" w:hAnsi="Calibri" w:cs="Calibri"/>
                <w:sz w:val="22"/>
                <w:szCs w:val="22"/>
              </w:rPr>
              <w:lastRenderedPageBreak/>
              <w:t>2.2. Describe tu producto o servicio, qué problema resuelven y cómo.</w:t>
            </w: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i/>
                <w:sz w:val="22"/>
                <w:szCs w:val="22"/>
              </w:rPr>
            </w:pPr>
          </w:p>
        </w:tc>
      </w:tr>
      <w:tr w:rsidR="00B0384F">
        <w:trPr>
          <w:trHeight w:val="5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 xml:space="preserve">2.3. ¿Tienes un producto mínimo viable  (PMV) desarrollado?  </w:t>
            </w: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trPr>
          <w:trHeight w:val="5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2.4.  Si es que no tienes un PMV, ¿Cuándo lo tendrás?</w:t>
            </w:r>
          </w:p>
          <w:p w:rsidR="00B0384F" w:rsidRDefault="00333975">
            <w:pPr>
              <w:ind w:left="720" w:hanging="360"/>
              <w:rPr>
                <w:rFonts w:ascii="Calibri" w:eastAsia="Calibri" w:hAnsi="Calibri" w:cs="Calibri"/>
                <w:sz w:val="22"/>
                <w:szCs w:val="22"/>
              </w:rPr>
            </w:pPr>
            <w:r>
              <w:rPr>
                <w:rFonts w:ascii="Calibri" w:eastAsia="Calibri" w:hAnsi="Calibri" w:cs="Calibri"/>
                <w:sz w:val="22"/>
                <w:szCs w:val="22"/>
              </w:rPr>
              <w:t xml:space="preserve">         Si es que si, provee un link donde se vea el funcionamiento del PMV</w:t>
            </w: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trPr>
          <w:trHeight w:val="166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08" w:hanging="425"/>
              <w:rPr>
                <w:rFonts w:ascii="Calibri" w:eastAsia="Calibri" w:hAnsi="Calibri" w:cs="Calibri"/>
                <w:i/>
                <w:sz w:val="22"/>
                <w:szCs w:val="22"/>
              </w:rPr>
            </w:pPr>
            <w:r>
              <w:rPr>
                <w:rFonts w:ascii="Calibri" w:eastAsia="Calibri" w:hAnsi="Calibri" w:cs="Calibri"/>
                <w:sz w:val="22"/>
                <w:szCs w:val="22"/>
              </w:rPr>
              <w:t xml:space="preserve"> 2.5.  Describe cuál es la innovación y ventaja competitiva de tu proyecto </w:t>
            </w:r>
            <w:r>
              <w:rPr>
                <w:rFonts w:ascii="Calibri" w:eastAsia="Calibri" w:hAnsi="Calibri" w:cs="Calibri"/>
                <w:i/>
                <w:sz w:val="22"/>
                <w:szCs w:val="22"/>
              </w:rPr>
              <w:t xml:space="preserve">        </w:t>
            </w: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trPr>
          <w:trHeight w:val="166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08" w:hanging="425"/>
              <w:rPr>
                <w:rFonts w:ascii="Calibri" w:eastAsia="Calibri" w:hAnsi="Calibri" w:cs="Calibri"/>
                <w:sz w:val="22"/>
                <w:szCs w:val="22"/>
              </w:rPr>
            </w:pPr>
            <w:r>
              <w:rPr>
                <w:rFonts w:ascii="Calibri" w:eastAsia="Calibri" w:hAnsi="Calibri" w:cs="Calibri"/>
                <w:sz w:val="22"/>
                <w:szCs w:val="22"/>
              </w:rPr>
              <w:t>2.6. ¿Quién es tu competencia? (en Perú y en el extranjero) ¿Con quién te comparan tus clientes?</w:t>
            </w: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r w:rsidR="00B0384F">
        <w:trPr>
          <w:trHeight w:val="168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2.7. ¿El proyecto incluye algún desarrollo, resultado de investigación, integración de tecnologías o similar ha sido desarrollado por los miembros del equipo o de la empresa? ¿Cuenta con alguna patente? Describir.</w:t>
            </w:r>
          </w:p>
          <w:p w:rsidR="00B0384F" w:rsidRDefault="00B0384F">
            <w:pPr>
              <w:ind w:left="720" w:hanging="360"/>
              <w:rPr>
                <w:rFonts w:ascii="Calibri" w:eastAsia="Calibri" w:hAnsi="Calibri" w:cs="Calibri"/>
                <w:i/>
                <w:sz w:val="22"/>
                <w:szCs w:val="22"/>
              </w:rPr>
            </w:pP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i/>
                <w:sz w:val="22"/>
                <w:szCs w:val="22"/>
              </w:rPr>
            </w:pPr>
          </w:p>
        </w:tc>
      </w:tr>
      <w:tr w:rsidR="00B0384F">
        <w:trPr>
          <w:trHeight w:val="800"/>
        </w:trPr>
        <w:tc>
          <w:tcPr>
            <w:tcW w:w="486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2.8. ¿La empresa o proyecto ha recibido inversión privada? Si es sí,  ¿De qué tipo de inversor?</w:t>
            </w:r>
          </w:p>
          <w:p w:rsidR="00B0384F" w:rsidRDefault="00333975">
            <w:pPr>
              <w:ind w:left="708"/>
              <w:rPr>
                <w:rFonts w:ascii="Calibri" w:eastAsia="Calibri" w:hAnsi="Calibri" w:cs="Calibri"/>
                <w:sz w:val="22"/>
                <w:szCs w:val="22"/>
              </w:rPr>
            </w:pPr>
            <w:r>
              <w:rPr>
                <w:rFonts w:ascii="Calibri" w:eastAsia="Calibri" w:hAnsi="Calibri" w:cs="Calibri"/>
                <w:sz w:val="22"/>
                <w:szCs w:val="22"/>
              </w:rPr>
              <w:t>¿Qué monto ha recibido de cada uno   y en total?</w:t>
            </w:r>
          </w:p>
        </w:tc>
        <w:tc>
          <w:tcPr>
            <w:tcW w:w="3555" w:type="dxa"/>
            <w:tcBorders>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i/>
                <w:sz w:val="22"/>
                <w:szCs w:val="22"/>
              </w:rPr>
            </w:pPr>
          </w:p>
        </w:tc>
      </w:tr>
    </w:tbl>
    <w:p w:rsidR="00B0384F" w:rsidRDefault="00B0384F">
      <w:pPr>
        <w:rPr>
          <w:rFonts w:ascii="Calibri" w:eastAsia="Calibri" w:hAnsi="Calibri" w:cs="Calibri"/>
          <w:sz w:val="22"/>
          <w:szCs w:val="22"/>
        </w:rPr>
      </w:pPr>
    </w:p>
    <w:p w:rsidR="00B0384F" w:rsidRDefault="00B0384F">
      <w:pPr>
        <w:jc w:val="both"/>
        <w:rPr>
          <w:rFonts w:ascii="Calibri" w:eastAsia="Calibri" w:hAnsi="Calibri" w:cs="Calibri"/>
          <w:sz w:val="22"/>
          <w:szCs w:val="22"/>
        </w:rPr>
      </w:pPr>
    </w:p>
    <w:p w:rsidR="00B0384F" w:rsidRPr="00467D39" w:rsidRDefault="00333975" w:rsidP="00467D39">
      <w:pPr>
        <w:pStyle w:val="Ttulo1"/>
        <w:keepLines w:val="0"/>
        <w:shd w:val="clear" w:color="auto" w:fill="D9D9D9" w:themeFill="background1" w:themeFillShade="D9"/>
        <w:spacing w:before="0" w:after="0"/>
        <w:rPr>
          <w:rFonts w:ascii="Calibri" w:eastAsia="Calibri" w:hAnsi="Calibri" w:cs="Calibri"/>
          <w:sz w:val="24"/>
          <w:szCs w:val="24"/>
        </w:rPr>
      </w:pPr>
      <w:bookmarkStart w:id="10" w:name="_Toc27752872"/>
      <w:r w:rsidRPr="00467D39">
        <w:rPr>
          <w:rFonts w:ascii="Calibri" w:eastAsia="Calibri" w:hAnsi="Calibri" w:cs="Calibri"/>
          <w:sz w:val="24"/>
          <w:szCs w:val="24"/>
        </w:rPr>
        <w:t>3.   DESCRIPCIÓN DEL MERCADO</w:t>
      </w:r>
      <w:bookmarkEnd w:id="10"/>
    </w:p>
    <w:p w:rsidR="00B0384F" w:rsidRDefault="00333975">
      <w:pPr>
        <w:jc w:val="both"/>
        <w:rPr>
          <w:rFonts w:ascii="Calibri" w:eastAsia="Calibri" w:hAnsi="Calibri" w:cs="Calibri"/>
          <w:b/>
          <w:sz w:val="22"/>
          <w:szCs w:val="22"/>
        </w:rPr>
      </w:pPr>
      <w:r>
        <w:rPr>
          <w:rFonts w:ascii="Calibri" w:eastAsia="Calibri" w:hAnsi="Calibri" w:cs="Calibri"/>
          <w:b/>
          <w:sz w:val="22"/>
          <w:szCs w:val="22"/>
        </w:rPr>
        <w:t xml:space="preserve"> </w:t>
      </w:r>
    </w:p>
    <w:tbl>
      <w:tblPr>
        <w:tblStyle w:val="a7"/>
        <w:tblW w:w="841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30"/>
        <w:gridCol w:w="3585"/>
      </w:tblGrid>
      <w:tr w:rsidR="00B0384F" w:rsidTr="002B10DD">
        <w:trPr>
          <w:trHeight w:val="400"/>
        </w:trPr>
        <w:tc>
          <w:tcPr>
            <w:tcW w:w="483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333975">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585"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B0384F">
            <w:pPr>
              <w:jc w:val="center"/>
              <w:rPr>
                <w:rFonts w:ascii="Calibri" w:eastAsia="Calibri" w:hAnsi="Calibri" w:cs="Calibri"/>
                <w:b/>
                <w:sz w:val="22"/>
                <w:szCs w:val="22"/>
              </w:rPr>
            </w:pPr>
          </w:p>
        </w:tc>
      </w:tr>
      <w:tr w:rsidR="00B0384F">
        <w:trPr>
          <w:trHeight w:val="800"/>
        </w:trPr>
        <w:tc>
          <w:tcPr>
            <w:tcW w:w="4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3.1. ¿Generas ventas? ¿cómo las generas o las vas a generar?</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sz w:val="22"/>
                <w:szCs w:val="22"/>
              </w:rPr>
            </w:pPr>
          </w:p>
        </w:tc>
      </w:tr>
      <w:tr w:rsidR="00B0384F">
        <w:trPr>
          <w:trHeight w:val="680"/>
        </w:trPr>
        <w:tc>
          <w:tcPr>
            <w:tcW w:w="4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 xml:space="preserve">3.2. ¿Quién es tu público objetivo?. </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sz w:val="22"/>
                <w:szCs w:val="22"/>
              </w:rPr>
            </w:pPr>
          </w:p>
        </w:tc>
      </w:tr>
      <w:tr w:rsidR="00B0384F">
        <w:trPr>
          <w:trHeight w:val="680"/>
        </w:trPr>
        <w:tc>
          <w:tcPr>
            <w:tcW w:w="4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lastRenderedPageBreak/>
              <w:t>3.3. ¿Qué tan grande es el mercado? ¿Cuánto piensan capturar?</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ind w:left="75" w:firstLine="66"/>
              <w:rPr>
                <w:rFonts w:ascii="Calibri" w:eastAsia="Calibri" w:hAnsi="Calibri" w:cs="Calibri"/>
                <w:i/>
                <w:sz w:val="22"/>
                <w:szCs w:val="22"/>
              </w:rPr>
            </w:pPr>
          </w:p>
        </w:tc>
      </w:tr>
      <w:tr w:rsidR="00B0384F">
        <w:trPr>
          <w:trHeight w:val="80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3.4.  Solo si aplica, ¿Cuántos usuarios e ingresos tienes? ¿Cuál es tu crecimiento mensual? ¿Cuáles han sido tus ventas en los últimos 6 meses?</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108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i/>
                <w:sz w:val="22"/>
                <w:szCs w:val="22"/>
              </w:rPr>
            </w:pPr>
            <w:r>
              <w:rPr>
                <w:rFonts w:ascii="Calibri" w:eastAsia="Calibri" w:hAnsi="Calibri" w:cs="Calibri"/>
                <w:sz w:val="22"/>
                <w:szCs w:val="22"/>
              </w:rPr>
              <w:t xml:space="preserve">3.5. ¿Cómo planeas convertirte en un negocio global?¿Cuáles son las principales barreras o limitaciones para el escalamiento?¿Cuáles son las soluciones que plantea para superarlas? </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108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08" w:hanging="283"/>
              <w:rPr>
                <w:rFonts w:ascii="Calibri" w:eastAsia="Calibri" w:hAnsi="Calibri" w:cs="Calibri"/>
                <w:sz w:val="22"/>
                <w:szCs w:val="22"/>
              </w:rPr>
            </w:pPr>
            <w:r>
              <w:rPr>
                <w:rFonts w:ascii="Calibri" w:eastAsia="Calibri" w:hAnsi="Calibri" w:cs="Calibri"/>
                <w:sz w:val="22"/>
                <w:szCs w:val="22"/>
              </w:rPr>
              <w:t>3.6. ¿Cuáles son los beneficios sociales y/o medioambientales de tu proyecto? ¿El emprendimiento tiene una cadena de valor responsable? Cuantifica y describe.</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1080"/>
        </w:trPr>
        <w:tc>
          <w:tcPr>
            <w:tcW w:w="483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08" w:hanging="283"/>
              <w:rPr>
                <w:rFonts w:ascii="Calibri" w:eastAsia="Calibri" w:hAnsi="Calibri" w:cs="Calibri"/>
                <w:sz w:val="22"/>
                <w:szCs w:val="22"/>
              </w:rPr>
            </w:pPr>
            <w:r>
              <w:rPr>
                <w:rFonts w:ascii="Calibri" w:eastAsia="Calibri" w:hAnsi="Calibri" w:cs="Calibri"/>
                <w:sz w:val="22"/>
                <w:szCs w:val="22"/>
              </w:rPr>
              <w:t xml:space="preserve">3.7. Tu modelo de negocio, ¿genera o generará beneficios para una población en situación de vulnerabilidad (económica, social, cultural, ambiental, etc.)? </w:t>
            </w:r>
          </w:p>
        </w:tc>
        <w:tc>
          <w:tcPr>
            <w:tcW w:w="3585"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bl>
    <w:p w:rsidR="00B0384F" w:rsidRDefault="00333975">
      <w:pPr>
        <w:jc w:val="both"/>
        <w:rPr>
          <w:rFonts w:ascii="Calibri" w:eastAsia="Calibri" w:hAnsi="Calibri" w:cs="Calibri"/>
          <w:b/>
          <w:sz w:val="22"/>
          <w:szCs w:val="22"/>
        </w:rPr>
      </w:pPr>
      <w:r>
        <w:rPr>
          <w:rFonts w:ascii="Calibri" w:eastAsia="Calibri" w:hAnsi="Calibri" w:cs="Calibri"/>
          <w:b/>
          <w:sz w:val="22"/>
          <w:szCs w:val="22"/>
        </w:rPr>
        <w:t xml:space="preserve"> </w:t>
      </w:r>
    </w:p>
    <w:p w:rsidR="00B0384F" w:rsidRDefault="00B0384F">
      <w:pPr>
        <w:jc w:val="both"/>
        <w:rPr>
          <w:rFonts w:ascii="Calibri" w:eastAsia="Calibri" w:hAnsi="Calibri" w:cs="Calibri"/>
          <w:b/>
          <w:sz w:val="22"/>
          <w:szCs w:val="22"/>
        </w:rPr>
      </w:pPr>
    </w:p>
    <w:p w:rsidR="00B0384F" w:rsidRDefault="00333975">
      <w:pPr>
        <w:jc w:val="both"/>
        <w:rPr>
          <w:rFonts w:ascii="Calibri" w:eastAsia="Calibri" w:hAnsi="Calibri" w:cs="Calibri"/>
          <w:b/>
          <w:sz w:val="22"/>
          <w:szCs w:val="22"/>
        </w:rPr>
      </w:pPr>
      <w:r>
        <w:rPr>
          <w:rFonts w:ascii="Calibri" w:eastAsia="Calibri" w:hAnsi="Calibri" w:cs="Calibri"/>
          <w:b/>
          <w:sz w:val="22"/>
          <w:szCs w:val="22"/>
        </w:rPr>
        <w:t xml:space="preserve"> </w:t>
      </w:r>
    </w:p>
    <w:p w:rsidR="00B0384F" w:rsidRPr="00467D39" w:rsidRDefault="00333975" w:rsidP="00467D39">
      <w:pPr>
        <w:pStyle w:val="Ttulo1"/>
        <w:keepLines w:val="0"/>
        <w:shd w:val="clear" w:color="auto" w:fill="D9D9D9" w:themeFill="background1" w:themeFillShade="D9"/>
        <w:spacing w:before="0" w:after="0"/>
        <w:rPr>
          <w:rFonts w:ascii="Calibri" w:eastAsia="Calibri" w:hAnsi="Calibri" w:cs="Calibri"/>
          <w:sz w:val="24"/>
          <w:szCs w:val="24"/>
        </w:rPr>
      </w:pPr>
      <w:bookmarkStart w:id="11" w:name="_Toc27752873"/>
      <w:r w:rsidRPr="00467D39">
        <w:rPr>
          <w:rFonts w:ascii="Calibri" w:eastAsia="Calibri" w:hAnsi="Calibri" w:cs="Calibri"/>
          <w:sz w:val="24"/>
          <w:szCs w:val="24"/>
        </w:rPr>
        <w:t>4. VIDEO EXPLICATIVO</w:t>
      </w:r>
      <w:bookmarkEnd w:id="11"/>
    </w:p>
    <w:p w:rsidR="00B0384F" w:rsidRDefault="00333975">
      <w:pPr>
        <w:jc w:val="both"/>
        <w:rPr>
          <w:rFonts w:ascii="Calibri" w:eastAsia="Calibri" w:hAnsi="Calibri" w:cs="Calibri"/>
          <w:sz w:val="22"/>
          <w:szCs w:val="22"/>
        </w:rPr>
      </w:pPr>
      <w:r>
        <w:rPr>
          <w:rFonts w:ascii="Calibri" w:eastAsia="Calibri" w:hAnsi="Calibri" w:cs="Calibri"/>
          <w:sz w:val="22"/>
          <w:szCs w:val="22"/>
        </w:rPr>
        <w:t xml:space="preserve"> </w:t>
      </w:r>
    </w:p>
    <w:p w:rsidR="00B0384F" w:rsidRDefault="00333975">
      <w:pPr>
        <w:jc w:val="both"/>
        <w:rPr>
          <w:rFonts w:ascii="Calibri" w:eastAsia="Calibri" w:hAnsi="Calibri" w:cs="Calibri"/>
          <w:sz w:val="22"/>
          <w:szCs w:val="22"/>
        </w:rPr>
      </w:pPr>
      <w:r>
        <w:rPr>
          <w:rFonts w:ascii="Calibri" w:eastAsia="Calibri" w:hAnsi="Calibri" w:cs="Calibri"/>
          <w:sz w:val="22"/>
          <w:szCs w:val="22"/>
        </w:rPr>
        <w:t>El video debe tener una duración máxima de 3 minutos.</w:t>
      </w:r>
    </w:p>
    <w:p w:rsidR="00B0384F" w:rsidRDefault="00333975">
      <w:pPr>
        <w:jc w:val="both"/>
        <w:rPr>
          <w:rFonts w:ascii="Calibri" w:eastAsia="Calibri" w:hAnsi="Calibri" w:cs="Calibri"/>
          <w:sz w:val="22"/>
          <w:szCs w:val="22"/>
        </w:rPr>
      </w:pPr>
      <w:r>
        <w:rPr>
          <w:rFonts w:ascii="Calibri" w:eastAsia="Calibri" w:hAnsi="Calibri" w:cs="Calibri"/>
          <w:sz w:val="22"/>
          <w:szCs w:val="22"/>
        </w:rPr>
        <w:t>En el video debes contestar las siguientes preguntas:</w:t>
      </w:r>
    </w:p>
    <w:p w:rsidR="00B0384F" w:rsidRDefault="00333975">
      <w:pPr>
        <w:numPr>
          <w:ilvl w:val="0"/>
          <w:numId w:val="17"/>
        </w:numPr>
        <w:spacing w:line="276" w:lineRule="auto"/>
        <w:jc w:val="both"/>
      </w:pPr>
      <w:r>
        <w:rPr>
          <w:rFonts w:ascii="Calibri" w:eastAsia="Calibri" w:hAnsi="Calibri" w:cs="Calibri"/>
          <w:sz w:val="22"/>
          <w:szCs w:val="22"/>
        </w:rPr>
        <w:t>¿Cuál es el problema y cómo lo estás solucionando?</w:t>
      </w:r>
    </w:p>
    <w:p w:rsidR="00B0384F" w:rsidRDefault="00333975">
      <w:pPr>
        <w:numPr>
          <w:ilvl w:val="0"/>
          <w:numId w:val="17"/>
        </w:numPr>
        <w:spacing w:line="276" w:lineRule="auto"/>
        <w:jc w:val="both"/>
      </w:pPr>
      <w:r>
        <w:rPr>
          <w:rFonts w:ascii="Calibri" w:eastAsia="Calibri" w:hAnsi="Calibri" w:cs="Calibri"/>
          <w:sz w:val="22"/>
          <w:szCs w:val="22"/>
        </w:rPr>
        <w:t>¿Por qué tu solución es distinta a lo que hay en el mercado?</w:t>
      </w:r>
    </w:p>
    <w:p w:rsidR="00B0384F" w:rsidRDefault="00333975">
      <w:pPr>
        <w:numPr>
          <w:ilvl w:val="0"/>
          <w:numId w:val="17"/>
        </w:numPr>
        <w:spacing w:line="276" w:lineRule="auto"/>
        <w:jc w:val="both"/>
      </w:pPr>
      <w:r>
        <w:rPr>
          <w:rFonts w:ascii="Calibri" w:eastAsia="Calibri" w:hAnsi="Calibri" w:cs="Calibri"/>
          <w:sz w:val="22"/>
          <w:szCs w:val="22"/>
        </w:rPr>
        <w:t>¿Quién es el equipo?.</w:t>
      </w:r>
    </w:p>
    <w:p w:rsidR="00B0384F" w:rsidRDefault="00333975">
      <w:pPr>
        <w:jc w:val="both"/>
        <w:rPr>
          <w:rFonts w:ascii="Calibri" w:eastAsia="Calibri" w:hAnsi="Calibri" w:cs="Calibri"/>
          <w:sz w:val="22"/>
          <w:szCs w:val="22"/>
        </w:rPr>
      </w:pPr>
      <w:r>
        <w:rPr>
          <w:rFonts w:ascii="Calibri" w:eastAsia="Calibri" w:hAnsi="Calibri" w:cs="Calibri"/>
          <w:sz w:val="22"/>
          <w:szCs w:val="22"/>
        </w:rPr>
        <w:t xml:space="preserve"> </w:t>
      </w:r>
    </w:p>
    <w:p w:rsidR="00B0384F" w:rsidRDefault="00B0384F">
      <w:pPr>
        <w:rPr>
          <w:rFonts w:ascii="Calibri" w:eastAsia="Calibri" w:hAnsi="Calibri" w:cs="Calibri"/>
          <w:sz w:val="22"/>
          <w:szCs w:val="22"/>
        </w:rPr>
      </w:pPr>
    </w:p>
    <w:p w:rsidR="00B0384F" w:rsidRPr="00467D39" w:rsidRDefault="00333975" w:rsidP="00467D39">
      <w:pPr>
        <w:pStyle w:val="Ttulo1"/>
        <w:keepLines w:val="0"/>
        <w:shd w:val="clear" w:color="auto" w:fill="D9D9D9" w:themeFill="background1" w:themeFillShade="D9"/>
        <w:spacing w:before="0" w:after="0"/>
        <w:rPr>
          <w:rFonts w:ascii="Calibri" w:eastAsia="Calibri" w:hAnsi="Calibri" w:cs="Calibri"/>
          <w:sz w:val="24"/>
          <w:szCs w:val="24"/>
        </w:rPr>
      </w:pPr>
      <w:r w:rsidRPr="00467D39">
        <w:rPr>
          <w:rFonts w:ascii="Calibri" w:eastAsia="Calibri" w:hAnsi="Calibri" w:cs="Calibri"/>
          <w:sz w:val="24"/>
          <w:szCs w:val="24"/>
        </w:rPr>
        <w:t xml:space="preserve"> </w:t>
      </w:r>
      <w:bookmarkStart w:id="12" w:name="_Toc27752874"/>
      <w:r w:rsidRPr="00467D39">
        <w:rPr>
          <w:rFonts w:ascii="Calibri" w:eastAsia="Calibri" w:hAnsi="Calibri" w:cs="Calibri"/>
          <w:sz w:val="24"/>
          <w:szCs w:val="24"/>
        </w:rPr>
        <w:t>5. EQUIPO EMPRENDEDOR</w:t>
      </w:r>
      <w:bookmarkEnd w:id="12"/>
      <w:r w:rsidRPr="00467D39">
        <w:rPr>
          <w:rFonts w:ascii="Calibri" w:eastAsia="Calibri" w:hAnsi="Calibri" w:cs="Calibri"/>
          <w:sz w:val="24"/>
          <w:szCs w:val="24"/>
        </w:rPr>
        <w:t xml:space="preserve"> </w:t>
      </w:r>
    </w:p>
    <w:p w:rsidR="00B0384F" w:rsidRDefault="00B0384F">
      <w:pPr>
        <w:jc w:val="both"/>
        <w:rPr>
          <w:rFonts w:ascii="Calibri" w:eastAsia="Calibri" w:hAnsi="Calibri" w:cs="Calibri"/>
          <w:sz w:val="22"/>
          <w:szCs w:val="22"/>
        </w:rPr>
      </w:pPr>
    </w:p>
    <w:p w:rsidR="00B0384F" w:rsidRDefault="00333975">
      <w:pPr>
        <w:jc w:val="both"/>
        <w:rPr>
          <w:rFonts w:ascii="Calibri" w:eastAsia="Calibri" w:hAnsi="Calibri" w:cs="Calibri"/>
          <w:sz w:val="22"/>
          <w:szCs w:val="22"/>
        </w:rPr>
      </w:pPr>
      <w:r>
        <w:rPr>
          <w:rFonts w:ascii="Calibri" w:eastAsia="Calibri" w:hAnsi="Calibri" w:cs="Calibri"/>
          <w:sz w:val="22"/>
          <w:szCs w:val="22"/>
        </w:rPr>
        <w:t>Adjuntar CVs del equipo emprendedor</w:t>
      </w:r>
    </w:p>
    <w:p w:rsidR="00B0384F" w:rsidRDefault="00333975">
      <w:pPr>
        <w:rPr>
          <w:rFonts w:ascii="Calibri" w:eastAsia="Calibri" w:hAnsi="Calibri" w:cs="Calibri"/>
          <w:b/>
          <w:sz w:val="22"/>
          <w:szCs w:val="22"/>
          <w:shd w:val="clear" w:color="auto" w:fill="D3D3D3"/>
        </w:rPr>
      </w:pPr>
      <w:r>
        <w:rPr>
          <w:rFonts w:ascii="Calibri" w:eastAsia="Calibri" w:hAnsi="Calibri" w:cs="Calibri"/>
          <w:b/>
          <w:sz w:val="22"/>
          <w:szCs w:val="22"/>
          <w:shd w:val="clear" w:color="auto" w:fill="D3D3D3"/>
        </w:rPr>
        <w:t xml:space="preserve">                                                                                                  </w:t>
      </w:r>
    </w:p>
    <w:p w:rsidR="00B0384F" w:rsidRDefault="00333975">
      <w:pPr>
        <w:jc w:val="both"/>
        <w:rPr>
          <w:rFonts w:ascii="Calibri" w:eastAsia="Calibri" w:hAnsi="Calibri" w:cs="Calibri"/>
          <w:sz w:val="22"/>
          <w:szCs w:val="22"/>
        </w:rPr>
      </w:pPr>
      <w:r>
        <w:rPr>
          <w:rFonts w:ascii="Calibri" w:eastAsia="Calibri" w:hAnsi="Calibri" w:cs="Calibri"/>
          <w:sz w:val="22"/>
          <w:szCs w:val="22"/>
        </w:rPr>
        <w:t xml:space="preserve"> DATOS GENERALES </w:t>
      </w:r>
    </w:p>
    <w:tbl>
      <w:tblPr>
        <w:tblStyle w:val="a8"/>
        <w:tblW w:w="856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1290"/>
        <w:gridCol w:w="1770"/>
        <w:gridCol w:w="1680"/>
        <w:gridCol w:w="1740"/>
      </w:tblGrid>
      <w:tr w:rsidR="00B0384F">
        <w:trPr>
          <w:trHeight w:val="1020"/>
        </w:trPr>
        <w:tc>
          <w:tcPr>
            <w:tcW w:w="20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Equipo</w:t>
            </w:r>
          </w:p>
        </w:tc>
        <w:tc>
          <w:tcPr>
            <w:tcW w:w="129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Líder Emprendedor</w:t>
            </w:r>
          </w:p>
        </w:tc>
        <w:tc>
          <w:tcPr>
            <w:tcW w:w="177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Equipo Emprendedor 1</w:t>
            </w:r>
          </w:p>
        </w:tc>
        <w:tc>
          <w:tcPr>
            <w:tcW w:w="16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Equipo Emprendedor 2</w:t>
            </w:r>
          </w:p>
        </w:tc>
        <w:tc>
          <w:tcPr>
            <w:tcW w:w="174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Equipo Emprendedor 3</w:t>
            </w:r>
          </w:p>
        </w:tc>
      </w:tr>
      <w:tr w:rsidR="00B0384F">
        <w:trPr>
          <w:trHeight w:val="20"/>
        </w:trPr>
        <w:tc>
          <w:tcPr>
            <w:tcW w:w="8565"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B0384F" w:rsidRDefault="00333975">
            <w:pPr>
              <w:rPr>
                <w:rFonts w:ascii="Calibri" w:eastAsia="Calibri" w:hAnsi="Calibri" w:cs="Calibri"/>
                <w:b/>
                <w:sz w:val="22"/>
                <w:szCs w:val="22"/>
              </w:rPr>
            </w:pPr>
            <w:r>
              <w:rPr>
                <w:rFonts w:ascii="Calibri" w:eastAsia="Calibri" w:hAnsi="Calibri" w:cs="Calibri"/>
                <w:b/>
                <w:sz w:val="22"/>
                <w:szCs w:val="22"/>
              </w:rPr>
              <w:t>PERFIL SOCIODEMOGRÁFICO</w:t>
            </w:r>
          </w:p>
        </w:tc>
      </w:tr>
      <w:tr w:rsidR="00B0384F">
        <w:trPr>
          <w:trHeight w:val="48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Nombres y Apellidos</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jc w:val="center"/>
              <w:rPr>
                <w:rFonts w:ascii="Calibri" w:eastAsia="Calibri" w:hAnsi="Calibri" w:cs="Calibri"/>
                <w:sz w:val="22"/>
                <w:szCs w:val="22"/>
              </w:rPr>
            </w:pPr>
            <w:r>
              <w:rPr>
                <w:rFonts w:ascii="Calibri" w:eastAsia="Calibri" w:hAnsi="Calibri" w:cs="Calibri"/>
                <w:sz w:val="22"/>
                <w:szCs w:val="22"/>
              </w:rPr>
              <w:t xml:space="preserve"> </w:t>
            </w:r>
          </w:p>
        </w:tc>
      </w:tr>
      <w:tr w:rsidR="00B0384F">
        <w:trPr>
          <w:trHeight w:val="1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rPr>
                <w:rFonts w:ascii="Calibri" w:eastAsia="Calibri" w:hAnsi="Calibri" w:cs="Calibri"/>
                <w:sz w:val="22"/>
                <w:szCs w:val="22"/>
              </w:rPr>
            </w:pPr>
            <w:r>
              <w:rPr>
                <w:rFonts w:ascii="Calibri" w:eastAsia="Calibri" w:hAnsi="Calibri" w:cs="Calibri"/>
                <w:sz w:val="22"/>
                <w:szCs w:val="22"/>
              </w:rPr>
              <w:t>Sexo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18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lastRenderedPageBreak/>
              <w:t>Edad</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26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Nacionalidad</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DNI o Carnet de Extranjería</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9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Lugar de nacimiento (Región/ Provincia/País)</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220"/>
        </w:trPr>
        <w:tc>
          <w:tcPr>
            <w:tcW w:w="8565"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PERFIL EDUCATIVO Y EMPRENDEDOR</w:t>
            </w:r>
          </w:p>
        </w:tc>
      </w:tr>
      <w:tr w:rsidR="00B0384F">
        <w:trPr>
          <w:trHeight w:val="80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Nivel educativo alcanzado*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Profesión/ formación</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Universidad postgrado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r>
      <w:tr w:rsidR="00B0384F">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Universidad pregrado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r>
      <w:tr w:rsidR="00B0384F">
        <w:trPr>
          <w:trHeight w:val="42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Colegio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B0384F">
            <w:pPr>
              <w:widowControl w:val="0"/>
              <w:rPr>
                <w:rFonts w:ascii="Calibri" w:eastAsia="Calibri" w:hAnsi="Calibri" w:cs="Calibri"/>
                <w:b/>
                <w:sz w:val="22"/>
                <w:szCs w:val="22"/>
              </w:rPr>
            </w:pPr>
          </w:p>
        </w:tc>
      </w:tr>
      <w:tr w:rsidR="00B0384F">
        <w:trPr>
          <w:trHeight w:val="10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Horas semanales de dedicación al proyecto</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r w:rsidR="00B0384F">
        <w:trPr>
          <w:trHeight w:val="940"/>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sz w:val="22"/>
                <w:szCs w:val="22"/>
              </w:rPr>
            </w:pPr>
            <w:r>
              <w:rPr>
                <w:rFonts w:ascii="Calibri" w:eastAsia="Calibri" w:hAnsi="Calibri" w:cs="Calibri"/>
                <w:sz w:val="22"/>
                <w:szCs w:val="22"/>
              </w:rPr>
              <w:t>Perfil de linkedin</w:t>
            </w:r>
          </w:p>
          <w:p w:rsidR="00B0384F" w:rsidRDefault="00333975">
            <w:pPr>
              <w:widowControl w:val="0"/>
              <w:rPr>
                <w:rFonts w:ascii="Calibri" w:eastAsia="Calibri" w:hAnsi="Calibri" w:cs="Calibri"/>
                <w:sz w:val="22"/>
                <w:szCs w:val="22"/>
              </w:rPr>
            </w:pPr>
            <w:r>
              <w:rPr>
                <w:rFonts w:ascii="Calibri" w:eastAsia="Calibri" w:hAnsi="Calibri" w:cs="Calibri"/>
                <w:sz w:val="22"/>
                <w:szCs w:val="22"/>
              </w:rPr>
              <w:t>(ingresar link)</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7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c>
          <w:tcPr>
            <w:tcW w:w="1740" w:type="dxa"/>
            <w:tcBorders>
              <w:bottom w:val="single" w:sz="8" w:space="0" w:color="000000"/>
              <w:right w:val="single" w:sz="8" w:space="0" w:color="000000"/>
            </w:tcBorders>
            <w:shd w:val="clear" w:color="auto" w:fill="auto"/>
            <w:tcMar>
              <w:top w:w="100" w:type="dxa"/>
              <w:left w:w="100" w:type="dxa"/>
              <w:bottom w:w="100" w:type="dxa"/>
              <w:right w:w="100" w:type="dxa"/>
            </w:tcMar>
          </w:tcPr>
          <w:p w:rsidR="00B0384F" w:rsidRDefault="00333975">
            <w:pPr>
              <w:widowControl w:val="0"/>
              <w:rPr>
                <w:rFonts w:ascii="Calibri" w:eastAsia="Calibri" w:hAnsi="Calibri" w:cs="Calibri"/>
                <w:b/>
                <w:sz w:val="22"/>
                <w:szCs w:val="22"/>
              </w:rPr>
            </w:pPr>
            <w:r>
              <w:rPr>
                <w:rFonts w:ascii="Calibri" w:eastAsia="Calibri" w:hAnsi="Calibri" w:cs="Calibri"/>
                <w:b/>
                <w:sz w:val="22"/>
                <w:szCs w:val="22"/>
              </w:rPr>
              <w:t xml:space="preserve"> </w:t>
            </w:r>
          </w:p>
        </w:tc>
      </w:tr>
    </w:tbl>
    <w:p w:rsidR="00B0384F" w:rsidRDefault="00333975">
      <w:pPr>
        <w:jc w:val="both"/>
        <w:rPr>
          <w:rFonts w:ascii="Calibri" w:eastAsia="Calibri" w:hAnsi="Calibri" w:cs="Calibri"/>
          <w:sz w:val="22"/>
          <w:szCs w:val="22"/>
        </w:rPr>
      </w:pPr>
      <w:r>
        <w:rPr>
          <w:rFonts w:ascii="Calibri" w:eastAsia="Calibri" w:hAnsi="Calibri" w:cs="Calibri"/>
          <w:sz w:val="22"/>
          <w:szCs w:val="22"/>
        </w:rPr>
        <w:t>*Favor elegir entre las siguientes opciones: a) Secundaria incompleta, b) Secundaria completa, c) Técnico incompleto, d) Técnico completo, e) Universitaria incompleta, f) Universitaria completa, g) Postgrado incompleto, h) Postgrado completo.</w:t>
      </w:r>
    </w:p>
    <w:p w:rsidR="00B0384F" w:rsidRDefault="00B0384F">
      <w:pPr>
        <w:jc w:val="both"/>
        <w:rPr>
          <w:rFonts w:ascii="Calibri" w:eastAsia="Calibri" w:hAnsi="Calibri" w:cs="Calibri"/>
          <w:sz w:val="22"/>
          <w:szCs w:val="22"/>
        </w:rPr>
      </w:pPr>
    </w:p>
    <w:p w:rsidR="00B0384F" w:rsidRDefault="00B0384F">
      <w:pPr>
        <w:jc w:val="both"/>
        <w:rPr>
          <w:rFonts w:ascii="Calibri" w:eastAsia="Calibri" w:hAnsi="Calibri" w:cs="Calibri"/>
          <w:sz w:val="22"/>
          <w:szCs w:val="22"/>
        </w:rPr>
      </w:pPr>
    </w:p>
    <w:tbl>
      <w:tblPr>
        <w:tblStyle w:val="a9"/>
        <w:tblW w:w="849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0"/>
        <w:gridCol w:w="3480"/>
      </w:tblGrid>
      <w:tr w:rsidR="00B0384F" w:rsidTr="002B10DD">
        <w:trPr>
          <w:trHeight w:val="620"/>
        </w:trPr>
        <w:tc>
          <w:tcPr>
            <w:tcW w:w="501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333975">
            <w:pPr>
              <w:ind w:left="720" w:hanging="360"/>
              <w:jc w:val="center"/>
              <w:rPr>
                <w:rFonts w:ascii="Calibri" w:eastAsia="Calibri" w:hAnsi="Calibri" w:cs="Calibri"/>
                <w:b/>
                <w:sz w:val="22"/>
                <w:szCs w:val="22"/>
              </w:rPr>
            </w:pPr>
            <w:r>
              <w:rPr>
                <w:rFonts w:ascii="Calibri" w:eastAsia="Calibri" w:hAnsi="Calibri" w:cs="Calibri"/>
                <w:b/>
                <w:sz w:val="22"/>
                <w:szCs w:val="22"/>
              </w:rPr>
              <w:t>PREGUNTA</w:t>
            </w:r>
          </w:p>
        </w:tc>
        <w:tc>
          <w:tcPr>
            <w:tcW w:w="3480" w:type="dxa"/>
            <w:tcBorders>
              <w:top w:val="single" w:sz="8" w:space="0" w:color="000000"/>
              <w:bottom w:val="single" w:sz="8" w:space="0" w:color="000000"/>
              <w:right w:val="single" w:sz="8" w:space="0" w:color="000000"/>
            </w:tcBorders>
            <w:shd w:val="clear" w:color="auto" w:fill="C00000"/>
            <w:tcMar>
              <w:top w:w="100" w:type="dxa"/>
              <w:left w:w="80" w:type="dxa"/>
              <w:bottom w:w="100" w:type="dxa"/>
              <w:right w:w="80" w:type="dxa"/>
            </w:tcMar>
          </w:tcPr>
          <w:p w:rsidR="00B0384F" w:rsidRDefault="00B0384F">
            <w:pPr>
              <w:jc w:val="center"/>
              <w:rPr>
                <w:rFonts w:ascii="Calibri" w:eastAsia="Calibri" w:hAnsi="Calibri" w:cs="Calibri"/>
                <w:b/>
                <w:sz w:val="22"/>
                <w:szCs w:val="22"/>
              </w:rPr>
            </w:pPr>
          </w:p>
        </w:tc>
      </w:tr>
      <w:tr w:rsidR="00B0384F">
        <w:trPr>
          <w:trHeight w:val="1100"/>
        </w:trPr>
        <w:tc>
          <w:tcPr>
            <w:tcW w:w="50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5.1. Cuéntanos en una o dos oraciones lo más impresionante fuera de este proyecto que ha logrado cada fundador.</w:t>
            </w:r>
          </w:p>
        </w:tc>
        <w:tc>
          <w:tcPr>
            <w:tcW w:w="3480" w:type="dxa"/>
            <w:tcBorders>
              <w:top w:val="single" w:sz="8" w:space="0" w:color="000000"/>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74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5.2. ¿Por qué</w:t>
            </w:r>
            <w:r>
              <w:rPr>
                <w:rFonts w:ascii="Calibri" w:eastAsia="Calibri" w:hAnsi="Calibri" w:cs="Calibri"/>
                <w:color w:val="313131"/>
                <w:sz w:val="22"/>
                <w:szCs w:val="22"/>
              </w:rPr>
              <w:t xml:space="preserve"> eligieron éste proyecto? </w:t>
            </w:r>
          </w:p>
        </w:tc>
        <w:tc>
          <w:tcPr>
            <w:tcW w:w="3480"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102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lastRenderedPageBreak/>
              <w:t>5.3. ¿Cuál es la experiencia de cada fundador y cómo es relevante para el startup? ¿Cuál es el rol de cada uno?</w:t>
            </w:r>
          </w:p>
        </w:tc>
        <w:tc>
          <w:tcPr>
            <w:tcW w:w="3480"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72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5.4. Anterior a este proyecto ¿Alguno ha sido fundador de un startup?</w:t>
            </w:r>
          </w:p>
        </w:tc>
        <w:tc>
          <w:tcPr>
            <w:tcW w:w="3480"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420"/>
        </w:trPr>
        <w:tc>
          <w:tcPr>
            <w:tcW w:w="5010"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 xml:space="preserve">5.5. ¿Hace cuánto y cómo se conocieron los fundadores? ¿Alguno de los fundadores no se han conocido en persona?  </w:t>
            </w:r>
          </w:p>
        </w:tc>
        <w:tc>
          <w:tcPr>
            <w:tcW w:w="3480" w:type="dxa"/>
            <w:tcBorders>
              <w:bottom w:val="single" w:sz="8" w:space="0" w:color="000000"/>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700"/>
        </w:trPr>
        <w:tc>
          <w:tcPr>
            <w:tcW w:w="5010" w:type="dxa"/>
            <w:tcBorders>
              <w:left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5.6. ¿Cuántos de los fundadores se dedican exclusivamente al proyecto? ¿Quiénes son?</w:t>
            </w:r>
          </w:p>
        </w:tc>
        <w:tc>
          <w:tcPr>
            <w:tcW w:w="3480" w:type="dxa"/>
            <w:tcBorders>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1080"/>
        </w:trPr>
        <w:tc>
          <w:tcPr>
            <w:tcW w:w="5010" w:type="dxa"/>
            <w:tcBorders>
              <w:left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20" w:hanging="360"/>
              <w:rPr>
                <w:rFonts w:ascii="Calibri" w:eastAsia="Calibri" w:hAnsi="Calibri" w:cs="Calibri"/>
                <w:sz w:val="22"/>
                <w:szCs w:val="22"/>
              </w:rPr>
            </w:pPr>
            <w:r>
              <w:rPr>
                <w:rFonts w:ascii="Calibri" w:eastAsia="Calibri" w:hAnsi="Calibri" w:cs="Calibri"/>
                <w:sz w:val="22"/>
                <w:szCs w:val="22"/>
              </w:rPr>
              <w:t>5.7. ¿Quién se dedica a  la parte técnica del proyecto?¿Cuál es su experiencia relacionada?¿Es fundador o empleado?</w:t>
            </w:r>
          </w:p>
        </w:tc>
        <w:tc>
          <w:tcPr>
            <w:tcW w:w="3480" w:type="dxa"/>
            <w:tcBorders>
              <w:right w:val="single" w:sz="8" w:space="0" w:color="000000"/>
            </w:tcBorders>
            <w:tcMar>
              <w:top w:w="100" w:type="dxa"/>
              <w:left w:w="80" w:type="dxa"/>
              <w:bottom w:w="100" w:type="dxa"/>
              <w:right w:w="80" w:type="dxa"/>
            </w:tcMar>
          </w:tcPr>
          <w:p w:rsidR="00B0384F" w:rsidRDefault="00B0384F">
            <w:pPr>
              <w:rPr>
                <w:rFonts w:ascii="Calibri" w:eastAsia="Calibri" w:hAnsi="Calibri" w:cs="Calibri"/>
                <w:sz w:val="22"/>
                <w:szCs w:val="22"/>
              </w:rPr>
            </w:pPr>
          </w:p>
        </w:tc>
      </w:tr>
      <w:tr w:rsidR="00B0384F">
        <w:trPr>
          <w:trHeight w:val="1080"/>
        </w:trPr>
        <w:tc>
          <w:tcPr>
            <w:tcW w:w="5010" w:type="dxa"/>
            <w:tcBorders>
              <w:left w:val="single" w:sz="8" w:space="0" w:color="000000"/>
              <w:right w:val="single" w:sz="8" w:space="0" w:color="000000"/>
            </w:tcBorders>
            <w:shd w:val="clear" w:color="auto" w:fill="D9D9D9"/>
            <w:tcMar>
              <w:top w:w="100" w:type="dxa"/>
              <w:left w:w="80" w:type="dxa"/>
              <w:bottom w:w="100" w:type="dxa"/>
              <w:right w:w="80" w:type="dxa"/>
            </w:tcMar>
          </w:tcPr>
          <w:p w:rsidR="00B0384F" w:rsidRDefault="00333975">
            <w:pPr>
              <w:ind w:left="708" w:hanging="283"/>
              <w:rPr>
                <w:rFonts w:ascii="Calibri" w:eastAsia="Calibri" w:hAnsi="Calibri" w:cs="Calibri"/>
                <w:sz w:val="22"/>
                <w:szCs w:val="22"/>
              </w:rPr>
            </w:pPr>
            <w:r>
              <w:rPr>
                <w:rFonts w:ascii="Calibri" w:eastAsia="Calibri" w:hAnsi="Calibri" w:cs="Calibri"/>
                <w:sz w:val="22"/>
                <w:szCs w:val="22"/>
              </w:rPr>
              <w:t>5.8. ¿Quién se dedica al desarrollo comercial del proyecto?¿Cuál es su experiencia relacionada? ¿Es fundador o empleado?</w:t>
            </w:r>
          </w:p>
        </w:tc>
        <w:tc>
          <w:tcPr>
            <w:tcW w:w="3480" w:type="dxa"/>
            <w:tcBorders>
              <w:right w:val="single" w:sz="8" w:space="0" w:color="000000"/>
            </w:tcBorders>
            <w:tcMar>
              <w:top w:w="100" w:type="dxa"/>
              <w:left w:w="80" w:type="dxa"/>
              <w:bottom w:w="100" w:type="dxa"/>
              <w:right w:w="80" w:type="dxa"/>
            </w:tcMar>
          </w:tcPr>
          <w:p w:rsidR="00B0384F" w:rsidRDefault="00B0384F">
            <w:pPr>
              <w:rPr>
                <w:rFonts w:ascii="Calibri" w:eastAsia="Calibri" w:hAnsi="Calibri" w:cs="Calibri"/>
                <w:i/>
                <w:sz w:val="22"/>
                <w:szCs w:val="22"/>
              </w:rPr>
            </w:pPr>
          </w:p>
        </w:tc>
      </w:tr>
    </w:tbl>
    <w:p w:rsidR="00B0384F" w:rsidRDefault="00B0384F">
      <w:pPr>
        <w:jc w:val="both"/>
        <w:rPr>
          <w:rFonts w:ascii="Calibri" w:eastAsia="Calibri" w:hAnsi="Calibri" w:cs="Calibri"/>
          <w:sz w:val="22"/>
          <w:szCs w:val="22"/>
        </w:rPr>
      </w:pPr>
    </w:p>
    <w:p w:rsidR="00B0384F" w:rsidRDefault="00333975">
      <w:pPr>
        <w:jc w:val="both"/>
        <w:rPr>
          <w:rFonts w:ascii="Calibri" w:eastAsia="Calibri" w:hAnsi="Calibri" w:cs="Calibri"/>
          <w:b/>
          <w:sz w:val="22"/>
          <w:szCs w:val="22"/>
        </w:rPr>
      </w:pPr>
      <w:r>
        <w:rPr>
          <w:rFonts w:ascii="Calibri" w:eastAsia="Calibri" w:hAnsi="Calibri" w:cs="Calibri"/>
          <w:b/>
          <w:sz w:val="22"/>
          <w:szCs w:val="22"/>
        </w:rPr>
        <w:t>DATOS DE CONTACTO DEL LÍDER EMPRENDEDOR</w:t>
      </w:r>
    </w:p>
    <w:p w:rsidR="00B0384F" w:rsidRDefault="00B0384F">
      <w:pPr>
        <w:jc w:val="both"/>
        <w:rPr>
          <w:rFonts w:ascii="Calibri" w:eastAsia="Calibri" w:hAnsi="Calibri" w:cs="Calibri"/>
          <w:sz w:val="22"/>
          <w:szCs w:val="22"/>
        </w:rPr>
      </w:pPr>
    </w:p>
    <w:p w:rsidR="00B0384F" w:rsidRDefault="00333975">
      <w:pPr>
        <w:jc w:val="both"/>
        <w:rPr>
          <w:rFonts w:ascii="Calibri" w:eastAsia="Calibri" w:hAnsi="Calibri" w:cs="Calibri"/>
          <w:sz w:val="22"/>
          <w:szCs w:val="22"/>
        </w:rPr>
      </w:pPr>
      <w:r>
        <w:rPr>
          <w:rFonts w:ascii="Calibri" w:eastAsia="Calibri" w:hAnsi="Calibri" w:cs="Calibri"/>
          <w:sz w:val="22"/>
          <w:szCs w:val="22"/>
        </w:rPr>
        <w:t>Es importante la consignación de datos actualizados para establecer el contacto entre Start Up Perú y el equipo emprendedor, a través del líder emprendedor designado.</w:t>
      </w:r>
    </w:p>
    <w:p w:rsidR="00B0384F" w:rsidRDefault="00B0384F">
      <w:pPr>
        <w:jc w:val="both"/>
        <w:rPr>
          <w:rFonts w:ascii="Calibri" w:eastAsia="Calibri" w:hAnsi="Calibri" w:cs="Calibri"/>
          <w:sz w:val="22"/>
          <w:szCs w:val="22"/>
        </w:rPr>
      </w:pPr>
    </w:p>
    <w:tbl>
      <w:tblPr>
        <w:tblStyle w:val="aa"/>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7"/>
        <w:gridCol w:w="4248"/>
      </w:tblGrid>
      <w:tr w:rsidR="00B0384F">
        <w:trPr>
          <w:trHeight w:val="220"/>
        </w:trPr>
        <w:tc>
          <w:tcPr>
            <w:tcW w:w="4247" w:type="dxa"/>
            <w:shd w:val="clear" w:color="auto" w:fill="D9D9D9"/>
            <w:vAlign w:val="center"/>
          </w:tcPr>
          <w:p w:rsidR="00B0384F" w:rsidRDefault="00333975">
            <w:pPr>
              <w:rPr>
                <w:rFonts w:ascii="Calibri" w:eastAsia="Calibri" w:hAnsi="Calibri" w:cs="Calibri"/>
                <w:sz w:val="22"/>
                <w:szCs w:val="22"/>
              </w:rPr>
            </w:pPr>
            <w:r>
              <w:rPr>
                <w:rFonts w:ascii="Calibri" w:eastAsia="Calibri" w:hAnsi="Calibri" w:cs="Calibri"/>
                <w:sz w:val="22"/>
                <w:szCs w:val="22"/>
              </w:rPr>
              <w:t>Teléfono de contacto 1</w:t>
            </w:r>
          </w:p>
        </w:tc>
        <w:tc>
          <w:tcPr>
            <w:tcW w:w="4248" w:type="dxa"/>
            <w:vAlign w:val="center"/>
          </w:tcPr>
          <w:p w:rsidR="00B0384F" w:rsidRDefault="00B0384F">
            <w:pPr>
              <w:rPr>
                <w:rFonts w:ascii="Calibri" w:eastAsia="Calibri" w:hAnsi="Calibri" w:cs="Calibri"/>
                <w:sz w:val="22"/>
                <w:szCs w:val="22"/>
              </w:rPr>
            </w:pPr>
          </w:p>
        </w:tc>
      </w:tr>
      <w:tr w:rsidR="00B0384F">
        <w:trPr>
          <w:trHeight w:val="220"/>
        </w:trPr>
        <w:tc>
          <w:tcPr>
            <w:tcW w:w="4247" w:type="dxa"/>
            <w:shd w:val="clear" w:color="auto" w:fill="D9D9D9"/>
            <w:vAlign w:val="center"/>
          </w:tcPr>
          <w:p w:rsidR="00B0384F" w:rsidRDefault="00333975">
            <w:pPr>
              <w:rPr>
                <w:rFonts w:ascii="Calibri" w:eastAsia="Calibri" w:hAnsi="Calibri" w:cs="Calibri"/>
                <w:sz w:val="22"/>
                <w:szCs w:val="22"/>
              </w:rPr>
            </w:pPr>
            <w:r>
              <w:rPr>
                <w:rFonts w:ascii="Calibri" w:eastAsia="Calibri" w:hAnsi="Calibri" w:cs="Calibri"/>
                <w:sz w:val="22"/>
                <w:szCs w:val="22"/>
              </w:rPr>
              <w:t>Teléfono de contacto 2</w:t>
            </w:r>
          </w:p>
        </w:tc>
        <w:tc>
          <w:tcPr>
            <w:tcW w:w="4248" w:type="dxa"/>
            <w:vAlign w:val="center"/>
          </w:tcPr>
          <w:p w:rsidR="00B0384F" w:rsidRDefault="00B0384F">
            <w:pPr>
              <w:rPr>
                <w:rFonts w:ascii="Calibri" w:eastAsia="Calibri" w:hAnsi="Calibri" w:cs="Calibri"/>
                <w:sz w:val="22"/>
                <w:szCs w:val="22"/>
              </w:rPr>
            </w:pPr>
          </w:p>
        </w:tc>
      </w:tr>
      <w:tr w:rsidR="00B0384F">
        <w:trPr>
          <w:trHeight w:val="60"/>
        </w:trPr>
        <w:tc>
          <w:tcPr>
            <w:tcW w:w="4247" w:type="dxa"/>
            <w:shd w:val="clear" w:color="auto" w:fill="D9D9D9"/>
            <w:vAlign w:val="center"/>
          </w:tcPr>
          <w:p w:rsidR="00B0384F" w:rsidRDefault="00333975">
            <w:pPr>
              <w:rPr>
                <w:rFonts w:ascii="Calibri" w:eastAsia="Calibri" w:hAnsi="Calibri" w:cs="Calibri"/>
                <w:sz w:val="22"/>
                <w:szCs w:val="22"/>
              </w:rPr>
            </w:pPr>
            <w:r>
              <w:rPr>
                <w:rFonts w:ascii="Calibri" w:eastAsia="Calibri" w:hAnsi="Calibri" w:cs="Calibri"/>
                <w:sz w:val="22"/>
                <w:szCs w:val="22"/>
              </w:rPr>
              <w:t>Correo electrónico 1</w:t>
            </w:r>
          </w:p>
        </w:tc>
        <w:tc>
          <w:tcPr>
            <w:tcW w:w="4248" w:type="dxa"/>
            <w:vAlign w:val="center"/>
          </w:tcPr>
          <w:p w:rsidR="00B0384F" w:rsidRDefault="00B0384F">
            <w:pPr>
              <w:rPr>
                <w:rFonts w:ascii="Calibri" w:eastAsia="Calibri" w:hAnsi="Calibri" w:cs="Calibri"/>
                <w:sz w:val="22"/>
                <w:szCs w:val="22"/>
              </w:rPr>
            </w:pPr>
          </w:p>
        </w:tc>
      </w:tr>
      <w:tr w:rsidR="00B0384F">
        <w:trPr>
          <w:trHeight w:val="240"/>
        </w:trPr>
        <w:tc>
          <w:tcPr>
            <w:tcW w:w="4247" w:type="dxa"/>
            <w:shd w:val="clear" w:color="auto" w:fill="D9D9D9"/>
            <w:vAlign w:val="center"/>
          </w:tcPr>
          <w:p w:rsidR="00B0384F" w:rsidRDefault="00333975">
            <w:pPr>
              <w:rPr>
                <w:rFonts w:ascii="Calibri" w:eastAsia="Calibri" w:hAnsi="Calibri" w:cs="Calibri"/>
                <w:sz w:val="22"/>
                <w:szCs w:val="22"/>
              </w:rPr>
            </w:pPr>
            <w:r>
              <w:rPr>
                <w:rFonts w:ascii="Calibri" w:eastAsia="Calibri" w:hAnsi="Calibri" w:cs="Calibri"/>
                <w:sz w:val="22"/>
                <w:szCs w:val="22"/>
              </w:rPr>
              <w:t>Correo electrónico 2</w:t>
            </w:r>
          </w:p>
        </w:tc>
        <w:tc>
          <w:tcPr>
            <w:tcW w:w="4248" w:type="dxa"/>
            <w:vAlign w:val="center"/>
          </w:tcPr>
          <w:p w:rsidR="00B0384F" w:rsidRDefault="00B0384F">
            <w:pPr>
              <w:rPr>
                <w:rFonts w:ascii="Calibri" w:eastAsia="Calibri" w:hAnsi="Calibri" w:cs="Calibri"/>
                <w:sz w:val="22"/>
                <w:szCs w:val="22"/>
              </w:rPr>
            </w:pPr>
          </w:p>
        </w:tc>
      </w:tr>
    </w:tbl>
    <w:p w:rsidR="00B0384F" w:rsidRDefault="00B0384F">
      <w:pPr>
        <w:jc w:val="both"/>
        <w:rPr>
          <w:rFonts w:ascii="Calibri" w:eastAsia="Calibri" w:hAnsi="Calibri" w:cs="Calibri"/>
          <w:b/>
          <w:sz w:val="22"/>
          <w:szCs w:val="22"/>
          <w:shd w:val="clear" w:color="auto" w:fill="D3D3D3"/>
        </w:rPr>
      </w:pPr>
    </w:p>
    <w:p w:rsidR="00B0384F" w:rsidRPr="00467D39" w:rsidRDefault="00333975" w:rsidP="00467D39">
      <w:pPr>
        <w:pStyle w:val="Ttulo1"/>
        <w:keepLines w:val="0"/>
        <w:shd w:val="clear" w:color="auto" w:fill="D9D9D9" w:themeFill="background1" w:themeFillShade="D9"/>
        <w:spacing w:before="0" w:after="0"/>
        <w:rPr>
          <w:rFonts w:ascii="Calibri" w:eastAsia="Calibri" w:hAnsi="Calibri" w:cs="Calibri"/>
          <w:sz w:val="24"/>
          <w:szCs w:val="24"/>
        </w:rPr>
      </w:pPr>
      <w:bookmarkStart w:id="13" w:name="_Toc27752875"/>
      <w:r w:rsidRPr="00467D39">
        <w:rPr>
          <w:rFonts w:ascii="Calibri" w:eastAsia="Calibri" w:hAnsi="Calibri" w:cs="Calibri"/>
          <w:sz w:val="24"/>
          <w:szCs w:val="24"/>
        </w:rPr>
        <w:t>6. FINANCIAMIENTO</w:t>
      </w:r>
      <w:bookmarkEnd w:id="13"/>
      <w:r w:rsidRPr="00467D39">
        <w:rPr>
          <w:rFonts w:ascii="Calibri" w:eastAsia="Calibri" w:hAnsi="Calibri" w:cs="Calibri"/>
          <w:sz w:val="24"/>
          <w:szCs w:val="24"/>
        </w:rPr>
        <w:t xml:space="preserve"> </w:t>
      </w:r>
    </w:p>
    <w:p w:rsidR="00B0384F" w:rsidRDefault="00B0384F">
      <w:pPr>
        <w:rPr>
          <w:rFonts w:ascii="Calibri" w:eastAsia="Calibri" w:hAnsi="Calibri" w:cs="Calibri"/>
          <w:sz w:val="22"/>
          <w:szCs w:val="22"/>
        </w:rPr>
      </w:pPr>
    </w:p>
    <w:p w:rsidR="00B0384F" w:rsidRDefault="00333975">
      <w:pPr>
        <w:jc w:val="both"/>
        <w:rPr>
          <w:rFonts w:ascii="Cambria" w:eastAsia="Cambria" w:hAnsi="Cambria" w:cs="Cambria"/>
          <w:sz w:val="22"/>
          <w:szCs w:val="22"/>
        </w:rPr>
      </w:pPr>
      <w:r>
        <w:rPr>
          <w:rFonts w:ascii="Cambria" w:eastAsia="Cambria" w:hAnsi="Cambria" w:cs="Cambria"/>
          <w:sz w:val="22"/>
          <w:szCs w:val="22"/>
        </w:rPr>
        <w:t>El presupuesto debe cumplir con los porcentajes máximos y mínimos de aporte según lo establecido en las presentes bases.</w:t>
      </w:r>
    </w:p>
    <w:p w:rsidR="00B0384F" w:rsidRDefault="00B0384F">
      <w:pPr>
        <w:jc w:val="both"/>
        <w:rPr>
          <w:rFonts w:ascii="Cambria" w:eastAsia="Cambria" w:hAnsi="Cambria" w:cs="Cambria"/>
          <w:sz w:val="22"/>
          <w:szCs w:val="22"/>
        </w:rPr>
      </w:pPr>
    </w:p>
    <w:tbl>
      <w:tblPr>
        <w:tblStyle w:val="ab"/>
        <w:tblW w:w="8250" w:type="dxa"/>
        <w:tblInd w:w="-15" w:type="dxa"/>
        <w:tblLayout w:type="fixed"/>
        <w:tblLook w:val="0400" w:firstRow="0" w:lastRow="0" w:firstColumn="0" w:lastColumn="0" w:noHBand="0" w:noVBand="1"/>
      </w:tblPr>
      <w:tblGrid>
        <w:gridCol w:w="330"/>
        <w:gridCol w:w="2310"/>
        <w:gridCol w:w="1618"/>
        <w:gridCol w:w="17"/>
        <w:gridCol w:w="1500"/>
        <w:gridCol w:w="1140"/>
        <w:gridCol w:w="36"/>
        <w:gridCol w:w="1276"/>
        <w:gridCol w:w="23"/>
      </w:tblGrid>
      <w:tr w:rsidR="005015CD" w:rsidTr="005015CD">
        <w:trPr>
          <w:gridAfter w:val="1"/>
          <w:wAfter w:w="23" w:type="dxa"/>
          <w:trHeight w:val="260"/>
        </w:trPr>
        <w:tc>
          <w:tcPr>
            <w:tcW w:w="330" w:type="dxa"/>
            <w:vMerge w:val="restart"/>
            <w:tcBorders>
              <w:top w:val="single" w:sz="8" w:space="0" w:color="000000"/>
              <w:left w:val="single" w:sz="8" w:space="0" w:color="000000"/>
              <w:bottom w:val="single" w:sz="8" w:space="0" w:color="000000"/>
              <w:right w:val="single" w:sz="4" w:space="0" w:color="000000"/>
            </w:tcBorders>
            <w:shd w:val="clear" w:color="auto" w:fill="D9D9D9"/>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N°</w:t>
            </w:r>
          </w:p>
        </w:tc>
        <w:tc>
          <w:tcPr>
            <w:tcW w:w="2310" w:type="dxa"/>
            <w:vMerge w:val="restart"/>
            <w:tcBorders>
              <w:top w:val="single" w:sz="8" w:space="0" w:color="000000"/>
              <w:left w:val="single" w:sz="4" w:space="0" w:color="000000"/>
              <w:bottom w:val="single" w:sz="4"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Partida</w:t>
            </w:r>
          </w:p>
        </w:tc>
        <w:tc>
          <w:tcPr>
            <w:tcW w:w="1618" w:type="dxa"/>
            <w:tcBorders>
              <w:top w:val="single" w:sz="8" w:space="0" w:color="000000"/>
              <w:left w:val="single" w:sz="4" w:space="0" w:color="000000"/>
              <w:bottom w:val="single" w:sz="4"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 xml:space="preserve">Aporte Innóvate Perú (RNR) </w:t>
            </w:r>
          </w:p>
        </w:tc>
        <w:tc>
          <w:tcPr>
            <w:tcW w:w="2693" w:type="dxa"/>
            <w:gridSpan w:val="4"/>
            <w:tcBorders>
              <w:top w:val="single" w:sz="8" w:space="0" w:color="000000"/>
              <w:left w:val="nil"/>
              <w:bottom w:val="single" w:sz="4"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 xml:space="preserve">Aporte equipo emprendedor </w:t>
            </w:r>
          </w:p>
        </w:tc>
        <w:tc>
          <w:tcPr>
            <w:tcW w:w="1276" w:type="dxa"/>
            <w:tcBorders>
              <w:top w:val="single" w:sz="8" w:space="0" w:color="000000"/>
              <w:left w:val="nil"/>
              <w:bottom w:val="single" w:sz="4"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shd w:val="clear" w:color="auto" w:fill="D9D9D9"/>
              </w:rPr>
            </w:pPr>
            <w:r>
              <w:rPr>
                <w:rFonts w:ascii="Calibri" w:eastAsia="Calibri" w:hAnsi="Calibri" w:cs="Calibri"/>
                <w:sz w:val="22"/>
                <w:szCs w:val="22"/>
                <w:shd w:val="clear" w:color="auto" w:fill="D9D9D9"/>
              </w:rPr>
              <w:t>TOTAL</w:t>
            </w:r>
          </w:p>
          <w:p w:rsidR="005015CD" w:rsidRDefault="005015CD">
            <w:pPr>
              <w:jc w:val="center"/>
              <w:rPr>
                <w:rFonts w:ascii="Calibri" w:eastAsia="Calibri" w:hAnsi="Calibri" w:cs="Calibri"/>
                <w:sz w:val="22"/>
                <w:szCs w:val="22"/>
                <w:shd w:val="clear" w:color="auto" w:fill="D9D9D9"/>
              </w:rPr>
            </w:pPr>
            <w:r>
              <w:rPr>
                <w:rFonts w:ascii="Calibri" w:eastAsia="Calibri" w:hAnsi="Calibri" w:cs="Calibri"/>
                <w:sz w:val="22"/>
                <w:szCs w:val="22"/>
                <w:shd w:val="clear" w:color="auto" w:fill="D9D9D9"/>
              </w:rPr>
              <w:t>(S/.)</w:t>
            </w:r>
          </w:p>
        </w:tc>
      </w:tr>
      <w:tr w:rsidR="005015CD" w:rsidTr="005015CD">
        <w:trPr>
          <w:trHeight w:val="460"/>
        </w:trPr>
        <w:tc>
          <w:tcPr>
            <w:tcW w:w="330" w:type="dxa"/>
            <w:vMerge/>
            <w:tcBorders>
              <w:top w:val="single" w:sz="8" w:space="0" w:color="000000"/>
              <w:left w:val="single" w:sz="8" w:space="0" w:color="000000"/>
              <w:bottom w:val="single" w:sz="8" w:space="0" w:color="000000"/>
              <w:right w:val="single" w:sz="4" w:space="0" w:color="000000"/>
            </w:tcBorders>
            <w:shd w:val="clear" w:color="auto" w:fill="D9D9D9"/>
            <w:vAlign w:val="center"/>
          </w:tcPr>
          <w:p w:rsidR="005015CD" w:rsidRDefault="005015CD">
            <w:pPr>
              <w:widowControl w:val="0"/>
              <w:spacing w:line="276" w:lineRule="auto"/>
              <w:rPr>
                <w:rFonts w:ascii="Calibri" w:eastAsia="Calibri" w:hAnsi="Calibri" w:cs="Calibri"/>
                <w:sz w:val="22"/>
                <w:szCs w:val="22"/>
              </w:rPr>
            </w:pPr>
          </w:p>
        </w:tc>
        <w:tc>
          <w:tcPr>
            <w:tcW w:w="2310" w:type="dxa"/>
            <w:vMerge/>
            <w:tcBorders>
              <w:top w:val="single" w:sz="8" w:space="0" w:color="000000"/>
              <w:left w:val="single" w:sz="4" w:space="0" w:color="000000"/>
              <w:bottom w:val="single" w:sz="4" w:space="0" w:color="000000"/>
              <w:right w:val="single" w:sz="8" w:space="0" w:color="000000"/>
            </w:tcBorders>
            <w:shd w:val="clear" w:color="auto" w:fill="D9D9D9"/>
            <w:vAlign w:val="center"/>
          </w:tcPr>
          <w:p w:rsidR="005015CD" w:rsidRDefault="005015CD">
            <w:pPr>
              <w:widowControl w:val="0"/>
              <w:spacing w:line="276" w:lineRule="auto"/>
              <w:rPr>
                <w:rFonts w:ascii="Calibri" w:eastAsia="Calibri" w:hAnsi="Calibri" w:cs="Calibri"/>
                <w:sz w:val="22"/>
                <w:szCs w:val="22"/>
              </w:rPr>
            </w:pPr>
          </w:p>
        </w:tc>
        <w:tc>
          <w:tcPr>
            <w:tcW w:w="1635" w:type="dxa"/>
            <w:gridSpan w:val="2"/>
            <w:tcBorders>
              <w:top w:val="single" w:sz="8" w:space="0" w:color="000000"/>
              <w:left w:val="single" w:sz="4" w:space="0" w:color="000000"/>
              <w:bottom w:val="single" w:sz="4" w:space="0" w:color="000000"/>
              <w:right w:val="single" w:sz="8" w:space="0" w:color="000000"/>
            </w:tcBorders>
            <w:shd w:val="clear" w:color="auto" w:fill="D9D9D9"/>
            <w:vAlign w:val="center"/>
          </w:tcPr>
          <w:p w:rsidR="005015CD" w:rsidRDefault="005015CD">
            <w:pPr>
              <w:widowControl w:val="0"/>
              <w:spacing w:line="276" w:lineRule="auto"/>
              <w:jc w:val="center"/>
              <w:rPr>
                <w:rFonts w:ascii="Calibri" w:eastAsia="Calibri" w:hAnsi="Calibri" w:cs="Calibri"/>
                <w:sz w:val="22"/>
                <w:szCs w:val="22"/>
              </w:rPr>
            </w:pPr>
            <w:r>
              <w:rPr>
                <w:rFonts w:ascii="Calibri" w:eastAsia="Calibri" w:hAnsi="Calibri" w:cs="Calibri"/>
                <w:sz w:val="22"/>
                <w:szCs w:val="22"/>
              </w:rPr>
              <w:t>Monto (S/.)</w:t>
            </w:r>
          </w:p>
        </w:tc>
        <w:tc>
          <w:tcPr>
            <w:tcW w:w="1500" w:type="dxa"/>
            <w:tcBorders>
              <w:top w:val="nil"/>
              <w:left w:val="nil"/>
              <w:bottom w:val="single" w:sz="4" w:space="0" w:color="000000"/>
              <w:right w:val="single" w:sz="4" w:space="0" w:color="000000"/>
            </w:tcBorders>
            <w:shd w:val="clear" w:color="auto" w:fill="D9D9D9"/>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Monetario</w:t>
            </w:r>
          </w:p>
          <w:p w:rsidR="005015CD" w:rsidRDefault="005015CD">
            <w:pPr>
              <w:jc w:val="center"/>
              <w:rPr>
                <w:rFonts w:ascii="Calibri" w:eastAsia="Calibri" w:hAnsi="Calibri" w:cs="Calibri"/>
                <w:sz w:val="22"/>
                <w:szCs w:val="22"/>
              </w:rPr>
            </w:pPr>
            <w:r>
              <w:rPr>
                <w:rFonts w:ascii="Calibri" w:eastAsia="Calibri" w:hAnsi="Calibri" w:cs="Calibri"/>
                <w:sz w:val="22"/>
                <w:szCs w:val="22"/>
              </w:rPr>
              <w:t>(S/.)</w:t>
            </w:r>
          </w:p>
        </w:tc>
        <w:tc>
          <w:tcPr>
            <w:tcW w:w="1140" w:type="dxa"/>
            <w:tcBorders>
              <w:top w:val="nil"/>
              <w:left w:val="nil"/>
              <w:bottom w:val="single" w:sz="4"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No monetario (S/.)</w:t>
            </w:r>
          </w:p>
        </w:tc>
        <w:tc>
          <w:tcPr>
            <w:tcW w:w="1335" w:type="dxa"/>
            <w:gridSpan w:val="3"/>
            <w:tcBorders>
              <w:top w:val="nil"/>
              <w:left w:val="nil"/>
              <w:bottom w:val="single" w:sz="4"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p>
        </w:tc>
      </w:tr>
      <w:tr w:rsidR="005015CD" w:rsidTr="005015CD">
        <w:trPr>
          <w:trHeight w:val="12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1</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 xml:space="preserve">Honorarios </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12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2</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Materiales e insumos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26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3</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Consultorías especializadas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24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4</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Servicios tecnológicos o empresariales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24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lastRenderedPageBreak/>
              <w:t>5</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Pasajes y viáticos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24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6</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Otros gastos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6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7</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Equipos y bienes duraderos</w:t>
            </w:r>
          </w:p>
        </w:tc>
        <w:tc>
          <w:tcPr>
            <w:tcW w:w="1635" w:type="dxa"/>
            <w:gridSpan w:val="2"/>
            <w:tcBorders>
              <w:top w:val="nil"/>
              <w:left w:val="single" w:sz="4" w:space="0" w:color="000000"/>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220"/>
        </w:trPr>
        <w:tc>
          <w:tcPr>
            <w:tcW w:w="330" w:type="dxa"/>
            <w:tcBorders>
              <w:top w:val="nil"/>
              <w:left w:val="single" w:sz="8" w:space="0" w:color="000000"/>
              <w:bottom w:val="single" w:sz="8" w:space="0" w:color="000000"/>
              <w:right w:val="nil"/>
            </w:tcBorders>
            <w:shd w:val="clear" w:color="auto" w:fill="auto"/>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8</w:t>
            </w:r>
          </w:p>
        </w:tc>
        <w:tc>
          <w:tcPr>
            <w:tcW w:w="2310" w:type="dxa"/>
            <w:tcBorders>
              <w:top w:val="nil"/>
              <w:left w:val="single" w:sz="4" w:space="0" w:color="000000"/>
              <w:bottom w:val="single" w:sz="4" w:space="0" w:color="000000"/>
              <w:right w:val="single" w:sz="8" w:space="0" w:color="000000"/>
            </w:tcBorders>
            <w:shd w:val="clear" w:color="auto" w:fill="auto"/>
            <w:vAlign w:val="center"/>
          </w:tcPr>
          <w:p w:rsidR="005015CD" w:rsidRDefault="005015CD">
            <w:pPr>
              <w:rPr>
                <w:rFonts w:ascii="Calibri" w:eastAsia="Calibri" w:hAnsi="Calibri" w:cs="Calibri"/>
                <w:sz w:val="22"/>
                <w:szCs w:val="22"/>
              </w:rPr>
            </w:pPr>
            <w:r>
              <w:rPr>
                <w:rFonts w:ascii="Calibri" w:eastAsia="Calibri" w:hAnsi="Calibri" w:cs="Calibri"/>
                <w:sz w:val="22"/>
                <w:szCs w:val="22"/>
              </w:rPr>
              <w:t>Pago a Incubadora</w:t>
            </w:r>
          </w:p>
        </w:tc>
        <w:tc>
          <w:tcPr>
            <w:tcW w:w="1635" w:type="dxa"/>
            <w:gridSpan w:val="2"/>
            <w:tcBorders>
              <w:top w:val="nil"/>
              <w:left w:val="single" w:sz="4" w:space="0" w:color="000000"/>
              <w:bottom w:val="single" w:sz="4" w:space="0" w:color="000000"/>
              <w:right w:val="single" w:sz="8" w:space="0" w:color="000000"/>
            </w:tcBorders>
            <w:shd w:val="clear" w:color="auto" w:fill="EFEFEF"/>
            <w:vAlign w:val="center"/>
          </w:tcPr>
          <w:p w:rsidR="005015CD" w:rsidRDefault="005015CD">
            <w:pPr>
              <w:jc w:val="center"/>
              <w:rPr>
                <w:rFonts w:ascii="Calibri" w:eastAsia="Calibri" w:hAnsi="Calibri" w:cs="Calibri"/>
                <w:sz w:val="22"/>
                <w:szCs w:val="22"/>
              </w:rPr>
            </w:pPr>
            <w:r>
              <w:rPr>
                <w:rFonts w:ascii="Calibri" w:eastAsia="Calibri" w:hAnsi="Calibri" w:cs="Calibri"/>
                <w:sz w:val="22"/>
                <w:szCs w:val="22"/>
              </w:rPr>
              <w:t>10,000</w:t>
            </w:r>
          </w:p>
        </w:tc>
        <w:tc>
          <w:tcPr>
            <w:tcW w:w="1500" w:type="dxa"/>
            <w:tcBorders>
              <w:top w:val="nil"/>
              <w:left w:val="nil"/>
              <w:bottom w:val="single" w:sz="4" w:space="0" w:color="000000"/>
              <w:right w:val="single" w:sz="4"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140" w:type="dxa"/>
            <w:tcBorders>
              <w:top w:val="nil"/>
              <w:left w:val="nil"/>
              <w:bottom w:val="single" w:sz="4" w:space="0" w:color="000000"/>
              <w:right w:val="single" w:sz="8" w:space="0" w:color="000000"/>
            </w:tcBorders>
            <w:shd w:val="clear" w:color="auto" w:fill="auto"/>
            <w:vAlign w:val="center"/>
          </w:tcPr>
          <w:p w:rsidR="005015CD" w:rsidRDefault="005015CD">
            <w:pPr>
              <w:jc w:val="center"/>
              <w:rPr>
                <w:rFonts w:ascii="Calibri" w:eastAsia="Calibri" w:hAnsi="Calibri" w:cs="Calibri"/>
                <w:sz w:val="22"/>
                <w:szCs w:val="22"/>
              </w:rPr>
            </w:pPr>
          </w:p>
        </w:tc>
        <w:tc>
          <w:tcPr>
            <w:tcW w:w="1335" w:type="dxa"/>
            <w:gridSpan w:val="3"/>
            <w:tcBorders>
              <w:top w:val="nil"/>
              <w:left w:val="nil"/>
              <w:bottom w:val="single" w:sz="4" w:space="0" w:color="000000"/>
              <w:right w:val="single" w:sz="8" w:space="0" w:color="000000"/>
            </w:tcBorders>
            <w:shd w:val="clear" w:color="auto" w:fill="CCCCCC"/>
            <w:vAlign w:val="center"/>
          </w:tcPr>
          <w:p w:rsidR="005015CD" w:rsidRDefault="005015CD">
            <w:pPr>
              <w:jc w:val="center"/>
              <w:rPr>
                <w:rFonts w:ascii="Calibri" w:eastAsia="Calibri" w:hAnsi="Calibri" w:cs="Calibri"/>
                <w:sz w:val="22"/>
                <w:szCs w:val="22"/>
                <w:shd w:val="clear" w:color="auto" w:fill="D9D9D9"/>
              </w:rPr>
            </w:pPr>
          </w:p>
        </w:tc>
      </w:tr>
      <w:tr w:rsidR="005015CD" w:rsidTr="005015CD">
        <w:trPr>
          <w:trHeight w:val="80"/>
        </w:trPr>
        <w:tc>
          <w:tcPr>
            <w:tcW w:w="26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5015CD" w:rsidRDefault="005015CD">
            <w:pPr>
              <w:ind w:firstLine="220"/>
              <w:jc w:val="center"/>
              <w:rPr>
                <w:rFonts w:ascii="Calibri" w:eastAsia="Calibri" w:hAnsi="Calibri" w:cs="Calibri"/>
                <w:sz w:val="22"/>
                <w:szCs w:val="22"/>
              </w:rPr>
            </w:pPr>
            <w:r>
              <w:rPr>
                <w:rFonts w:ascii="Calibri" w:eastAsia="Calibri" w:hAnsi="Calibri" w:cs="Calibri"/>
                <w:sz w:val="22"/>
                <w:szCs w:val="22"/>
              </w:rPr>
              <w:t>TOTAL (S/.)</w:t>
            </w:r>
          </w:p>
        </w:tc>
        <w:tc>
          <w:tcPr>
            <w:tcW w:w="1635"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p>
        </w:tc>
        <w:tc>
          <w:tcPr>
            <w:tcW w:w="1500" w:type="dxa"/>
            <w:tcBorders>
              <w:top w:val="single" w:sz="8" w:space="0" w:color="000000"/>
              <w:left w:val="nil"/>
              <w:bottom w:val="single" w:sz="8"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p>
        </w:tc>
        <w:tc>
          <w:tcPr>
            <w:tcW w:w="1140" w:type="dxa"/>
            <w:tcBorders>
              <w:top w:val="single" w:sz="8" w:space="0" w:color="000000"/>
              <w:left w:val="nil"/>
              <w:bottom w:val="single" w:sz="8"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rPr>
            </w:pPr>
          </w:p>
        </w:tc>
        <w:tc>
          <w:tcPr>
            <w:tcW w:w="1335" w:type="dxa"/>
            <w:gridSpan w:val="3"/>
            <w:tcBorders>
              <w:top w:val="single" w:sz="8" w:space="0" w:color="000000"/>
              <w:left w:val="nil"/>
              <w:bottom w:val="single" w:sz="8" w:space="0" w:color="000000"/>
              <w:right w:val="single" w:sz="8" w:space="0" w:color="000000"/>
            </w:tcBorders>
            <w:shd w:val="clear" w:color="auto" w:fill="D9D9D9"/>
            <w:vAlign w:val="center"/>
          </w:tcPr>
          <w:p w:rsidR="005015CD" w:rsidRDefault="005015CD">
            <w:pPr>
              <w:jc w:val="center"/>
              <w:rPr>
                <w:rFonts w:ascii="Calibri" w:eastAsia="Calibri" w:hAnsi="Calibri" w:cs="Calibri"/>
                <w:sz w:val="22"/>
                <w:szCs w:val="22"/>
                <w:shd w:val="clear" w:color="auto" w:fill="D9D9D9"/>
              </w:rPr>
            </w:pPr>
          </w:p>
        </w:tc>
      </w:tr>
    </w:tbl>
    <w:p w:rsidR="00B0384F" w:rsidRDefault="00B0384F">
      <w:pPr>
        <w:jc w:val="both"/>
        <w:rPr>
          <w:rFonts w:ascii="Calibri" w:eastAsia="Calibri" w:hAnsi="Calibri" w:cs="Calibri"/>
          <w:b/>
          <w:sz w:val="22"/>
          <w:szCs w:val="22"/>
        </w:rPr>
      </w:pPr>
    </w:p>
    <w:p w:rsidR="00B0384F" w:rsidRPr="00467D39" w:rsidRDefault="00333975" w:rsidP="00467D39">
      <w:pPr>
        <w:pStyle w:val="Ttulo1"/>
        <w:keepLines w:val="0"/>
        <w:shd w:val="clear" w:color="auto" w:fill="D9D9D9" w:themeFill="background1" w:themeFillShade="D9"/>
        <w:spacing w:before="0" w:after="0"/>
        <w:rPr>
          <w:rFonts w:ascii="Calibri" w:eastAsia="Calibri" w:hAnsi="Calibri" w:cs="Calibri"/>
          <w:sz w:val="24"/>
          <w:szCs w:val="24"/>
        </w:rPr>
      </w:pPr>
      <w:bookmarkStart w:id="14" w:name="_Toc27752876"/>
      <w:r w:rsidRPr="00467D39">
        <w:rPr>
          <w:rFonts w:ascii="Calibri" w:eastAsia="Calibri" w:hAnsi="Calibri" w:cs="Calibri"/>
          <w:sz w:val="24"/>
          <w:szCs w:val="24"/>
        </w:rPr>
        <w:t>7. OTROS</w:t>
      </w:r>
      <w:bookmarkEnd w:id="14"/>
      <w:r w:rsidRPr="00467D39">
        <w:rPr>
          <w:rFonts w:ascii="Calibri" w:eastAsia="Calibri" w:hAnsi="Calibri" w:cs="Calibri"/>
          <w:sz w:val="24"/>
          <w:szCs w:val="24"/>
        </w:rPr>
        <w:t xml:space="preserve">  </w:t>
      </w:r>
    </w:p>
    <w:p w:rsidR="00B0384F" w:rsidRDefault="00B0384F">
      <w:pPr>
        <w:widowControl w:val="0"/>
        <w:jc w:val="both"/>
        <w:rPr>
          <w:rFonts w:ascii="Calibri" w:eastAsia="Calibri" w:hAnsi="Calibri" w:cs="Calibri"/>
          <w:b/>
          <w:highlight w:val="lightGray"/>
        </w:rPr>
      </w:pPr>
    </w:p>
    <w:p w:rsidR="00B0384F" w:rsidRDefault="00333975">
      <w:pPr>
        <w:jc w:val="both"/>
        <w:rPr>
          <w:rFonts w:ascii="Calibri" w:eastAsia="Calibri" w:hAnsi="Calibri" w:cs="Calibri"/>
          <w:sz w:val="22"/>
          <w:szCs w:val="22"/>
        </w:rPr>
      </w:pPr>
      <w:r>
        <w:rPr>
          <w:rFonts w:ascii="Calibri" w:eastAsia="Calibri" w:hAnsi="Calibri" w:cs="Calibri"/>
          <w:b/>
        </w:rPr>
        <w:t>¿CÓMO TE ENTERASTE DE START UP PERÚ?</w:t>
      </w:r>
    </w:p>
    <w:p w:rsidR="00B0384F" w:rsidRDefault="00333975">
      <w:pPr>
        <w:jc w:val="both"/>
        <w:rPr>
          <w:rFonts w:ascii="Calibri" w:eastAsia="Calibri" w:hAnsi="Calibri" w:cs="Calibri"/>
          <w:sz w:val="22"/>
          <w:szCs w:val="22"/>
        </w:rPr>
      </w:pPr>
      <w:r>
        <w:rPr>
          <w:rFonts w:ascii="Calibri" w:eastAsia="Calibri" w:hAnsi="Calibri" w:cs="Calibri"/>
          <w:sz w:val="22"/>
          <w:szCs w:val="22"/>
        </w:rPr>
        <w:t>☐ A través de una organización (favor nombrar):</w:t>
      </w:r>
    </w:p>
    <w:p w:rsidR="00B0384F" w:rsidRDefault="00333975">
      <w:pPr>
        <w:jc w:val="both"/>
        <w:rPr>
          <w:rFonts w:ascii="Calibri" w:eastAsia="Calibri" w:hAnsi="Calibri" w:cs="Calibri"/>
          <w:sz w:val="22"/>
          <w:szCs w:val="22"/>
        </w:rPr>
      </w:pPr>
      <w:r>
        <w:rPr>
          <w:rFonts w:ascii="Calibri" w:eastAsia="Calibri" w:hAnsi="Calibri" w:cs="Calibri"/>
          <w:sz w:val="22"/>
          <w:szCs w:val="22"/>
        </w:rPr>
        <w:t>☐ Me recomendó un amigo o familiar</w:t>
      </w:r>
    </w:p>
    <w:p w:rsidR="00B0384F" w:rsidRDefault="00333975">
      <w:pPr>
        <w:jc w:val="both"/>
        <w:rPr>
          <w:rFonts w:ascii="Calibri" w:eastAsia="Calibri" w:hAnsi="Calibri" w:cs="Calibri"/>
          <w:sz w:val="22"/>
          <w:szCs w:val="22"/>
        </w:rPr>
      </w:pPr>
      <w:r>
        <w:rPr>
          <w:rFonts w:ascii="Calibri" w:eastAsia="Calibri" w:hAnsi="Calibri" w:cs="Calibri"/>
          <w:sz w:val="22"/>
          <w:szCs w:val="22"/>
        </w:rPr>
        <w:t>☐ Lo vi en la televisión (favor nombrar):</w:t>
      </w:r>
    </w:p>
    <w:p w:rsidR="00B0384F" w:rsidRDefault="00333975">
      <w:pPr>
        <w:jc w:val="both"/>
        <w:rPr>
          <w:rFonts w:ascii="Calibri" w:eastAsia="Calibri" w:hAnsi="Calibri" w:cs="Calibri"/>
          <w:sz w:val="22"/>
          <w:szCs w:val="22"/>
        </w:rPr>
      </w:pPr>
      <w:r>
        <w:rPr>
          <w:rFonts w:ascii="Calibri" w:eastAsia="Calibri" w:hAnsi="Calibri" w:cs="Calibri"/>
          <w:sz w:val="22"/>
          <w:szCs w:val="22"/>
        </w:rPr>
        <w:t>☐ Lo escuché en la radio (favor nombrar):</w:t>
      </w:r>
    </w:p>
    <w:p w:rsidR="00B0384F" w:rsidRDefault="00333975">
      <w:pPr>
        <w:jc w:val="both"/>
        <w:rPr>
          <w:rFonts w:ascii="Calibri" w:eastAsia="Calibri" w:hAnsi="Calibri" w:cs="Calibri"/>
          <w:sz w:val="22"/>
          <w:szCs w:val="22"/>
        </w:rPr>
      </w:pPr>
      <w:r>
        <w:rPr>
          <w:rFonts w:ascii="Calibri" w:eastAsia="Calibri" w:hAnsi="Calibri" w:cs="Calibri"/>
          <w:sz w:val="22"/>
          <w:szCs w:val="22"/>
        </w:rPr>
        <w:t>☐ Lo vi en el periódico (favor nombrar):</w:t>
      </w:r>
    </w:p>
    <w:p w:rsidR="00B0384F" w:rsidRDefault="00333975">
      <w:pPr>
        <w:jc w:val="both"/>
        <w:rPr>
          <w:rFonts w:ascii="Calibri" w:eastAsia="Calibri" w:hAnsi="Calibri" w:cs="Calibri"/>
          <w:sz w:val="22"/>
          <w:szCs w:val="22"/>
        </w:rPr>
      </w:pPr>
      <w:r>
        <w:rPr>
          <w:rFonts w:ascii="Calibri" w:eastAsia="Calibri" w:hAnsi="Calibri" w:cs="Calibri"/>
          <w:sz w:val="22"/>
          <w:szCs w:val="22"/>
        </w:rPr>
        <w:t>☐ A través de un representante de Start Up Perú (teléfono, correo, charla, feria)</w:t>
      </w:r>
    </w:p>
    <w:p w:rsidR="00B0384F" w:rsidRDefault="00333975">
      <w:pPr>
        <w:jc w:val="both"/>
        <w:rPr>
          <w:rFonts w:ascii="Calibri" w:eastAsia="Calibri" w:hAnsi="Calibri" w:cs="Calibri"/>
          <w:sz w:val="22"/>
          <w:szCs w:val="22"/>
        </w:rPr>
      </w:pPr>
      <w:r>
        <w:rPr>
          <w:rFonts w:ascii="Calibri" w:eastAsia="Calibri" w:hAnsi="Calibri" w:cs="Calibri"/>
          <w:sz w:val="22"/>
          <w:szCs w:val="22"/>
        </w:rPr>
        <w:t>☐ Lo vi en Internet (Facebook, página web del programa) (favor especificar):</w:t>
      </w:r>
    </w:p>
    <w:p w:rsidR="00B0384F" w:rsidRDefault="00333975">
      <w:pPr>
        <w:jc w:val="both"/>
        <w:rPr>
          <w:rFonts w:ascii="Calibri" w:eastAsia="Calibri" w:hAnsi="Calibri" w:cs="Calibri"/>
          <w:sz w:val="28"/>
          <w:szCs w:val="28"/>
        </w:rPr>
      </w:pPr>
      <w:r>
        <w:rPr>
          <w:rFonts w:ascii="Cambria" w:eastAsia="Cambria" w:hAnsi="Cambria" w:cs="Cambria"/>
          <w:sz w:val="22"/>
          <w:szCs w:val="22"/>
        </w:rPr>
        <w:t>☐ Otro (favor explicar):</w:t>
      </w:r>
    </w:p>
    <w:p w:rsidR="00B0384F" w:rsidRDefault="00B0384F">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696DB4" w:rsidRDefault="00696DB4">
      <w:pPr>
        <w:rPr>
          <w:rFonts w:ascii="Calibri" w:eastAsia="Calibri" w:hAnsi="Calibri" w:cs="Calibri"/>
          <w:b/>
          <w:sz w:val="28"/>
          <w:szCs w:val="28"/>
        </w:rPr>
      </w:pPr>
    </w:p>
    <w:p w:rsidR="00B0384F" w:rsidRPr="00467D39" w:rsidRDefault="00333975" w:rsidP="00467D39">
      <w:pPr>
        <w:pStyle w:val="Ttulo1"/>
        <w:keepLines w:val="0"/>
        <w:shd w:val="clear" w:color="auto" w:fill="D9D9D9" w:themeFill="background1" w:themeFillShade="D9"/>
        <w:spacing w:before="240" w:after="60"/>
        <w:jc w:val="center"/>
        <w:rPr>
          <w:rFonts w:ascii="Calibri" w:eastAsia="Calibri" w:hAnsi="Calibri" w:cs="Calibri"/>
          <w:sz w:val="32"/>
          <w:szCs w:val="32"/>
        </w:rPr>
      </w:pPr>
      <w:bookmarkStart w:id="15" w:name="_Toc27752877"/>
      <w:r w:rsidRPr="00467D39">
        <w:rPr>
          <w:rFonts w:ascii="Calibri" w:eastAsia="Calibri" w:hAnsi="Calibri" w:cs="Calibri"/>
          <w:sz w:val="32"/>
          <w:szCs w:val="32"/>
        </w:rPr>
        <w:lastRenderedPageBreak/>
        <w:t>FORMATO II</w:t>
      </w:r>
      <w:bookmarkEnd w:id="15"/>
    </w:p>
    <w:p w:rsidR="00B0384F" w:rsidRDefault="00333975">
      <w:pPr>
        <w:spacing w:after="87" w:line="259" w:lineRule="auto"/>
        <w:ind w:right="4"/>
        <w:jc w:val="center"/>
        <w:rPr>
          <w:rFonts w:ascii="Calibri" w:eastAsia="Calibri" w:hAnsi="Calibri" w:cs="Calibri"/>
          <w:sz w:val="28"/>
          <w:szCs w:val="28"/>
        </w:rPr>
      </w:pPr>
      <w:r>
        <w:rPr>
          <w:rFonts w:ascii="Calibri" w:eastAsia="Calibri" w:hAnsi="Calibri" w:cs="Calibri"/>
          <w:b/>
          <w:sz w:val="28"/>
          <w:szCs w:val="28"/>
        </w:rPr>
        <w:t>DECLARACIÓN JURADA DEL EQUIPO EMPRENDEDOR</w:t>
      </w:r>
      <w:r>
        <w:rPr>
          <w:rFonts w:ascii="Calibri" w:eastAsia="Calibri" w:hAnsi="Calibri" w:cs="Calibri"/>
          <w:sz w:val="28"/>
          <w:szCs w:val="28"/>
        </w:rPr>
        <w:t xml:space="preserve"> </w:t>
      </w:r>
    </w:p>
    <w:p w:rsidR="00B0384F" w:rsidRDefault="00333975">
      <w:pPr>
        <w:spacing w:after="91" w:line="259" w:lineRule="auto"/>
        <w:ind w:left="121"/>
        <w:jc w:val="center"/>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w:t>
      </w:r>
    </w:p>
    <w:p w:rsidR="00B0384F" w:rsidRDefault="00333975">
      <w:pPr>
        <w:rPr>
          <w:rFonts w:ascii="Calibri" w:eastAsia="Calibri" w:hAnsi="Calibri" w:cs="Calibri"/>
          <w:sz w:val="22"/>
          <w:szCs w:val="22"/>
        </w:rPr>
      </w:pPr>
      <w:r>
        <w:rPr>
          <w:rFonts w:ascii="Calibri" w:eastAsia="Calibri" w:hAnsi="Calibri" w:cs="Calibri"/>
          <w:sz w:val="22"/>
          <w:szCs w:val="22"/>
        </w:rPr>
        <w:t xml:space="preserve">Los miembros del Equipo técnico declaramos bajo juramento que: </w:t>
      </w:r>
    </w:p>
    <w:p w:rsidR="00B0384F" w:rsidRDefault="00333975">
      <w:pPr>
        <w:spacing w:after="42" w:line="259" w:lineRule="auto"/>
        <w:rPr>
          <w:rFonts w:ascii="Calibri" w:eastAsia="Calibri" w:hAnsi="Calibri" w:cs="Calibri"/>
          <w:sz w:val="22"/>
          <w:szCs w:val="22"/>
        </w:rPr>
      </w:pPr>
      <w:r>
        <w:rPr>
          <w:rFonts w:ascii="Calibri" w:eastAsia="Calibri" w:hAnsi="Calibri" w:cs="Calibri"/>
          <w:sz w:val="22"/>
          <w:szCs w:val="22"/>
        </w:rPr>
        <w:t xml:space="preserve">  </w:t>
      </w:r>
    </w:p>
    <w:p w:rsidR="00B0384F" w:rsidRDefault="00333975">
      <w:pPr>
        <w:numPr>
          <w:ilvl w:val="0"/>
          <w:numId w:val="23"/>
        </w:numPr>
        <w:spacing w:after="41" w:line="266" w:lineRule="auto"/>
        <w:rPr>
          <w:rFonts w:ascii="Calibri" w:eastAsia="Calibri" w:hAnsi="Calibri" w:cs="Calibri"/>
        </w:rPr>
      </w:pPr>
      <w:r>
        <w:rPr>
          <w:rFonts w:ascii="Calibri" w:eastAsia="Calibri" w:hAnsi="Calibri" w:cs="Calibri"/>
          <w:sz w:val="22"/>
          <w:szCs w:val="22"/>
        </w:rPr>
        <w:t>Por lo menos 1 persona del equipo emprendedor se dedicará al 100% al proyecto (40 horas a la semana).</w:t>
      </w:r>
    </w:p>
    <w:p w:rsidR="00B0384F" w:rsidRDefault="00333975">
      <w:pPr>
        <w:numPr>
          <w:ilvl w:val="0"/>
          <w:numId w:val="23"/>
        </w:numPr>
        <w:spacing w:after="41" w:line="266" w:lineRule="auto"/>
        <w:rPr>
          <w:rFonts w:ascii="Calibri" w:eastAsia="Calibri" w:hAnsi="Calibri" w:cs="Calibri"/>
        </w:rPr>
      </w:pPr>
      <w:r>
        <w:rPr>
          <w:rFonts w:ascii="Calibri" w:eastAsia="Calibri" w:hAnsi="Calibri" w:cs="Calibri"/>
          <w:sz w:val="22"/>
          <w:szCs w:val="22"/>
        </w:rPr>
        <w:t xml:space="preserve">Invertiremos al menos 60 horas a la semana juntos, de manera presencial o virtual, para desarrollar el proyecto. </w:t>
      </w:r>
    </w:p>
    <w:p w:rsidR="00B0384F" w:rsidRDefault="00333975">
      <w:pPr>
        <w:numPr>
          <w:ilvl w:val="0"/>
          <w:numId w:val="23"/>
        </w:numPr>
        <w:spacing w:after="41" w:line="266" w:lineRule="auto"/>
      </w:pPr>
      <w:r>
        <w:rPr>
          <w:rFonts w:ascii="Calibri" w:eastAsia="Calibri" w:hAnsi="Calibri" w:cs="Calibri"/>
          <w:sz w:val="22"/>
          <w:szCs w:val="22"/>
        </w:rPr>
        <w:t xml:space="preserve">Contamos con DNI o carnet de extranjería vigente (residentes) o, de ser extranjeros, con pasaporte vigente al momento de postular al Concurso. </w:t>
      </w:r>
    </w:p>
    <w:p w:rsidR="00B0384F" w:rsidRDefault="00333975">
      <w:pPr>
        <w:numPr>
          <w:ilvl w:val="0"/>
          <w:numId w:val="23"/>
        </w:numPr>
        <w:spacing w:after="41" w:line="266" w:lineRule="auto"/>
      </w:pPr>
      <w:r>
        <w:rPr>
          <w:rFonts w:ascii="Calibri" w:eastAsia="Calibri" w:hAnsi="Calibri" w:cs="Calibri"/>
          <w:sz w:val="22"/>
          <w:szCs w:val="22"/>
        </w:rPr>
        <w:t xml:space="preserve">No contamos con antecedentes penales ni policiales. </w:t>
      </w:r>
    </w:p>
    <w:p w:rsidR="00B0384F" w:rsidRDefault="00333975">
      <w:pPr>
        <w:numPr>
          <w:ilvl w:val="0"/>
          <w:numId w:val="23"/>
        </w:numPr>
        <w:spacing w:after="41" w:line="266" w:lineRule="auto"/>
      </w:pPr>
      <w:r>
        <w:rPr>
          <w:rFonts w:ascii="Calibri" w:eastAsia="Calibri" w:hAnsi="Calibri" w:cs="Calibri"/>
          <w:sz w:val="22"/>
          <w:szCs w:val="22"/>
        </w:rPr>
        <w:t xml:space="preserve">No estamos calificados negativamente en centrales de riesgo. </w:t>
      </w:r>
    </w:p>
    <w:p w:rsidR="00B0384F" w:rsidRDefault="00333975">
      <w:pPr>
        <w:numPr>
          <w:ilvl w:val="0"/>
          <w:numId w:val="23"/>
        </w:numPr>
        <w:spacing w:after="41" w:line="266" w:lineRule="auto"/>
      </w:pPr>
      <w:r>
        <w:rPr>
          <w:rFonts w:ascii="Calibri" w:eastAsia="Calibri" w:hAnsi="Calibri" w:cs="Calibri"/>
          <w:sz w:val="22"/>
          <w:szCs w:val="22"/>
        </w:rPr>
        <w:t xml:space="preserve">No tenemos deudas tributarias. </w:t>
      </w:r>
    </w:p>
    <w:p w:rsidR="00B0384F" w:rsidRDefault="00333975">
      <w:pPr>
        <w:numPr>
          <w:ilvl w:val="0"/>
          <w:numId w:val="23"/>
        </w:numPr>
        <w:spacing w:after="41" w:line="266" w:lineRule="auto"/>
      </w:pPr>
      <w:r>
        <w:rPr>
          <w:rFonts w:ascii="Calibri" w:eastAsia="Calibri" w:hAnsi="Calibri" w:cs="Calibri"/>
          <w:sz w:val="22"/>
          <w:szCs w:val="22"/>
        </w:rPr>
        <w:t xml:space="preserve">La propuesta es original y no copiada o plagiada de otra. </w:t>
      </w:r>
    </w:p>
    <w:p w:rsidR="00B0384F" w:rsidRDefault="00333975">
      <w:pPr>
        <w:numPr>
          <w:ilvl w:val="0"/>
          <w:numId w:val="23"/>
        </w:numPr>
        <w:spacing w:after="41" w:line="266" w:lineRule="auto"/>
      </w:pPr>
      <w:r>
        <w:rPr>
          <w:rFonts w:ascii="Calibri" w:eastAsia="Calibri" w:hAnsi="Calibri" w:cs="Calibri"/>
          <w:sz w:val="22"/>
          <w:szCs w:val="22"/>
        </w:rPr>
        <w:t xml:space="preserve">La propuesta presentada no viola ningún derecho de propiedad intelectual. </w:t>
      </w:r>
    </w:p>
    <w:p w:rsidR="00B0384F" w:rsidRDefault="00333975">
      <w:pPr>
        <w:numPr>
          <w:ilvl w:val="0"/>
          <w:numId w:val="23"/>
        </w:numPr>
        <w:spacing w:after="41" w:line="266" w:lineRule="auto"/>
      </w:pPr>
      <w:r>
        <w:rPr>
          <w:rFonts w:ascii="Calibri" w:eastAsia="Calibri" w:hAnsi="Calibri" w:cs="Calibri"/>
          <w:sz w:val="22"/>
          <w:szCs w:val="22"/>
        </w:rPr>
        <w:t xml:space="preserve">Cumpliremos con prácticas empresariales responsables y éticas para el desarrollo de la propuesta. </w:t>
      </w:r>
    </w:p>
    <w:p w:rsidR="00B0384F" w:rsidRDefault="00333975">
      <w:pPr>
        <w:numPr>
          <w:ilvl w:val="0"/>
          <w:numId w:val="23"/>
        </w:numPr>
        <w:spacing w:after="41" w:line="266" w:lineRule="auto"/>
      </w:pPr>
      <w:r>
        <w:rPr>
          <w:rFonts w:ascii="Calibri" w:eastAsia="Calibri" w:hAnsi="Calibri" w:cs="Calibri"/>
          <w:sz w:val="22"/>
          <w:szCs w:val="22"/>
        </w:rPr>
        <w:t xml:space="preserve">Proporcionaremos información necesaria para fines de difusión y medición  de StartUp Perú de manera semestral vía encuestas. </w:t>
      </w:r>
    </w:p>
    <w:p w:rsidR="00B0384F" w:rsidRDefault="00333975">
      <w:pPr>
        <w:numPr>
          <w:ilvl w:val="0"/>
          <w:numId w:val="23"/>
        </w:numPr>
        <w:spacing w:after="41" w:line="266" w:lineRule="auto"/>
      </w:pPr>
      <w:r>
        <w:rPr>
          <w:rFonts w:ascii="Calibri" w:eastAsia="Calibri" w:hAnsi="Calibri" w:cs="Calibri"/>
          <w:sz w:val="22"/>
          <w:szCs w:val="22"/>
        </w:rPr>
        <w:t xml:space="preserve">La información descrita en el formulario es veraz  </w:t>
      </w:r>
    </w:p>
    <w:p w:rsidR="00B0384F" w:rsidRDefault="00333975">
      <w:pPr>
        <w:numPr>
          <w:ilvl w:val="0"/>
          <w:numId w:val="23"/>
        </w:numPr>
        <w:spacing w:after="41" w:line="266" w:lineRule="auto"/>
      </w:pPr>
      <w:r>
        <w:rPr>
          <w:rFonts w:ascii="Calibri" w:eastAsia="Calibri" w:hAnsi="Calibri" w:cs="Calibri"/>
          <w:sz w:val="22"/>
          <w:szCs w:val="22"/>
        </w:rPr>
        <w:t xml:space="preserve">El equipo emprendedor brindará mentoría y participará como ponentes en eventos de Startup Perú </w:t>
      </w:r>
    </w:p>
    <w:p w:rsidR="00B0384F" w:rsidRDefault="00333975">
      <w:pPr>
        <w:numPr>
          <w:ilvl w:val="0"/>
          <w:numId w:val="23"/>
        </w:numPr>
        <w:spacing w:after="12" w:line="266" w:lineRule="auto"/>
      </w:pPr>
      <w:r>
        <w:rPr>
          <w:rFonts w:ascii="Calibri" w:eastAsia="Calibri" w:hAnsi="Calibri" w:cs="Calibri"/>
          <w:sz w:val="22"/>
          <w:szCs w:val="22"/>
        </w:rPr>
        <w:t xml:space="preserve">Cumplimos con las bases del concurso. </w:t>
      </w:r>
    </w:p>
    <w:p w:rsidR="00B0384F" w:rsidRDefault="00B0384F">
      <w:pPr>
        <w:spacing w:after="12" w:line="266" w:lineRule="auto"/>
        <w:ind w:left="345"/>
      </w:pPr>
    </w:p>
    <w:p w:rsidR="00B0384F" w:rsidRDefault="00333975">
      <w:pPr>
        <w:spacing w:after="16" w:line="259" w:lineRule="auto"/>
        <w:jc w:val="both"/>
        <w:rPr>
          <w:rFonts w:ascii="Calibri" w:eastAsia="Calibri" w:hAnsi="Calibri" w:cs="Calibri"/>
        </w:rPr>
      </w:pPr>
      <w:r>
        <w:rPr>
          <w:rFonts w:ascii="Calibri" w:eastAsia="Calibri" w:hAnsi="Calibri" w:cs="Calibri"/>
        </w:rPr>
        <w:t xml:space="preserve">  </w:t>
      </w:r>
    </w:p>
    <w:p w:rsidR="00B0384F" w:rsidRDefault="00B0384F">
      <w:pPr>
        <w:spacing w:after="16" w:line="259" w:lineRule="auto"/>
      </w:pPr>
    </w:p>
    <w:p w:rsidR="00B0384F" w:rsidRDefault="00B0384F">
      <w:pPr>
        <w:spacing w:after="16" w:line="259" w:lineRule="auto"/>
      </w:pPr>
    </w:p>
    <w:p w:rsidR="00B0384F" w:rsidRDefault="00B0384F">
      <w:pPr>
        <w:spacing w:after="16" w:line="259" w:lineRule="auto"/>
      </w:pPr>
    </w:p>
    <w:p w:rsidR="00B0384F" w:rsidRDefault="00333975">
      <w:pPr>
        <w:spacing w:line="259" w:lineRule="auto"/>
      </w:pPr>
      <w:r>
        <w:rPr>
          <w:rFonts w:ascii="Arial" w:eastAsia="Arial" w:hAnsi="Arial" w:cs="Arial"/>
        </w:rPr>
        <w:t xml:space="preserve"> </w:t>
      </w:r>
    </w:p>
    <w:tbl>
      <w:tblPr>
        <w:tblStyle w:val="ac"/>
        <w:tblW w:w="6744" w:type="dxa"/>
        <w:tblInd w:w="0" w:type="dxa"/>
        <w:tblLayout w:type="fixed"/>
        <w:tblLook w:val="0000" w:firstRow="0" w:lastRow="0" w:firstColumn="0" w:lastColumn="0" w:noHBand="0" w:noVBand="0"/>
      </w:tblPr>
      <w:tblGrid>
        <w:gridCol w:w="3676"/>
        <w:gridCol w:w="920"/>
        <w:gridCol w:w="2148"/>
      </w:tblGrid>
      <w:tr w:rsidR="00B0384F">
        <w:trPr>
          <w:trHeight w:val="420"/>
        </w:trPr>
        <w:tc>
          <w:tcPr>
            <w:tcW w:w="3676" w:type="dxa"/>
            <w:tcBorders>
              <w:top w:val="nil"/>
              <w:left w:val="nil"/>
              <w:bottom w:val="nil"/>
              <w:right w:val="nil"/>
            </w:tcBorders>
          </w:tcPr>
          <w:p w:rsidR="00B0384F" w:rsidRDefault="00333975">
            <w:pPr>
              <w:spacing w:line="259" w:lineRule="auto"/>
              <w:ind w:left="424"/>
              <w:rPr>
                <w:rFonts w:ascii="Calibri" w:eastAsia="Calibri" w:hAnsi="Calibri" w:cs="Calibri"/>
                <w:sz w:val="22"/>
                <w:szCs w:val="22"/>
              </w:rPr>
            </w:pPr>
            <w:r>
              <w:rPr>
                <w:rFonts w:ascii="Calibri" w:eastAsia="Calibri" w:hAnsi="Calibri" w:cs="Calibri"/>
                <w:color w:val="A6A6A6"/>
                <w:sz w:val="22"/>
                <w:szCs w:val="22"/>
              </w:rPr>
              <w:t>(firma)</w:t>
            </w:r>
            <w:r>
              <w:rPr>
                <w:rFonts w:ascii="Arial" w:eastAsia="Arial" w:hAnsi="Arial" w:cs="Arial"/>
                <w:sz w:val="22"/>
                <w:szCs w:val="22"/>
              </w:rPr>
              <w:t xml:space="preserve"> </w:t>
            </w:r>
          </w:p>
        </w:tc>
        <w:tc>
          <w:tcPr>
            <w:tcW w:w="920" w:type="dxa"/>
            <w:tcBorders>
              <w:top w:val="nil"/>
              <w:left w:val="nil"/>
              <w:bottom w:val="nil"/>
              <w:right w:val="nil"/>
            </w:tcBorders>
          </w:tcPr>
          <w:p w:rsidR="00B0384F" w:rsidRDefault="00333975">
            <w:pPr>
              <w:spacing w:line="259" w:lineRule="auto"/>
              <w:ind w:left="38"/>
              <w:jc w:val="center"/>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2148" w:type="dxa"/>
            <w:tcBorders>
              <w:top w:val="nil"/>
              <w:left w:val="nil"/>
              <w:bottom w:val="nil"/>
              <w:right w:val="nil"/>
            </w:tcBorders>
          </w:tcPr>
          <w:p w:rsidR="00B0384F" w:rsidRDefault="00333975">
            <w:pPr>
              <w:spacing w:line="259" w:lineRule="auto"/>
              <w:ind w:right="60"/>
              <w:jc w:val="center"/>
              <w:rPr>
                <w:rFonts w:ascii="Calibri" w:eastAsia="Calibri" w:hAnsi="Calibri" w:cs="Calibri"/>
                <w:sz w:val="22"/>
                <w:szCs w:val="22"/>
              </w:rPr>
            </w:pPr>
            <w:r>
              <w:rPr>
                <w:rFonts w:ascii="Calibri" w:eastAsia="Calibri" w:hAnsi="Calibri" w:cs="Calibri"/>
                <w:color w:val="A6A6A6"/>
                <w:sz w:val="22"/>
                <w:szCs w:val="22"/>
              </w:rPr>
              <w:t>(firma)</w:t>
            </w:r>
          </w:p>
        </w:tc>
      </w:tr>
      <w:tr w:rsidR="00B0384F">
        <w:trPr>
          <w:trHeight w:val="640"/>
        </w:trPr>
        <w:tc>
          <w:tcPr>
            <w:tcW w:w="3676" w:type="dxa"/>
            <w:tcBorders>
              <w:top w:val="nil"/>
              <w:left w:val="nil"/>
              <w:bottom w:val="nil"/>
              <w:right w:val="nil"/>
            </w:tcBorders>
            <w:vAlign w:val="center"/>
          </w:tcPr>
          <w:p w:rsidR="00B0384F" w:rsidRDefault="00333975">
            <w:pPr>
              <w:spacing w:line="259" w:lineRule="auto"/>
              <w:ind w:left="199" w:right="1293"/>
              <w:rPr>
                <w:rFonts w:ascii="Arial" w:eastAsia="Arial" w:hAnsi="Arial" w:cs="Arial"/>
                <w:sz w:val="22"/>
                <w:szCs w:val="22"/>
              </w:rPr>
            </w:pPr>
            <w:r>
              <w:rPr>
                <w:rFonts w:ascii="Calibri" w:eastAsia="Calibri" w:hAnsi="Calibri" w:cs="Calibri"/>
                <w:sz w:val="22"/>
                <w:szCs w:val="22"/>
              </w:rPr>
              <w:t>Nombre y Apellido:</w:t>
            </w:r>
            <w:r>
              <w:rPr>
                <w:rFonts w:ascii="Arial" w:eastAsia="Arial" w:hAnsi="Arial" w:cs="Arial"/>
                <w:sz w:val="22"/>
                <w:szCs w:val="22"/>
              </w:rPr>
              <w:t xml:space="preserve"> </w:t>
            </w:r>
          </w:p>
          <w:p w:rsidR="00B0384F" w:rsidRDefault="00333975">
            <w:pPr>
              <w:spacing w:line="259" w:lineRule="auto"/>
              <w:ind w:left="199" w:right="1293"/>
              <w:rPr>
                <w:rFonts w:ascii="Calibri" w:eastAsia="Calibri" w:hAnsi="Calibri" w:cs="Calibri"/>
                <w:sz w:val="22"/>
                <w:szCs w:val="22"/>
              </w:rPr>
            </w:pPr>
            <w:r>
              <w:rPr>
                <w:rFonts w:ascii="Calibri" w:eastAsia="Calibri" w:hAnsi="Calibri" w:cs="Calibri"/>
                <w:sz w:val="22"/>
                <w:szCs w:val="22"/>
              </w:rPr>
              <w:t xml:space="preserve">DNI: </w:t>
            </w:r>
            <w:r>
              <w:rPr>
                <w:rFonts w:ascii="Arial" w:eastAsia="Arial" w:hAnsi="Arial" w:cs="Arial"/>
                <w:sz w:val="22"/>
                <w:szCs w:val="22"/>
              </w:rPr>
              <w:t xml:space="preserve"> </w:t>
            </w:r>
          </w:p>
        </w:tc>
        <w:tc>
          <w:tcPr>
            <w:tcW w:w="920" w:type="dxa"/>
            <w:tcBorders>
              <w:top w:val="nil"/>
              <w:left w:val="nil"/>
              <w:bottom w:val="nil"/>
              <w:right w:val="nil"/>
            </w:tcBorders>
          </w:tcPr>
          <w:p w:rsidR="00B0384F" w:rsidRDefault="00333975">
            <w:pPr>
              <w:spacing w:line="259" w:lineRule="auto"/>
              <w:ind w:left="38"/>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2148" w:type="dxa"/>
            <w:tcBorders>
              <w:top w:val="nil"/>
              <w:left w:val="nil"/>
              <w:bottom w:val="nil"/>
              <w:right w:val="nil"/>
            </w:tcBorders>
            <w:vAlign w:val="center"/>
          </w:tcPr>
          <w:p w:rsidR="00B0384F" w:rsidRDefault="00333975">
            <w:pPr>
              <w:spacing w:line="259" w:lineRule="auto"/>
              <w:rPr>
                <w:rFonts w:ascii="Calibri" w:eastAsia="Calibri" w:hAnsi="Calibri" w:cs="Calibri"/>
                <w:sz w:val="22"/>
                <w:szCs w:val="22"/>
              </w:rPr>
            </w:pPr>
            <w:r>
              <w:rPr>
                <w:rFonts w:ascii="Calibri" w:eastAsia="Calibri" w:hAnsi="Calibri" w:cs="Calibri"/>
                <w:sz w:val="22"/>
                <w:szCs w:val="22"/>
              </w:rPr>
              <w:t xml:space="preserve">       Nombre y Apellido:</w:t>
            </w:r>
            <w:r>
              <w:rPr>
                <w:rFonts w:ascii="Arial" w:eastAsia="Arial" w:hAnsi="Arial" w:cs="Arial"/>
                <w:sz w:val="22"/>
                <w:szCs w:val="22"/>
              </w:rPr>
              <w:t xml:space="preserve"> </w:t>
            </w:r>
            <w:r>
              <w:rPr>
                <w:rFonts w:ascii="Calibri" w:eastAsia="Calibri" w:hAnsi="Calibri" w:cs="Calibri"/>
                <w:sz w:val="22"/>
                <w:szCs w:val="22"/>
              </w:rPr>
              <w:t xml:space="preserve">       DNI:</w:t>
            </w:r>
            <w:r>
              <w:rPr>
                <w:rFonts w:ascii="Arial" w:eastAsia="Arial" w:hAnsi="Arial" w:cs="Arial"/>
                <w:sz w:val="22"/>
                <w:szCs w:val="22"/>
              </w:rPr>
              <w:t xml:space="preserve"> </w:t>
            </w:r>
          </w:p>
        </w:tc>
      </w:tr>
      <w:tr w:rsidR="00B0384F">
        <w:trPr>
          <w:trHeight w:val="640"/>
        </w:trPr>
        <w:tc>
          <w:tcPr>
            <w:tcW w:w="3676" w:type="dxa"/>
            <w:tcBorders>
              <w:top w:val="nil"/>
              <w:left w:val="nil"/>
              <w:bottom w:val="nil"/>
              <w:right w:val="nil"/>
            </w:tcBorders>
            <w:vAlign w:val="center"/>
          </w:tcPr>
          <w:p w:rsidR="00B0384F" w:rsidRDefault="00B0384F">
            <w:pPr>
              <w:spacing w:line="259" w:lineRule="auto"/>
              <w:ind w:left="199" w:right="1293"/>
              <w:rPr>
                <w:rFonts w:ascii="Calibri" w:eastAsia="Calibri" w:hAnsi="Calibri" w:cs="Calibri"/>
                <w:sz w:val="22"/>
                <w:szCs w:val="22"/>
              </w:rPr>
            </w:pPr>
          </w:p>
        </w:tc>
        <w:tc>
          <w:tcPr>
            <w:tcW w:w="920" w:type="dxa"/>
            <w:tcBorders>
              <w:top w:val="nil"/>
              <w:left w:val="nil"/>
              <w:bottom w:val="nil"/>
              <w:right w:val="nil"/>
            </w:tcBorders>
          </w:tcPr>
          <w:p w:rsidR="00B0384F" w:rsidRDefault="00B0384F">
            <w:pPr>
              <w:spacing w:line="259" w:lineRule="auto"/>
              <w:ind w:left="38"/>
              <w:rPr>
                <w:rFonts w:ascii="Calibri" w:eastAsia="Calibri" w:hAnsi="Calibri" w:cs="Calibri"/>
                <w:sz w:val="22"/>
                <w:szCs w:val="22"/>
              </w:rPr>
            </w:pPr>
          </w:p>
        </w:tc>
        <w:tc>
          <w:tcPr>
            <w:tcW w:w="2148" w:type="dxa"/>
            <w:tcBorders>
              <w:top w:val="nil"/>
              <w:left w:val="nil"/>
              <w:bottom w:val="nil"/>
              <w:right w:val="nil"/>
            </w:tcBorders>
            <w:vAlign w:val="center"/>
          </w:tcPr>
          <w:p w:rsidR="00B0384F" w:rsidRDefault="00B0384F">
            <w:pPr>
              <w:spacing w:line="259" w:lineRule="auto"/>
              <w:rPr>
                <w:rFonts w:ascii="Calibri" w:eastAsia="Calibri" w:hAnsi="Calibri" w:cs="Calibri"/>
                <w:sz w:val="22"/>
                <w:szCs w:val="22"/>
              </w:rPr>
            </w:pPr>
          </w:p>
        </w:tc>
      </w:tr>
      <w:tr w:rsidR="00B0384F">
        <w:trPr>
          <w:trHeight w:val="560"/>
        </w:trPr>
        <w:tc>
          <w:tcPr>
            <w:tcW w:w="3676" w:type="dxa"/>
            <w:tcBorders>
              <w:top w:val="nil"/>
              <w:left w:val="nil"/>
              <w:bottom w:val="nil"/>
              <w:right w:val="nil"/>
            </w:tcBorders>
            <w:vAlign w:val="center"/>
          </w:tcPr>
          <w:p w:rsidR="00B0384F" w:rsidRDefault="00333975">
            <w:pPr>
              <w:spacing w:line="259" w:lineRule="auto"/>
              <w:ind w:left="424"/>
              <w:rPr>
                <w:rFonts w:ascii="Calibri" w:eastAsia="Calibri" w:hAnsi="Calibri" w:cs="Calibri"/>
                <w:sz w:val="22"/>
                <w:szCs w:val="22"/>
              </w:rPr>
            </w:pPr>
            <w:r>
              <w:rPr>
                <w:rFonts w:ascii="Calibri" w:eastAsia="Calibri" w:hAnsi="Calibri" w:cs="Calibri"/>
                <w:color w:val="A6A6A6"/>
                <w:sz w:val="22"/>
                <w:szCs w:val="22"/>
              </w:rPr>
              <w:t>(firma)</w:t>
            </w:r>
          </w:p>
        </w:tc>
        <w:tc>
          <w:tcPr>
            <w:tcW w:w="920" w:type="dxa"/>
            <w:tcBorders>
              <w:top w:val="nil"/>
              <w:left w:val="nil"/>
              <w:bottom w:val="nil"/>
              <w:right w:val="nil"/>
            </w:tcBorders>
            <w:vAlign w:val="center"/>
          </w:tcPr>
          <w:p w:rsidR="00B0384F" w:rsidRDefault="00B0384F">
            <w:pPr>
              <w:spacing w:line="259" w:lineRule="auto"/>
              <w:ind w:left="280"/>
              <w:jc w:val="center"/>
              <w:rPr>
                <w:rFonts w:ascii="Calibri" w:eastAsia="Calibri" w:hAnsi="Calibri" w:cs="Calibri"/>
                <w:sz w:val="22"/>
                <w:szCs w:val="22"/>
              </w:rPr>
            </w:pPr>
          </w:p>
        </w:tc>
        <w:tc>
          <w:tcPr>
            <w:tcW w:w="2148" w:type="dxa"/>
            <w:tcBorders>
              <w:top w:val="nil"/>
              <w:left w:val="nil"/>
              <w:bottom w:val="nil"/>
              <w:right w:val="nil"/>
            </w:tcBorders>
            <w:vAlign w:val="center"/>
          </w:tcPr>
          <w:p w:rsidR="00B0384F" w:rsidRDefault="00333975">
            <w:pPr>
              <w:spacing w:line="259" w:lineRule="auto"/>
              <w:ind w:right="60"/>
              <w:jc w:val="center"/>
              <w:rPr>
                <w:rFonts w:ascii="Calibri" w:eastAsia="Calibri" w:hAnsi="Calibri" w:cs="Calibri"/>
                <w:sz w:val="22"/>
                <w:szCs w:val="22"/>
              </w:rPr>
            </w:pPr>
            <w:r>
              <w:rPr>
                <w:rFonts w:ascii="Calibri" w:eastAsia="Calibri" w:hAnsi="Calibri" w:cs="Calibri"/>
                <w:color w:val="A6A6A6"/>
                <w:sz w:val="22"/>
                <w:szCs w:val="22"/>
              </w:rPr>
              <w:t>(firma)</w:t>
            </w:r>
          </w:p>
        </w:tc>
      </w:tr>
      <w:tr w:rsidR="00B0384F">
        <w:trPr>
          <w:trHeight w:val="1440"/>
        </w:trPr>
        <w:tc>
          <w:tcPr>
            <w:tcW w:w="3676" w:type="dxa"/>
            <w:tcBorders>
              <w:top w:val="nil"/>
              <w:left w:val="nil"/>
              <w:bottom w:val="nil"/>
              <w:right w:val="nil"/>
            </w:tcBorders>
          </w:tcPr>
          <w:p w:rsidR="00B0384F" w:rsidRDefault="00333975">
            <w:pPr>
              <w:spacing w:after="88" w:line="300" w:lineRule="auto"/>
              <w:ind w:left="199" w:right="1293"/>
              <w:rPr>
                <w:rFonts w:ascii="Arial" w:eastAsia="Arial" w:hAnsi="Arial" w:cs="Arial"/>
                <w:sz w:val="22"/>
                <w:szCs w:val="22"/>
              </w:rPr>
            </w:pPr>
            <w:r>
              <w:rPr>
                <w:rFonts w:ascii="Calibri" w:eastAsia="Calibri" w:hAnsi="Calibri" w:cs="Calibri"/>
                <w:sz w:val="22"/>
                <w:szCs w:val="22"/>
              </w:rPr>
              <w:t>Nombre y Apellido:</w:t>
            </w:r>
            <w:r>
              <w:rPr>
                <w:rFonts w:ascii="Arial" w:eastAsia="Arial" w:hAnsi="Arial" w:cs="Arial"/>
                <w:sz w:val="22"/>
                <w:szCs w:val="22"/>
              </w:rPr>
              <w:t xml:space="preserve"> </w:t>
            </w:r>
          </w:p>
          <w:p w:rsidR="00B0384F" w:rsidRDefault="00333975">
            <w:pPr>
              <w:spacing w:after="88" w:line="300" w:lineRule="auto"/>
              <w:ind w:left="199" w:right="1293"/>
              <w:rPr>
                <w:rFonts w:ascii="Calibri" w:eastAsia="Calibri" w:hAnsi="Calibri" w:cs="Calibri"/>
                <w:sz w:val="22"/>
                <w:szCs w:val="22"/>
              </w:rPr>
            </w:pPr>
            <w:r>
              <w:rPr>
                <w:rFonts w:ascii="Calibri" w:eastAsia="Calibri" w:hAnsi="Calibri" w:cs="Calibri"/>
                <w:sz w:val="22"/>
                <w:szCs w:val="22"/>
              </w:rPr>
              <w:t>DNI:</w:t>
            </w:r>
            <w:r>
              <w:rPr>
                <w:rFonts w:ascii="Arial" w:eastAsia="Arial" w:hAnsi="Arial" w:cs="Arial"/>
                <w:sz w:val="22"/>
                <w:szCs w:val="22"/>
              </w:rPr>
              <w:t xml:space="preserve"> </w:t>
            </w:r>
          </w:p>
          <w:p w:rsidR="00B0384F" w:rsidRDefault="00333975">
            <w:pPr>
              <w:spacing w:after="22" w:line="259" w:lineRule="auto"/>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p w:rsidR="00B0384F" w:rsidRDefault="00333975">
            <w:pPr>
              <w:spacing w:line="259" w:lineRule="auto"/>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920" w:type="dxa"/>
            <w:tcBorders>
              <w:top w:val="nil"/>
              <w:left w:val="nil"/>
              <w:bottom w:val="nil"/>
              <w:right w:val="nil"/>
            </w:tcBorders>
          </w:tcPr>
          <w:p w:rsidR="00B0384F" w:rsidRDefault="00333975">
            <w:pPr>
              <w:spacing w:line="259" w:lineRule="auto"/>
              <w:ind w:left="38"/>
              <w:rPr>
                <w:rFonts w:ascii="Calibri" w:eastAsia="Calibri" w:hAnsi="Calibri" w:cs="Calibri"/>
                <w:sz w:val="22"/>
                <w:szCs w:val="22"/>
              </w:rPr>
            </w:pPr>
            <w:r>
              <w:rPr>
                <w:rFonts w:ascii="Calibri" w:eastAsia="Calibri" w:hAnsi="Calibri" w:cs="Calibri"/>
                <w:sz w:val="22"/>
                <w:szCs w:val="22"/>
              </w:rPr>
              <w:t xml:space="preserve"> </w:t>
            </w:r>
            <w:r>
              <w:rPr>
                <w:rFonts w:ascii="Arial" w:eastAsia="Arial" w:hAnsi="Arial" w:cs="Arial"/>
                <w:sz w:val="22"/>
                <w:szCs w:val="22"/>
              </w:rPr>
              <w:t xml:space="preserve"> </w:t>
            </w:r>
          </w:p>
        </w:tc>
        <w:tc>
          <w:tcPr>
            <w:tcW w:w="2148" w:type="dxa"/>
            <w:tcBorders>
              <w:top w:val="nil"/>
              <w:left w:val="nil"/>
              <w:bottom w:val="nil"/>
              <w:right w:val="nil"/>
            </w:tcBorders>
          </w:tcPr>
          <w:p w:rsidR="00B0384F" w:rsidRDefault="00333975">
            <w:pPr>
              <w:spacing w:line="259" w:lineRule="auto"/>
              <w:rPr>
                <w:rFonts w:ascii="Calibri" w:eastAsia="Calibri" w:hAnsi="Calibri" w:cs="Calibri"/>
                <w:sz w:val="22"/>
                <w:szCs w:val="22"/>
              </w:rPr>
            </w:pPr>
            <w:r>
              <w:rPr>
                <w:rFonts w:ascii="Calibri" w:eastAsia="Calibri" w:hAnsi="Calibri" w:cs="Calibri"/>
                <w:sz w:val="22"/>
                <w:szCs w:val="22"/>
              </w:rPr>
              <w:t xml:space="preserve">       Nombre y Apellido:</w:t>
            </w:r>
            <w:r>
              <w:rPr>
                <w:rFonts w:ascii="Arial" w:eastAsia="Arial" w:hAnsi="Arial" w:cs="Arial"/>
                <w:sz w:val="22"/>
                <w:szCs w:val="22"/>
              </w:rPr>
              <w:t xml:space="preserve"> </w:t>
            </w:r>
            <w:r>
              <w:rPr>
                <w:rFonts w:ascii="Calibri" w:eastAsia="Calibri" w:hAnsi="Calibri" w:cs="Calibri"/>
                <w:sz w:val="22"/>
                <w:szCs w:val="22"/>
              </w:rPr>
              <w:t xml:space="preserve">       DNI:</w:t>
            </w:r>
            <w:r>
              <w:rPr>
                <w:rFonts w:ascii="Arial" w:eastAsia="Arial" w:hAnsi="Arial" w:cs="Arial"/>
                <w:sz w:val="22"/>
                <w:szCs w:val="22"/>
              </w:rPr>
              <w:t xml:space="preserve"> </w:t>
            </w:r>
          </w:p>
        </w:tc>
      </w:tr>
    </w:tbl>
    <w:p w:rsidR="00B0384F" w:rsidRDefault="00B0384F">
      <w:pPr>
        <w:jc w:val="both"/>
        <w:rPr>
          <w:rFonts w:ascii="Calibri" w:eastAsia="Calibri" w:hAnsi="Calibri" w:cs="Calibri"/>
          <w:sz w:val="28"/>
          <w:szCs w:val="28"/>
        </w:rPr>
      </w:pPr>
    </w:p>
    <w:sectPr w:rsidR="00B0384F" w:rsidSect="002B10DD">
      <w:headerReference w:type="default" r:id="rId9"/>
      <w:footerReference w:type="even" r:id="rId10"/>
      <w:footerReference w:type="default" r:id="rId11"/>
      <w:pgSz w:w="11907" w:h="16840"/>
      <w:pgMar w:top="567" w:right="1134" w:bottom="1021" w:left="1418" w:header="100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BF6" w:rsidRDefault="00881BF6">
      <w:r>
        <w:separator/>
      </w:r>
    </w:p>
  </w:endnote>
  <w:endnote w:type="continuationSeparator" w:id="0">
    <w:p w:rsidR="00881BF6" w:rsidRDefault="0088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75" w:rsidRDefault="0033397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333975" w:rsidRDefault="0033397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75" w:rsidRDefault="0033397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015CD">
      <w:rPr>
        <w:noProof/>
        <w:color w:val="000000"/>
      </w:rPr>
      <w:t>24</w:t>
    </w:r>
    <w:r>
      <w:rPr>
        <w:color w:val="000000"/>
      </w:rPr>
      <w:fldChar w:fldCharType="end"/>
    </w:r>
  </w:p>
  <w:p w:rsidR="00333975" w:rsidRDefault="0033397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BF6" w:rsidRDefault="00881BF6">
      <w:r>
        <w:separator/>
      </w:r>
    </w:p>
  </w:footnote>
  <w:footnote w:type="continuationSeparator" w:id="0">
    <w:p w:rsidR="00881BF6" w:rsidRDefault="0088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975" w:rsidRDefault="002B10DD">
    <w:pPr>
      <w:pBdr>
        <w:top w:val="nil"/>
        <w:left w:val="nil"/>
        <w:bottom w:val="nil"/>
        <w:right w:val="nil"/>
        <w:between w:val="nil"/>
      </w:pBdr>
      <w:tabs>
        <w:tab w:val="center" w:pos="4252"/>
        <w:tab w:val="right" w:pos="8504"/>
      </w:tabs>
      <w:ind w:left="-284"/>
      <w:rPr>
        <w:rFonts w:ascii="Arial" w:eastAsia="Arial" w:hAnsi="Arial" w:cs="Arial"/>
        <w:color w:val="000000"/>
        <w:sz w:val="18"/>
        <w:szCs w:val="18"/>
      </w:rPr>
    </w:pPr>
    <w:r>
      <w:rPr>
        <w:rFonts w:ascii="Arial" w:eastAsia="Arial" w:hAnsi="Arial" w:cs="Arial"/>
        <w:noProof/>
        <w:color w:val="000000"/>
        <w:sz w:val="18"/>
        <w:szCs w:val="18"/>
      </w:rPr>
      <w:drawing>
        <wp:anchor distT="0" distB="0" distL="114300" distR="114300" simplePos="0" relativeHeight="251658240" behindDoc="1" locked="0" layoutInCell="1" allowOverlap="1">
          <wp:simplePos x="0" y="0"/>
          <wp:positionH relativeFrom="column">
            <wp:posOffset>-921385</wp:posOffset>
          </wp:positionH>
          <wp:positionV relativeFrom="paragraph">
            <wp:posOffset>-627321</wp:posOffset>
          </wp:positionV>
          <wp:extent cx="7602279" cy="834585"/>
          <wp:effectExtent l="0" t="0" r="0" b="381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me_dinamico.jpg"/>
                  <pic:cNvPicPr/>
                </pic:nvPicPr>
                <pic:blipFill>
                  <a:blip r:embed="rId1">
                    <a:extLst>
                      <a:ext uri="{28A0092B-C50C-407E-A947-70E740481C1C}">
                        <a14:useLocalDpi xmlns:a14="http://schemas.microsoft.com/office/drawing/2010/main" val="0"/>
                      </a:ext>
                    </a:extLst>
                  </a:blip>
                  <a:stretch>
                    <a:fillRect/>
                  </a:stretch>
                </pic:blipFill>
                <pic:spPr>
                  <a:xfrm>
                    <a:off x="0" y="0"/>
                    <a:ext cx="7602279" cy="834585"/>
                  </a:xfrm>
                  <a:prstGeom prst="rect">
                    <a:avLst/>
                  </a:prstGeom>
                </pic:spPr>
              </pic:pic>
            </a:graphicData>
          </a:graphic>
          <wp14:sizeRelH relativeFrom="page">
            <wp14:pctWidth>0</wp14:pctWidth>
          </wp14:sizeRelH>
          <wp14:sizeRelV relativeFrom="page">
            <wp14:pctHeight>0</wp14:pctHeight>
          </wp14:sizeRelV>
        </wp:anchor>
      </w:drawing>
    </w:r>
  </w:p>
  <w:p w:rsidR="00333975" w:rsidRDefault="00333975">
    <w:pPr>
      <w:pBdr>
        <w:top w:val="nil"/>
        <w:left w:val="nil"/>
        <w:bottom w:val="nil"/>
        <w:right w:val="nil"/>
        <w:between w:val="nil"/>
      </w:pBdr>
      <w:tabs>
        <w:tab w:val="center" w:pos="4252"/>
        <w:tab w:val="right" w:pos="8504"/>
      </w:tabs>
      <w:jc w:val="right"/>
      <w:rPr>
        <w:rFonts w:ascii="Arial" w:eastAsia="Arial" w:hAnsi="Arial" w:cs="Arial"/>
        <w:color w:val="000000"/>
        <w:sz w:val="18"/>
        <w:szCs w:val="18"/>
        <w:u w:val="single"/>
      </w:rPr>
    </w:pPr>
    <w:r>
      <w:rPr>
        <w:rFonts w:ascii="Arial" w:eastAsia="Arial" w:hAnsi="Arial" w:cs="Arial"/>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917"/>
    <w:multiLevelType w:val="multilevel"/>
    <w:tmpl w:val="90F80A3C"/>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7767B8"/>
    <w:multiLevelType w:val="multilevel"/>
    <w:tmpl w:val="A4E20722"/>
    <w:lvl w:ilvl="0">
      <w:start w:val="1"/>
      <w:numFmt w:val="bullet"/>
      <w:lvlText w:val="▪"/>
      <w:lvlJc w:val="left"/>
      <w:pPr>
        <w:ind w:left="1017" w:hanging="360"/>
      </w:pPr>
      <w:rPr>
        <w:rFonts w:ascii="Noto Sans Symbols" w:eastAsia="Noto Sans Symbols" w:hAnsi="Noto Sans Symbols" w:cs="Noto Sans Symbols"/>
        <w:vertAlign w:val="baseline"/>
      </w:rPr>
    </w:lvl>
    <w:lvl w:ilvl="1">
      <w:start w:val="1"/>
      <w:numFmt w:val="bullet"/>
      <w:lvlText w:val="o"/>
      <w:lvlJc w:val="left"/>
      <w:pPr>
        <w:ind w:left="1737" w:hanging="360"/>
      </w:pPr>
      <w:rPr>
        <w:rFonts w:ascii="Courier New" w:eastAsia="Courier New" w:hAnsi="Courier New" w:cs="Courier New"/>
        <w:vertAlign w:val="baseline"/>
      </w:rPr>
    </w:lvl>
    <w:lvl w:ilvl="2">
      <w:start w:val="1"/>
      <w:numFmt w:val="bullet"/>
      <w:lvlText w:val="▪"/>
      <w:lvlJc w:val="left"/>
      <w:pPr>
        <w:ind w:left="2457" w:hanging="360"/>
      </w:pPr>
      <w:rPr>
        <w:rFonts w:ascii="Noto Sans Symbols" w:eastAsia="Noto Sans Symbols" w:hAnsi="Noto Sans Symbols" w:cs="Noto Sans Symbols"/>
        <w:vertAlign w:val="baseline"/>
      </w:rPr>
    </w:lvl>
    <w:lvl w:ilvl="3">
      <w:start w:val="1"/>
      <w:numFmt w:val="bullet"/>
      <w:lvlText w:val="●"/>
      <w:lvlJc w:val="left"/>
      <w:pPr>
        <w:ind w:left="3177" w:hanging="360"/>
      </w:pPr>
      <w:rPr>
        <w:rFonts w:ascii="Noto Sans Symbols" w:eastAsia="Noto Sans Symbols" w:hAnsi="Noto Sans Symbols" w:cs="Noto Sans Symbols"/>
        <w:vertAlign w:val="baseline"/>
      </w:rPr>
    </w:lvl>
    <w:lvl w:ilvl="4">
      <w:start w:val="1"/>
      <w:numFmt w:val="bullet"/>
      <w:lvlText w:val="o"/>
      <w:lvlJc w:val="left"/>
      <w:pPr>
        <w:ind w:left="3897" w:hanging="360"/>
      </w:pPr>
      <w:rPr>
        <w:rFonts w:ascii="Courier New" w:eastAsia="Courier New" w:hAnsi="Courier New" w:cs="Courier New"/>
        <w:vertAlign w:val="baseline"/>
      </w:rPr>
    </w:lvl>
    <w:lvl w:ilvl="5">
      <w:start w:val="1"/>
      <w:numFmt w:val="bullet"/>
      <w:lvlText w:val="▪"/>
      <w:lvlJc w:val="left"/>
      <w:pPr>
        <w:ind w:left="4617" w:hanging="360"/>
      </w:pPr>
      <w:rPr>
        <w:rFonts w:ascii="Noto Sans Symbols" w:eastAsia="Noto Sans Symbols" w:hAnsi="Noto Sans Symbols" w:cs="Noto Sans Symbols"/>
        <w:vertAlign w:val="baseline"/>
      </w:rPr>
    </w:lvl>
    <w:lvl w:ilvl="6">
      <w:start w:val="1"/>
      <w:numFmt w:val="bullet"/>
      <w:lvlText w:val="●"/>
      <w:lvlJc w:val="left"/>
      <w:pPr>
        <w:ind w:left="5337" w:hanging="360"/>
      </w:pPr>
      <w:rPr>
        <w:rFonts w:ascii="Noto Sans Symbols" w:eastAsia="Noto Sans Symbols" w:hAnsi="Noto Sans Symbols" w:cs="Noto Sans Symbols"/>
        <w:vertAlign w:val="baseline"/>
      </w:rPr>
    </w:lvl>
    <w:lvl w:ilvl="7">
      <w:start w:val="1"/>
      <w:numFmt w:val="bullet"/>
      <w:lvlText w:val="o"/>
      <w:lvlJc w:val="left"/>
      <w:pPr>
        <w:ind w:left="6057" w:hanging="360"/>
      </w:pPr>
      <w:rPr>
        <w:rFonts w:ascii="Courier New" w:eastAsia="Courier New" w:hAnsi="Courier New" w:cs="Courier New"/>
        <w:vertAlign w:val="baseline"/>
      </w:rPr>
    </w:lvl>
    <w:lvl w:ilvl="8">
      <w:start w:val="1"/>
      <w:numFmt w:val="bullet"/>
      <w:lvlText w:val="▪"/>
      <w:lvlJc w:val="left"/>
      <w:pPr>
        <w:ind w:left="6777" w:hanging="360"/>
      </w:pPr>
      <w:rPr>
        <w:rFonts w:ascii="Noto Sans Symbols" w:eastAsia="Noto Sans Symbols" w:hAnsi="Noto Sans Symbols" w:cs="Noto Sans Symbols"/>
        <w:vertAlign w:val="baseline"/>
      </w:rPr>
    </w:lvl>
  </w:abstractNum>
  <w:abstractNum w:abstractNumId="2" w15:restartNumberingAfterBreak="0">
    <w:nsid w:val="0408551E"/>
    <w:multiLevelType w:val="multilevel"/>
    <w:tmpl w:val="709224D4"/>
    <w:lvl w:ilvl="0">
      <w:start w:val="1"/>
      <w:numFmt w:val="bullet"/>
      <w:lvlText w:val="✓"/>
      <w:lvlJc w:val="left"/>
      <w:pPr>
        <w:ind w:left="1473" w:hanging="360"/>
      </w:pPr>
      <w:rPr>
        <w:rFonts w:ascii="Noto Sans Symbols" w:eastAsia="Noto Sans Symbols" w:hAnsi="Noto Sans Symbols" w:cs="Noto Sans Symbols"/>
        <w:vertAlign w:val="baseline"/>
      </w:rPr>
    </w:lvl>
    <w:lvl w:ilvl="1">
      <w:start w:val="1"/>
      <w:numFmt w:val="bullet"/>
      <w:lvlText w:val="o"/>
      <w:lvlJc w:val="left"/>
      <w:pPr>
        <w:ind w:left="2193" w:hanging="360"/>
      </w:pPr>
      <w:rPr>
        <w:rFonts w:ascii="Courier New" w:eastAsia="Courier New" w:hAnsi="Courier New" w:cs="Courier New"/>
        <w:vertAlign w:val="baseline"/>
      </w:rPr>
    </w:lvl>
    <w:lvl w:ilvl="2">
      <w:start w:val="1"/>
      <w:numFmt w:val="bullet"/>
      <w:lvlText w:val="▪"/>
      <w:lvlJc w:val="left"/>
      <w:pPr>
        <w:ind w:left="2913" w:hanging="360"/>
      </w:pPr>
      <w:rPr>
        <w:rFonts w:ascii="Noto Sans Symbols" w:eastAsia="Noto Sans Symbols" w:hAnsi="Noto Sans Symbols" w:cs="Noto Sans Symbols"/>
        <w:vertAlign w:val="baseline"/>
      </w:rPr>
    </w:lvl>
    <w:lvl w:ilvl="3">
      <w:start w:val="1"/>
      <w:numFmt w:val="bullet"/>
      <w:lvlText w:val="●"/>
      <w:lvlJc w:val="left"/>
      <w:pPr>
        <w:ind w:left="3633" w:hanging="360"/>
      </w:pPr>
      <w:rPr>
        <w:rFonts w:ascii="Noto Sans Symbols" w:eastAsia="Noto Sans Symbols" w:hAnsi="Noto Sans Symbols" w:cs="Noto Sans Symbols"/>
        <w:vertAlign w:val="baseline"/>
      </w:rPr>
    </w:lvl>
    <w:lvl w:ilvl="4">
      <w:start w:val="1"/>
      <w:numFmt w:val="bullet"/>
      <w:lvlText w:val="o"/>
      <w:lvlJc w:val="left"/>
      <w:pPr>
        <w:ind w:left="4353" w:hanging="360"/>
      </w:pPr>
      <w:rPr>
        <w:rFonts w:ascii="Courier New" w:eastAsia="Courier New" w:hAnsi="Courier New" w:cs="Courier New"/>
        <w:vertAlign w:val="baseline"/>
      </w:rPr>
    </w:lvl>
    <w:lvl w:ilvl="5">
      <w:start w:val="1"/>
      <w:numFmt w:val="bullet"/>
      <w:lvlText w:val="▪"/>
      <w:lvlJc w:val="left"/>
      <w:pPr>
        <w:ind w:left="5073" w:hanging="360"/>
      </w:pPr>
      <w:rPr>
        <w:rFonts w:ascii="Noto Sans Symbols" w:eastAsia="Noto Sans Symbols" w:hAnsi="Noto Sans Symbols" w:cs="Noto Sans Symbols"/>
        <w:vertAlign w:val="baseline"/>
      </w:rPr>
    </w:lvl>
    <w:lvl w:ilvl="6">
      <w:start w:val="1"/>
      <w:numFmt w:val="bullet"/>
      <w:lvlText w:val="●"/>
      <w:lvlJc w:val="left"/>
      <w:pPr>
        <w:ind w:left="5793" w:hanging="360"/>
      </w:pPr>
      <w:rPr>
        <w:rFonts w:ascii="Noto Sans Symbols" w:eastAsia="Noto Sans Symbols" w:hAnsi="Noto Sans Symbols" w:cs="Noto Sans Symbols"/>
        <w:vertAlign w:val="baseline"/>
      </w:rPr>
    </w:lvl>
    <w:lvl w:ilvl="7">
      <w:start w:val="1"/>
      <w:numFmt w:val="bullet"/>
      <w:lvlText w:val="o"/>
      <w:lvlJc w:val="left"/>
      <w:pPr>
        <w:ind w:left="6513" w:hanging="360"/>
      </w:pPr>
      <w:rPr>
        <w:rFonts w:ascii="Courier New" w:eastAsia="Courier New" w:hAnsi="Courier New" w:cs="Courier New"/>
        <w:vertAlign w:val="baseline"/>
      </w:rPr>
    </w:lvl>
    <w:lvl w:ilvl="8">
      <w:start w:val="1"/>
      <w:numFmt w:val="bullet"/>
      <w:lvlText w:val="▪"/>
      <w:lvlJc w:val="left"/>
      <w:pPr>
        <w:ind w:left="7233" w:hanging="360"/>
      </w:pPr>
      <w:rPr>
        <w:rFonts w:ascii="Noto Sans Symbols" w:eastAsia="Noto Sans Symbols" w:hAnsi="Noto Sans Symbols" w:cs="Noto Sans Symbols"/>
        <w:vertAlign w:val="baseline"/>
      </w:rPr>
    </w:lvl>
  </w:abstractNum>
  <w:abstractNum w:abstractNumId="3" w15:restartNumberingAfterBreak="0">
    <w:nsid w:val="156E4A53"/>
    <w:multiLevelType w:val="multilevel"/>
    <w:tmpl w:val="3D5A0F46"/>
    <w:lvl w:ilvl="0">
      <w:start w:val="1"/>
      <w:numFmt w:val="decimal"/>
      <w:lvlText w:val="%1."/>
      <w:lvlJc w:val="left"/>
      <w:pPr>
        <w:ind w:left="644" w:hanging="358"/>
      </w:pPr>
      <w:rPr>
        <w:b/>
        <w:color w:val="000000"/>
        <w:sz w:val="22"/>
        <w:szCs w:val="22"/>
        <w:vertAlign w:val="baseline"/>
      </w:rPr>
    </w:lvl>
    <w:lvl w:ilvl="1">
      <w:start w:val="26"/>
      <w:numFmt w:val="bullet"/>
      <w:lvlText w:val="–"/>
      <w:lvlJc w:val="left"/>
      <w:pPr>
        <w:ind w:left="1520" w:hanging="360"/>
      </w:pPr>
      <w:rPr>
        <w:rFonts w:ascii="Arial" w:eastAsia="Arial" w:hAnsi="Arial" w:cs="Arial"/>
        <w:b w:val="0"/>
        <w:i w:val="0"/>
        <w:color w:val="000000"/>
        <w:sz w:val="18"/>
        <w:szCs w:val="18"/>
        <w:vertAlign w:val="baseline"/>
      </w:rPr>
    </w:lvl>
    <w:lvl w:ilvl="2">
      <w:start w:val="1"/>
      <w:numFmt w:val="bullet"/>
      <w:lvlText w:val="-"/>
      <w:lvlJc w:val="left"/>
      <w:pPr>
        <w:ind w:left="2420" w:hanging="360"/>
      </w:pPr>
      <w:rPr>
        <w:rFonts w:ascii="Arial" w:eastAsia="Arial" w:hAnsi="Arial" w:cs="Arial"/>
        <w:vertAlign w:val="baseline"/>
      </w:rPr>
    </w:lvl>
    <w:lvl w:ilvl="3">
      <w:start w:val="1"/>
      <w:numFmt w:val="decimal"/>
      <w:lvlText w:val="%4."/>
      <w:lvlJc w:val="left"/>
      <w:pPr>
        <w:ind w:left="2960" w:hanging="360"/>
      </w:pPr>
      <w:rPr>
        <w:vertAlign w:val="baseline"/>
      </w:rPr>
    </w:lvl>
    <w:lvl w:ilvl="4">
      <w:start w:val="2"/>
      <w:numFmt w:val="lowerLetter"/>
      <w:lvlText w:val="%5)"/>
      <w:lvlJc w:val="left"/>
      <w:pPr>
        <w:ind w:left="3680" w:hanging="360"/>
      </w:pPr>
      <w:rPr>
        <w:vertAlign w:val="baseline"/>
      </w:rPr>
    </w:lvl>
    <w:lvl w:ilvl="5">
      <w:start w:val="1"/>
      <w:numFmt w:val="upperLetter"/>
      <w:lvlText w:val="%6."/>
      <w:lvlJc w:val="left"/>
      <w:pPr>
        <w:ind w:left="4580" w:hanging="360"/>
      </w:pPr>
      <w:rPr>
        <w:vertAlign w:val="baseline"/>
      </w:rPr>
    </w:lvl>
    <w:lvl w:ilvl="6">
      <w:start w:val="10"/>
      <w:numFmt w:val="lowerLetter"/>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4" w15:restartNumberingAfterBreak="0">
    <w:nsid w:val="17123657"/>
    <w:multiLevelType w:val="multilevel"/>
    <w:tmpl w:val="D200FD76"/>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7EE41B5"/>
    <w:multiLevelType w:val="multilevel"/>
    <w:tmpl w:val="E7100BCC"/>
    <w:lvl w:ilvl="0">
      <w:start w:val="1"/>
      <w:numFmt w:val="decimal"/>
      <w:lvlText w:val="%1."/>
      <w:lvlJc w:val="left"/>
      <w:pPr>
        <w:ind w:left="360" w:hanging="360"/>
      </w:pPr>
      <w:rPr>
        <w:b/>
        <w:color w:val="000000"/>
        <w:sz w:val="22"/>
        <w:szCs w:val="22"/>
        <w:vertAlign w:val="baseline"/>
      </w:rPr>
    </w:lvl>
    <w:lvl w:ilvl="1">
      <w:start w:val="1"/>
      <w:numFmt w:val="bullet"/>
      <w:lvlText w:val="–"/>
      <w:lvlJc w:val="left"/>
      <w:pPr>
        <w:ind w:left="1440" w:hanging="360"/>
      </w:pPr>
      <w:rPr>
        <w:rFonts w:ascii="Arial" w:eastAsia="Arial" w:hAnsi="Arial" w:cs="Arial"/>
        <w:b w:val="0"/>
        <w:i w:val="0"/>
        <w:color w:val="000000"/>
        <w:sz w:val="18"/>
        <w:szCs w:val="18"/>
        <w:vertAlign w:val="baseline"/>
      </w:rPr>
    </w:lvl>
    <w:lvl w:ilvl="2">
      <w:start w:val="1"/>
      <w:numFmt w:val="bullet"/>
      <w:lvlText w:val="–"/>
      <w:lvlJc w:val="left"/>
      <w:pPr>
        <w:ind w:left="2340" w:hanging="360"/>
      </w:pPr>
      <w:rPr>
        <w:rFonts w:ascii="Arial" w:eastAsia="Arial" w:hAnsi="Arial" w:cs="Arial"/>
        <w:b w:val="0"/>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1D32E8"/>
    <w:multiLevelType w:val="multilevel"/>
    <w:tmpl w:val="65EC6940"/>
    <w:lvl w:ilvl="0">
      <w:start w:val="1"/>
      <w:numFmt w:val="decimal"/>
      <w:lvlText w:val="%1."/>
      <w:lvlJc w:val="left"/>
      <w:pPr>
        <w:ind w:left="705"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8C33442"/>
    <w:multiLevelType w:val="multilevel"/>
    <w:tmpl w:val="17AC9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944FF4"/>
    <w:multiLevelType w:val="multilevel"/>
    <w:tmpl w:val="361A087C"/>
    <w:lvl w:ilvl="0">
      <w:start w:val="1"/>
      <w:numFmt w:val="decimal"/>
      <w:lvlText w:val="%1."/>
      <w:lvlJc w:val="left"/>
      <w:pPr>
        <w:ind w:left="823" w:hanging="360"/>
      </w:pPr>
      <w:rPr>
        <w:rFonts w:ascii="Calibri" w:eastAsia="Calibri" w:hAnsi="Calibri" w:cs="Calibri"/>
        <w:sz w:val="22"/>
        <w:szCs w:val="22"/>
      </w:rPr>
    </w:lvl>
    <w:lvl w:ilvl="1">
      <w:start w:val="1"/>
      <w:numFmt w:val="bullet"/>
      <w:lvlText w:val="•"/>
      <w:lvlJc w:val="left"/>
      <w:pPr>
        <w:ind w:left="1332" w:hanging="360"/>
      </w:pPr>
    </w:lvl>
    <w:lvl w:ilvl="2">
      <w:start w:val="1"/>
      <w:numFmt w:val="bullet"/>
      <w:lvlText w:val="•"/>
      <w:lvlJc w:val="left"/>
      <w:pPr>
        <w:ind w:left="1845" w:hanging="360"/>
      </w:pPr>
    </w:lvl>
    <w:lvl w:ilvl="3">
      <w:start w:val="1"/>
      <w:numFmt w:val="bullet"/>
      <w:lvlText w:val="•"/>
      <w:lvlJc w:val="left"/>
      <w:pPr>
        <w:ind w:left="2357" w:hanging="360"/>
      </w:pPr>
    </w:lvl>
    <w:lvl w:ilvl="4">
      <w:start w:val="1"/>
      <w:numFmt w:val="bullet"/>
      <w:lvlText w:val="•"/>
      <w:lvlJc w:val="left"/>
      <w:pPr>
        <w:ind w:left="2870" w:hanging="360"/>
      </w:pPr>
    </w:lvl>
    <w:lvl w:ilvl="5">
      <w:start w:val="1"/>
      <w:numFmt w:val="bullet"/>
      <w:lvlText w:val="•"/>
      <w:lvlJc w:val="left"/>
      <w:pPr>
        <w:ind w:left="3382" w:hanging="360"/>
      </w:pPr>
    </w:lvl>
    <w:lvl w:ilvl="6">
      <w:start w:val="1"/>
      <w:numFmt w:val="bullet"/>
      <w:lvlText w:val="•"/>
      <w:lvlJc w:val="left"/>
      <w:pPr>
        <w:ind w:left="3895" w:hanging="360"/>
      </w:pPr>
    </w:lvl>
    <w:lvl w:ilvl="7">
      <w:start w:val="1"/>
      <w:numFmt w:val="bullet"/>
      <w:lvlText w:val="•"/>
      <w:lvlJc w:val="left"/>
      <w:pPr>
        <w:ind w:left="4408" w:hanging="360"/>
      </w:pPr>
    </w:lvl>
    <w:lvl w:ilvl="8">
      <w:start w:val="1"/>
      <w:numFmt w:val="bullet"/>
      <w:lvlText w:val="•"/>
      <w:lvlJc w:val="left"/>
      <w:pPr>
        <w:ind w:left="4920" w:hanging="360"/>
      </w:pPr>
    </w:lvl>
  </w:abstractNum>
  <w:abstractNum w:abstractNumId="9" w15:restartNumberingAfterBreak="0">
    <w:nsid w:val="240C17FC"/>
    <w:multiLevelType w:val="multilevel"/>
    <w:tmpl w:val="AD10BA5C"/>
    <w:lvl w:ilvl="0">
      <w:start w:val="1"/>
      <w:numFmt w:val="decimalZero"/>
      <w:lvlText w:val="0%1."/>
      <w:lvlJc w:val="left"/>
      <w:pPr>
        <w:ind w:left="644" w:hanging="358"/>
      </w:pPr>
      <w:rPr>
        <w:rFonts w:ascii="Arial" w:eastAsia="Arial" w:hAnsi="Arial" w:cs="Arial"/>
        <w:b/>
        <w:color w:val="000000"/>
        <w:sz w:val="22"/>
        <w:szCs w:val="22"/>
        <w:vertAlign w:val="baseline"/>
      </w:rPr>
    </w:lvl>
    <w:lvl w:ilvl="1">
      <w:start w:val="1"/>
      <w:numFmt w:val="bullet"/>
      <w:lvlText w:val="–"/>
      <w:lvlJc w:val="left"/>
      <w:pPr>
        <w:ind w:left="1520" w:hanging="360"/>
      </w:pPr>
      <w:rPr>
        <w:rFonts w:ascii="Arial" w:eastAsia="Arial" w:hAnsi="Arial" w:cs="Arial"/>
        <w:b w:val="0"/>
        <w:i w:val="0"/>
        <w:color w:val="000000"/>
        <w:sz w:val="18"/>
        <w:szCs w:val="18"/>
        <w:vertAlign w:val="baseline"/>
      </w:rPr>
    </w:lvl>
    <w:lvl w:ilvl="2">
      <w:start w:val="1"/>
      <w:numFmt w:val="bullet"/>
      <w:lvlText w:val="-"/>
      <w:lvlJc w:val="left"/>
      <w:pPr>
        <w:ind w:left="2420" w:hanging="360"/>
      </w:pPr>
      <w:rPr>
        <w:rFonts w:ascii="Arial" w:eastAsia="Arial" w:hAnsi="Arial" w:cs="Arial"/>
        <w:vertAlign w:val="baseline"/>
      </w:rPr>
    </w:lvl>
    <w:lvl w:ilvl="3">
      <w:start w:val="1"/>
      <w:numFmt w:val="decimal"/>
      <w:lvlText w:val="%4."/>
      <w:lvlJc w:val="left"/>
      <w:pPr>
        <w:ind w:left="2960" w:hanging="360"/>
      </w:pPr>
      <w:rPr>
        <w:vertAlign w:val="baseline"/>
      </w:rPr>
    </w:lvl>
    <w:lvl w:ilvl="4">
      <w:start w:val="1"/>
      <w:numFmt w:val="lowerLetter"/>
      <w:lvlText w:val="%5)"/>
      <w:lvlJc w:val="left"/>
      <w:pPr>
        <w:ind w:left="3680" w:hanging="360"/>
      </w:pPr>
      <w:rPr>
        <w:vertAlign w:val="baseline"/>
      </w:rPr>
    </w:lvl>
    <w:lvl w:ilvl="5">
      <w:start w:val="1"/>
      <w:numFmt w:val="upperLetter"/>
      <w:lvlText w:val="%6."/>
      <w:lvlJc w:val="left"/>
      <w:pPr>
        <w:ind w:left="4580" w:hanging="360"/>
      </w:pPr>
      <w:rPr>
        <w:vertAlign w:val="baseline"/>
      </w:rPr>
    </w:lvl>
    <w:lvl w:ilvl="6">
      <w:start w:val="10"/>
      <w:numFmt w:val="lowerLetter"/>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10" w15:restartNumberingAfterBreak="0">
    <w:nsid w:val="31B701B6"/>
    <w:multiLevelType w:val="multilevel"/>
    <w:tmpl w:val="9AA63DA8"/>
    <w:lvl w:ilvl="0">
      <w:start w:val="1"/>
      <w:numFmt w:val="upperLetter"/>
      <w:lvlText w:val="%1."/>
      <w:lvlJc w:val="left"/>
      <w:pPr>
        <w:ind w:left="4282" w:hanging="454"/>
      </w:pPr>
      <w:rPr>
        <w:b/>
        <w:i w:val="0"/>
        <w:sz w:val="22"/>
        <w:szCs w:val="22"/>
        <w:vertAlign w:val="baseline"/>
      </w:rPr>
    </w:lvl>
    <w:lvl w:ilvl="1">
      <w:start w:val="1"/>
      <w:numFmt w:val="decimal"/>
      <w:lvlText w:val="%2."/>
      <w:lvlJc w:val="left"/>
      <w:pPr>
        <w:ind w:left="1080" w:hanging="360"/>
      </w:pPr>
      <w:rPr>
        <w:b/>
        <w:i w:val="0"/>
        <w:sz w:val="22"/>
        <w:szCs w:val="22"/>
        <w:vertAlign w:val="baseline"/>
      </w:rPr>
    </w:lvl>
    <w:lvl w:ilvl="2">
      <w:start w:val="1"/>
      <w:numFmt w:val="decimal"/>
      <w:lvlText w:val="%3."/>
      <w:lvlJc w:val="left"/>
      <w:pPr>
        <w:ind w:left="2074" w:hanging="454"/>
      </w:pPr>
      <w:rPr>
        <w:rFonts w:ascii="Arial" w:eastAsia="Arial" w:hAnsi="Arial" w:cs="Arial"/>
        <w:b w:val="0"/>
        <w:i w:val="0"/>
        <w:sz w:val="22"/>
        <w:szCs w:val="22"/>
        <w:vertAlign w:val="baseline"/>
      </w:rPr>
    </w:lvl>
    <w:lvl w:ilvl="3">
      <w:start w:val="1"/>
      <w:numFmt w:val="decimal"/>
      <w:lvlText w:val="%4."/>
      <w:lvlJc w:val="left"/>
      <w:pPr>
        <w:ind w:left="397" w:hanging="397"/>
      </w:pPr>
      <w:rPr>
        <w:rFonts w:ascii="Arial" w:eastAsia="Arial" w:hAnsi="Arial" w:cs="Arial"/>
        <w:b w:val="0"/>
        <w:i w:val="0"/>
        <w:sz w:val="20"/>
        <w:szCs w:val="20"/>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384579BE"/>
    <w:multiLevelType w:val="multilevel"/>
    <w:tmpl w:val="9A80D03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A2D09DC"/>
    <w:multiLevelType w:val="multilevel"/>
    <w:tmpl w:val="F29251E4"/>
    <w:lvl w:ilvl="0">
      <w:start w:val="1"/>
      <w:numFmt w:val="decimal"/>
      <w:lvlText w:val="%1."/>
      <w:lvlJc w:val="left"/>
      <w:pPr>
        <w:ind w:left="360" w:hanging="360"/>
      </w:pPr>
      <w:rPr>
        <w:b/>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47717141"/>
    <w:multiLevelType w:val="multilevel"/>
    <w:tmpl w:val="3740F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112E08"/>
    <w:multiLevelType w:val="multilevel"/>
    <w:tmpl w:val="668A138A"/>
    <w:lvl w:ilvl="0">
      <w:start w:val="35"/>
      <w:numFmt w:val="decimal"/>
      <w:lvlText w:val="%1."/>
      <w:lvlJc w:val="left"/>
      <w:pPr>
        <w:ind w:left="720" w:hanging="360"/>
      </w:pPr>
      <w:rPr>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1B13B40"/>
    <w:multiLevelType w:val="multilevel"/>
    <w:tmpl w:val="9B42CB22"/>
    <w:lvl w:ilvl="0">
      <w:start w:val="1"/>
      <w:numFmt w:val="decimalZero"/>
      <w:lvlText w:val="0%1."/>
      <w:lvlJc w:val="left"/>
      <w:pPr>
        <w:ind w:left="360" w:hanging="360"/>
      </w:pPr>
      <w:rPr>
        <w:rFonts w:ascii="Arial" w:eastAsia="Arial" w:hAnsi="Arial" w:cs="Arial"/>
        <w:b/>
        <w:color w:val="000000"/>
        <w:sz w:val="22"/>
        <w:szCs w:val="22"/>
        <w:vertAlign w:val="baseline"/>
      </w:rPr>
    </w:lvl>
    <w:lvl w:ilvl="1">
      <w:start w:val="1"/>
      <w:numFmt w:val="bullet"/>
      <w:lvlText w:val="–"/>
      <w:lvlJc w:val="left"/>
      <w:pPr>
        <w:ind w:left="1156" w:hanging="360"/>
      </w:pPr>
      <w:rPr>
        <w:rFonts w:ascii="Arial" w:eastAsia="Arial" w:hAnsi="Arial" w:cs="Arial"/>
        <w:b w:val="0"/>
        <w:color w:val="000000"/>
        <w:vertAlign w:val="baseline"/>
      </w:rPr>
    </w:lvl>
    <w:lvl w:ilvl="2">
      <w:start w:val="1"/>
      <w:numFmt w:val="bullet"/>
      <w:lvlText w:val="-"/>
      <w:lvlJc w:val="left"/>
      <w:pPr>
        <w:ind w:left="2056" w:hanging="360"/>
      </w:pPr>
      <w:rPr>
        <w:rFonts w:ascii="Arial" w:eastAsia="Arial" w:hAnsi="Arial" w:cs="Arial"/>
        <w:vertAlign w:val="baseline"/>
      </w:rPr>
    </w:lvl>
    <w:lvl w:ilvl="3">
      <w:start w:val="1"/>
      <w:numFmt w:val="decimal"/>
      <w:lvlText w:val="%4."/>
      <w:lvlJc w:val="left"/>
      <w:pPr>
        <w:ind w:left="2596" w:hanging="360"/>
      </w:pPr>
      <w:rPr>
        <w:vertAlign w:val="baseline"/>
      </w:rPr>
    </w:lvl>
    <w:lvl w:ilvl="4">
      <w:start w:val="10"/>
      <w:numFmt w:val="bullet"/>
      <w:lvlText w:val="●"/>
      <w:lvlJc w:val="left"/>
      <w:pPr>
        <w:ind w:left="3316" w:hanging="360"/>
      </w:pPr>
      <w:rPr>
        <w:rFonts w:ascii="Noto Sans Symbols" w:eastAsia="Noto Sans Symbols" w:hAnsi="Noto Sans Symbols" w:cs="Noto Sans Symbols"/>
        <w:vertAlign w:val="baseline"/>
      </w:rPr>
    </w:lvl>
    <w:lvl w:ilvl="5">
      <w:start w:val="1"/>
      <w:numFmt w:val="lowerRoman"/>
      <w:lvlText w:val="(%6)"/>
      <w:lvlJc w:val="left"/>
      <w:pPr>
        <w:ind w:left="4576" w:hanging="72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16" w15:restartNumberingAfterBreak="0">
    <w:nsid w:val="5EA77E7A"/>
    <w:multiLevelType w:val="multilevel"/>
    <w:tmpl w:val="C44C31E6"/>
    <w:lvl w:ilvl="0">
      <w:start w:val="1"/>
      <w:numFmt w:val="bullet"/>
      <w:lvlText w:val="–"/>
      <w:lvlJc w:val="left"/>
      <w:pPr>
        <w:ind w:left="360" w:hanging="360"/>
      </w:pPr>
      <w:rPr>
        <w:rFonts w:ascii="Arial" w:eastAsia="Arial" w:hAnsi="Arial" w:cs="Arial"/>
        <w:b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5F8C3BCA"/>
    <w:multiLevelType w:val="multilevel"/>
    <w:tmpl w:val="E7B6CBDC"/>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1"/>
      <w:numFmt w:val="upperRoman"/>
      <w:lvlText w:val="%6."/>
      <w:lvlJc w:val="left"/>
      <w:pPr>
        <w:ind w:left="3540" w:hanging="720"/>
      </w:pPr>
      <w:rPr>
        <w:vertAlign w:val="baseline"/>
      </w:rPr>
    </w:lvl>
    <w:lvl w:ilvl="6">
      <w:start w:val="2"/>
      <w:numFmt w:val="upperLetter"/>
      <w:lvlText w:val="%7."/>
      <w:lvlJc w:val="left"/>
      <w:pPr>
        <w:ind w:left="3900" w:hanging="360"/>
      </w:pPr>
      <w:rPr>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18" w15:restartNumberingAfterBreak="0">
    <w:nsid w:val="641F52C9"/>
    <w:multiLevelType w:val="multilevel"/>
    <w:tmpl w:val="60D8CCBC"/>
    <w:lvl w:ilvl="0">
      <w:start w:val="1"/>
      <w:numFmt w:val="decimal"/>
      <w:lvlText w:val="%1."/>
      <w:lvlJc w:val="left"/>
      <w:pPr>
        <w:ind w:left="823" w:hanging="360"/>
      </w:pPr>
    </w:lvl>
    <w:lvl w:ilvl="1">
      <w:start w:val="1"/>
      <w:numFmt w:val="bullet"/>
      <w:lvlText w:val="•"/>
      <w:lvlJc w:val="left"/>
      <w:pPr>
        <w:ind w:left="1332" w:hanging="360"/>
      </w:pPr>
    </w:lvl>
    <w:lvl w:ilvl="2">
      <w:start w:val="1"/>
      <w:numFmt w:val="bullet"/>
      <w:lvlText w:val="•"/>
      <w:lvlJc w:val="left"/>
      <w:pPr>
        <w:ind w:left="1845" w:hanging="360"/>
      </w:pPr>
    </w:lvl>
    <w:lvl w:ilvl="3">
      <w:start w:val="1"/>
      <w:numFmt w:val="bullet"/>
      <w:lvlText w:val="•"/>
      <w:lvlJc w:val="left"/>
      <w:pPr>
        <w:ind w:left="2357" w:hanging="360"/>
      </w:pPr>
    </w:lvl>
    <w:lvl w:ilvl="4">
      <w:start w:val="1"/>
      <w:numFmt w:val="bullet"/>
      <w:lvlText w:val="•"/>
      <w:lvlJc w:val="left"/>
      <w:pPr>
        <w:ind w:left="2870" w:hanging="360"/>
      </w:pPr>
    </w:lvl>
    <w:lvl w:ilvl="5">
      <w:start w:val="1"/>
      <w:numFmt w:val="bullet"/>
      <w:lvlText w:val="•"/>
      <w:lvlJc w:val="left"/>
      <w:pPr>
        <w:ind w:left="3382" w:hanging="360"/>
      </w:pPr>
    </w:lvl>
    <w:lvl w:ilvl="6">
      <w:start w:val="1"/>
      <w:numFmt w:val="bullet"/>
      <w:lvlText w:val="•"/>
      <w:lvlJc w:val="left"/>
      <w:pPr>
        <w:ind w:left="3895" w:hanging="360"/>
      </w:pPr>
    </w:lvl>
    <w:lvl w:ilvl="7">
      <w:start w:val="1"/>
      <w:numFmt w:val="bullet"/>
      <w:lvlText w:val="•"/>
      <w:lvlJc w:val="left"/>
      <w:pPr>
        <w:ind w:left="4408" w:hanging="360"/>
      </w:pPr>
    </w:lvl>
    <w:lvl w:ilvl="8">
      <w:start w:val="1"/>
      <w:numFmt w:val="bullet"/>
      <w:lvlText w:val="•"/>
      <w:lvlJc w:val="left"/>
      <w:pPr>
        <w:ind w:left="4920" w:hanging="360"/>
      </w:pPr>
    </w:lvl>
  </w:abstractNum>
  <w:abstractNum w:abstractNumId="19" w15:restartNumberingAfterBreak="0">
    <w:nsid w:val="657A3562"/>
    <w:multiLevelType w:val="multilevel"/>
    <w:tmpl w:val="4162DB4A"/>
    <w:lvl w:ilvl="0">
      <w:start w:val="1"/>
      <w:numFmt w:val="bullet"/>
      <w:lvlText w:val="o"/>
      <w:lvlJc w:val="left"/>
      <w:pPr>
        <w:ind w:left="1005" w:hanging="360"/>
      </w:pPr>
      <w:rPr>
        <w:rFonts w:ascii="Courier New" w:eastAsia="Courier New" w:hAnsi="Courier New" w:cs="Courier New"/>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20" w15:restartNumberingAfterBreak="0">
    <w:nsid w:val="66DA11D9"/>
    <w:multiLevelType w:val="hybridMultilevel"/>
    <w:tmpl w:val="B364A440"/>
    <w:lvl w:ilvl="0" w:tplc="4DDA16A8">
      <w:start w:val="1"/>
      <w:numFmt w:val="upperLetter"/>
      <w:lvlText w:val="%1."/>
      <w:lvlJc w:val="left"/>
      <w:pPr>
        <w:ind w:left="927" w:hanging="360"/>
      </w:pPr>
      <w:rPr>
        <w:rFonts w:eastAsia="Times New Roman" w:cs="Times New Roman" w:hint="default"/>
        <w:b/>
        <w:color w:val="00000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15:restartNumberingAfterBreak="0">
    <w:nsid w:val="6C6833AB"/>
    <w:multiLevelType w:val="multilevel"/>
    <w:tmpl w:val="BC80FF4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032F71"/>
    <w:multiLevelType w:val="multilevel"/>
    <w:tmpl w:val="58BA5B36"/>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2"/>
      <w:numFmt w:val="upperRoman"/>
      <w:lvlText w:val="%6."/>
      <w:lvlJc w:val="left"/>
      <w:pPr>
        <w:ind w:left="3540" w:hanging="720"/>
      </w:pPr>
      <w:rPr>
        <w:vertAlign w:val="baseline"/>
      </w:rPr>
    </w:lvl>
    <w:lvl w:ilvl="6">
      <w:start w:val="1"/>
      <w:numFmt w:val="bullet"/>
      <w:lvlText w:val="●"/>
      <w:lvlJc w:val="left"/>
      <w:pPr>
        <w:ind w:left="3900" w:hanging="360"/>
      </w:pPr>
      <w:rPr>
        <w:rFonts w:ascii="Noto Sans Symbols" w:eastAsia="Noto Sans Symbols" w:hAnsi="Noto Sans Symbols" w:cs="Noto Sans Symbols"/>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23" w15:restartNumberingAfterBreak="0">
    <w:nsid w:val="72BC5480"/>
    <w:multiLevelType w:val="multilevel"/>
    <w:tmpl w:val="0DFE1624"/>
    <w:lvl w:ilvl="0">
      <w:start w:val="1"/>
      <w:numFmt w:val="decimal"/>
      <w:lvlText w:val="%1."/>
      <w:lvlJc w:val="left"/>
      <w:pPr>
        <w:ind w:left="823" w:hanging="360"/>
      </w:pPr>
      <w:rPr>
        <w:rFonts w:ascii="Calibri" w:eastAsia="Calibri" w:hAnsi="Calibri" w:cs="Calibri"/>
        <w:sz w:val="22"/>
        <w:szCs w:val="22"/>
      </w:rPr>
    </w:lvl>
    <w:lvl w:ilvl="1">
      <w:start w:val="1"/>
      <w:numFmt w:val="bullet"/>
      <w:lvlText w:val="•"/>
      <w:lvlJc w:val="left"/>
      <w:pPr>
        <w:ind w:left="1332" w:hanging="360"/>
      </w:pPr>
    </w:lvl>
    <w:lvl w:ilvl="2">
      <w:start w:val="1"/>
      <w:numFmt w:val="bullet"/>
      <w:lvlText w:val="•"/>
      <w:lvlJc w:val="left"/>
      <w:pPr>
        <w:ind w:left="1845" w:hanging="360"/>
      </w:pPr>
    </w:lvl>
    <w:lvl w:ilvl="3">
      <w:start w:val="1"/>
      <w:numFmt w:val="bullet"/>
      <w:lvlText w:val="•"/>
      <w:lvlJc w:val="left"/>
      <w:pPr>
        <w:ind w:left="2357" w:hanging="360"/>
      </w:pPr>
    </w:lvl>
    <w:lvl w:ilvl="4">
      <w:start w:val="1"/>
      <w:numFmt w:val="bullet"/>
      <w:lvlText w:val="•"/>
      <w:lvlJc w:val="left"/>
      <w:pPr>
        <w:ind w:left="2870" w:hanging="360"/>
      </w:pPr>
    </w:lvl>
    <w:lvl w:ilvl="5">
      <w:start w:val="1"/>
      <w:numFmt w:val="bullet"/>
      <w:lvlText w:val="•"/>
      <w:lvlJc w:val="left"/>
      <w:pPr>
        <w:ind w:left="3382" w:hanging="360"/>
      </w:pPr>
    </w:lvl>
    <w:lvl w:ilvl="6">
      <w:start w:val="1"/>
      <w:numFmt w:val="bullet"/>
      <w:lvlText w:val="•"/>
      <w:lvlJc w:val="left"/>
      <w:pPr>
        <w:ind w:left="3895" w:hanging="360"/>
      </w:pPr>
    </w:lvl>
    <w:lvl w:ilvl="7">
      <w:start w:val="1"/>
      <w:numFmt w:val="bullet"/>
      <w:lvlText w:val="•"/>
      <w:lvlJc w:val="left"/>
      <w:pPr>
        <w:ind w:left="4408" w:hanging="360"/>
      </w:pPr>
    </w:lvl>
    <w:lvl w:ilvl="8">
      <w:start w:val="1"/>
      <w:numFmt w:val="bullet"/>
      <w:lvlText w:val="•"/>
      <w:lvlJc w:val="left"/>
      <w:pPr>
        <w:ind w:left="4920" w:hanging="360"/>
      </w:pPr>
    </w:lvl>
  </w:abstractNum>
  <w:abstractNum w:abstractNumId="24" w15:restartNumberingAfterBreak="0">
    <w:nsid w:val="7526736A"/>
    <w:multiLevelType w:val="multilevel"/>
    <w:tmpl w:val="F68CF51E"/>
    <w:lvl w:ilvl="0">
      <w:start w:val="1"/>
      <w:numFmt w:val="decimal"/>
      <w:lvlText w:val="%1."/>
      <w:lvlJc w:val="left"/>
      <w:pPr>
        <w:ind w:left="644" w:hanging="358"/>
      </w:pPr>
      <w:rPr>
        <w:b/>
        <w:color w:val="000000"/>
        <w:sz w:val="22"/>
        <w:szCs w:val="22"/>
        <w:vertAlign w:val="baseline"/>
      </w:rPr>
    </w:lvl>
    <w:lvl w:ilvl="1">
      <w:start w:val="26"/>
      <w:numFmt w:val="bullet"/>
      <w:lvlText w:val="–"/>
      <w:lvlJc w:val="left"/>
      <w:pPr>
        <w:ind w:left="1520" w:hanging="360"/>
      </w:pPr>
      <w:rPr>
        <w:rFonts w:ascii="Arial" w:eastAsia="Arial" w:hAnsi="Arial" w:cs="Arial"/>
        <w:b w:val="0"/>
        <w:i w:val="0"/>
        <w:color w:val="000000"/>
        <w:sz w:val="18"/>
        <w:szCs w:val="18"/>
        <w:vertAlign w:val="baseline"/>
      </w:rPr>
    </w:lvl>
    <w:lvl w:ilvl="2">
      <w:start w:val="1"/>
      <w:numFmt w:val="bullet"/>
      <w:lvlText w:val="-"/>
      <w:lvlJc w:val="left"/>
      <w:pPr>
        <w:ind w:left="2420" w:hanging="360"/>
      </w:pPr>
      <w:rPr>
        <w:rFonts w:ascii="Arial" w:eastAsia="Arial" w:hAnsi="Arial" w:cs="Arial"/>
        <w:vertAlign w:val="baseline"/>
      </w:rPr>
    </w:lvl>
    <w:lvl w:ilvl="3">
      <w:start w:val="1"/>
      <w:numFmt w:val="decimal"/>
      <w:lvlText w:val="%4."/>
      <w:lvlJc w:val="left"/>
      <w:pPr>
        <w:ind w:left="2960" w:hanging="360"/>
      </w:pPr>
      <w:rPr>
        <w:vertAlign w:val="baseline"/>
      </w:rPr>
    </w:lvl>
    <w:lvl w:ilvl="4">
      <w:start w:val="2"/>
      <w:numFmt w:val="lowerLetter"/>
      <w:lvlText w:val="%5)"/>
      <w:lvlJc w:val="left"/>
      <w:pPr>
        <w:ind w:left="3680" w:hanging="360"/>
      </w:pPr>
      <w:rPr>
        <w:vertAlign w:val="baseline"/>
      </w:rPr>
    </w:lvl>
    <w:lvl w:ilvl="5">
      <w:start w:val="1"/>
      <w:numFmt w:val="upperLetter"/>
      <w:lvlText w:val="%6."/>
      <w:lvlJc w:val="left"/>
      <w:pPr>
        <w:ind w:left="4580" w:hanging="360"/>
      </w:pPr>
      <w:rPr>
        <w:vertAlign w:val="baseline"/>
      </w:rPr>
    </w:lvl>
    <w:lvl w:ilvl="6">
      <w:start w:val="10"/>
      <w:numFmt w:val="lowerLetter"/>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25" w15:restartNumberingAfterBreak="0">
    <w:nsid w:val="75AA3EA0"/>
    <w:multiLevelType w:val="multilevel"/>
    <w:tmpl w:val="9E607000"/>
    <w:lvl w:ilvl="0">
      <w:start w:val="1"/>
      <w:numFmt w:val="decimal"/>
      <w:lvlText w:val="%1."/>
      <w:lvlJc w:val="left"/>
      <w:pPr>
        <w:ind w:left="4897" w:hanging="360"/>
      </w:pPr>
      <w:rPr>
        <w:b/>
        <w:color w:val="000000"/>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b/>
        <w:color w:val="000000"/>
        <w:vertAlign w:val="baseline"/>
      </w:rPr>
    </w:lvl>
    <w:lvl w:ilvl="2">
      <w:start w:val="1"/>
      <w:numFmt w:val="bullet"/>
      <w:lvlText w:val="–"/>
      <w:lvlJc w:val="left"/>
      <w:pPr>
        <w:ind w:left="2340" w:hanging="360"/>
      </w:pPr>
      <w:rPr>
        <w:rFonts w:ascii="Arial" w:eastAsia="Arial" w:hAnsi="Arial" w:cs="Arial"/>
        <w:b w:val="0"/>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71E1E11"/>
    <w:multiLevelType w:val="multilevel"/>
    <w:tmpl w:val="3F04EAFA"/>
    <w:lvl w:ilvl="0">
      <w:start w:val="1"/>
      <w:numFmt w:val="decimal"/>
      <w:lvlText w:val="%1."/>
      <w:lvlJc w:val="left"/>
      <w:pPr>
        <w:ind w:left="360" w:hanging="360"/>
      </w:pPr>
      <w:rPr>
        <w:rFonts w:ascii="Times New Roman" w:eastAsia="Times New Roman" w:hAnsi="Times New Roman" w:cs="Times New Roman"/>
        <w:b w:val="0"/>
        <w:i w:val="0"/>
        <w:color w:val="0000FF"/>
        <w:sz w:val="20"/>
        <w:szCs w:val="20"/>
        <w:vertAlign w:val="baseline"/>
      </w:rPr>
    </w:lvl>
    <w:lvl w:ilvl="1">
      <w:start w:val="1"/>
      <w:numFmt w:val="bullet"/>
      <w:lvlText w:val="▪"/>
      <w:lvlJc w:val="left"/>
      <w:pPr>
        <w:ind w:left="300" w:hanging="360"/>
      </w:pPr>
      <w:rPr>
        <w:rFonts w:ascii="Noto Sans Symbols" w:eastAsia="Noto Sans Symbols" w:hAnsi="Noto Sans Symbols" w:cs="Noto Sans Symbols"/>
        <w:b w:val="0"/>
        <w:i w:val="0"/>
        <w:color w:val="000000"/>
        <w:sz w:val="22"/>
        <w:szCs w:val="22"/>
        <w:vertAlign w:val="baseline"/>
      </w:rPr>
    </w:lvl>
    <w:lvl w:ilvl="2">
      <w:start w:val="1"/>
      <w:numFmt w:val="lowerRoman"/>
      <w:lvlText w:val="%3)"/>
      <w:lvlJc w:val="left"/>
      <w:pPr>
        <w:ind w:left="1020" w:hanging="360"/>
      </w:pPr>
      <w:rPr>
        <w:rFonts w:ascii="Tahoma" w:eastAsia="Tahoma" w:hAnsi="Tahoma" w:cs="Tahoma"/>
        <w:b/>
        <w:i w:val="0"/>
        <w:color w:val="000000"/>
        <w:sz w:val="22"/>
        <w:szCs w:val="22"/>
        <w:vertAlign w:val="baseline"/>
      </w:rPr>
    </w:lvl>
    <w:lvl w:ilvl="3">
      <w:start w:val="1"/>
      <w:numFmt w:val="lowerLetter"/>
      <w:lvlText w:val="%4)"/>
      <w:lvlJc w:val="left"/>
      <w:pPr>
        <w:ind w:left="1740" w:hanging="360"/>
      </w:pPr>
      <w:rPr>
        <w:vertAlign w:val="baseline"/>
      </w:rPr>
    </w:lvl>
    <w:lvl w:ilvl="4">
      <w:start w:val="3"/>
      <w:numFmt w:val="bullet"/>
      <w:lvlText w:val="-"/>
      <w:lvlJc w:val="left"/>
      <w:pPr>
        <w:ind w:left="2460" w:hanging="360"/>
      </w:pPr>
      <w:rPr>
        <w:rFonts w:ascii="Arial" w:eastAsia="Arial" w:hAnsi="Arial" w:cs="Arial"/>
        <w:vertAlign w:val="baseline"/>
      </w:rPr>
    </w:lvl>
    <w:lvl w:ilvl="5">
      <w:start w:val="1"/>
      <w:numFmt w:val="upperRoman"/>
      <w:lvlText w:val="%6."/>
      <w:lvlJc w:val="left"/>
      <w:pPr>
        <w:ind w:left="3540" w:hanging="720"/>
      </w:pPr>
      <w:rPr>
        <w:vertAlign w:val="baseline"/>
      </w:rPr>
    </w:lvl>
    <w:lvl w:ilvl="6">
      <w:start w:val="2"/>
      <w:numFmt w:val="upperLetter"/>
      <w:lvlText w:val="%7."/>
      <w:lvlJc w:val="left"/>
      <w:pPr>
        <w:ind w:left="3900" w:hanging="360"/>
      </w:pPr>
      <w:rPr>
        <w:vertAlign w:val="baseline"/>
      </w:rPr>
    </w:lvl>
    <w:lvl w:ilvl="7">
      <w:start w:val="1"/>
      <w:numFmt w:val="bullet"/>
      <w:lvlText w:val="o"/>
      <w:lvlJc w:val="left"/>
      <w:pPr>
        <w:ind w:left="4620" w:hanging="360"/>
      </w:pPr>
      <w:rPr>
        <w:rFonts w:ascii="Courier New" w:eastAsia="Courier New" w:hAnsi="Courier New" w:cs="Courier New"/>
        <w:vertAlign w:val="baseline"/>
      </w:rPr>
    </w:lvl>
    <w:lvl w:ilvl="8">
      <w:start w:val="1"/>
      <w:numFmt w:val="bullet"/>
      <w:lvlText w:val="▪"/>
      <w:lvlJc w:val="left"/>
      <w:pPr>
        <w:ind w:left="5340" w:hanging="360"/>
      </w:pPr>
      <w:rPr>
        <w:rFonts w:ascii="Noto Sans Symbols" w:eastAsia="Noto Sans Symbols" w:hAnsi="Noto Sans Symbols" w:cs="Noto Sans Symbols"/>
        <w:vertAlign w:val="baseline"/>
      </w:rPr>
    </w:lvl>
  </w:abstractNum>
  <w:abstractNum w:abstractNumId="27" w15:restartNumberingAfterBreak="0">
    <w:nsid w:val="7CF3420B"/>
    <w:multiLevelType w:val="multilevel"/>
    <w:tmpl w:val="B38C6F06"/>
    <w:lvl w:ilvl="0">
      <w:start w:val="1"/>
      <w:numFmt w:val="decimalZero"/>
      <w:lvlText w:val="0%1."/>
      <w:lvlJc w:val="left"/>
      <w:pPr>
        <w:ind w:left="360" w:hanging="360"/>
      </w:pPr>
      <w:rPr>
        <w:rFonts w:ascii="Calibri" w:eastAsia="Calibri" w:hAnsi="Calibri" w:cs="Calibri"/>
        <w:b/>
        <w:color w:val="000000"/>
        <w:sz w:val="20"/>
        <w:szCs w:val="20"/>
        <w:vertAlign w:val="baseline"/>
      </w:rPr>
    </w:lvl>
    <w:lvl w:ilvl="1">
      <w:start w:val="1"/>
      <w:numFmt w:val="decimal"/>
      <w:lvlText w:val="%2."/>
      <w:lvlJc w:val="left"/>
      <w:pPr>
        <w:ind w:left="1440" w:hanging="360"/>
      </w:pPr>
      <w:rPr>
        <w:b w:val="0"/>
        <w:color w:val="000000"/>
        <w:sz w:val="16"/>
        <w:szCs w:val="16"/>
        <w:vertAlign w:val="baseline"/>
      </w:rPr>
    </w:lvl>
    <w:lvl w:ilvl="2">
      <w:start w:val="1"/>
      <w:numFmt w:val="bullet"/>
      <w:lvlText w:val="-"/>
      <w:lvlJc w:val="left"/>
      <w:pPr>
        <w:ind w:left="2340" w:hanging="360"/>
      </w:pPr>
      <w:rPr>
        <w:rFonts w:ascii="Arial" w:eastAsia="Arial" w:hAnsi="Arial" w:cs="Arial"/>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6"/>
  </w:num>
  <w:num w:numId="4">
    <w:abstractNumId w:val="17"/>
  </w:num>
  <w:num w:numId="5">
    <w:abstractNumId w:val="10"/>
  </w:num>
  <w:num w:numId="6">
    <w:abstractNumId w:val="15"/>
  </w:num>
  <w:num w:numId="7">
    <w:abstractNumId w:val="13"/>
  </w:num>
  <w:num w:numId="8">
    <w:abstractNumId w:val="22"/>
  </w:num>
  <w:num w:numId="9">
    <w:abstractNumId w:val="14"/>
  </w:num>
  <w:num w:numId="10">
    <w:abstractNumId w:val="27"/>
  </w:num>
  <w:num w:numId="11">
    <w:abstractNumId w:val="19"/>
  </w:num>
  <w:num w:numId="12">
    <w:abstractNumId w:val="9"/>
  </w:num>
  <w:num w:numId="13">
    <w:abstractNumId w:val="1"/>
  </w:num>
  <w:num w:numId="14">
    <w:abstractNumId w:val="0"/>
  </w:num>
  <w:num w:numId="15">
    <w:abstractNumId w:val="23"/>
  </w:num>
  <w:num w:numId="16">
    <w:abstractNumId w:val="18"/>
  </w:num>
  <w:num w:numId="17">
    <w:abstractNumId w:val="21"/>
  </w:num>
  <w:num w:numId="18">
    <w:abstractNumId w:val="12"/>
  </w:num>
  <w:num w:numId="19">
    <w:abstractNumId w:val="25"/>
  </w:num>
  <w:num w:numId="20">
    <w:abstractNumId w:val="2"/>
  </w:num>
  <w:num w:numId="21">
    <w:abstractNumId w:val="5"/>
  </w:num>
  <w:num w:numId="22">
    <w:abstractNumId w:val="26"/>
  </w:num>
  <w:num w:numId="23">
    <w:abstractNumId w:val="6"/>
  </w:num>
  <w:num w:numId="24">
    <w:abstractNumId w:val="3"/>
  </w:num>
  <w:num w:numId="25">
    <w:abstractNumId w:val="4"/>
  </w:num>
  <w:num w:numId="26">
    <w:abstractNumId w:val="7"/>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4F"/>
    <w:rsid w:val="000121B6"/>
    <w:rsid w:val="000D20D7"/>
    <w:rsid w:val="001E175B"/>
    <w:rsid w:val="002B10DD"/>
    <w:rsid w:val="00333975"/>
    <w:rsid w:val="00467D39"/>
    <w:rsid w:val="0047753B"/>
    <w:rsid w:val="005015CD"/>
    <w:rsid w:val="005515F5"/>
    <w:rsid w:val="00696DB4"/>
    <w:rsid w:val="00724892"/>
    <w:rsid w:val="00741EDC"/>
    <w:rsid w:val="00881BF6"/>
    <w:rsid w:val="00897A7A"/>
    <w:rsid w:val="009379B2"/>
    <w:rsid w:val="00B0384F"/>
    <w:rsid w:val="00BA0452"/>
    <w:rsid w:val="00C07AEC"/>
    <w:rsid w:val="00FD615A"/>
    <w:rsid w:val="00FE17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7D951"/>
  <w15:docId w15:val="{6CEC2D95-2DE1-4DE6-8317-1D508E3B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top w:w="15" w:type="dxa"/>
        <w:bottom w:w="4" w:type="dxa"/>
      </w:tblCellMar>
    </w:tblPr>
  </w:style>
  <w:style w:type="table" w:styleId="Tablaconcuadrcula">
    <w:name w:val="Table Grid"/>
    <w:basedOn w:val="Tablanormal"/>
    <w:uiPriority w:val="39"/>
    <w:rsid w:val="0033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10DD"/>
    <w:pPr>
      <w:tabs>
        <w:tab w:val="center" w:pos="4252"/>
        <w:tab w:val="right" w:pos="8504"/>
      </w:tabs>
    </w:pPr>
  </w:style>
  <w:style w:type="character" w:customStyle="1" w:styleId="EncabezadoCar">
    <w:name w:val="Encabezado Car"/>
    <w:basedOn w:val="Fuentedeprrafopredeter"/>
    <w:link w:val="Encabezado"/>
    <w:uiPriority w:val="99"/>
    <w:rsid w:val="002B10DD"/>
  </w:style>
  <w:style w:type="paragraph" w:styleId="Piedepgina">
    <w:name w:val="footer"/>
    <w:basedOn w:val="Normal"/>
    <w:link w:val="PiedepginaCar"/>
    <w:uiPriority w:val="99"/>
    <w:unhideWhenUsed/>
    <w:rsid w:val="002B10DD"/>
    <w:pPr>
      <w:tabs>
        <w:tab w:val="center" w:pos="4252"/>
        <w:tab w:val="right" w:pos="8504"/>
      </w:tabs>
    </w:pPr>
  </w:style>
  <w:style w:type="character" w:customStyle="1" w:styleId="PiedepginaCar">
    <w:name w:val="Pie de página Car"/>
    <w:basedOn w:val="Fuentedeprrafopredeter"/>
    <w:link w:val="Piedepgina"/>
    <w:uiPriority w:val="99"/>
    <w:rsid w:val="002B10DD"/>
  </w:style>
  <w:style w:type="character" w:customStyle="1" w:styleId="Ttulo1Car">
    <w:name w:val="Título 1 Car"/>
    <w:link w:val="Ttulo1"/>
    <w:rsid w:val="00467D39"/>
    <w:rPr>
      <w:b/>
      <w:sz w:val="48"/>
      <w:szCs w:val="48"/>
    </w:rPr>
  </w:style>
  <w:style w:type="paragraph" w:styleId="TtuloTDC">
    <w:name w:val="TOC Heading"/>
    <w:basedOn w:val="Ttulo1"/>
    <w:next w:val="Normal"/>
    <w:uiPriority w:val="39"/>
    <w:unhideWhenUsed/>
    <w:qFormat/>
    <w:rsid w:val="00FD615A"/>
    <w:pPr>
      <w:spacing w:before="240" w:after="0" w:line="259" w:lineRule="auto"/>
      <w:outlineLvl w:val="9"/>
    </w:pPr>
    <w:rPr>
      <w:rFonts w:asciiTheme="majorHAnsi" w:eastAsiaTheme="majorEastAsia" w:hAnsiTheme="majorHAnsi" w:cstheme="majorBidi"/>
      <w:b w:val="0"/>
      <w:color w:val="365F91" w:themeColor="accent1" w:themeShade="BF"/>
      <w:sz w:val="32"/>
      <w:szCs w:val="32"/>
      <w:lang w:val="es-PE"/>
    </w:rPr>
  </w:style>
  <w:style w:type="paragraph" w:styleId="TDC1">
    <w:name w:val="toc 1"/>
    <w:basedOn w:val="Normal"/>
    <w:next w:val="Normal"/>
    <w:autoRedefine/>
    <w:uiPriority w:val="39"/>
    <w:unhideWhenUsed/>
    <w:rsid w:val="00FD615A"/>
    <w:pPr>
      <w:spacing w:after="100"/>
    </w:pPr>
  </w:style>
  <w:style w:type="character" w:styleId="Hipervnculo">
    <w:name w:val="Hyperlink"/>
    <w:basedOn w:val="Fuentedeprrafopredeter"/>
    <w:uiPriority w:val="99"/>
    <w:unhideWhenUsed/>
    <w:rsid w:val="00FD6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C47E-C74A-45E9-86DF-2C3B995C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2516</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Gomez Chiroque</dc:creator>
  <cp:lastModifiedBy>Cecilia Elguera Miura</cp:lastModifiedBy>
  <cp:revision>9</cp:revision>
  <dcterms:created xsi:type="dcterms:W3CDTF">2019-12-16T21:35:00Z</dcterms:created>
  <dcterms:modified xsi:type="dcterms:W3CDTF">2019-12-20T21:47:00Z</dcterms:modified>
</cp:coreProperties>
</file>