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="240" w:lineRule="auto"/>
        <w:ind w:left="36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 DE CURRÍCULUM VITAE SIMPLE</w:t>
      </w:r>
    </w:p>
    <w:tbl>
      <w:tblPr>
        <w:tblStyle w:val="Table1"/>
        <w:tblW w:w="9781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77"/>
        <w:gridCol w:w="573"/>
        <w:gridCol w:w="244"/>
        <w:gridCol w:w="469"/>
        <w:gridCol w:w="571"/>
        <w:gridCol w:w="377"/>
        <w:gridCol w:w="622"/>
        <w:gridCol w:w="937"/>
        <w:gridCol w:w="1701"/>
        <w:gridCol w:w="1347"/>
        <w:gridCol w:w="1063"/>
        <w:tblGridChange w:id="0">
          <w:tblGrid>
            <w:gridCol w:w="1877"/>
            <w:gridCol w:w="573"/>
            <w:gridCol w:w="244"/>
            <w:gridCol w:w="469"/>
            <w:gridCol w:w="571"/>
            <w:gridCol w:w="377"/>
            <w:gridCol w:w="622"/>
            <w:gridCol w:w="937"/>
            <w:gridCol w:w="1701"/>
            <w:gridCol w:w="1347"/>
            <w:gridCol w:w="1063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gridSpan w:val="11"/>
            <w:shd w:fill="c0504d" w:val="clear"/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left="1699" w:right="165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FORMATO DE PRESENTACIÓN DE CURRÍCULUM VITAE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11"/>
            <w:shd w:fill="da9492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699" w:right="1647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49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Plaza a la que postula: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49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Zona Registral: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left="5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 Registral: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NOMBRES: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APELLIDOS: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NACIMIENTO: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DE CONTACTO: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N° CÓDIGO DE CONADIS: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N° CARNET DE FUERZAS ARMADAS: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ind w:left="1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DEPORTISTA CALIFICADO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Rule="auto"/>
              <w:ind w:left="213" w:right="181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Rule="auto"/>
              <w:ind w:left="18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Rule="auto"/>
              <w:ind w:left="15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Detalle Nivel, según numeral V.3.:</w:t>
            </w:r>
          </w:p>
        </w:tc>
      </w:tr>
      <w:tr>
        <w:trPr>
          <w:cantSplit w:val="0"/>
          <w:trHeight w:val="1957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9D">
            <w:pPr>
              <w:spacing w:after="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9E">
            <w:pPr>
              <w:spacing w:after="0" w:before="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el llenado del presente formato el postulante debe: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tabs>
                <w:tab w:val="left" w:leader="none" w:pos="279"/>
              </w:tabs>
              <w:spacing w:after="0" w:before="0" w:lineRule="auto"/>
              <w:ind w:left="278" w:hanging="234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información consignada tiene carácter de Declaración Jurada.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tabs>
                <w:tab w:val="left" w:leader="none" w:pos="279"/>
              </w:tabs>
              <w:spacing w:after="0" w:before="0" w:lineRule="auto"/>
              <w:ind w:left="278" w:hanging="234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Tener en cuenta que los datos registrados deben estar acreditados con la documentación respectiva.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left" w:leader="none" w:pos="279"/>
              </w:tabs>
              <w:spacing w:after="0" w:before="0" w:lineRule="auto"/>
              <w:ind w:left="45" w:right="512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Tener en cuenta los requisitos del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Perfil de la Plaza a la que postula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, conforme a lo establecido en el Reglamento de Acceso a la Función Registral (que se encuentra debidamente publicada en la página institucional).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tabs>
                <w:tab w:val="left" w:leader="none" w:pos="243"/>
              </w:tabs>
              <w:spacing w:after="120" w:before="0" w:lineRule="auto"/>
              <w:ind w:left="242" w:hanging="198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Tener en cuenta los aspectos establecidos en la T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abla de Evaluación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, comprendida en el Reglamento de Acceso a la Función Registral, (que se encuentra debidamente publicada en la página institucional).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11"/>
            <w:shd w:fill="da9492" w:val="clear"/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Rule="auto"/>
              <w:ind w:right="1645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FORMACIÓN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gridSpan w:val="11"/>
            <w:shd w:fill="da9492" w:val="clear"/>
            <w:vAlign w:val="center"/>
          </w:tcPr>
          <w:p w:rsidR="00000000" w:rsidDel="00000000" w:rsidP="00000000" w:rsidRDefault="00000000" w:rsidRPr="00000000" w14:paraId="000000B9">
            <w:pPr>
              <w:spacing w:after="120" w:before="120" w:lineRule="auto"/>
              <w:ind w:left="16" w:right="1331" w:firstLine="117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A. Grados, Títulos y Estudios Académicos, requisitos obligatorios de presentar.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C4">
            <w:pPr>
              <w:spacing w:after="120" w:before="120" w:lineRule="auto"/>
              <w:ind w:left="129" w:right="15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Consignar fecha de Egreso de la Carrera Profesional o la Fecha de Bachiller o de lo contrario la Fecha del título Profesional, esto con la finalidad de tenerlo en consideración para contabilizar la experiencia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F">
            <w:pPr>
              <w:spacing w:after="0" w:before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120" w:before="0" w:lineRule="auto"/>
              <w:ind w:right="125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UNIVERSIDAD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3">
            <w:pPr>
              <w:spacing w:after="0" w:before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120"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CARRERA O PROGRAMA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spacing w:after="0" w:before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before="0" w:lineRule="auto"/>
              <w:ind w:left="27" w:right="-15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GRADO ACADÉMICO OBTENIDO</w:t>
            </w:r>
          </w:p>
          <w:p w:rsidR="00000000" w:rsidDel="00000000" w:rsidP="00000000" w:rsidRDefault="00000000" w:rsidRPr="00000000" w14:paraId="000000D9">
            <w:pPr>
              <w:spacing w:after="120" w:before="0" w:lineRule="auto"/>
              <w:ind w:left="168" w:right="1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/ O TÍTULO PROFESIONAL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120" w:before="120" w:lineRule="auto"/>
              <w:ind w:right="1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120" w:before="120" w:lineRule="auto"/>
              <w:ind w:right="11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C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7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A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11"/>
            <w:shd w:fill="da9492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before="120" w:lineRule="auto"/>
              <w:ind w:left="1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B. Capacitación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120" w:before="0" w:lineRule="auto"/>
              <w:ind w:left="1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(Acreditación con una antigüedad no mayor de 4 años)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11"/>
            <w:shd w:fill="ffc5ce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120" w:before="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c0004"/>
                <w:rtl w:val="0"/>
              </w:rPr>
              <w:t xml:space="preserve">1. Conocimientos Técnicos y Conocimientos de Ofimática (Sustentados con declaración Jurada) requisitos obligatorios de presentar.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2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Señalar número de Foja: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38">
            <w:pPr>
              <w:spacing w:after="120" w:before="120" w:lineRule="auto"/>
              <w:ind w:left="-59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4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4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11"/>
            <w:shd w:fill="ffc5ce" w:val="clear"/>
            <w:vAlign w:val="center"/>
          </w:tcPr>
          <w:p w:rsidR="00000000" w:rsidDel="00000000" w:rsidP="00000000" w:rsidRDefault="00000000" w:rsidRPr="00000000" w14:paraId="00000159">
            <w:pPr>
              <w:spacing w:after="120" w:before="120" w:lineRule="auto"/>
              <w:ind w:left="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c0004"/>
                <w:rtl w:val="0"/>
              </w:rPr>
              <w:t xml:space="preserve">2. Cursos de Especialización, Postgrado, Diplomados, Cursos, requisitos obligatorios de presentar.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spacing w:after="120" w:before="120" w:lineRule="auto"/>
              <w:ind w:left="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INSTITUTO/ UNIVERSIDAD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7">
            <w:pPr>
              <w:spacing w:after="120" w:before="120" w:lineRule="auto"/>
              <w:ind w:left="-283" w:right="-295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spacing w:after="120" w:before="120" w:lineRule="auto"/>
              <w:ind w:left="-8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Horas académicas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120" w:before="120" w:lineRule="auto"/>
              <w:ind w:right="117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6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5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A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0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85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8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94"/>
        <w:gridCol w:w="1417"/>
        <w:gridCol w:w="1276"/>
        <w:gridCol w:w="283"/>
        <w:gridCol w:w="851"/>
        <w:gridCol w:w="283"/>
        <w:gridCol w:w="567"/>
        <w:gridCol w:w="70"/>
        <w:gridCol w:w="497"/>
        <w:gridCol w:w="638"/>
        <w:gridCol w:w="142"/>
        <w:gridCol w:w="354"/>
        <w:gridCol w:w="709"/>
        <w:tblGridChange w:id="0">
          <w:tblGrid>
            <w:gridCol w:w="2694"/>
            <w:gridCol w:w="1417"/>
            <w:gridCol w:w="1276"/>
            <w:gridCol w:w="283"/>
            <w:gridCol w:w="851"/>
            <w:gridCol w:w="283"/>
            <w:gridCol w:w="567"/>
            <w:gridCol w:w="70"/>
            <w:gridCol w:w="497"/>
            <w:gridCol w:w="638"/>
            <w:gridCol w:w="142"/>
            <w:gridCol w:w="354"/>
            <w:gridCol w:w="709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3"/>
            <w:shd w:fill="ffc5ce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4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c000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Eventos Académicos (Expositor, Ponente o Panelista)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INSTITUTO/ UNIVERSIDAD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8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Expositor/Ponente/Panelista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" w:right="-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Realizado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" w:right="-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13"/>
            <w:shd w:fill="ffc5ce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c000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Idioma nativo - quechua o Aymara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c000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 acreditará con la Declaración Jurada respectiva)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Habla / Escribe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13"/>
            <w:shd w:fill="da9492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6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Experiencia General, requisitos obligatorios de presentar.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PUESTO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DESDE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HASTA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87" w:right="1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87" w:right="1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Años/meses/días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47" w:right="12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13"/>
            <w:shd w:fill="da9492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6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Experiencia Específica, requisitos obligatorios de presentar.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92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PUESTO / /TAREAS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(Especificar tipo de tareas realizadas)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2" w:right="0" w:hanging="31.99999999999999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DESDE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hanging="3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HASTA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87" w:right="1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Años/meses/días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13"/>
            <w:shd w:fill="da9492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6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 Experiencia Académica y Publicación Jurídica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13"/>
            <w:shd w:fill="ffc5ce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4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c000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Docencia Universitaria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UNIVERSIDAD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8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HASTA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Años/meses/días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00000000002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10"/>
        <w:gridCol w:w="1701"/>
        <w:gridCol w:w="2126"/>
        <w:gridCol w:w="1772"/>
        <w:gridCol w:w="1772"/>
        <w:tblGridChange w:id="0">
          <w:tblGrid>
            <w:gridCol w:w="2410"/>
            <w:gridCol w:w="1701"/>
            <w:gridCol w:w="2126"/>
            <w:gridCol w:w="1772"/>
            <w:gridCol w:w="1772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shd w:fill="ffc5ce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4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c000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Publicación Jurídica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ARTÍCULOS, ENSAYOS JURÍDICOS O LIBROS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TÍTULO/TEMA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LUGAR DE PUBLICACIÓN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FOJA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730"/>
          <w:tab w:val="left" w:leader="none" w:pos="2160"/>
        </w:tabs>
        <w:spacing w:after="0" w:before="120" w:line="240" w:lineRule="auto"/>
        <w:ind w:left="-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____/</w:t>
        <w:tab/>
        <w:t xml:space="preserve">/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postulante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139700</wp:posOffset>
                </wp:positionV>
                <wp:extent cx="139954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46230" y="3779365"/>
                          <a:ext cx="1399540" cy="1270"/>
                        </a:xfrm>
                        <a:custGeom>
                          <a:rect b="b" l="l" r="r" t="t"/>
                          <a:pathLst>
                            <a:path extrusionOk="0" h="120000"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139700</wp:posOffset>
                </wp:positionV>
                <wp:extent cx="139954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8" w:hanging="233.99999999999997"/>
      </w:pPr>
      <w:rPr>
        <w:rFonts w:ascii="Calibri" w:cs="Calibri" w:eastAsia="Calibri" w:hAnsi="Calibri"/>
        <w:b w:val="1"/>
        <w:i w:val="0"/>
        <w:sz w:val="16"/>
        <w:szCs w:val="16"/>
      </w:rPr>
    </w:lvl>
    <w:lvl w:ilvl="1">
      <w:start w:val="0"/>
      <w:numFmt w:val="bullet"/>
      <w:lvlText w:val="•"/>
      <w:lvlJc w:val="left"/>
      <w:pPr>
        <w:ind w:left="1229" w:hanging="234"/>
      </w:pPr>
      <w:rPr/>
    </w:lvl>
    <w:lvl w:ilvl="2">
      <w:start w:val="0"/>
      <w:numFmt w:val="bullet"/>
      <w:lvlText w:val="•"/>
      <w:lvlJc w:val="left"/>
      <w:pPr>
        <w:ind w:left="2178" w:hanging="234"/>
      </w:pPr>
      <w:rPr/>
    </w:lvl>
    <w:lvl w:ilvl="3">
      <w:start w:val="0"/>
      <w:numFmt w:val="bullet"/>
      <w:lvlText w:val="•"/>
      <w:lvlJc w:val="left"/>
      <w:pPr>
        <w:ind w:left="3127" w:hanging="234"/>
      </w:pPr>
      <w:rPr/>
    </w:lvl>
    <w:lvl w:ilvl="4">
      <w:start w:val="0"/>
      <w:numFmt w:val="bullet"/>
      <w:lvlText w:val="•"/>
      <w:lvlJc w:val="left"/>
      <w:pPr>
        <w:ind w:left="4076" w:hanging="233.99999999999955"/>
      </w:pPr>
      <w:rPr/>
    </w:lvl>
    <w:lvl w:ilvl="5">
      <w:start w:val="0"/>
      <w:numFmt w:val="bullet"/>
      <w:lvlText w:val="•"/>
      <w:lvlJc w:val="left"/>
      <w:pPr>
        <w:ind w:left="5025" w:hanging="234"/>
      </w:pPr>
      <w:rPr/>
    </w:lvl>
    <w:lvl w:ilvl="6">
      <w:start w:val="0"/>
      <w:numFmt w:val="bullet"/>
      <w:lvlText w:val="•"/>
      <w:lvlJc w:val="left"/>
      <w:pPr>
        <w:ind w:left="5974" w:hanging="234"/>
      </w:pPr>
      <w:rPr/>
    </w:lvl>
    <w:lvl w:ilvl="7">
      <w:start w:val="0"/>
      <w:numFmt w:val="bullet"/>
      <w:lvlText w:val="•"/>
      <w:lvlJc w:val="left"/>
      <w:pPr>
        <w:ind w:left="6923" w:hanging="234"/>
      </w:pPr>
      <w:rPr/>
    </w:lvl>
    <w:lvl w:ilvl="8">
      <w:start w:val="0"/>
      <w:numFmt w:val="bullet"/>
      <w:lvlText w:val="•"/>
      <w:lvlJc w:val="left"/>
      <w:pPr>
        <w:ind w:left="7872" w:hanging="23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