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CB5" w:rsidRPr="003465E9" w:rsidRDefault="00295982" w:rsidP="00391E82">
      <w:pPr>
        <w:spacing w:after="0" w:line="240" w:lineRule="auto"/>
        <w:jc w:val="center"/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3465E9">
        <w:rPr>
          <w:rFonts w:ascii="Century Gothic" w:hAnsi="Century Gothic"/>
          <w:b/>
          <w:color w:val="000000" w:themeColor="text1"/>
          <w:sz w:val="24"/>
          <w:szCs w:val="24"/>
        </w:rPr>
        <w:t>B</w:t>
      </w:r>
      <w:r w:rsidR="006807D9" w:rsidRPr="003465E9">
        <w:rPr>
          <w:rFonts w:ascii="Century Gothic" w:hAnsi="Century Gothic"/>
          <w:b/>
          <w:color w:val="000000" w:themeColor="text1"/>
          <w:sz w:val="24"/>
          <w:szCs w:val="24"/>
        </w:rPr>
        <w:t xml:space="preserve">ASES DEL </w:t>
      </w:r>
      <w:r w:rsidR="00B353C0" w:rsidRPr="003465E9">
        <w:rPr>
          <w:rFonts w:ascii="Century Gothic" w:hAnsi="Century Gothic"/>
          <w:b/>
          <w:color w:val="000000" w:themeColor="text1"/>
          <w:sz w:val="24"/>
          <w:szCs w:val="24"/>
        </w:rPr>
        <w:t>CONCURSO NACIONAL</w:t>
      </w:r>
    </w:p>
    <w:p w:rsidR="00B353C0" w:rsidRPr="003465E9" w:rsidRDefault="00B353C0" w:rsidP="00391E82">
      <w:pPr>
        <w:spacing w:after="0" w:line="240" w:lineRule="auto"/>
        <w:jc w:val="center"/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3465E9">
        <w:rPr>
          <w:rFonts w:ascii="Century Gothic" w:hAnsi="Century Gothic"/>
          <w:b/>
          <w:color w:val="000000" w:themeColor="text1"/>
          <w:sz w:val="24"/>
          <w:szCs w:val="24"/>
        </w:rPr>
        <w:t>“</w:t>
      </w:r>
      <w:r w:rsidR="005649D5" w:rsidRPr="003465E9">
        <w:rPr>
          <w:rFonts w:ascii="Century Gothic" w:hAnsi="Century Gothic"/>
          <w:b/>
          <w:color w:val="000000" w:themeColor="text1"/>
          <w:sz w:val="24"/>
          <w:szCs w:val="24"/>
        </w:rPr>
        <w:t>POEMA AL ALMIRANTE MIGUEL GRAU</w:t>
      </w:r>
      <w:r w:rsidRPr="003465E9">
        <w:rPr>
          <w:rFonts w:ascii="Century Gothic" w:hAnsi="Century Gothic"/>
          <w:b/>
          <w:color w:val="000000" w:themeColor="text1"/>
          <w:sz w:val="24"/>
          <w:szCs w:val="24"/>
        </w:rPr>
        <w:t>”</w:t>
      </w:r>
    </w:p>
    <w:p w:rsidR="00E20CB5" w:rsidRPr="003465E9" w:rsidRDefault="00501286" w:rsidP="00391E82">
      <w:pPr>
        <w:spacing w:after="0" w:line="240" w:lineRule="auto"/>
        <w:jc w:val="center"/>
        <w:rPr>
          <w:rFonts w:ascii="Century Gothic" w:hAnsi="Century Gothic"/>
          <w:b/>
          <w:color w:val="000000" w:themeColor="text1"/>
          <w:sz w:val="24"/>
          <w:szCs w:val="24"/>
        </w:rPr>
      </w:pPr>
      <w:r>
        <w:rPr>
          <w:rFonts w:ascii="Century Gothic" w:hAnsi="Century Gothic"/>
          <w:b/>
          <w:color w:val="000000" w:themeColor="text1"/>
          <w:sz w:val="24"/>
          <w:szCs w:val="24"/>
        </w:rPr>
        <w:t>2025</w:t>
      </w:r>
    </w:p>
    <w:p w:rsidR="00391E82" w:rsidRPr="003465E9" w:rsidRDefault="00391E82" w:rsidP="00391E82">
      <w:pPr>
        <w:spacing w:after="0" w:line="240" w:lineRule="auto"/>
        <w:jc w:val="center"/>
        <w:rPr>
          <w:rFonts w:ascii="Century Gothic" w:hAnsi="Century Gothic"/>
          <w:b/>
          <w:color w:val="000000" w:themeColor="text1"/>
          <w:sz w:val="24"/>
          <w:szCs w:val="24"/>
        </w:rPr>
      </w:pPr>
    </w:p>
    <w:p w:rsidR="00B353C0" w:rsidRPr="003465E9" w:rsidRDefault="00B353C0" w:rsidP="00446927">
      <w:pPr>
        <w:widowControl w:val="0"/>
        <w:autoSpaceDE w:val="0"/>
        <w:autoSpaceDN w:val="0"/>
        <w:adjustRightInd w:val="0"/>
        <w:spacing w:after="0" w:line="240" w:lineRule="auto"/>
        <w:ind w:right="5576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3465E9">
        <w:rPr>
          <w:rFonts w:ascii="Century Gothic" w:hAnsi="Century Gothic" w:cs="Arial"/>
          <w:b/>
          <w:bCs/>
          <w:color w:val="000000" w:themeColor="text1"/>
          <w:spacing w:val="-1"/>
          <w:sz w:val="24"/>
          <w:szCs w:val="24"/>
        </w:rPr>
        <w:t>1</w:t>
      </w:r>
      <w:r w:rsidR="00391E82" w:rsidRPr="003465E9">
        <w:rPr>
          <w:rFonts w:ascii="Century Gothic" w:hAnsi="Century Gothic" w:cs="Arial"/>
          <w:b/>
          <w:bCs/>
          <w:color w:val="000000" w:themeColor="text1"/>
          <w:spacing w:val="-1"/>
          <w:sz w:val="24"/>
          <w:szCs w:val="24"/>
        </w:rPr>
        <w:t>.-</w:t>
      </w:r>
      <w:r w:rsidRPr="003465E9">
        <w:rPr>
          <w:rFonts w:ascii="Century Gothic" w:hAnsi="Century Gothic" w:cs="Arial"/>
          <w:b/>
          <w:bCs/>
          <w:color w:val="000000" w:themeColor="text1"/>
          <w:spacing w:val="-1"/>
          <w:sz w:val="24"/>
          <w:szCs w:val="24"/>
        </w:rPr>
        <w:t xml:space="preserve"> Definición</w:t>
      </w:r>
      <w:r w:rsidRPr="003465E9">
        <w:rPr>
          <w:rFonts w:ascii="Century Gothic" w:hAnsi="Century Gothic" w:cs="Arial"/>
          <w:b/>
          <w:bCs/>
          <w:color w:val="000000" w:themeColor="text1"/>
          <w:sz w:val="24"/>
          <w:szCs w:val="24"/>
        </w:rPr>
        <w:t xml:space="preserve"> </w:t>
      </w:r>
    </w:p>
    <w:p w:rsidR="00B353C0" w:rsidRPr="003465E9" w:rsidRDefault="00B353C0" w:rsidP="00446927">
      <w:pPr>
        <w:widowControl w:val="0"/>
        <w:autoSpaceDE w:val="0"/>
        <w:autoSpaceDN w:val="0"/>
        <w:adjustRightInd w:val="0"/>
        <w:spacing w:before="7" w:after="0" w:line="240" w:lineRule="auto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</w:p>
    <w:p w:rsidR="00935DC7" w:rsidRPr="003465E9" w:rsidRDefault="00B353C0" w:rsidP="00295982">
      <w:pPr>
        <w:jc w:val="both"/>
        <w:rPr>
          <w:rFonts w:ascii="Century Gothic" w:eastAsia="Times New Roman" w:hAnsi="Century Gothic"/>
          <w:sz w:val="24"/>
          <w:szCs w:val="24"/>
          <w:lang w:eastAsia="es-ES"/>
        </w:rPr>
      </w:pP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E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l</w:t>
      </w:r>
      <w:r w:rsidRPr="003465E9">
        <w:rPr>
          <w:rFonts w:ascii="Century Gothic" w:hAnsi="Century Gothic" w:cs="Arial"/>
          <w:color w:val="000000" w:themeColor="text1"/>
          <w:spacing w:val="4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C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o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n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curso</w:t>
      </w:r>
      <w:r w:rsidRPr="003465E9">
        <w:rPr>
          <w:rFonts w:ascii="Century Gothic" w:hAnsi="Century Gothic" w:cs="Arial"/>
          <w:color w:val="000000" w:themeColor="text1"/>
          <w:spacing w:val="5"/>
          <w:sz w:val="24"/>
          <w:szCs w:val="24"/>
        </w:rPr>
        <w:t xml:space="preserve"> “</w:t>
      </w:r>
      <w:r w:rsidR="005649D5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Poema al Almirante Miguel Grau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”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,</w:t>
      </w:r>
      <w:r w:rsidRPr="003465E9">
        <w:rPr>
          <w:rFonts w:ascii="Century Gothic" w:hAnsi="Century Gothic" w:cs="Arial"/>
          <w:color w:val="000000" w:themeColor="text1"/>
          <w:spacing w:val="6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co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n</w:t>
      </w:r>
      <w:r w:rsidRPr="003465E9">
        <w:rPr>
          <w:rFonts w:ascii="Century Gothic" w:hAnsi="Century Gothic" w:cs="Arial"/>
          <w:color w:val="000000" w:themeColor="text1"/>
          <w:spacing w:val="-2"/>
          <w:sz w:val="24"/>
          <w:szCs w:val="24"/>
        </w:rPr>
        <w:t>s</w:t>
      </w:r>
      <w:r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t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i</w:t>
      </w:r>
      <w:r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t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u</w:t>
      </w:r>
      <w:r w:rsidRPr="003465E9">
        <w:rPr>
          <w:rFonts w:ascii="Century Gothic" w:hAnsi="Century Gothic" w:cs="Arial"/>
          <w:color w:val="000000" w:themeColor="text1"/>
          <w:spacing w:val="-3"/>
          <w:sz w:val="24"/>
          <w:szCs w:val="24"/>
        </w:rPr>
        <w:t>y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e</w:t>
      </w:r>
      <w:r w:rsidRPr="003465E9">
        <w:rPr>
          <w:rFonts w:ascii="Century Gothic" w:hAnsi="Century Gothic" w:cs="Arial"/>
          <w:color w:val="000000" w:themeColor="text1"/>
          <w:spacing w:val="5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un</w:t>
      </w:r>
      <w:r w:rsidRPr="003465E9">
        <w:rPr>
          <w:rFonts w:ascii="Century Gothic" w:hAnsi="Century Gothic" w:cs="Arial"/>
          <w:color w:val="000000" w:themeColor="text1"/>
          <w:spacing w:val="2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e</w:t>
      </w:r>
      <w:r w:rsidRPr="003465E9">
        <w:rPr>
          <w:rFonts w:ascii="Century Gothic" w:hAnsi="Century Gothic" w:cs="Arial"/>
          <w:color w:val="000000" w:themeColor="text1"/>
          <w:spacing w:val="-3"/>
          <w:sz w:val="24"/>
          <w:szCs w:val="24"/>
        </w:rPr>
        <w:t>v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e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n</w:t>
      </w:r>
      <w:r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t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o</w:t>
      </w:r>
      <w:r w:rsidRPr="003465E9">
        <w:rPr>
          <w:rFonts w:ascii="Century Gothic" w:hAnsi="Century Gothic" w:cs="Arial"/>
          <w:color w:val="000000" w:themeColor="text1"/>
          <w:spacing w:val="5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a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n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u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a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 xml:space="preserve">l </w:t>
      </w:r>
      <w:r w:rsidRPr="003465E9">
        <w:rPr>
          <w:rFonts w:ascii="Century Gothic" w:hAnsi="Century Gothic" w:cs="Arial"/>
          <w:color w:val="000000" w:themeColor="text1"/>
          <w:spacing w:val="2"/>
          <w:sz w:val="24"/>
          <w:szCs w:val="24"/>
        </w:rPr>
        <w:t>q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ue</w:t>
      </w:r>
      <w:r w:rsidRPr="003465E9">
        <w:rPr>
          <w:rFonts w:ascii="Century Gothic" w:hAnsi="Century Gothic" w:cs="Arial"/>
          <w:color w:val="000000" w:themeColor="text1"/>
          <w:spacing w:val="5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pacing w:val="-3"/>
          <w:sz w:val="24"/>
          <w:szCs w:val="24"/>
        </w:rPr>
        <w:t>o</w:t>
      </w:r>
      <w:r w:rsidRPr="003465E9">
        <w:rPr>
          <w:rFonts w:ascii="Century Gothic" w:hAnsi="Century Gothic" w:cs="Arial"/>
          <w:color w:val="000000" w:themeColor="text1"/>
          <w:spacing w:val="-2"/>
          <w:sz w:val="24"/>
          <w:szCs w:val="24"/>
        </w:rPr>
        <w:t>r</w:t>
      </w:r>
      <w:r w:rsidRPr="003465E9">
        <w:rPr>
          <w:rFonts w:ascii="Century Gothic" w:hAnsi="Century Gothic" w:cs="Arial"/>
          <w:color w:val="000000" w:themeColor="text1"/>
          <w:spacing w:val="2"/>
          <w:sz w:val="24"/>
          <w:szCs w:val="24"/>
        </w:rPr>
        <w:t>g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a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ni</w:t>
      </w:r>
      <w:r w:rsidRPr="003465E9">
        <w:rPr>
          <w:rFonts w:ascii="Century Gothic" w:hAnsi="Century Gothic" w:cs="Arial"/>
          <w:color w:val="000000" w:themeColor="text1"/>
          <w:spacing w:val="-2"/>
          <w:sz w:val="24"/>
          <w:szCs w:val="24"/>
        </w:rPr>
        <w:t>z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a</w:t>
      </w:r>
      <w:r w:rsidRPr="003465E9">
        <w:rPr>
          <w:rFonts w:ascii="Century Gothic" w:hAnsi="Century Gothic" w:cs="Arial"/>
          <w:color w:val="000000" w:themeColor="text1"/>
          <w:spacing w:val="5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l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a</w:t>
      </w:r>
      <w:r w:rsidRPr="003465E9">
        <w:rPr>
          <w:rFonts w:ascii="Century Gothic" w:hAnsi="Century Gothic" w:cs="Arial"/>
          <w:color w:val="000000" w:themeColor="text1"/>
          <w:spacing w:val="5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pacing w:val="-4"/>
          <w:sz w:val="24"/>
          <w:szCs w:val="24"/>
        </w:rPr>
        <w:t>M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ari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n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a</w:t>
      </w:r>
      <w:r w:rsidRPr="003465E9">
        <w:rPr>
          <w:rFonts w:ascii="Century Gothic" w:hAnsi="Century Gothic" w:cs="Arial"/>
          <w:color w:val="000000" w:themeColor="text1"/>
          <w:spacing w:val="5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 xml:space="preserve">de </w:t>
      </w:r>
      <w:r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G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u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e</w:t>
      </w:r>
      <w:r w:rsidRPr="003465E9">
        <w:rPr>
          <w:rFonts w:ascii="Century Gothic" w:hAnsi="Century Gothic" w:cs="Arial"/>
          <w:color w:val="000000" w:themeColor="text1"/>
          <w:spacing w:val="-2"/>
          <w:sz w:val="24"/>
          <w:szCs w:val="24"/>
        </w:rPr>
        <w:t>r</w:t>
      </w:r>
      <w:r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r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a</w:t>
      </w:r>
      <w:r w:rsidRPr="003465E9">
        <w:rPr>
          <w:rFonts w:ascii="Century Gothic" w:hAnsi="Century Gothic" w:cs="Arial"/>
          <w:color w:val="000000" w:themeColor="text1"/>
          <w:spacing w:val="2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d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e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l</w:t>
      </w:r>
      <w:r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P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erú</w:t>
      </w:r>
      <w:r w:rsidRPr="003465E9">
        <w:rPr>
          <w:rFonts w:ascii="Century Gothic" w:hAnsi="Century Gothic" w:cs="Arial"/>
          <w:color w:val="000000" w:themeColor="text1"/>
          <w:spacing w:val="3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 xml:space="preserve">y 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l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a</w:t>
      </w:r>
      <w:r w:rsidRPr="003465E9">
        <w:rPr>
          <w:rFonts w:ascii="Century Gothic" w:hAnsi="Century Gothic" w:cs="Arial"/>
          <w:color w:val="000000" w:themeColor="text1"/>
          <w:spacing w:val="2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F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u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n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d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ac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i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ón</w:t>
      </w:r>
      <w:r w:rsidRPr="003465E9">
        <w:rPr>
          <w:rFonts w:ascii="Century Gothic" w:hAnsi="Century Gothic" w:cs="Arial"/>
          <w:color w:val="000000" w:themeColor="text1"/>
          <w:spacing w:val="2"/>
          <w:sz w:val="24"/>
          <w:szCs w:val="24"/>
        </w:rPr>
        <w:t xml:space="preserve"> </w:t>
      </w:r>
      <w:r w:rsidR="00935DC7" w:rsidRPr="003465E9">
        <w:rPr>
          <w:rFonts w:ascii="Century Gothic" w:hAnsi="Century Gothic" w:cs="Arial"/>
          <w:color w:val="000000" w:themeColor="text1"/>
          <w:spacing w:val="2"/>
          <w:sz w:val="24"/>
          <w:szCs w:val="24"/>
        </w:rPr>
        <w:t>“</w:t>
      </w:r>
      <w:r w:rsidRPr="003465E9">
        <w:rPr>
          <w:rFonts w:ascii="Century Gothic" w:hAnsi="Century Gothic" w:cs="Arial"/>
          <w:color w:val="000000" w:themeColor="text1"/>
          <w:spacing w:val="-2"/>
          <w:sz w:val="24"/>
          <w:szCs w:val="24"/>
        </w:rPr>
        <w:t>M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i</w:t>
      </w:r>
      <w:r w:rsidRPr="003465E9">
        <w:rPr>
          <w:rFonts w:ascii="Century Gothic" w:hAnsi="Century Gothic" w:cs="Arial"/>
          <w:color w:val="000000" w:themeColor="text1"/>
          <w:spacing w:val="2"/>
          <w:sz w:val="24"/>
          <w:szCs w:val="24"/>
        </w:rPr>
        <w:t>g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u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e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l</w:t>
      </w:r>
      <w:r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 xml:space="preserve"> Gr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au</w:t>
      </w:r>
      <w:r w:rsidR="00935DC7" w:rsidRPr="003465E9">
        <w:rPr>
          <w:rFonts w:ascii="Century Gothic" w:hAnsi="Century Gothic" w:cs="Arial"/>
          <w:color w:val="000000" w:themeColor="text1"/>
          <w:sz w:val="24"/>
          <w:szCs w:val="24"/>
        </w:rPr>
        <w:t>”</w:t>
      </w:r>
      <w:r w:rsidRPr="003465E9">
        <w:rPr>
          <w:rFonts w:ascii="Century Gothic" w:hAnsi="Century Gothic" w:cs="Arial"/>
          <w:color w:val="000000" w:themeColor="text1"/>
          <w:spacing w:val="2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con el</w:t>
      </w:r>
      <w:r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a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p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o</w:t>
      </w:r>
      <w:r w:rsidRPr="003465E9">
        <w:rPr>
          <w:rFonts w:ascii="Century Gothic" w:hAnsi="Century Gothic" w:cs="Arial"/>
          <w:color w:val="000000" w:themeColor="text1"/>
          <w:spacing w:val="-3"/>
          <w:sz w:val="24"/>
          <w:szCs w:val="24"/>
        </w:rPr>
        <w:t>y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o</w:t>
      </w:r>
      <w:r w:rsidRPr="003465E9">
        <w:rPr>
          <w:rFonts w:ascii="Century Gothic" w:hAnsi="Century Gothic" w:cs="Arial"/>
          <w:color w:val="000000" w:themeColor="text1"/>
          <w:spacing w:val="2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de</w:t>
      </w:r>
      <w:r w:rsidRPr="003465E9">
        <w:rPr>
          <w:rFonts w:ascii="Century Gothic" w:hAnsi="Century Gothic" w:cs="Arial"/>
          <w:color w:val="000000" w:themeColor="text1"/>
          <w:spacing w:val="2"/>
          <w:sz w:val="24"/>
          <w:szCs w:val="24"/>
        </w:rPr>
        <w:t xml:space="preserve"> T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e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l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e</w:t>
      </w:r>
      <w:r w:rsidRPr="003465E9">
        <w:rPr>
          <w:rFonts w:ascii="Century Gothic" w:hAnsi="Century Gothic" w:cs="Arial"/>
          <w:color w:val="000000" w:themeColor="text1"/>
          <w:spacing w:val="3"/>
          <w:sz w:val="24"/>
          <w:szCs w:val="24"/>
        </w:rPr>
        <w:t>f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ó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ni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ca</w:t>
      </w:r>
      <w:r w:rsidRPr="003465E9">
        <w:rPr>
          <w:rFonts w:ascii="Century Gothic" w:hAnsi="Century Gothic" w:cs="Arial"/>
          <w:color w:val="000000" w:themeColor="text1"/>
          <w:spacing w:val="2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pacing w:val="-3"/>
          <w:sz w:val="24"/>
          <w:szCs w:val="24"/>
        </w:rPr>
        <w:t>d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el</w:t>
      </w:r>
      <w:r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P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er</w:t>
      </w:r>
      <w:r w:rsidRPr="003465E9">
        <w:rPr>
          <w:rFonts w:ascii="Century Gothic" w:hAnsi="Century Gothic" w:cs="Arial"/>
          <w:color w:val="000000" w:themeColor="text1"/>
          <w:spacing w:val="6"/>
          <w:sz w:val="24"/>
          <w:szCs w:val="24"/>
        </w:rPr>
        <w:t>ú</w:t>
      </w:r>
      <w:r w:rsidR="00295982" w:rsidRPr="003465E9">
        <w:rPr>
          <w:rFonts w:ascii="Century Gothic" w:hAnsi="Century Gothic" w:cs="Arial"/>
          <w:color w:val="000000" w:themeColor="text1"/>
          <w:spacing w:val="6"/>
          <w:sz w:val="24"/>
          <w:szCs w:val="24"/>
        </w:rPr>
        <w:t xml:space="preserve">, </w:t>
      </w:r>
      <w:r w:rsidR="00295982" w:rsidRPr="003465E9">
        <w:rPr>
          <w:rFonts w:ascii="Century Gothic" w:hAnsi="Century Gothic"/>
          <w:sz w:val="24"/>
          <w:szCs w:val="24"/>
        </w:rPr>
        <w:t xml:space="preserve">en adelante </w:t>
      </w:r>
      <w:r w:rsidR="00935DC7" w:rsidRPr="003465E9">
        <w:rPr>
          <w:rFonts w:ascii="Century Gothic" w:hAnsi="Century Gothic"/>
          <w:sz w:val="24"/>
          <w:szCs w:val="24"/>
        </w:rPr>
        <w:t xml:space="preserve">denominados </w:t>
      </w:r>
      <w:r w:rsidR="00295982" w:rsidRPr="003465E9">
        <w:rPr>
          <w:rFonts w:ascii="Century Gothic" w:hAnsi="Century Gothic"/>
          <w:sz w:val="24"/>
          <w:szCs w:val="24"/>
        </w:rPr>
        <w:t>los “</w:t>
      </w:r>
      <w:r w:rsidR="00295982" w:rsidRPr="003465E9">
        <w:rPr>
          <w:rFonts w:ascii="Century Gothic" w:hAnsi="Century Gothic"/>
          <w:sz w:val="24"/>
          <w:szCs w:val="24"/>
          <w:u w:val="single"/>
        </w:rPr>
        <w:t>Organizadores</w:t>
      </w:r>
      <w:r w:rsidR="00295982" w:rsidRPr="003465E9">
        <w:rPr>
          <w:rFonts w:ascii="Century Gothic" w:hAnsi="Century Gothic"/>
          <w:sz w:val="24"/>
          <w:szCs w:val="24"/>
        </w:rPr>
        <w:t xml:space="preserve">”, </w:t>
      </w:r>
      <w:r w:rsidR="00295982" w:rsidRPr="003465E9">
        <w:rPr>
          <w:rFonts w:ascii="Century Gothic" w:eastAsia="Times New Roman" w:hAnsi="Century Gothic"/>
          <w:sz w:val="24"/>
          <w:szCs w:val="24"/>
          <w:lang w:eastAsia="es-ES"/>
        </w:rPr>
        <w:t xml:space="preserve">en el marco de la Cruzada Nacional de Valores </w:t>
      </w:r>
      <w:r w:rsidR="00935DC7" w:rsidRPr="003465E9">
        <w:rPr>
          <w:rFonts w:ascii="Century Gothic" w:eastAsia="Times New Roman" w:hAnsi="Century Gothic"/>
          <w:b/>
          <w:sz w:val="24"/>
          <w:szCs w:val="24"/>
          <w:lang w:eastAsia="es-ES"/>
        </w:rPr>
        <w:t>“Somos Grau, Seámoslo S</w:t>
      </w:r>
      <w:r w:rsidR="00295982" w:rsidRPr="003465E9">
        <w:rPr>
          <w:rFonts w:ascii="Century Gothic" w:eastAsia="Times New Roman" w:hAnsi="Century Gothic"/>
          <w:b/>
          <w:sz w:val="24"/>
          <w:szCs w:val="24"/>
          <w:lang w:eastAsia="es-ES"/>
        </w:rPr>
        <w:t>iempre”</w:t>
      </w:r>
      <w:r w:rsidR="00295982" w:rsidRPr="003465E9">
        <w:rPr>
          <w:rFonts w:ascii="Century Gothic" w:eastAsia="Times New Roman" w:hAnsi="Century Gothic"/>
          <w:sz w:val="24"/>
          <w:szCs w:val="24"/>
          <w:lang w:eastAsia="es-ES"/>
        </w:rPr>
        <w:t xml:space="preserve">. </w:t>
      </w:r>
    </w:p>
    <w:p w:rsidR="00295982" w:rsidRPr="003465E9" w:rsidRDefault="00295982" w:rsidP="00295982">
      <w:pPr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3465E9">
        <w:rPr>
          <w:rFonts w:ascii="Century Gothic" w:eastAsia="Times New Roman" w:hAnsi="Century Gothic"/>
          <w:sz w:val="24"/>
          <w:szCs w:val="24"/>
          <w:lang w:eastAsia="es-ES"/>
        </w:rPr>
        <w:t>Su principal objetivo es que los</w:t>
      </w:r>
      <w:r w:rsidRPr="003465E9">
        <w:rPr>
          <w:rFonts w:ascii="Century Gothic" w:hAnsi="Century Gothic" w:cs="Arial"/>
          <w:color w:val="000000" w:themeColor="text1"/>
          <w:spacing w:val="-3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e</w:t>
      </w:r>
      <w:r w:rsidRPr="003465E9">
        <w:rPr>
          <w:rFonts w:ascii="Century Gothic" w:hAnsi="Century Gothic" w:cs="Arial"/>
          <w:color w:val="000000" w:themeColor="text1"/>
          <w:spacing w:val="-3"/>
          <w:sz w:val="24"/>
          <w:szCs w:val="24"/>
        </w:rPr>
        <w:t>s</w:t>
      </w:r>
      <w:r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t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u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di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a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n</w:t>
      </w:r>
      <w:r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t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es</w:t>
      </w:r>
      <w:r w:rsidRPr="003465E9">
        <w:rPr>
          <w:rFonts w:ascii="Century Gothic" w:hAnsi="Century Gothic" w:cs="Arial"/>
          <w:color w:val="000000" w:themeColor="text1"/>
          <w:spacing w:val="-4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de</w:t>
      </w:r>
      <w:r w:rsidRPr="003465E9">
        <w:rPr>
          <w:rFonts w:ascii="Century Gothic" w:hAnsi="Century Gothic" w:cs="Arial"/>
          <w:color w:val="000000" w:themeColor="text1"/>
          <w:spacing w:val="27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l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as</w:t>
      </w:r>
      <w:r w:rsidRPr="003465E9">
        <w:rPr>
          <w:rFonts w:ascii="Century Gothic" w:hAnsi="Century Gothic" w:cs="Arial"/>
          <w:color w:val="000000" w:themeColor="text1"/>
          <w:spacing w:val="27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d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i</w:t>
      </w:r>
      <w:r w:rsidRPr="003465E9">
        <w:rPr>
          <w:rFonts w:ascii="Century Gothic" w:hAnsi="Century Gothic" w:cs="Arial"/>
          <w:color w:val="000000" w:themeColor="text1"/>
          <w:spacing w:val="-2"/>
          <w:sz w:val="24"/>
          <w:szCs w:val="24"/>
        </w:rPr>
        <w:t>v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ersas</w:t>
      </w:r>
      <w:r w:rsidRPr="003465E9">
        <w:rPr>
          <w:rFonts w:ascii="Century Gothic" w:hAnsi="Century Gothic" w:cs="Arial"/>
          <w:color w:val="000000" w:themeColor="text1"/>
          <w:spacing w:val="30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I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n</w:t>
      </w:r>
      <w:r w:rsidRPr="003465E9">
        <w:rPr>
          <w:rFonts w:ascii="Century Gothic" w:hAnsi="Century Gothic" w:cs="Arial"/>
          <w:color w:val="000000" w:themeColor="text1"/>
          <w:spacing w:val="-3"/>
          <w:sz w:val="24"/>
          <w:szCs w:val="24"/>
        </w:rPr>
        <w:t>s</w:t>
      </w:r>
      <w:r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t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it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uc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i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o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n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es</w:t>
      </w:r>
      <w:r w:rsidRPr="003465E9">
        <w:rPr>
          <w:rFonts w:ascii="Century Gothic" w:hAnsi="Century Gothic" w:cs="Arial"/>
          <w:color w:val="000000" w:themeColor="text1"/>
          <w:spacing w:val="30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E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d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uc</w:t>
      </w:r>
      <w:r w:rsidRPr="003465E9">
        <w:rPr>
          <w:rFonts w:ascii="Century Gothic" w:hAnsi="Century Gothic" w:cs="Arial"/>
          <w:color w:val="000000" w:themeColor="text1"/>
          <w:spacing w:val="-3"/>
          <w:sz w:val="24"/>
          <w:szCs w:val="24"/>
        </w:rPr>
        <w:t>a</w:t>
      </w:r>
      <w:r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t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i</w:t>
      </w:r>
      <w:r w:rsidRPr="003465E9">
        <w:rPr>
          <w:rFonts w:ascii="Century Gothic" w:hAnsi="Century Gothic" w:cs="Arial"/>
          <w:color w:val="000000" w:themeColor="text1"/>
          <w:spacing w:val="-2"/>
          <w:sz w:val="24"/>
          <w:szCs w:val="24"/>
        </w:rPr>
        <w:t>v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as</w:t>
      </w:r>
      <w:r w:rsidRPr="003465E9">
        <w:rPr>
          <w:rFonts w:ascii="Century Gothic" w:hAnsi="Century Gothic" w:cs="Arial"/>
          <w:color w:val="000000" w:themeColor="text1"/>
          <w:spacing w:val="30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de</w:t>
      </w:r>
      <w:r w:rsidRPr="003465E9">
        <w:rPr>
          <w:rFonts w:ascii="Century Gothic" w:hAnsi="Century Gothic" w:cs="Arial"/>
          <w:color w:val="000000" w:themeColor="text1"/>
          <w:spacing w:val="27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t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o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d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o</w:t>
      </w:r>
      <w:r w:rsidRPr="003465E9">
        <w:rPr>
          <w:rFonts w:ascii="Century Gothic" w:hAnsi="Century Gothic" w:cs="Arial"/>
          <w:color w:val="000000" w:themeColor="text1"/>
          <w:spacing w:val="30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el</w:t>
      </w:r>
      <w:r w:rsidRPr="003465E9">
        <w:rPr>
          <w:rFonts w:ascii="Century Gothic" w:hAnsi="Century Gothic" w:cs="Arial"/>
          <w:color w:val="000000" w:themeColor="text1"/>
          <w:spacing w:val="26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p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a</w:t>
      </w:r>
      <w:r w:rsidRPr="003465E9">
        <w:rPr>
          <w:rFonts w:ascii="Century Gothic" w:hAnsi="Century Gothic" w:cs="Arial"/>
          <w:color w:val="000000" w:themeColor="text1"/>
          <w:spacing w:val="-4"/>
          <w:sz w:val="24"/>
          <w:szCs w:val="24"/>
        </w:rPr>
        <w:t>í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 xml:space="preserve">s, </w:t>
      </w:r>
      <w:r w:rsidRPr="003465E9">
        <w:rPr>
          <w:rFonts w:ascii="Century Gothic" w:eastAsia="Times New Roman" w:hAnsi="Century Gothic"/>
          <w:color w:val="000000"/>
          <w:sz w:val="24"/>
          <w:szCs w:val="24"/>
          <w:shd w:val="clear" w:color="auto" w:fill="FFFFFF"/>
          <w:lang w:eastAsia="es-ES"/>
        </w:rPr>
        <w:t xml:space="preserve">rememoren el legado de valores y enseñanzas del </w:t>
      </w:r>
      <w:r w:rsidRPr="003465E9">
        <w:rPr>
          <w:rFonts w:ascii="Century Gothic" w:hAnsi="Century Gothic" w:cs="Arial"/>
          <w:color w:val="000000" w:themeColor="text1"/>
          <w:spacing w:val="-4"/>
          <w:sz w:val="24"/>
          <w:szCs w:val="24"/>
        </w:rPr>
        <w:t>Gran Almirante del Perú, Miguel Grau Seminario</w:t>
      </w:r>
      <w:r w:rsidRPr="003465E9">
        <w:rPr>
          <w:rFonts w:ascii="Century Gothic" w:hAnsi="Century Gothic" w:cs="Arial"/>
          <w:color w:val="000000"/>
          <w:sz w:val="24"/>
          <w:szCs w:val="24"/>
        </w:rPr>
        <w:t xml:space="preserve"> p</w:t>
      </w:r>
      <w:r w:rsidRPr="003465E9">
        <w:rPr>
          <w:rFonts w:ascii="Century Gothic" w:hAnsi="Century Gothic" w:cs="Arial"/>
          <w:color w:val="000000"/>
          <w:spacing w:val="-1"/>
          <w:sz w:val="24"/>
          <w:szCs w:val="24"/>
        </w:rPr>
        <w:t>o</w:t>
      </w:r>
      <w:r w:rsidRPr="003465E9">
        <w:rPr>
          <w:rFonts w:ascii="Century Gothic" w:hAnsi="Century Gothic" w:cs="Arial"/>
          <w:color w:val="000000"/>
          <w:sz w:val="24"/>
          <w:szCs w:val="24"/>
        </w:rPr>
        <w:t>r</w:t>
      </w:r>
      <w:r w:rsidRPr="003465E9">
        <w:rPr>
          <w:rFonts w:ascii="Century Gothic" w:hAnsi="Century Gothic" w:cs="Arial"/>
          <w:color w:val="000000"/>
          <w:spacing w:val="26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/>
          <w:spacing w:val="1"/>
          <w:sz w:val="24"/>
          <w:szCs w:val="24"/>
        </w:rPr>
        <w:t>m</w:t>
      </w:r>
      <w:r w:rsidRPr="003465E9">
        <w:rPr>
          <w:rFonts w:ascii="Century Gothic" w:hAnsi="Century Gothic" w:cs="Arial"/>
          <w:color w:val="000000"/>
          <w:sz w:val="24"/>
          <w:szCs w:val="24"/>
        </w:rPr>
        <w:t>e</w:t>
      </w:r>
      <w:r w:rsidRPr="003465E9">
        <w:rPr>
          <w:rFonts w:ascii="Century Gothic" w:hAnsi="Century Gothic" w:cs="Arial"/>
          <w:color w:val="000000"/>
          <w:spacing w:val="-1"/>
          <w:sz w:val="24"/>
          <w:szCs w:val="24"/>
        </w:rPr>
        <w:t>di</w:t>
      </w:r>
      <w:r w:rsidRPr="003465E9">
        <w:rPr>
          <w:rFonts w:ascii="Century Gothic" w:hAnsi="Century Gothic" w:cs="Arial"/>
          <w:color w:val="000000"/>
          <w:sz w:val="24"/>
          <w:szCs w:val="24"/>
        </w:rPr>
        <w:t>o</w:t>
      </w:r>
      <w:r w:rsidRPr="003465E9">
        <w:rPr>
          <w:rFonts w:ascii="Century Gothic" w:hAnsi="Century Gothic" w:cs="Arial"/>
          <w:color w:val="000000"/>
          <w:spacing w:val="25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/>
          <w:sz w:val="24"/>
          <w:szCs w:val="24"/>
        </w:rPr>
        <w:t>de</w:t>
      </w:r>
      <w:r w:rsidRPr="003465E9">
        <w:rPr>
          <w:rFonts w:ascii="Century Gothic" w:hAnsi="Century Gothic" w:cs="Arial"/>
          <w:color w:val="000000"/>
          <w:spacing w:val="27"/>
          <w:sz w:val="24"/>
          <w:szCs w:val="24"/>
        </w:rPr>
        <w:t xml:space="preserve"> </w:t>
      </w:r>
      <w:r w:rsidR="005649D5" w:rsidRPr="003465E9">
        <w:rPr>
          <w:rFonts w:ascii="Century Gothic" w:hAnsi="Century Gothic" w:cs="Arial"/>
          <w:color w:val="000000"/>
          <w:sz w:val="24"/>
          <w:szCs w:val="24"/>
        </w:rPr>
        <w:t>un poema</w:t>
      </w:r>
      <w:r w:rsidRPr="003465E9">
        <w:rPr>
          <w:rFonts w:ascii="Century Gothic" w:hAnsi="Century Gothic" w:cs="Arial"/>
          <w:color w:val="000000"/>
          <w:spacing w:val="-3"/>
          <w:sz w:val="24"/>
          <w:szCs w:val="24"/>
        </w:rPr>
        <w:t>.</w:t>
      </w:r>
    </w:p>
    <w:p w:rsidR="00295982" w:rsidRPr="003465E9" w:rsidRDefault="00295982" w:rsidP="00295982">
      <w:pPr>
        <w:spacing w:after="0" w:line="240" w:lineRule="auto"/>
        <w:ind w:left="426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</w:pP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Constituyen fines de este Concurso:</w:t>
      </w:r>
    </w:p>
    <w:p w:rsidR="00295982" w:rsidRPr="003465E9" w:rsidRDefault="00295982" w:rsidP="00295982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</w:pPr>
    </w:p>
    <w:p w:rsidR="00025E60" w:rsidRPr="007A4B4D" w:rsidRDefault="00025E60" w:rsidP="00025E60">
      <w:pPr>
        <w:pStyle w:val="Prrafodelista"/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adjustRightInd w:val="0"/>
        <w:spacing w:before="6" w:after="0" w:line="240" w:lineRule="auto"/>
        <w:ind w:right="60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7A4B4D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C</w:t>
      </w:r>
      <w:r w:rsidRPr="007A4B4D">
        <w:rPr>
          <w:rFonts w:ascii="Century Gothic" w:hAnsi="Century Gothic" w:cs="Arial"/>
          <w:color w:val="000000" w:themeColor="text1"/>
          <w:sz w:val="24"/>
          <w:szCs w:val="24"/>
        </w:rPr>
        <w:t>omp</w:t>
      </w:r>
      <w:r w:rsidRPr="007A4B4D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r</w:t>
      </w:r>
      <w:r w:rsidRPr="007A4B4D">
        <w:rPr>
          <w:rFonts w:ascii="Century Gothic" w:hAnsi="Century Gothic" w:cs="Arial"/>
          <w:color w:val="000000" w:themeColor="text1"/>
          <w:spacing w:val="-3"/>
          <w:sz w:val="24"/>
          <w:szCs w:val="24"/>
        </w:rPr>
        <w:t>o</w:t>
      </w:r>
      <w:r w:rsidRPr="007A4B4D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m</w:t>
      </w:r>
      <w:r w:rsidRPr="007A4B4D">
        <w:rPr>
          <w:rFonts w:ascii="Century Gothic" w:hAnsi="Century Gothic" w:cs="Arial"/>
          <w:color w:val="000000" w:themeColor="text1"/>
          <w:sz w:val="24"/>
          <w:szCs w:val="24"/>
        </w:rPr>
        <w:t>et</w:t>
      </w:r>
      <w:r w:rsidRPr="007A4B4D">
        <w:rPr>
          <w:rFonts w:ascii="Century Gothic" w:hAnsi="Century Gothic" w:cs="Arial"/>
          <w:color w:val="000000" w:themeColor="text1"/>
          <w:spacing w:val="-2"/>
          <w:sz w:val="24"/>
          <w:szCs w:val="24"/>
        </w:rPr>
        <w:t>e</w:t>
      </w:r>
      <w:r w:rsidRPr="007A4B4D">
        <w:rPr>
          <w:rFonts w:ascii="Century Gothic" w:hAnsi="Century Gothic" w:cs="Arial"/>
          <w:color w:val="000000" w:themeColor="text1"/>
          <w:sz w:val="24"/>
          <w:szCs w:val="24"/>
        </w:rPr>
        <w:t>r</w:t>
      </w:r>
      <w:r w:rsidRPr="007A4B4D">
        <w:rPr>
          <w:rFonts w:ascii="Century Gothic" w:hAnsi="Century Gothic" w:cs="Arial"/>
          <w:color w:val="000000" w:themeColor="text1"/>
          <w:spacing w:val="45"/>
          <w:sz w:val="24"/>
          <w:szCs w:val="24"/>
        </w:rPr>
        <w:t xml:space="preserve"> </w:t>
      </w:r>
      <w:r w:rsidRPr="007A4B4D">
        <w:rPr>
          <w:rFonts w:ascii="Century Gothic" w:hAnsi="Century Gothic" w:cs="Arial"/>
          <w:color w:val="000000" w:themeColor="text1"/>
          <w:sz w:val="24"/>
          <w:szCs w:val="24"/>
        </w:rPr>
        <w:t>a</w:t>
      </w:r>
      <w:r w:rsidRPr="007A4B4D">
        <w:rPr>
          <w:rFonts w:ascii="Century Gothic" w:hAnsi="Century Gothic" w:cs="Arial"/>
          <w:color w:val="000000" w:themeColor="text1"/>
          <w:spacing w:val="42"/>
          <w:sz w:val="24"/>
          <w:szCs w:val="24"/>
        </w:rPr>
        <w:t xml:space="preserve"> </w:t>
      </w:r>
      <w:r w:rsidRPr="007A4B4D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l</w:t>
      </w:r>
      <w:r w:rsidRPr="007A4B4D">
        <w:rPr>
          <w:rFonts w:ascii="Century Gothic" w:hAnsi="Century Gothic" w:cs="Arial"/>
          <w:color w:val="000000" w:themeColor="text1"/>
          <w:sz w:val="24"/>
          <w:szCs w:val="24"/>
        </w:rPr>
        <w:t>as</w:t>
      </w:r>
      <w:r w:rsidRPr="007A4B4D">
        <w:rPr>
          <w:rFonts w:ascii="Century Gothic" w:hAnsi="Century Gothic" w:cs="Arial"/>
          <w:color w:val="000000" w:themeColor="text1"/>
          <w:spacing w:val="44"/>
          <w:sz w:val="24"/>
          <w:szCs w:val="24"/>
        </w:rPr>
        <w:t xml:space="preserve"> </w:t>
      </w:r>
      <w:r w:rsidRPr="007A4B4D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I</w:t>
      </w:r>
      <w:r w:rsidRPr="007A4B4D">
        <w:rPr>
          <w:rFonts w:ascii="Century Gothic" w:hAnsi="Century Gothic" w:cs="Arial"/>
          <w:color w:val="000000" w:themeColor="text1"/>
          <w:sz w:val="24"/>
          <w:szCs w:val="24"/>
        </w:rPr>
        <w:t>n</w:t>
      </w:r>
      <w:r w:rsidRPr="007A4B4D">
        <w:rPr>
          <w:rFonts w:ascii="Century Gothic" w:hAnsi="Century Gothic" w:cs="Arial"/>
          <w:color w:val="000000" w:themeColor="text1"/>
          <w:spacing w:val="-3"/>
          <w:sz w:val="24"/>
          <w:szCs w:val="24"/>
        </w:rPr>
        <w:t>s</w:t>
      </w:r>
      <w:r w:rsidRPr="007A4B4D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t</w:t>
      </w:r>
      <w:r w:rsidRPr="007A4B4D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i</w:t>
      </w:r>
      <w:r w:rsidRPr="007A4B4D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t</w:t>
      </w:r>
      <w:r w:rsidRPr="007A4B4D">
        <w:rPr>
          <w:rFonts w:ascii="Century Gothic" w:hAnsi="Century Gothic" w:cs="Arial"/>
          <w:color w:val="000000" w:themeColor="text1"/>
          <w:sz w:val="24"/>
          <w:szCs w:val="24"/>
        </w:rPr>
        <w:t>uc</w:t>
      </w:r>
      <w:r w:rsidRPr="007A4B4D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i</w:t>
      </w:r>
      <w:r w:rsidRPr="007A4B4D">
        <w:rPr>
          <w:rFonts w:ascii="Century Gothic" w:hAnsi="Century Gothic" w:cs="Arial"/>
          <w:color w:val="000000" w:themeColor="text1"/>
          <w:sz w:val="24"/>
          <w:szCs w:val="24"/>
        </w:rPr>
        <w:t>o</w:t>
      </w:r>
      <w:r w:rsidRPr="007A4B4D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n</w:t>
      </w:r>
      <w:r w:rsidRPr="007A4B4D">
        <w:rPr>
          <w:rFonts w:ascii="Century Gothic" w:hAnsi="Century Gothic" w:cs="Arial"/>
          <w:color w:val="000000" w:themeColor="text1"/>
          <w:sz w:val="24"/>
          <w:szCs w:val="24"/>
        </w:rPr>
        <w:t>es</w:t>
      </w:r>
      <w:r w:rsidRPr="007A4B4D">
        <w:rPr>
          <w:rFonts w:ascii="Century Gothic" w:hAnsi="Century Gothic" w:cs="Arial"/>
          <w:color w:val="000000" w:themeColor="text1"/>
          <w:spacing w:val="44"/>
          <w:sz w:val="24"/>
          <w:szCs w:val="24"/>
        </w:rPr>
        <w:t xml:space="preserve"> </w:t>
      </w:r>
      <w:r w:rsidRPr="007A4B4D">
        <w:rPr>
          <w:rFonts w:ascii="Century Gothic" w:hAnsi="Century Gothic" w:cs="Arial"/>
          <w:color w:val="000000" w:themeColor="text1"/>
          <w:sz w:val="24"/>
          <w:szCs w:val="24"/>
        </w:rPr>
        <w:t>E</w:t>
      </w:r>
      <w:r w:rsidRPr="007A4B4D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d</w:t>
      </w:r>
      <w:r w:rsidRPr="007A4B4D">
        <w:rPr>
          <w:rFonts w:ascii="Century Gothic" w:hAnsi="Century Gothic" w:cs="Arial"/>
          <w:color w:val="000000" w:themeColor="text1"/>
          <w:sz w:val="24"/>
          <w:szCs w:val="24"/>
        </w:rPr>
        <w:t>uc</w:t>
      </w:r>
      <w:r w:rsidRPr="007A4B4D">
        <w:rPr>
          <w:rFonts w:ascii="Century Gothic" w:hAnsi="Century Gothic" w:cs="Arial"/>
          <w:color w:val="000000" w:themeColor="text1"/>
          <w:spacing w:val="-3"/>
          <w:sz w:val="24"/>
          <w:szCs w:val="24"/>
        </w:rPr>
        <w:t>a</w:t>
      </w:r>
      <w:r w:rsidRPr="007A4B4D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t</w:t>
      </w:r>
      <w:r w:rsidRPr="007A4B4D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i</w:t>
      </w:r>
      <w:r w:rsidRPr="007A4B4D">
        <w:rPr>
          <w:rFonts w:ascii="Century Gothic" w:hAnsi="Century Gothic" w:cs="Arial"/>
          <w:color w:val="000000" w:themeColor="text1"/>
          <w:spacing w:val="-2"/>
          <w:sz w:val="24"/>
          <w:szCs w:val="24"/>
        </w:rPr>
        <w:t>v</w:t>
      </w:r>
      <w:r w:rsidRPr="007A4B4D">
        <w:rPr>
          <w:rFonts w:ascii="Century Gothic" w:hAnsi="Century Gothic" w:cs="Arial"/>
          <w:color w:val="000000" w:themeColor="text1"/>
          <w:sz w:val="24"/>
          <w:szCs w:val="24"/>
        </w:rPr>
        <w:t>as</w:t>
      </w:r>
      <w:r>
        <w:rPr>
          <w:rFonts w:ascii="Century Gothic" w:hAnsi="Century Gothic" w:cs="Arial"/>
          <w:color w:val="000000" w:themeColor="text1"/>
          <w:sz w:val="24"/>
          <w:szCs w:val="24"/>
        </w:rPr>
        <w:t xml:space="preserve"> públicas y privadas</w:t>
      </w:r>
      <w:r w:rsidRPr="007A4B4D">
        <w:rPr>
          <w:rFonts w:ascii="Century Gothic" w:hAnsi="Century Gothic" w:cs="Arial"/>
          <w:color w:val="000000" w:themeColor="text1"/>
          <w:spacing w:val="44"/>
          <w:sz w:val="24"/>
          <w:szCs w:val="24"/>
        </w:rPr>
        <w:t xml:space="preserve"> </w:t>
      </w:r>
      <w:r w:rsidRPr="007A4B4D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(</w:t>
      </w:r>
      <w:r w:rsidRPr="007A4B4D">
        <w:rPr>
          <w:rFonts w:ascii="Century Gothic" w:hAnsi="Century Gothic" w:cs="Arial"/>
          <w:color w:val="000000" w:themeColor="text1"/>
          <w:spacing w:val="-3"/>
          <w:sz w:val="24"/>
          <w:szCs w:val="24"/>
        </w:rPr>
        <w:t>p</w:t>
      </w:r>
      <w:r w:rsidRPr="007A4B4D">
        <w:rPr>
          <w:rFonts w:ascii="Century Gothic" w:hAnsi="Century Gothic" w:cs="Arial"/>
          <w:color w:val="000000" w:themeColor="text1"/>
          <w:spacing w:val="-2"/>
          <w:sz w:val="24"/>
          <w:szCs w:val="24"/>
        </w:rPr>
        <w:t>r</w:t>
      </w:r>
      <w:r w:rsidRPr="007A4B4D">
        <w:rPr>
          <w:rFonts w:ascii="Century Gothic" w:hAnsi="Century Gothic" w:cs="Arial"/>
          <w:color w:val="000000" w:themeColor="text1"/>
          <w:spacing w:val="-3"/>
          <w:sz w:val="24"/>
          <w:szCs w:val="24"/>
        </w:rPr>
        <w:t>o</w:t>
      </w:r>
      <w:r w:rsidRPr="007A4B4D">
        <w:rPr>
          <w:rFonts w:ascii="Century Gothic" w:hAnsi="Century Gothic" w:cs="Arial"/>
          <w:color w:val="000000" w:themeColor="text1"/>
          <w:spacing w:val="3"/>
          <w:sz w:val="24"/>
          <w:szCs w:val="24"/>
        </w:rPr>
        <w:t>f</w:t>
      </w:r>
      <w:r w:rsidRPr="007A4B4D">
        <w:rPr>
          <w:rFonts w:ascii="Century Gothic" w:hAnsi="Century Gothic" w:cs="Arial"/>
          <w:color w:val="000000" w:themeColor="text1"/>
          <w:sz w:val="24"/>
          <w:szCs w:val="24"/>
        </w:rPr>
        <w:t>es</w:t>
      </w:r>
      <w:r w:rsidRPr="007A4B4D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o</w:t>
      </w:r>
      <w:r w:rsidRPr="007A4B4D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r</w:t>
      </w:r>
      <w:r w:rsidRPr="007A4B4D">
        <w:rPr>
          <w:rFonts w:ascii="Century Gothic" w:hAnsi="Century Gothic" w:cs="Arial"/>
          <w:color w:val="000000" w:themeColor="text1"/>
          <w:sz w:val="24"/>
          <w:szCs w:val="24"/>
        </w:rPr>
        <w:t>es</w:t>
      </w:r>
      <w:r w:rsidRPr="007A4B4D">
        <w:rPr>
          <w:rFonts w:ascii="Century Gothic" w:hAnsi="Century Gothic" w:cs="Arial"/>
          <w:color w:val="000000" w:themeColor="text1"/>
          <w:spacing w:val="42"/>
          <w:sz w:val="24"/>
          <w:szCs w:val="24"/>
        </w:rPr>
        <w:t xml:space="preserve"> </w:t>
      </w:r>
      <w:r w:rsidRPr="007A4B4D">
        <w:rPr>
          <w:rFonts w:ascii="Century Gothic" w:hAnsi="Century Gothic" w:cs="Arial"/>
          <w:color w:val="000000" w:themeColor="text1"/>
          <w:sz w:val="24"/>
          <w:szCs w:val="24"/>
        </w:rPr>
        <w:t>y</w:t>
      </w:r>
      <w:r w:rsidRPr="007A4B4D">
        <w:rPr>
          <w:rFonts w:ascii="Century Gothic" w:hAnsi="Century Gothic" w:cs="Arial"/>
          <w:color w:val="000000" w:themeColor="text1"/>
          <w:spacing w:val="42"/>
          <w:sz w:val="24"/>
          <w:szCs w:val="24"/>
        </w:rPr>
        <w:t xml:space="preserve"> </w:t>
      </w:r>
      <w:r w:rsidRPr="007A4B4D">
        <w:rPr>
          <w:rFonts w:ascii="Century Gothic" w:hAnsi="Century Gothic" w:cs="Arial"/>
          <w:color w:val="000000" w:themeColor="text1"/>
          <w:sz w:val="24"/>
          <w:szCs w:val="24"/>
        </w:rPr>
        <w:t>e</w:t>
      </w:r>
      <w:r w:rsidRPr="007A4B4D">
        <w:rPr>
          <w:rFonts w:ascii="Century Gothic" w:hAnsi="Century Gothic" w:cs="Arial"/>
          <w:color w:val="000000" w:themeColor="text1"/>
          <w:spacing w:val="-3"/>
          <w:sz w:val="24"/>
          <w:szCs w:val="24"/>
        </w:rPr>
        <w:t>s</w:t>
      </w:r>
      <w:r w:rsidRPr="007A4B4D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t</w:t>
      </w:r>
      <w:r w:rsidRPr="007A4B4D">
        <w:rPr>
          <w:rFonts w:ascii="Century Gothic" w:hAnsi="Century Gothic" w:cs="Arial"/>
          <w:color w:val="000000" w:themeColor="text1"/>
          <w:sz w:val="24"/>
          <w:szCs w:val="24"/>
        </w:rPr>
        <w:t>u</w:t>
      </w:r>
      <w:r w:rsidRPr="007A4B4D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di</w:t>
      </w:r>
      <w:r w:rsidRPr="007A4B4D">
        <w:rPr>
          <w:rFonts w:ascii="Century Gothic" w:hAnsi="Century Gothic" w:cs="Arial"/>
          <w:color w:val="000000" w:themeColor="text1"/>
          <w:sz w:val="24"/>
          <w:szCs w:val="24"/>
        </w:rPr>
        <w:t>a</w:t>
      </w:r>
      <w:r w:rsidRPr="007A4B4D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n</w:t>
      </w:r>
      <w:r w:rsidRPr="007A4B4D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t</w:t>
      </w:r>
      <w:r w:rsidRPr="007A4B4D">
        <w:rPr>
          <w:rFonts w:ascii="Century Gothic" w:hAnsi="Century Gothic" w:cs="Arial"/>
          <w:color w:val="000000" w:themeColor="text1"/>
          <w:sz w:val="24"/>
          <w:szCs w:val="24"/>
        </w:rPr>
        <w:t>es)</w:t>
      </w:r>
      <w:r w:rsidRPr="007A4B4D">
        <w:rPr>
          <w:rFonts w:ascii="Century Gothic" w:hAnsi="Century Gothic" w:cs="Arial"/>
          <w:color w:val="000000" w:themeColor="text1"/>
          <w:spacing w:val="42"/>
          <w:sz w:val="24"/>
          <w:szCs w:val="24"/>
        </w:rPr>
        <w:t xml:space="preserve"> </w:t>
      </w:r>
      <w:r w:rsidRPr="007A4B4D">
        <w:rPr>
          <w:rFonts w:ascii="Century Gothic" w:hAnsi="Century Gothic" w:cs="Arial"/>
          <w:color w:val="000000" w:themeColor="text1"/>
          <w:sz w:val="24"/>
          <w:szCs w:val="24"/>
        </w:rPr>
        <w:t>en</w:t>
      </w:r>
      <w:r w:rsidRPr="007A4B4D">
        <w:rPr>
          <w:rFonts w:ascii="Century Gothic" w:hAnsi="Century Gothic" w:cs="Arial"/>
          <w:color w:val="000000" w:themeColor="text1"/>
          <w:spacing w:val="44"/>
          <w:sz w:val="24"/>
          <w:szCs w:val="24"/>
        </w:rPr>
        <w:t xml:space="preserve"> </w:t>
      </w:r>
      <w:r w:rsidRPr="007A4B4D">
        <w:rPr>
          <w:rFonts w:ascii="Century Gothic" w:hAnsi="Century Gothic" w:cs="Arial"/>
          <w:color w:val="000000" w:themeColor="text1"/>
          <w:sz w:val="24"/>
          <w:szCs w:val="24"/>
        </w:rPr>
        <w:t>el estud</w:t>
      </w:r>
      <w:r w:rsidRPr="007A4B4D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i</w:t>
      </w:r>
      <w:r w:rsidRPr="007A4B4D">
        <w:rPr>
          <w:rFonts w:ascii="Century Gothic" w:hAnsi="Century Gothic" w:cs="Arial"/>
          <w:color w:val="000000" w:themeColor="text1"/>
          <w:sz w:val="24"/>
          <w:szCs w:val="24"/>
        </w:rPr>
        <w:t>o</w:t>
      </w:r>
      <w:r w:rsidRPr="007A4B4D">
        <w:rPr>
          <w:rFonts w:ascii="Century Gothic" w:hAnsi="Century Gothic" w:cs="Arial"/>
          <w:color w:val="000000" w:themeColor="text1"/>
          <w:spacing w:val="4"/>
          <w:sz w:val="24"/>
          <w:szCs w:val="24"/>
        </w:rPr>
        <w:t xml:space="preserve"> </w:t>
      </w:r>
      <w:r w:rsidRPr="007A4B4D">
        <w:rPr>
          <w:rFonts w:ascii="Century Gothic" w:hAnsi="Century Gothic" w:cs="Arial"/>
          <w:color w:val="000000" w:themeColor="text1"/>
          <w:sz w:val="24"/>
          <w:szCs w:val="24"/>
        </w:rPr>
        <w:t>de</w:t>
      </w:r>
      <w:r>
        <w:rPr>
          <w:rFonts w:ascii="Century Gothic" w:hAnsi="Century Gothic" w:cs="Arial"/>
          <w:color w:val="000000" w:themeColor="text1"/>
          <w:sz w:val="24"/>
          <w:szCs w:val="24"/>
        </w:rPr>
        <w:t xml:space="preserve"> la vida y logros del Gran Almirante del Perú</w:t>
      </w:r>
      <w:r w:rsidRPr="007A4B4D">
        <w:rPr>
          <w:rFonts w:ascii="Century Gothic" w:hAnsi="Century Gothic" w:cs="Arial"/>
          <w:color w:val="000000" w:themeColor="text1"/>
          <w:spacing w:val="2"/>
          <w:sz w:val="24"/>
          <w:szCs w:val="24"/>
        </w:rPr>
        <w:t xml:space="preserve"> </w:t>
      </w:r>
      <w:r w:rsidRPr="007A4B4D">
        <w:rPr>
          <w:rFonts w:ascii="Century Gothic" w:hAnsi="Century Gothic" w:cs="Arial"/>
          <w:color w:val="000000" w:themeColor="text1"/>
          <w:spacing w:val="-4"/>
          <w:sz w:val="24"/>
          <w:szCs w:val="24"/>
        </w:rPr>
        <w:t>M</w:t>
      </w:r>
      <w:r w:rsidRPr="007A4B4D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i</w:t>
      </w:r>
      <w:r w:rsidRPr="007A4B4D">
        <w:rPr>
          <w:rFonts w:ascii="Century Gothic" w:hAnsi="Century Gothic" w:cs="Arial"/>
          <w:color w:val="000000" w:themeColor="text1"/>
          <w:spacing w:val="2"/>
          <w:sz w:val="24"/>
          <w:szCs w:val="24"/>
        </w:rPr>
        <w:t>g</w:t>
      </w:r>
      <w:r w:rsidRPr="007A4B4D">
        <w:rPr>
          <w:rFonts w:ascii="Century Gothic" w:hAnsi="Century Gothic" w:cs="Arial"/>
          <w:color w:val="000000" w:themeColor="text1"/>
          <w:sz w:val="24"/>
          <w:szCs w:val="24"/>
        </w:rPr>
        <w:t>u</w:t>
      </w:r>
      <w:r w:rsidRPr="007A4B4D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e</w:t>
      </w:r>
      <w:r w:rsidRPr="007A4B4D">
        <w:rPr>
          <w:rFonts w:ascii="Century Gothic" w:hAnsi="Century Gothic" w:cs="Arial"/>
          <w:color w:val="000000" w:themeColor="text1"/>
          <w:sz w:val="24"/>
          <w:szCs w:val="24"/>
        </w:rPr>
        <w:t>l</w:t>
      </w:r>
      <w:r w:rsidRPr="007A4B4D">
        <w:rPr>
          <w:rFonts w:ascii="Century Gothic" w:hAnsi="Century Gothic" w:cs="Arial"/>
          <w:color w:val="000000" w:themeColor="text1"/>
          <w:spacing w:val="4"/>
          <w:sz w:val="24"/>
          <w:szCs w:val="24"/>
        </w:rPr>
        <w:t xml:space="preserve"> </w:t>
      </w:r>
      <w:r w:rsidRPr="007A4B4D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G</w:t>
      </w:r>
      <w:r w:rsidRPr="007A4B4D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r</w:t>
      </w:r>
      <w:r w:rsidRPr="007A4B4D">
        <w:rPr>
          <w:rFonts w:ascii="Century Gothic" w:hAnsi="Century Gothic" w:cs="Arial"/>
          <w:color w:val="000000" w:themeColor="text1"/>
          <w:sz w:val="24"/>
          <w:szCs w:val="24"/>
        </w:rPr>
        <w:t>au</w:t>
      </w:r>
      <w:r>
        <w:rPr>
          <w:rFonts w:ascii="Century Gothic" w:hAnsi="Century Gothic" w:cs="Arial"/>
          <w:color w:val="000000" w:themeColor="text1"/>
          <w:sz w:val="24"/>
          <w:szCs w:val="24"/>
        </w:rPr>
        <w:t xml:space="preserve"> Seminario, reconociéndolo</w:t>
      </w:r>
      <w:r w:rsidRPr="007A4B4D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 xml:space="preserve"> </w:t>
      </w:r>
      <w:r w:rsidRPr="007A4B4D">
        <w:rPr>
          <w:rFonts w:ascii="Century Gothic" w:hAnsi="Century Gothic" w:cs="Arial"/>
          <w:color w:val="000000" w:themeColor="text1"/>
          <w:sz w:val="24"/>
          <w:szCs w:val="24"/>
        </w:rPr>
        <w:t>como</w:t>
      </w:r>
      <w:r>
        <w:rPr>
          <w:rFonts w:ascii="Century Gothic" w:hAnsi="Century Gothic" w:cs="Arial"/>
          <w:color w:val="000000" w:themeColor="text1"/>
          <w:sz w:val="24"/>
          <w:szCs w:val="24"/>
        </w:rPr>
        <w:t xml:space="preserve"> una importante</w:t>
      </w:r>
      <w:r w:rsidRPr="007A4B4D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r w:rsidRPr="007A4B4D">
        <w:rPr>
          <w:rFonts w:ascii="Century Gothic" w:hAnsi="Century Gothic" w:cs="Arial"/>
          <w:color w:val="000000" w:themeColor="text1"/>
          <w:spacing w:val="3"/>
          <w:sz w:val="24"/>
          <w:szCs w:val="24"/>
        </w:rPr>
        <w:t>f</w:t>
      </w:r>
      <w:r w:rsidRPr="007A4B4D">
        <w:rPr>
          <w:rFonts w:ascii="Century Gothic" w:hAnsi="Century Gothic" w:cs="Arial"/>
          <w:color w:val="000000" w:themeColor="text1"/>
          <w:spacing w:val="-3"/>
          <w:sz w:val="24"/>
          <w:szCs w:val="24"/>
        </w:rPr>
        <w:t>i</w:t>
      </w:r>
      <w:r w:rsidRPr="007A4B4D">
        <w:rPr>
          <w:rFonts w:ascii="Century Gothic" w:hAnsi="Century Gothic" w:cs="Arial"/>
          <w:color w:val="000000" w:themeColor="text1"/>
          <w:spacing w:val="2"/>
          <w:sz w:val="24"/>
          <w:szCs w:val="24"/>
        </w:rPr>
        <w:t>g</w:t>
      </w:r>
      <w:r w:rsidRPr="007A4B4D">
        <w:rPr>
          <w:rFonts w:ascii="Century Gothic" w:hAnsi="Century Gothic" w:cs="Arial"/>
          <w:color w:val="000000" w:themeColor="text1"/>
          <w:sz w:val="24"/>
          <w:szCs w:val="24"/>
        </w:rPr>
        <w:t>ura</w:t>
      </w:r>
      <w:r w:rsidRPr="007A4B4D">
        <w:rPr>
          <w:rFonts w:ascii="Century Gothic" w:hAnsi="Century Gothic" w:cs="Arial"/>
          <w:color w:val="000000" w:themeColor="text1"/>
          <w:spacing w:val="2"/>
          <w:sz w:val="24"/>
          <w:szCs w:val="24"/>
        </w:rPr>
        <w:t xml:space="preserve"> </w:t>
      </w:r>
      <w:r w:rsidRPr="007A4B4D">
        <w:rPr>
          <w:rFonts w:ascii="Century Gothic" w:hAnsi="Century Gothic" w:cs="Arial"/>
          <w:color w:val="000000" w:themeColor="text1"/>
          <w:sz w:val="24"/>
          <w:szCs w:val="24"/>
        </w:rPr>
        <w:t>de</w:t>
      </w:r>
      <w:r w:rsidRPr="007A4B4D">
        <w:rPr>
          <w:rFonts w:ascii="Century Gothic" w:hAnsi="Century Gothic" w:cs="Arial"/>
          <w:color w:val="000000" w:themeColor="text1"/>
          <w:spacing w:val="2"/>
          <w:sz w:val="24"/>
          <w:szCs w:val="24"/>
        </w:rPr>
        <w:t xml:space="preserve"> </w:t>
      </w:r>
      <w:r w:rsidRPr="007A4B4D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l</w:t>
      </w:r>
      <w:r w:rsidRPr="007A4B4D">
        <w:rPr>
          <w:rFonts w:ascii="Century Gothic" w:hAnsi="Century Gothic" w:cs="Arial"/>
          <w:color w:val="000000" w:themeColor="text1"/>
          <w:sz w:val="24"/>
          <w:szCs w:val="24"/>
        </w:rPr>
        <w:t>a</w:t>
      </w:r>
      <w:r w:rsidRPr="007A4B4D">
        <w:rPr>
          <w:rFonts w:ascii="Century Gothic" w:hAnsi="Century Gothic" w:cs="Arial"/>
          <w:color w:val="000000" w:themeColor="text1"/>
          <w:spacing w:val="4"/>
          <w:sz w:val="24"/>
          <w:szCs w:val="24"/>
        </w:rPr>
        <w:t xml:space="preserve"> </w:t>
      </w:r>
      <w:r w:rsidRPr="007A4B4D">
        <w:rPr>
          <w:rFonts w:ascii="Century Gothic" w:hAnsi="Century Gothic" w:cs="Arial"/>
          <w:color w:val="000000" w:themeColor="text1"/>
          <w:sz w:val="24"/>
          <w:szCs w:val="24"/>
        </w:rPr>
        <w:t>h</w:t>
      </w:r>
      <w:r w:rsidRPr="007A4B4D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i</w:t>
      </w:r>
      <w:r w:rsidRPr="007A4B4D">
        <w:rPr>
          <w:rFonts w:ascii="Century Gothic" w:hAnsi="Century Gothic" w:cs="Arial"/>
          <w:color w:val="000000" w:themeColor="text1"/>
          <w:spacing w:val="-2"/>
          <w:sz w:val="24"/>
          <w:szCs w:val="24"/>
        </w:rPr>
        <w:t>s</w:t>
      </w:r>
      <w:r w:rsidRPr="007A4B4D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t</w:t>
      </w:r>
      <w:r w:rsidRPr="007A4B4D">
        <w:rPr>
          <w:rFonts w:ascii="Century Gothic" w:hAnsi="Century Gothic" w:cs="Arial"/>
          <w:color w:val="000000" w:themeColor="text1"/>
          <w:sz w:val="24"/>
          <w:szCs w:val="24"/>
        </w:rPr>
        <w:t>or</w:t>
      </w:r>
      <w:r w:rsidRPr="007A4B4D">
        <w:rPr>
          <w:rFonts w:ascii="Century Gothic" w:hAnsi="Century Gothic" w:cs="Arial"/>
          <w:color w:val="000000" w:themeColor="text1"/>
          <w:spacing w:val="-3"/>
          <w:sz w:val="24"/>
          <w:szCs w:val="24"/>
        </w:rPr>
        <w:t>i</w:t>
      </w:r>
      <w:r w:rsidRPr="007A4B4D">
        <w:rPr>
          <w:rFonts w:ascii="Century Gothic" w:hAnsi="Century Gothic" w:cs="Arial"/>
          <w:color w:val="000000" w:themeColor="text1"/>
          <w:sz w:val="24"/>
          <w:szCs w:val="24"/>
        </w:rPr>
        <w:t>a</w:t>
      </w:r>
      <w:r w:rsidRPr="007A4B4D">
        <w:rPr>
          <w:rFonts w:ascii="Century Gothic" w:hAnsi="Century Gothic" w:cs="Arial"/>
          <w:color w:val="000000" w:themeColor="text1"/>
          <w:spacing w:val="4"/>
          <w:sz w:val="24"/>
          <w:szCs w:val="24"/>
        </w:rPr>
        <w:t xml:space="preserve"> </w:t>
      </w:r>
      <w:r w:rsidRPr="007A4B4D">
        <w:rPr>
          <w:rFonts w:ascii="Century Gothic" w:hAnsi="Century Gothic" w:cs="Arial"/>
          <w:color w:val="000000" w:themeColor="text1"/>
          <w:sz w:val="24"/>
          <w:szCs w:val="24"/>
        </w:rPr>
        <w:t>p</w:t>
      </w:r>
      <w:r w:rsidRPr="007A4B4D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e</w:t>
      </w:r>
      <w:r w:rsidRPr="007A4B4D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r</w:t>
      </w:r>
      <w:r w:rsidRPr="007A4B4D">
        <w:rPr>
          <w:rFonts w:ascii="Century Gothic" w:hAnsi="Century Gothic" w:cs="Arial"/>
          <w:color w:val="000000" w:themeColor="text1"/>
          <w:sz w:val="24"/>
          <w:szCs w:val="24"/>
        </w:rPr>
        <w:t>u</w:t>
      </w:r>
      <w:r w:rsidRPr="007A4B4D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a</w:t>
      </w:r>
      <w:r w:rsidRPr="007A4B4D">
        <w:rPr>
          <w:rFonts w:ascii="Century Gothic" w:hAnsi="Century Gothic" w:cs="Arial"/>
          <w:color w:val="000000" w:themeColor="text1"/>
          <w:sz w:val="24"/>
          <w:szCs w:val="24"/>
        </w:rPr>
        <w:t>na</w:t>
      </w:r>
      <w:r>
        <w:rPr>
          <w:rFonts w:ascii="Century Gothic" w:hAnsi="Century Gothic" w:cs="Arial"/>
          <w:color w:val="000000" w:themeColor="text1"/>
          <w:spacing w:val="4"/>
          <w:sz w:val="24"/>
          <w:szCs w:val="24"/>
        </w:rPr>
        <w:t xml:space="preserve"> por su</w:t>
      </w:r>
      <w:r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 xml:space="preserve"> trayectoria profesional, principios y valores; así como, informándose sobre las acciones por las cuales, fue seleccionado como el “Peruano del Milenio” y nombrado como “Precursor del Derecho Internacional Humanitario</w:t>
      </w:r>
      <w:r w:rsidR="006E61C0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 xml:space="preserve"> </w:t>
      </w:r>
      <w:r w:rsidR="006E61C0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de la guerra en el mar</w:t>
      </w:r>
      <w:r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”</w:t>
      </w:r>
    </w:p>
    <w:p w:rsidR="00B353C0" w:rsidRPr="003465E9" w:rsidRDefault="00B353C0" w:rsidP="00446927">
      <w:pPr>
        <w:pStyle w:val="Prrafodelista"/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adjustRightInd w:val="0"/>
        <w:spacing w:before="3" w:after="0" w:line="240" w:lineRule="auto"/>
        <w:ind w:right="62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D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es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a</w:t>
      </w:r>
      <w:r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rr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o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ll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ar</w:t>
      </w:r>
      <w:r w:rsidRPr="003465E9">
        <w:rPr>
          <w:rFonts w:ascii="Century Gothic" w:hAnsi="Century Gothic" w:cs="Arial"/>
          <w:color w:val="000000" w:themeColor="text1"/>
          <w:spacing w:val="28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l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a</w:t>
      </w:r>
      <w:r w:rsidRPr="003465E9">
        <w:rPr>
          <w:rFonts w:ascii="Century Gothic" w:hAnsi="Century Gothic" w:cs="Arial"/>
          <w:color w:val="000000" w:themeColor="text1"/>
          <w:spacing w:val="30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pacing w:val="-2"/>
          <w:sz w:val="24"/>
          <w:szCs w:val="24"/>
        </w:rPr>
        <w:t>c</w:t>
      </w:r>
      <w:r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r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e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a</w:t>
      </w:r>
      <w:r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t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i</w:t>
      </w:r>
      <w:r w:rsidRPr="003465E9">
        <w:rPr>
          <w:rFonts w:ascii="Century Gothic" w:hAnsi="Century Gothic" w:cs="Arial"/>
          <w:color w:val="000000" w:themeColor="text1"/>
          <w:spacing w:val="-2"/>
          <w:sz w:val="24"/>
          <w:szCs w:val="24"/>
        </w:rPr>
        <w:t>v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i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d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a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d</w:t>
      </w:r>
      <w:r w:rsidRPr="003465E9">
        <w:rPr>
          <w:rFonts w:ascii="Century Gothic" w:hAnsi="Century Gothic" w:cs="Arial"/>
          <w:color w:val="000000" w:themeColor="text1"/>
          <w:spacing w:val="30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d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e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l</w:t>
      </w:r>
      <w:r w:rsidRPr="003465E9">
        <w:rPr>
          <w:rFonts w:ascii="Century Gothic" w:hAnsi="Century Gothic" w:cs="Arial"/>
          <w:color w:val="000000" w:themeColor="text1"/>
          <w:spacing w:val="29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a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l</w:t>
      </w:r>
      <w:r w:rsidRPr="003465E9">
        <w:rPr>
          <w:rFonts w:ascii="Century Gothic" w:hAnsi="Century Gothic" w:cs="Arial"/>
          <w:color w:val="000000" w:themeColor="text1"/>
          <w:spacing w:val="-3"/>
          <w:sz w:val="24"/>
          <w:szCs w:val="24"/>
        </w:rPr>
        <w:t>u</w:t>
      </w:r>
      <w:r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m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no</w:t>
      </w:r>
      <w:r w:rsidRPr="003465E9">
        <w:rPr>
          <w:rFonts w:ascii="Century Gothic" w:hAnsi="Century Gothic" w:cs="Arial"/>
          <w:color w:val="000000" w:themeColor="text1"/>
          <w:spacing w:val="27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b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a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sa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d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a</w:t>
      </w:r>
      <w:r w:rsidRPr="003465E9">
        <w:rPr>
          <w:rFonts w:ascii="Century Gothic" w:hAnsi="Century Gothic" w:cs="Arial"/>
          <w:color w:val="000000" w:themeColor="text1"/>
          <w:spacing w:val="27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pacing w:val="-3"/>
          <w:sz w:val="24"/>
          <w:szCs w:val="24"/>
        </w:rPr>
        <w:t>e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n</w:t>
      </w:r>
      <w:r w:rsidRPr="003465E9">
        <w:rPr>
          <w:rFonts w:ascii="Century Gothic" w:hAnsi="Century Gothic" w:cs="Arial"/>
          <w:color w:val="000000" w:themeColor="text1"/>
          <w:spacing w:val="30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l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a</w:t>
      </w:r>
      <w:r w:rsidRPr="003465E9">
        <w:rPr>
          <w:rFonts w:ascii="Century Gothic" w:hAnsi="Century Gothic" w:cs="Arial"/>
          <w:color w:val="000000" w:themeColor="text1"/>
          <w:spacing w:val="34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b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i</w:t>
      </w:r>
      <w:r w:rsidRPr="003465E9">
        <w:rPr>
          <w:rFonts w:ascii="Century Gothic" w:hAnsi="Century Gothic" w:cs="Arial"/>
          <w:color w:val="000000" w:themeColor="text1"/>
          <w:spacing w:val="-3"/>
          <w:sz w:val="24"/>
          <w:szCs w:val="24"/>
        </w:rPr>
        <w:t>o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gr</w:t>
      </w:r>
      <w:r w:rsidRPr="003465E9">
        <w:rPr>
          <w:rFonts w:ascii="Century Gothic" w:hAnsi="Century Gothic" w:cs="Arial"/>
          <w:color w:val="000000" w:themeColor="text1"/>
          <w:spacing w:val="-2"/>
          <w:sz w:val="24"/>
          <w:szCs w:val="24"/>
        </w:rPr>
        <w:t>a</w:t>
      </w:r>
      <w:r w:rsidRPr="003465E9">
        <w:rPr>
          <w:rFonts w:ascii="Century Gothic" w:hAnsi="Century Gothic" w:cs="Arial"/>
          <w:color w:val="000000" w:themeColor="text1"/>
          <w:spacing w:val="3"/>
          <w:sz w:val="24"/>
          <w:szCs w:val="24"/>
        </w:rPr>
        <w:t>f</w:t>
      </w:r>
      <w:r w:rsidRPr="003465E9">
        <w:rPr>
          <w:rFonts w:ascii="Century Gothic" w:hAnsi="Century Gothic" w:cs="Arial"/>
          <w:color w:val="000000" w:themeColor="text1"/>
          <w:spacing w:val="-4"/>
          <w:sz w:val="24"/>
          <w:szCs w:val="24"/>
        </w:rPr>
        <w:t>í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a</w:t>
      </w:r>
      <w:r w:rsidRPr="003465E9">
        <w:rPr>
          <w:rFonts w:ascii="Century Gothic" w:hAnsi="Century Gothic" w:cs="Arial"/>
          <w:color w:val="000000" w:themeColor="text1"/>
          <w:spacing w:val="30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y</w:t>
      </w:r>
      <w:r w:rsidRPr="003465E9">
        <w:rPr>
          <w:rFonts w:ascii="Century Gothic" w:hAnsi="Century Gothic" w:cs="Arial"/>
          <w:color w:val="000000" w:themeColor="text1"/>
          <w:spacing w:val="28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l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os</w:t>
      </w:r>
      <w:r w:rsidRPr="003465E9">
        <w:rPr>
          <w:rFonts w:ascii="Century Gothic" w:hAnsi="Century Gothic" w:cs="Arial"/>
          <w:color w:val="000000" w:themeColor="text1"/>
          <w:spacing w:val="30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pacing w:val="-2"/>
          <w:sz w:val="24"/>
          <w:szCs w:val="24"/>
        </w:rPr>
        <w:t>v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a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l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ores</w:t>
      </w:r>
      <w:r w:rsidRPr="003465E9">
        <w:rPr>
          <w:rFonts w:ascii="Century Gothic" w:hAnsi="Century Gothic" w:cs="Arial"/>
          <w:color w:val="000000" w:themeColor="text1"/>
          <w:spacing w:val="28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d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e</w:t>
      </w:r>
      <w:r w:rsidR="00A1454B" w:rsidRPr="003465E9">
        <w:rPr>
          <w:rFonts w:ascii="Century Gothic" w:hAnsi="Century Gothic" w:cs="Arial"/>
          <w:color w:val="000000" w:themeColor="text1"/>
          <w:sz w:val="24"/>
          <w:szCs w:val="24"/>
        </w:rPr>
        <w:t>l A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l</w:t>
      </w:r>
      <w:r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m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i</w:t>
      </w:r>
      <w:r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r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a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n</w:t>
      </w:r>
      <w:r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t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 xml:space="preserve">e </w:t>
      </w:r>
      <w:r w:rsidRPr="003465E9">
        <w:rPr>
          <w:rFonts w:ascii="Century Gothic" w:hAnsi="Century Gothic" w:cs="Arial"/>
          <w:color w:val="000000" w:themeColor="text1"/>
          <w:spacing w:val="-3"/>
          <w:sz w:val="24"/>
          <w:szCs w:val="24"/>
        </w:rPr>
        <w:t>M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i</w:t>
      </w:r>
      <w:r w:rsidRPr="003465E9">
        <w:rPr>
          <w:rFonts w:ascii="Century Gothic" w:hAnsi="Century Gothic" w:cs="Arial"/>
          <w:color w:val="000000" w:themeColor="text1"/>
          <w:spacing w:val="2"/>
          <w:sz w:val="24"/>
          <w:szCs w:val="24"/>
        </w:rPr>
        <w:t>g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u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e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l</w:t>
      </w:r>
      <w:r w:rsidRPr="003465E9">
        <w:rPr>
          <w:rFonts w:ascii="Century Gothic" w:hAnsi="Century Gothic" w:cs="Arial"/>
          <w:color w:val="000000" w:themeColor="text1"/>
          <w:spacing w:val="-2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Gr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a</w:t>
      </w:r>
      <w:r w:rsidRPr="003465E9">
        <w:rPr>
          <w:rFonts w:ascii="Century Gothic" w:hAnsi="Century Gothic" w:cs="Arial"/>
          <w:color w:val="000000" w:themeColor="text1"/>
          <w:spacing w:val="-3"/>
          <w:sz w:val="24"/>
          <w:szCs w:val="24"/>
        </w:rPr>
        <w:t>u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B353C0" w:rsidRPr="003465E9" w:rsidRDefault="00B353C0" w:rsidP="00446927">
      <w:pPr>
        <w:widowControl w:val="0"/>
        <w:autoSpaceDE w:val="0"/>
        <w:autoSpaceDN w:val="0"/>
        <w:adjustRightInd w:val="0"/>
        <w:spacing w:before="4" w:after="0" w:line="240" w:lineRule="auto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</w:p>
    <w:p w:rsidR="00B353C0" w:rsidRPr="003465E9" w:rsidRDefault="00391E82" w:rsidP="00446927">
      <w:pPr>
        <w:widowControl w:val="0"/>
        <w:autoSpaceDE w:val="0"/>
        <w:autoSpaceDN w:val="0"/>
        <w:adjustRightInd w:val="0"/>
        <w:spacing w:after="0" w:line="240" w:lineRule="auto"/>
        <w:ind w:right="398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3465E9">
        <w:rPr>
          <w:rFonts w:ascii="Century Gothic" w:hAnsi="Century Gothic" w:cs="Arial"/>
          <w:b/>
          <w:bCs/>
          <w:color w:val="000000" w:themeColor="text1"/>
          <w:spacing w:val="-1"/>
          <w:sz w:val="24"/>
          <w:szCs w:val="24"/>
        </w:rPr>
        <w:t>2.-</w:t>
      </w:r>
      <w:r w:rsidR="001677E3" w:rsidRPr="003465E9">
        <w:rPr>
          <w:rFonts w:ascii="Century Gothic" w:hAnsi="Century Gothic" w:cs="Arial"/>
          <w:b/>
          <w:bCs/>
          <w:color w:val="000000" w:themeColor="text1"/>
          <w:spacing w:val="-1"/>
          <w:sz w:val="24"/>
          <w:szCs w:val="24"/>
        </w:rPr>
        <w:t xml:space="preserve"> Proceso del C</w:t>
      </w:r>
      <w:r w:rsidR="00B353C0" w:rsidRPr="003465E9">
        <w:rPr>
          <w:rFonts w:ascii="Century Gothic" w:hAnsi="Century Gothic" w:cs="Arial"/>
          <w:b/>
          <w:bCs/>
          <w:color w:val="000000" w:themeColor="text1"/>
          <w:spacing w:val="-1"/>
          <w:sz w:val="24"/>
          <w:szCs w:val="24"/>
        </w:rPr>
        <w:t>oncurso</w:t>
      </w:r>
    </w:p>
    <w:p w:rsidR="00B353C0" w:rsidRPr="003465E9" w:rsidRDefault="00B353C0" w:rsidP="00446927">
      <w:pPr>
        <w:widowControl w:val="0"/>
        <w:autoSpaceDE w:val="0"/>
        <w:autoSpaceDN w:val="0"/>
        <w:adjustRightInd w:val="0"/>
        <w:spacing w:before="10" w:after="0" w:line="240" w:lineRule="auto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</w:p>
    <w:p w:rsidR="00B353C0" w:rsidRPr="003465E9" w:rsidRDefault="00B353C0" w:rsidP="00391E82">
      <w:pPr>
        <w:pStyle w:val="Prrafodelista"/>
        <w:widowControl w:val="0"/>
        <w:numPr>
          <w:ilvl w:val="0"/>
          <w:numId w:val="31"/>
        </w:numPr>
        <w:tabs>
          <w:tab w:val="left" w:pos="1160"/>
        </w:tabs>
        <w:autoSpaceDE w:val="0"/>
        <w:autoSpaceDN w:val="0"/>
        <w:adjustRightInd w:val="0"/>
        <w:spacing w:before="6" w:after="0" w:line="240" w:lineRule="auto"/>
        <w:ind w:right="-20"/>
        <w:jc w:val="both"/>
        <w:rPr>
          <w:rFonts w:ascii="Century Gothic" w:hAnsi="Century Gothic" w:cs="Arial"/>
          <w:b/>
          <w:color w:val="000000" w:themeColor="text1"/>
          <w:sz w:val="24"/>
          <w:szCs w:val="24"/>
        </w:rPr>
      </w:pPr>
      <w:r w:rsidRPr="003465E9">
        <w:rPr>
          <w:rFonts w:ascii="Century Gothic" w:hAnsi="Century Gothic" w:cs="Arial"/>
          <w:b/>
          <w:color w:val="000000" w:themeColor="text1"/>
          <w:spacing w:val="1"/>
          <w:sz w:val="24"/>
          <w:szCs w:val="24"/>
        </w:rPr>
        <w:t>Recepción de correos electrónicos</w:t>
      </w:r>
    </w:p>
    <w:p w:rsidR="007026BF" w:rsidRPr="003465E9" w:rsidRDefault="007026BF" w:rsidP="007026BF">
      <w:pPr>
        <w:widowControl w:val="0"/>
        <w:autoSpaceDE w:val="0"/>
        <w:autoSpaceDN w:val="0"/>
        <w:adjustRightInd w:val="0"/>
        <w:spacing w:after="0" w:line="240" w:lineRule="auto"/>
        <w:ind w:right="59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</w:p>
    <w:p w:rsidR="00295982" w:rsidRPr="003465E9" w:rsidRDefault="00295982" w:rsidP="00295982">
      <w:pPr>
        <w:spacing w:after="0" w:line="240" w:lineRule="auto"/>
        <w:ind w:left="426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</w:pP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Mediante este acto se presenta formalmente </w:t>
      </w:r>
      <w:r w:rsidR="005649D5"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un poema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, siguiendo para ello lo es</w:t>
      </w:r>
      <w:r w:rsid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tipulado en el presente literal;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 así como</w:t>
      </w:r>
      <w:r w:rsid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,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 las 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u w:val="single"/>
          <w:shd w:val="clear" w:color="auto" w:fill="FFFFFF"/>
          <w:lang w:eastAsia="es-ES"/>
        </w:rPr>
        <w:t>Normas de Postulación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 señaladas en el literal b) siguiente.</w:t>
      </w:r>
    </w:p>
    <w:p w:rsidR="00295982" w:rsidRPr="003465E9" w:rsidRDefault="00295982" w:rsidP="00295982">
      <w:pPr>
        <w:spacing w:after="0" w:line="240" w:lineRule="auto"/>
        <w:ind w:left="426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</w:pPr>
    </w:p>
    <w:p w:rsidR="00EF15B1" w:rsidRPr="003465E9" w:rsidRDefault="001C0AD9" w:rsidP="00EF15B1">
      <w:pPr>
        <w:spacing w:after="0" w:line="240" w:lineRule="auto"/>
        <w:ind w:left="426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</w:pP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Los menores deberán remitir su </w:t>
      </w:r>
      <w:r w:rsidR="005649D5"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poema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 previa autorización, conformidad y con el apoyo de sus padres o tutor(es)</w:t>
      </w:r>
      <w:r w:rsidR="00935DC7"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 legal</w:t>
      </w:r>
      <w:r w:rsidR="005649D5"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es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, </w:t>
      </w:r>
      <w:r w:rsidR="00295982"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únicamente al correo</w:t>
      </w:r>
      <w:r w:rsidR="00EF15B1"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 </w:t>
      </w:r>
      <w:hyperlink r:id="rId7" w:history="1">
        <w:r w:rsidR="00EF15B1" w:rsidRPr="003465E9">
          <w:rPr>
            <w:rStyle w:val="Hipervnculo"/>
            <w:rFonts w:ascii="Century Gothic" w:hAnsi="Century Gothic" w:cs="Arial"/>
            <w:sz w:val="24"/>
            <w:szCs w:val="24"/>
          </w:rPr>
          <w:t>miguelgraufundacion</w:t>
        </w:r>
        <w:r w:rsidR="00EF15B1" w:rsidRPr="003465E9">
          <w:rPr>
            <w:rStyle w:val="Hipervnculo"/>
            <w:rFonts w:ascii="Century Gothic" w:hAnsi="Century Gothic" w:cs="Arial"/>
            <w:sz w:val="24"/>
            <w:szCs w:val="24"/>
            <w:shd w:val="clear" w:color="auto" w:fill="FFFFFF"/>
          </w:rPr>
          <w:t>@</w:t>
        </w:r>
        <w:r w:rsidR="00EF15B1" w:rsidRPr="003465E9">
          <w:rPr>
            <w:rStyle w:val="Hipervnculo"/>
            <w:rFonts w:ascii="Century Gothic" w:hAnsi="Century Gothic" w:cs="Arial"/>
            <w:sz w:val="24"/>
            <w:szCs w:val="24"/>
          </w:rPr>
          <w:t>gmail.com</w:t>
        </w:r>
      </w:hyperlink>
      <w:r w:rsidR="00EF15B1"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, con el siguiente asunto: </w:t>
      </w:r>
      <w:r w:rsidR="00EF15B1" w:rsidRPr="003465E9">
        <w:rPr>
          <w:rFonts w:ascii="Century Gothic" w:eastAsia="Times New Roman" w:hAnsi="Century Gothic" w:cs="Times New Roman"/>
          <w:b/>
          <w:color w:val="000000" w:themeColor="text1"/>
          <w:sz w:val="24"/>
          <w:szCs w:val="24"/>
          <w:shd w:val="clear" w:color="auto" w:fill="FFFFFF"/>
          <w:lang w:eastAsia="es-ES"/>
        </w:rPr>
        <w:t xml:space="preserve">“CONCURSO: </w:t>
      </w:r>
      <w:r w:rsidR="005649D5" w:rsidRPr="003465E9">
        <w:rPr>
          <w:rFonts w:ascii="Century Gothic" w:eastAsia="Times New Roman" w:hAnsi="Century Gothic" w:cs="Times New Roman"/>
          <w:b/>
          <w:color w:val="000000" w:themeColor="text1"/>
          <w:sz w:val="24"/>
          <w:szCs w:val="24"/>
          <w:shd w:val="clear" w:color="auto" w:fill="FFFFFF"/>
          <w:lang w:eastAsia="es-ES"/>
        </w:rPr>
        <w:t>POEMA</w:t>
      </w:r>
      <w:r w:rsidR="00EF15B1" w:rsidRPr="003465E9">
        <w:rPr>
          <w:rFonts w:ascii="Century Gothic" w:eastAsia="Times New Roman" w:hAnsi="Century Gothic" w:cs="Times New Roman"/>
          <w:b/>
          <w:color w:val="000000" w:themeColor="text1"/>
          <w:sz w:val="24"/>
          <w:szCs w:val="24"/>
          <w:shd w:val="clear" w:color="auto" w:fill="FFFFFF"/>
          <w:lang w:eastAsia="es-ES"/>
        </w:rPr>
        <w:t xml:space="preserve"> A GRAU | [APELLIDOS] [NOMBRES]”</w:t>
      </w:r>
      <w:r w:rsidR="00EF15B1" w:rsidRPr="003465E9">
        <w:rPr>
          <w:rFonts w:ascii="Century Gothic" w:eastAsia="Times New Roman" w:hAnsi="Century Gothic" w:cs="Times New Roman"/>
          <w:b/>
          <w:i/>
          <w:color w:val="000000" w:themeColor="text1"/>
          <w:sz w:val="24"/>
          <w:szCs w:val="24"/>
          <w:shd w:val="clear" w:color="auto" w:fill="FFFFFF"/>
          <w:lang w:eastAsia="es-ES"/>
        </w:rPr>
        <w:t>.</w:t>
      </w:r>
      <w:r w:rsidR="00EF15B1" w:rsidRPr="003465E9">
        <w:rPr>
          <w:rFonts w:ascii="Century Gothic" w:eastAsia="Times New Roman" w:hAnsi="Century Gothic" w:cs="Times New Roman"/>
          <w:b/>
          <w:color w:val="000000" w:themeColor="text1"/>
          <w:sz w:val="24"/>
          <w:szCs w:val="24"/>
          <w:shd w:val="clear" w:color="auto" w:fill="FFFFFF"/>
          <w:lang w:eastAsia="es-ES"/>
        </w:rPr>
        <w:t xml:space="preserve"> </w:t>
      </w:r>
      <w:r w:rsidR="00EF15B1"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Ejemplo:</w:t>
      </w:r>
    </w:p>
    <w:p w:rsidR="00EF15B1" w:rsidRPr="003465E9" w:rsidRDefault="00EF15B1" w:rsidP="00EF15B1">
      <w:pPr>
        <w:spacing w:after="0" w:line="240" w:lineRule="auto"/>
        <w:ind w:left="426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</w:pPr>
    </w:p>
    <w:p w:rsidR="00EF15B1" w:rsidRPr="003465E9" w:rsidRDefault="00EF15B1" w:rsidP="00EF15B1">
      <w:pPr>
        <w:spacing w:after="0" w:line="240" w:lineRule="auto"/>
        <w:ind w:left="426"/>
        <w:jc w:val="center"/>
        <w:rPr>
          <w:rFonts w:ascii="Century Gothic" w:eastAsia="Times New Roman" w:hAnsi="Century Gothic" w:cs="Times New Roman"/>
          <w:b/>
          <w:i/>
          <w:color w:val="000000" w:themeColor="text1"/>
          <w:sz w:val="24"/>
          <w:szCs w:val="24"/>
          <w:shd w:val="clear" w:color="auto" w:fill="FFFFFF"/>
          <w:lang w:eastAsia="es-ES"/>
        </w:rPr>
      </w:pPr>
      <w:r w:rsidRPr="003465E9">
        <w:rPr>
          <w:rFonts w:ascii="Century Gothic" w:eastAsia="Times New Roman" w:hAnsi="Century Gothic" w:cs="Times New Roman"/>
          <w:b/>
          <w:i/>
          <w:color w:val="000000" w:themeColor="text1"/>
          <w:sz w:val="24"/>
          <w:szCs w:val="24"/>
          <w:shd w:val="clear" w:color="auto" w:fill="FFFFFF"/>
          <w:lang w:eastAsia="es-ES"/>
        </w:rPr>
        <w:t xml:space="preserve">CONCURSO: </w:t>
      </w:r>
      <w:r w:rsidR="005649D5" w:rsidRPr="003465E9">
        <w:rPr>
          <w:rFonts w:ascii="Century Gothic" w:eastAsia="Times New Roman" w:hAnsi="Century Gothic" w:cs="Times New Roman"/>
          <w:b/>
          <w:i/>
          <w:color w:val="000000" w:themeColor="text1"/>
          <w:sz w:val="24"/>
          <w:szCs w:val="24"/>
          <w:shd w:val="clear" w:color="auto" w:fill="FFFFFF"/>
          <w:lang w:eastAsia="es-ES"/>
        </w:rPr>
        <w:t>POEMA</w:t>
      </w:r>
      <w:r w:rsidRPr="003465E9">
        <w:rPr>
          <w:rFonts w:ascii="Century Gothic" w:eastAsia="Times New Roman" w:hAnsi="Century Gothic" w:cs="Times New Roman"/>
          <w:b/>
          <w:i/>
          <w:color w:val="000000" w:themeColor="text1"/>
          <w:sz w:val="24"/>
          <w:szCs w:val="24"/>
          <w:shd w:val="clear" w:color="auto" w:fill="FFFFFF"/>
          <w:lang w:eastAsia="es-ES"/>
        </w:rPr>
        <w:t xml:space="preserve"> A GRAU / JIMENEZ DIAZ, JUAN</w:t>
      </w:r>
    </w:p>
    <w:p w:rsidR="00EF15B1" w:rsidRPr="003465E9" w:rsidRDefault="00EF15B1" w:rsidP="00EF15B1">
      <w:pPr>
        <w:spacing w:after="0" w:line="240" w:lineRule="auto"/>
        <w:ind w:left="426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</w:pPr>
    </w:p>
    <w:p w:rsidR="00EF15B1" w:rsidRPr="003465E9" w:rsidRDefault="00EF15B1" w:rsidP="00EF15B1">
      <w:pPr>
        <w:spacing w:after="0" w:line="240" w:lineRule="auto"/>
        <w:ind w:left="426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</w:pP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lastRenderedPageBreak/>
        <w:t xml:space="preserve">El contenido del correo electrónico enviado deberá precisar necesariamente los siguientes datos: </w:t>
      </w:r>
    </w:p>
    <w:p w:rsidR="00295982" w:rsidRPr="003465E9" w:rsidRDefault="00295982" w:rsidP="0081110C">
      <w:pPr>
        <w:widowControl w:val="0"/>
        <w:autoSpaceDE w:val="0"/>
        <w:autoSpaceDN w:val="0"/>
        <w:adjustRightInd w:val="0"/>
        <w:spacing w:after="0" w:line="240" w:lineRule="auto"/>
        <w:ind w:left="284" w:right="59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</w:p>
    <w:p w:rsidR="00295982" w:rsidRPr="003465E9" w:rsidRDefault="00295982" w:rsidP="005D7F99">
      <w:pPr>
        <w:pStyle w:val="Prrafodelista"/>
        <w:numPr>
          <w:ilvl w:val="0"/>
          <w:numId w:val="44"/>
        </w:numPr>
        <w:spacing w:after="0" w:line="240" w:lineRule="auto"/>
        <w:ind w:left="993" w:hanging="142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</w:pP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Nombres y apellidos completos del </w:t>
      </w:r>
      <w:r w:rsidR="00A60CAA"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concursante</w:t>
      </w:r>
    </w:p>
    <w:p w:rsidR="00295982" w:rsidRPr="003465E9" w:rsidRDefault="00295982" w:rsidP="005D7F99">
      <w:pPr>
        <w:pStyle w:val="Prrafodelista"/>
        <w:numPr>
          <w:ilvl w:val="0"/>
          <w:numId w:val="44"/>
        </w:numPr>
        <w:spacing w:after="0" w:line="240" w:lineRule="auto"/>
        <w:ind w:left="993" w:hanging="142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</w:pP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Número de DNI</w:t>
      </w:r>
    </w:p>
    <w:p w:rsidR="00295982" w:rsidRPr="003465E9" w:rsidRDefault="00295982" w:rsidP="005D7F99">
      <w:pPr>
        <w:pStyle w:val="Prrafodelista"/>
        <w:numPr>
          <w:ilvl w:val="0"/>
          <w:numId w:val="44"/>
        </w:numPr>
        <w:spacing w:after="0" w:line="240" w:lineRule="auto"/>
        <w:ind w:left="993" w:hanging="142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</w:pP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Edad</w:t>
      </w:r>
    </w:p>
    <w:p w:rsidR="00295982" w:rsidRPr="003465E9" w:rsidRDefault="00295982" w:rsidP="005D7F99">
      <w:pPr>
        <w:pStyle w:val="Prrafodelista"/>
        <w:numPr>
          <w:ilvl w:val="0"/>
          <w:numId w:val="44"/>
        </w:numPr>
        <w:spacing w:after="0" w:line="240" w:lineRule="auto"/>
        <w:ind w:left="993" w:hanging="142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</w:pP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Grado al que pertenece</w:t>
      </w:r>
    </w:p>
    <w:p w:rsidR="00295982" w:rsidRPr="003465E9" w:rsidRDefault="00295982" w:rsidP="005D7F99">
      <w:pPr>
        <w:pStyle w:val="Prrafodelista"/>
        <w:numPr>
          <w:ilvl w:val="0"/>
          <w:numId w:val="44"/>
        </w:numPr>
        <w:spacing w:after="0" w:line="240" w:lineRule="auto"/>
        <w:ind w:left="993" w:hanging="142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</w:pP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Ciudad</w:t>
      </w:r>
    </w:p>
    <w:p w:rsidR="00295982" w:rsidRPr="003465E9" w:rsidRDefault="00295982" w:rsidP="005D7F99">
      <w:pPr>
        <w:pStyle w:val="Prrafodelista"/>
        <w:numPr>
          <w:ilvl w:val="0"/>
          <w:numId w:val="44"/>
        </w:numPr>
        <w:spacing w:after="0" w:line="240" w:lineRule="auto"/>
        <w:ind w:left="993" w:hanging="142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</w:pP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Nombre de la Institución Educativa</w:t>
      </w:r>
    </w:p>
    <w:p w:rsidR="00295982" w:rsidRPr="003465E9" w:rsidRDefault="00295982" w:rsidP="005D7F99">
      <w:pPr>
        <w:pStyle w:val="Prrafodelista"/>
        <w:numPr>
          <w:ilvl w:val="0"/>
          <w:numId w:val="44"/>
        </w:numPr>
        <w:spacing w:after="0" w:line="240" w:lineRule="auto"/>
        <w:ind w:left="993" w:hanging="142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</w:pP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Número telefónico (Del padre</w:t>
      </w:r>
      <w:r w:rsidR="005D7F99"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/madre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 y/o </w:t>
      </w:r>
      <w:r w:rsidR="00A60CAA"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tutor legal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)</w:t>
      </w:r>
    </w:p>
    <w:p w:rsidR="00295982" w:rsidRPr="003465E9" w:rsidRDefault="00295982" w:rsidP="005D7F99">
      <w:pPr>
        <w:widowControl w:val="0"/>
        <w:autoSpaceDE w:val="0"/>
        <w:autoSpaceDN w:val="0"/>
        <w:adjustRightInd w:val="0"/>
        <w:spacing w:after="0" w:line="240" w:lineRule="auto"/>
        <w:ind w:left="993" w:right="59" w:hanging="142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</w:p>
    <w:p w:rsidR="001C0AD9" w:rsidRPr="003465E9" w:rsidRDefault="001C0AD9" w:rsidP="001C0AD9">
      <w:pPr>
        <w:spacing w:after="0" w:line="240" w:lineRule="auto"/>
        <w:ind w:left="426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</w:pP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El postulante deberá necesariamente recibir la conformidad de la recepción de su correo electrónico por parte del 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u w:val="single"/>
          <w:shd w:val="clear" w:color="auto" w:fill="FFFFFF"/>
          <w:lang w:eastAsia="es-ES"/>
        </w:rPr>
        <w:t>Equipo Especializado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, en concordancia con lo señalado en el literal c) siguiente, para validar su postulación.</w:t>
      </w:r>
    </w:p>
    <w:p w:rsidR="001C0AD9" w:rsidRPr="003465E9" w:rsidRDefault="001C0AD9" w:rsidP="001C0AD9">
      <w:pPr>
        <w:spacing w:after="0" w:line="240" w:lineRule="auto"/>
        <w:ind w:left="426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</w:pPr>
    </w:p>
    <w:p w:rsidR="001C0AD9" w:rsidRPr="003465E9" w:rsidRDefault="001C0AD9" w:rsidP="001C0AD9">
      <w:pPr>
        <w:widowControl w:val="0"/>
        <w:autoSpaceDE w:val="0"/>
        <w:autoSpaceDN w:val="0"/>
        <w:adjustRightInd w:val="0"/>
        <w:spacing w:after="0" w:line="240" w:lineRule="auto"/>
        <w:ind w:left="426" w:right="59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</w:pP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Deberá de adjuntar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 xml:space="preserve"> el documento denominado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  <w:u w:val="single"/>
        </w:rPr>
        <w:t>Consentimiento de Participación y Autorización de Uso de Imagen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 xml:space="preserve"> (</w:t>
      </w:r>
      <w:r w:rsidRPr="003465E9">
        <w:rPr>
          <w:rFonts w:ascii="Century Gothic" w:hAnsi="Century Gothic" w:cs="Arial"/>
          <w:b/>
          <w:color w:val="000000" w:themeColor="text1"/>
          <w:sz w:val="24"/>
          <w:szCs w:val="24"/>
          <w:u w:val="single"/>
        </w:rPr>
        <w:t>ANEXO 1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 xml:space="preserve">) firmado por </w:t>
      </w:r>
      <w:r w:rsidR="00A60CAA" w:rsidRPr="003465E9">
        <w:rPr>
          <w:rFonts w:ascii="Century Gothic" w:hAnsi="Century Gothic" w:cs="Arial"/>
          <w:color w:val="000000" w:themeColor="text1"/>
          <w:sz w:val="24"/>
          <w:szCs w:val="24"/>
        </w:rPr>
        <w:t xml:space="preserve">sus </w:t>
      </w:r>
      <w:r w:rsidR="00A60CAA"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padres 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o tutor(es)</w:t>
      </w:r>
      <w:r w:rsidR="00935DC7"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 legales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.</w:t>
      </w:r>
    </w:p>
    <w:p w:rsidR="00CB710D" w:rsidRPr="003465E9" w:rsidRDefault="00CB710D" w:rsidP="001C0AD9">
      <w:pPr>
        <w:widowControl w:val="0"/>
        <w:autoSpaceDE w:val="0"/>
        <w:autoSpaceDN w:val="0"/>
        <w:adjustRightInd w:val="0"/>
        <w:spacing w:after="0" w:line="240" w:lineRule="auto"/>
        <w:ind w:left="426" w:right="59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</w:p>
    <w:p w:rsidR="00453EA4" w:rsidRPr="003465E9" w:rsidRDefault="00453EA4" w:rsidP="001C0AD9">
      <w:pPr>
        <w:widowControl w:val="0"/>
        <w:autoSpaceDE w:val="0"/>
        <w:autoSpaceDN w:val="0"/>
        <w:adjustRightInd w:val="0"/>
        <w:spacing w:after="0" w:line="240" w:lineRule="auto"/>
        <w:ind w:left="426" w:right="59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</w:p>
    <w:p w:rsidR="001C0AD9" w:rsidRPr="003465E9" w:rsidRDefault="001C0AD9" w:rsidP="001C0AD9">
      <w:pPr>
        <w:widowControl w:val="0"/>
        <w:autoSpaceDE w:val="0"/>
        <w:autoSpaceDN w:val="0"/>
        <w:adjustRightInd w:val="0"/>
        <w:spacing w:after="0" w:line="240" w:lineRule="auto"/>
        <w:ind w:left="426" w:right="59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 xml:space="preserve">La omisión a la presentación debidamente suscrita por los padres del menor del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  <w:u w:val="single"/>
        </w:rPr>
        <w:t>Consentimiento de Participación y Autorización de Uso de Imagen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 xml:space="preserve"> antes descrito</w:t>
      </w:r>
      <w:r w:rsidR="00935DC7" w:rsidRPr="003465E9">
        <w:rPr>
          <w:rFonts w:ascii="Century Gothic" w:hAnsi="Century Gothic" w:cs="Arial"/>
          <w:color w:val="000000" w:themeColor="text1"/>
          <w:sz w:val="24"/>
          <w:szCs w:val="24"/>
        </w:rPr>
        <w:t>,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 xml:space="preserve"> dará lugar a la descalificación automática del candidato.</w:t>
      </w:r>
    </w:p>
    <w:p w:rsidR="001C0AD9" w:rsidRPr="003465E9" w:rsidRDefault="001C0AD9" w:rsidP="001C0AD9">
      <w:pPr>
        <w:widowControl w:val="0"/>
        <w:autoSpaceDE w:val="0"/>
        <w:autoSpaceDN w:val="0"/>
        <w:adjustRightInd w:val="0"/>
        <w:spacing w:after="0" w:line="240" w:lineRule="auto"/>
        <w:ind w:left="426" w:right="59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</w:p>
    <w:p w:rsidR="001C0AD9" w:rsidRPr="003465E9" w:rsidRDefault="005649D5" w:rsidP="00453EA4">
      <w:pPr>
        <w:widowControl w:val="0"/>
        <w:autoSpaceDE w:val="0"/>
        <w:autoSpaceDN w:val="0"/>
        <w:adjustRightInd w:val="0"/>
        <w:spacing w:before="32" w:after="0" w:line="240" w:lineRule="auto"/>
        <w:ind w:left="284" w:right="57" w:firstLine="142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Los poemas</w:t>
      </w:r>
      <w:r w:rsidR="001C0AD9" w:rsidRPr="003465E9">
        <w:rPr>
          <w:rFonts w:ascii="Century Gothic" w:hAnsi="Century Gothic" w:cs="Arial"/>
          <w:color w:val="000000" w:themeColor="text1"/>
          <w:sz w:val="24"/>
          <w:szCs w:val="24"/>
        </w:rPr>
        <w:t xml:space="preserve"> deberán tener las siguientes características:</w:t>
      </w:r>
    </w:p>
    <w:p w:rsidR="001C0AD9" w:rsidRPr="003465E9" w:rsidRDefault="001C0AD9" w:rsidP="00453EA4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before="32" w:after="0" w:line="240" w:lineRule="auto"/>
        <w:ind w:right="57" w:hanging="295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Formato Word</w:t>
      </w:r>
    </w:p>
    <w:p w:rsidR="001C0AD9" w:rsidRPr="003465E9" w:rsidRDefault="001C0AD9" w:rsidP="00453EA4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before="32" w:after="0" w:line="240" w:lineRule="auto"/>
        <w:ind w:right="57" w:hanging="295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Guardar el archivo considerando primero apellidos y nombre, Ejemplo: Sánchez Corrales, Liseth</w:t>
      </w:r>
    </w:p>
    <w:p w:rsidR="001C0AD9" w:rsidRPr="003465E9" w:rsidRDefault="001C0AD9" w:rsidP="00453EA4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before="32" w:after="0" w:line="240" w:lineRule="auto"/>
        <w:ind w:right="57" w:hanging="295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Letra Time New Román 12</w:t>
      </w:r>
    </w:p>
    <w:p w:rsidR="001C0AD9" w:rsidRPr="003465E9" w:rsidRDefault="001C0AD9" w:rsidP="00453EA4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before="32" w:after="0" w:line="240" w:lineRule="auto"/>
        <w:ind w:right="57" w:hanging="295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Máximo UNA (01) página</w:t>
      </w:r>
    </w:p>
    <w:p w:rsidR="001C0AD9" w:rsidRPr="003465E9" w:rsidRDefault="001C0AD9" w:rsidP="00453EA4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before="32" w:after="0" w:line="240" w:lineRule="auto"/>
        <w:ind w:right="57" w:hanging="295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 xml:space="preserve">Márgenes de 2.5 cm (Superior, Inferior, Izquierda y derecha) </w:t>
      </w:r>
    </w:p>
    <w:p w:rsidR="001C0AD9" w:rsidRPr="003465E9" w:rsidRDefault="001C0AD9" w:rsidP="00453EA4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before="32" w:after="0" w:line="240" w:lineRule="auto"/>
        <w:ind w:right="57" w:hanging="295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No incluir imágenes, marcos, ni otros que considere para decorar el escrito (La presentación no es materia de evaluación)</w:t>
      </w:r>
    </w:p>
    <w:p w:rsidR="001C0AD9" w:rsidRPr="003465E9" w:rsidRDefault="001C0AD9" w:rsidP="00453EA4">
      <w:pPr>
        <w:widowControl w:val="0"/>
        <w:autoSpaceDE w:val="0"/>
        <w:autoSpaceDN w:val="0"/>
        <w:adjustRightInd w:val="0"/>
        <w:spacing w:after="0" w:line="240" w:lineRule="auto"/>
        <w:ind w:left="284" w:right="59" w:hanging="295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</w:p>
    <w:p w:rsidR="007026BF" w:rsidRPr="003465E9" w:rsidRDefault="00BD20A1" w:rsidP="00391E82">
      <w:pPr>
        <w:widowControl w:val="0"/>
        <w:autoSpaceDE w:val="0"/>
        <w:autoSpaceDN w:val="0"/>
        <w:adjustRightInd w:val="0"/>
        <w:spacing w:after="0" w:line="240" w:lineRule="auto"/>
        <w:ind w:left="284" w:right="59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De no adjuntar los</w:t>
      </w:r>
      <w:r w:rsidR="007026BF" w:rsidRPr="003465E9">
        <w:rPr>
          <w:rFonts w:ascii="Century Gothic" w:hAnsi="Century Gothic" w:cs="Arial"/>
          <w:color w:val="000000" w:themeColor="text1"/>
          <w:sz w:val="24"/>
          <w:szCs w:val="24"/>
        </w:rPr>
        <w:t xml:space="preserve"> datos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 xml:space="preserve"> mencionados</w:t>
      </w:r>
      <w:r w:rsidR="007026BF" w:rsidRPr="003465E9">
        <w:rPr>
          <w:rFonts w:ascii="Century Gothic" w:hAnsi="Century Gothic" w:cs="Arial"/>
          <w:color w:val="000000" w:themeColor="text1"/>
          <w:sz w:val="24"/>
          <w:szCs w:val="24"/>
        </w:rPr>
        <w:t>, serán automáticamente descalificados.</w:t>
      </w:r>
    </w:p>
    <w:p w:rsidR="00A85B8F" w:rsidRPr="003465E9" w:rsidRDefault="00A85B8F" w:rsidP="007026BF">
      <w:pPr>
        <w:widowControl w:val="0"/>
        <w:autoSpaceDE w:val="0"/>
        <w:autoSpaceDN w:val="0"/>
        <w:adjustRightInd w:val="0"/>
        <w:spacing w:before="32" w:after="0" w:line="240" w:lineRule="auto"/>
        <w:ind w:left="284" w:right="57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</w:p>
    <w:p w:rsidR="00B353C0" w:rsidRPr="003465E9" w:rsidRDefault="001C0AD9" w:rsidP="00391E82">
      <w:pPr>
        <w:pStyle w:val="Prrafodelista"/>
        <w:widowControl w:val="0"/>
        <w:numPr>
          <w:ilvl w:val="0"/>
          <w:numId w:val="31"/>
        </w:numPr>
        <w:tabs>
          <w:tab w:val="left" w:pos="1160"/>
        </w:tabs>
        <w:autoSpaceDE w:val="0"/>
        <w:autoSpaceDN w:val="0"/>
        <w:adjustRightInd w:val="0"/>
        <w:spacing w:before="6" w:after="0" w:line="240" w:lineRule="auto"/>
        <w:ind w:right="-20"/>
        <w:jc w:val="both"/>
        <w:rPr>
          <w:rFonts w:ascii="Century Gothic" w:hAnsi="Century Gothic" w:cs="Arial"/>
          <w:b/>
          <w:color w:val="000000" w:themeColor="text1"/>
          <w:sz w:val="24"/>
          <w:szCs w:val="24"/>
        </w:rPr>
      </w:pPr>
      <w:r w:rsidRPr="003465E9">
        <w:rPr>
          <w:rFonts w:ascii="Century Gothic" w:hAnsi="Century Gothic" w:cs="Arial"/>
          <w:b/>
          <w:color w:val="000000" w:themeColor="text1"/>
          <w:spacing w:val="-1"/>
          <w:sz w:val="24"/>
          <w:szCs w:val="24"/>
        </w:rPr>
        <w:t>Normas de postulación</w:t>
      </w:r>
    </w:p>
    <w:p w:rsidR="001C0AD9" w:rsidRPr="003465E9" w:rsidRDefault="001C0AD9" w:rsidP="001C0AD9">
      <w:pPr>
        <w:widowControl w:val="0"/>
        <w:tabs>
          <w:tab w:val="left" w:pos="1160"/>
        </w:tabs>
        <w:autoSpaceDE w:val="0"/>
        <w:autoSpaceDN w:val="0"/>
        <w:adjustRightInd w:val="0"/>
        <w:spacing w:before="6" w:after="0" w:line="240" w:lineRule="auto"/>
        <w:ind w:right="-20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</w:p>
    <w:p w:rsidR="001C0AD9" w:rsidRPr="003465E9" w:rsidRDefault="001C0AD9" w:rsidP="005D7F99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</w:pP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Los </w:t>
      </w:r>
      <w:r w:rsidR="00444DDE"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concursantes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 </w:t>
      </w:r>
      <w:r w:rsidR="00935DC7"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deben ser de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 nacionalidad peruana</w:t>
      </w:r>
      <w:r w:rsidR="00935DC7"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.</w:t>
      </w:r>
    </w:p>
    <w:p w:rsidR="001121CE" w:rsidRPr="003465E9" w:rsidRDefault="001121CE" w:rsidP="005D7F99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</w:pP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Participan únicamente los estudiantes a partir del </w:t>
      </w:r>
      <w:r w:rsidR="005649D5"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segundo año de secundaria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, hasta el </w:t>
      </w:r>
      <w:r w:rsidR="005649D5"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Quinto año de s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ecundaria, siendo considerados para premiación </w:t>
      </w:r>
      <w:r w:rsidRPr="003465E9">
        <w:rPr>
          <w:rFonts w:ascii="Century Gothic" w:hAnsi="Century Gothic" w:cs="Arial"/>
          <w:color w:val="000000" w:themeColor="text1"/>
          <w:spacing w:val="7"/>
          <w:sz w:val="24"/>
          <w:szCs w:val="24"/>
        </w:rPr>
        <w:t>un primer y segundo lugar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.</w:t>
      </w:r>
    </w:p>
    <w:p w:rsidR="000B5E7D" w:rsidRPr="003465E9" w:rsidRDefault="005649D5" w:rsidP="005D7F99">
      <w:pPr>
        <w:pStyle w:val="Prrafodelista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Los poemas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 xml:space="preserve"> serán</w:t>
      </w:r>
      <w:r w:rsidR="000B5E7D"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 xml:space="preserve"> 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e</w:t>
      </w:r>
      <w:r w:rsidR="000B5E7D" w:rsidRPr="003465E9">
        <w:rPr>
          <w:rFonts w:ascii="Century Gothic" w:hAnsi="Century Gothic" w:cs="Arial"/>
          <w:color w:val="000000" w:themeColor="text1"/>
          <w:spacing w:val="-3"/>
          <w:sz w:val="24"/>
          <w:szCs w:val="24"/>
        </w:rPr>
        <w:t>v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a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l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u</w:t>
      </w:r>
      <w:r w:rsidR="000B5E7D" w:rsidRPr="003465E9">
        <w:rPr>
          <w:rFonts w:ascii="Century Gothic" w:hAnsi="Century Gothic" w:cs="Arial"/>
          <w:color w:val="000000" w:themeColor="text1"/>
          <w:spacing w:val="2"/>
          <w:sz w:val="24"/>
          <w:szCs w:val="24"/>
        </w:rPr>
        <w:t>a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d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o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s</w:t>
      </w:r>
      <w:r w:rsidR="000B5E7D" w:rsidRPr="003465E9">
        <w:rPr>
          <w:rFonts w:ascii="Century Gothic" w:hAnsi="Century Gothic" w:cs="Arial"/>
          <w:color w:val="000000" w:themeColor="text1"/>
          <w:spacing w:val="3"/>
          <w:sz w:val="24"/>
          <w:szCs w:val="24"/>
        </w:rPr>
        <w:t xml:space="preserve"> 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y</w:t>
      </w:r>
      <w:r w:rsidR="000B5E7D"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 xml:space="preserve"> 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ca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li</w:t>
      </w:r>
      <w:r w:rsidR="000B5E7D" w:rsidRPr="003465E9">
        <w:rPr>
          <w:rFonts w:ascii="Century Gothic" w:hAnsi="Century Gothic" w:cs="Arial"/>
          <w:color w:val="000000" w:themeColor="text1"/>
          <w:spacing w:val="3"/>
          <w:sz w:val="24"/>
          <w:szCs w:val="24"/>
        </w:rPr>
        <w:t>f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i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ca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d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o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s p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o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r</w:t>
      </w:r>
      <w:r w:rsidR="000B5E7D" w:rsidRPr="003465E9">
        <w:rPr>
          <w:rFonts w:ascii="Century Gothic" w:hAnsi="Century Gothic" w:cs="Arial"/>
          <w:color w:val="000000" w:themeColor="text1"/>
          <w:spacing w:val="3"/>
          <w:sz w:val="24"/>
          <w:szCs w:val="24"/>
        </w:rPr>
        <w:t xml:space="preserve"> 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un</w:t>
      </w:r>
      <w:r w:rsidR="000B5E7D"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 xml:space="preserve"> </w:t>
      </w:r>
      <w:r w:rsidR="0087364F" w:rsidRPr="003465E9">
        <w:rPr>
          <w:rFonts w:ascii="Century Gothic" w:hAnsi="Century Gothic" w:cs="Arial"/>
          <w:color w:val="000000" w:themeColor="text1"/>
          <w:sz w:val="24"/>
          <w:szCs w:val="24"/>
          <w:u w:val="single"/>
        </w:rPr>
        <w:t>E</w:t>
      </w:r>
      <w:r w:rsidR="000B5E7D" w:rsidRPr="003465E9">
        <w:rPr>
          <w:rFonts w:ascii="Century Gothic" w:hAnsi="Century Gothic" w:cs="Arial"/>
          <w:color w:val="000000" w:themeColor="text1"/>
          <w:spacing w:val="2"/>
          <w:sz w:val="24"/>
          <w:szCs w:val="24"/>
          <w:u w:val="single"/>
        </w:rPr>
        <w:t>q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  <w:u w:val="single"/>
        </w:rPr>
        <w:t>u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  <w:u w:val="single"/>
        </w:rPr>
        <w:t>i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  <w:u w:val="single"/>
        </w:rPr>
        <w:t>po</w:t>
      </w:r>
      <w:r w:rsidR="000B5E7D" w:rsidRPr="003465E9">
        <w:rPr>
          <w:rFonts w:ascii="Century Gothic" w:hAnsi="Century Gothic" w:cs="Arial"/>
          <w:color w:val="000000" w:themeColor="text1"/>
          <w:spacing w:val="2"/>
          <w:sz w:val="24"/>
          <w:szCs w:val="24"/>
          <w:u w:val="single"/>
        </w:rPr>
        <w:t xml:space="preserve"> </w:t>
      </w:r>
      <w:r w:rsidR="0087364F" w:rsidRPr="003465E9">
        <w:rPr>
          <w:rFonts w:ascii="Century Gothic" w:hAnsi="Century Gothic" w:cs="Arial"/>
          <w:color w:val="000000" w:themeColor="text1"/>
          <w:sz w:val="24"/>
          <w:szCs w:val="24"/>
          <w:u w:val="single"/>
        </w:rPr>
        <w:lastRenderedPageBreak/>
        <w:t>E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  <w:u w:val="single"/>
        </w:rPr>
        <w:t>s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  <w:u w:val="single"/>
        </w:rPr>
        <w:t>p</w:t>
      </w:r>
      <w:r w:rsidR="000B5E7D" w:rsidRPr="003465E9">
        <w:rPr>
          <w:rFonts w:ascii="Century Gothic" w:hAnsi="Century Gothic" w:cs="Arial"/>
          <w:color w:val="000000" w:themeColor="text1"/>
          <w:spacing w:val="-3"/>
          <w:sz w:val="24"/>
          <w:szCs w:val="24"/>
          <w:u w:val="single"/>
        </w:rPr>
        <w:t>e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  <w:u w:val="single"/>
        </w:rPr>
        <w:t>c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  <w:u w:val="single"/>
        </w:rPr>
        <w:t>i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  <w:u w:val="single"/>
        </w:rPr>
        <w:t>a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  <w:u w:val="single"/>
        </w:rPr>
        <w:t>li</w:t>
      </w:r>
      <w:r w:rsidR="000B5E7D" w:rsidRPr="003465E9">
        <w:rPr>
          <w:rFonts w:ascii="Century Gothic" w:hAnsi="Century Gothic" w:cs="Arial"/>
          <w:color w:val="000000" w:themeColor="text1"/>
          <w:spacing w:val="-2"/>
          <w:sz w:val="24"/>
          <w:szCs w:val="24"/>
          <w:u w:val="single"/>
        </w:rPr>
        <w:t>z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  <w:u w:val="single"/>
        </w:rPr>
        <w:t>a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  <w:u w:val="single"/>
        </w:rPr>
        <w:t>d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  <w:u w:val="single"/>
        </w:rPr>
        <w:t>o</w:t>
      </w:r>
      <w:r w:rsidR="000B5E7D" w:rsidRPr="003465E9">
        <w:rPr>
          <w:rFonts w:ascii="Century Gothic" w:hAnsi="Century Gothic" w:cs="Arial"/>
          <w:color w:val="000000" w:themeColor="text1"/>
          <w:spacing w:val="3"/>
          <w:sz w:val="24"/>
          <w:szCs w:val="24"/>
        </w:rPr>
        <w:t xml:space="preserve"> 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d</w:t>
      </w:r>
      <w:r w:rsidR="000B5E7D" w:rsidRPr="003465E9">
        <w:rPr>
          <w:rFonts w:ascii="Century Gothic" w:hAnsi="Century Gothic" w:cs="Arial"/>
          <w:color w:val="000000" w:themeColor="text1"/>
          <w:spacing w:val="2"/>
          <w:sz w:val="24"/>
          <w:szCs w:val="24"/>
        </w:rPr>
        <w:t>e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s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i</w:t>
      </w:r>
      <w:r w:rsidR="000B5E7D" w:rsidRPr="003465E9">
        <w:rPr>
          <w:rFonts w:ascii="Century Gothic" w:hAnsi="Century Gothic" w:cs="Arial"/>
          <w:color w:val="000000" w:themeColor="text1"/>
          <w:spacing w:val="2"/>
          <w:sz w:val="24"/>
          <w:szCs w:val="24"/>
        </w:rPr>
        <w:t>g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n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a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d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o</w:t>
      </w:r>
      <w:r w:rsidR="000B5E7D" w:rsidRPr="003465E9">
        <w:rPr>
          <w:rFonts w:ascii="Century Gothic" w:hAnsi="Century Gothic" w:cs="Arial"/>
          <w:color w:val="000000" w:themeColor="text1"/>
          <w:spacing w:val="3"/>
          <w:sz w:val="24"/>
          <w:szCs w:val="24"/>
        </w:rPr>
        <w:t xml:space="preserve"> 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p</w:t>
      </w:r>
      <w:r w:rsidR="000B5E7D" w:rsidRPr="003465E9">
        <w:rPr>
          <w:rFonts w:ascii="Century Gothic" w:hAnsi="Century Gothic" w:cs="Arial"/>
          <w:color w:val="000000" w:themeColor="text1"/>
          <w:spacing w:val="-6"/>
          <w:sz w:val="24"/>
          <w:szCs w:val="24"/>
        </w:rPr>
        <w:t>o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 xml:space="preserve">r 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l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os</w:t>
      </w:r>
      <w:r w:rsidR="000B5E7D" w:rsidRPr="003465E9">
        <w:rPr>
          <w:rFonts w:ascii="Century Gothic" w:hAnsi="Century Gothic" w:cs="Arial"/>
          <w:color w:val="000000" w:themeColor="text1"/>
          <w:spacing w:val="3"/>
          <w:sz w:val="24"/>
          <w:szCs w:val="24"/>
        </w:rPr>
        <w:t xml:space="preserve"> 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o</w:t>
      </w:r>
      <w:r w:rsidR="000B5E7D" w:rsidRPr="003465E9">
        <w:rPr>
          <w:rFonts w:ascii="Century Gothic" w:hAnsi="Century Gothic" w:cs="Arial"/>
          <w:color w:val="000000" w:themeColor="text1"/>
          <w:spacing w:val="-2"/>
          <w:sz w:val="24"/>
          <w:szCs w:val="24"/>
        </w:rPr>
        <w:t>r</w:t>
      </w:r>
      <w:r w:rsidR="000B5E7D" w:rsidRPr="003465E9">
        <w:rPr>
          <w:rFonts w:ascii="Century Gothic" w:hAnsi="Century Gothic" w:cs="Arial"/>
          <w:color w:val="000000" w:themeColor="text1"/>
          <w:spacing w:val="2"/>
          <w:sz w:val="24"/>
          <w:szCs w:val="24"/>
        </w:rPr>
        <w:t>g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a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ni</w:t>
      </w:r>
      <w:r w:rsidR="000B5E7D" w:rsidRPr="003465E9">
        <w:rPr>
          <w:rFonts w:ascii="Century Gothic" w:hAnsi="Century Gothic" w:cs="Arial"/>
          <w:color w:val="000000" w:themeColor="text1"/>
          <w:spacing w:val="-2"/>
          <w:sz w:val="24"/>
          <w:szCs w:val="24"/>
        </w:rPr>
        <w:t>z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a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d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ores.</w:t>
      </w:r>
      <w:r w:rsidR="000B5E7D" w:rsidRPr="003465E9">
        <w:rPr>
          <w:rFonts w:ascii="Century Gothic" w:hAnsi="Century Gothic" w:cs="Arial"/>
          <w:color w:val="000000" w:themeColor="text1"/>
          <w:spacing w:val="4"/>
          <w:sz w:val="24"/>
          <w:szCs w:val="24"/>
        </w:rPr>
        <w:t xml:space="preserve"> 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E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s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t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as ca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li</w:t>
      </w:r>
      <w:r w:rsidR="000B5E7D" w:rsidRPr="003465E9">
        <w:rPr>
          <w:rFonts w:ascii="Century Gothic" w:hAnsi="Century Gothic" w:cs="Arial"/>
          <w:color w:val="000000" w:themeColor="text1"/>
          <w:spacing w:val="3"/>
          <w:sz w:val="24"/>
          <w:szCs w:val="24"/>
        </w:rPr>
        <w:t>f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i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cac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i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o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n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es</w:t>
      </w:r>
      <w:r w:rsidR="000B5E7D" w:rsidRPr="003465E9">
        <w:rPr>
          <w:rFonts w:ascii="Century Gothic" w:hAnsi="Century Gothic" w:cs="Arial"/>
          <w:color w:val="000000" w:themeColor="text1"/>
          <w:spacing w:val="3"/>
          <w:sz w:val="24"/>
          <w:szCs w:val="24"/>
        </w:rPr>
        <w:t xml:space="preserve"> 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no son</w:t>
      </w:r>
      <w:r w:rsidR="000B5E7D" w:rsidRPr="003465E9">
        <w:rPr>
          <w:rFonts w:ascii="Century Gothic" w:hAnsi="Century Gothic" w:cs="Arial"/>
          <w:color w:val="000000" w:themeColor="text1"/>
          <w:spacing w:val="2"/>
          <w:sz w:val="24"/>
          <w:szCs w:val="24"/>
        </w:rPr>
        <w:t xml:space="preserve"> 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s</w:t>
      </w:r>
      <w:r w:rsidR="000B5E7D" w:rsidRPr="003465E9">
        <w:rPr>
          <w:rFonts w:ascii="Century Gothic" w:hAnsi="Century Gothic" w:cs="Arial"/>
          <w:color w:val="000000" w:themeColor="text1"/>
          <w:spacing w:val="-3"/>
          <w:sz w:val="24"/>
          <w:szCs w:val="24"/>
        </w:rPr>
        <w:t>u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sce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p</w:t>
      </w:r>
      <w:r w:rsidR="000B5E7D"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t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i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b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l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es</w:t>
      </w:r>
      <w:r w:rsidR="000B5E7D" w:rsidRPr="003465E9">
        <w:rPr>
          <w:rFonts w:ascii="Century Gothic" w:hAnsi="Century Gothic" w:cs="Arial"/>
          <w:color w:val="000000" w:themeColor="text1"/>
          <w:spacing w:val="3"/>
          <w:sz w:val="24"/>
          <w:szCs w:val="24"/>
        </w:rPr>
        <w:t xml:space="preserve"> 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de</w:t>
      </w:r>
      <w:r w:rsidR="000B5E7D" w:rsidRPr="003465E9">
        <w:rPr>
          <w:rFonts w:ascii="Century Gothic" w:hAnsi="Century Gothic" w:cs="Arial"/>
          <w:color w:val="000000" w:themeColor="text1"/>
          <w:spacing w:val="2"/>
          <w:sz w:val="24"/>
          <w:szCs w:val="24"/>
        </w:rPr>
        <w:t xml:space="preserve"> </w:t>
      </w:r>
      <w:r w:rsidR="000B5E7D"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r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e</w:t>
      </w:r>
      <w:r w:rsidR="000B5E7D" w:rsidRPr="003465E9">
        <w:rPr>
          <w:rFonts w:ascii="Century Gothic" w:hAnsi="Century Gothic" w:cs="Arial"/>
          <w:color w:val="000000" w:themeColor="text1"/>
          <w:spacing w:val="-3"/>
          <w:sz w:val="24"/>
          <w:szCs w:val="24"/>
        </w:rPr>
        <w:t>v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i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s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i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ó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n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,</w:t>
      </w:r>
      <w:r w:rsidR="000B5E7D" w:rsidRPr="003465E9">
        <w:rPr>
          <w:rFonts w:ascii="Century Gothic" w:hAnsi="Century Gothic" w:cs="Arial"/>
          <w:color w:val="000000" w:themeColor="text1"/>
          <w:spacing w:val="4"/>
          <w:sz w:val="24"/>
          <w:szCs w:val="24"/>
        </w:rPr>
        <w:t xml:space="preserve"> </w:t>
      </w:r>
      <w:r w:rsidR="000B5E7D" w:rsidRPr="003465E9">
        <w:rPr>
          <w:rFonts w:ascii="Century Gothic" w:hAnsi="Century Gothic" w:cs="Arial"/>
          <w:color w:val="000000" w:themeColor="text1"/>
          <w:spacing w:val="-3"/>
          <w:sz w:val="24"/>
          <w:szCs w:val="24"/>
        </w:rPr>
        <w:t>i</w:t>
      </w:r>
      <w:r w:rsidR="000B5E7D"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m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p</w:t>
      </w:r>
      <w:r w:rsidR="000B5E7D" w:rsidRPr="003465E9">
        <w:rPr>
          <w:rFonts w:ascii="Century Gothic" w:hAnsi="Century Gothic" w:cs="Arial"/>
          <w:color w:val="000000" w:themeColor="text1"/>
          <w:spacing w:val="-3"/>
          <w:sz w:val="24"/>
          <w:szCs w:val="24"/>
        </w:rPr>
        <w:t>u</w:t>
      </w:r>
      <w:r w:rsidR="000B5E7D" w:rsidRPr="003465E9">
        <w:rPr>
          <w:rFonts w:ascii="Century Gothic" w:hAnsi="Century Gothic" w:cs="Arial"/>
          <w:color w:val="000000" w:themeColor="text1"/>
          <w:spacing w:val="2"/>
          <w:sz w:val="24"/>
          <w:szCs w:val="24"/>
        </w:rPr>
        <w:t>g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n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a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c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i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ón</w:t>
      </w:r>
      <w:r w:rsidR="000B5E7D" w:rsidRPr="003465E9">
        <w:rPr>
          <w:rFonts w:ascii="Century Gothic" w:hAnsi="Century Gothic" w:cs="Arial"/>
          <w:color w:val="000000" w:themeColor="text1"/>
          <w:spacing w:val="2"/>
          <w:sz w:val="24"/>
          <w:szCs w:val="24"/>
        </w:rPr>
        <w:t xml:space="preserve"> 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o a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p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e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l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ac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i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ón</w:t>
      </w:r>
      <w:r w:rsidR="000B5E7D"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 xml:space="preserve"> 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de</w:t>
      </w:r>
      <w:r w:rsidR="000B5E7D"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 xml:space="preserve"> 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n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i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n</w:t>
      </w:r>
      <w:r w:rsidR="000B5E7D" w:rsidRPr="003465E9">
        <w:rPr>
          <w:rFonts w:ascii="Century Gothic" w:hAnsi="Century Gothic" w:cs="Arial"/>
          <w:color w:val="000000" w:themeColor="text1"/>
          <w:spacing w:val="2"/>
          <w:sz w:val="24"/>
          <w:szCs w:val="24"/>
        </w:rPr>
        <w:t>g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u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n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a</w:t>
      </w:r>
      <w:r w:rsidR="000B5E7D" w:rsidRPr="003465E9">
        <w:rPr>
          <w:rFonts w:ascii="Century Gothic" w:hAnsi="Century Gothic" w:cs="Arial"/>
          <w:color w:val="000000" w:themeColor="text1"/>
          <w:spacing w:val="-2"/>
          <w:sz w:val="24"/>
          <w:szCs w:val="24"/>
        </w:rPr>
        <w:t xml:space="preserve"> 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n</w:t>
      </w:r>
      <w:r w:rsidR="000B5E7D" w:rsidRPr="003465E9">
        <w:rPr>
          <w:rFonts w:ascii="Century Gothic" w:hAnsi="Century Gothic" w:cs="Arial"/>
          <w:color w:val="000000" w:themeColor="text1"/>
          <w:spacing w:val="-3"/>
          <w:sz w:val="24"/>
          <w:szCs w:val="24"/>
        </w:rPr>
        <w:t>a</w:t>
      </w:r>
      <w:r w:rsidR="000B5E7D"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t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ura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l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e</w:t>
      </w:r>
      <w:r w:rsidR="000B5E7D" w:rsidRPr="003465E9">
        <w:rPr>
          <w:rFonts w:ascii="Century Gothic" w:hAnsi="Century Gothic" w:cs="Arial"/>
          <w:color w:val="000000" w:themeColor="text1"/>
          <w:spacing w:val="-3"/>
          <w:sz w:val="24"/>
          <w:szCs w:val="24"/>
        </w:rPr>
        <w:t>z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 xml:space="preserve">a. 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E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l</w:t>
      </w:r>
      <w:r w:rsidR="000B5E7D" w:rsidRPr="003465E9">
        <w:rPr>
          <w:rFonts w:ascii="Century Gothic" w:hAnsi="Century Gothic" w:cs="Arial"/>
          <w:color w:val="000000" w:themeColor="text1"/>
          <w:spacing w:val="2"/>
          <w:sz w:val="24"/>
          <w:szCs w:val="24"/>
        </w:rPr>
        <w:t xml:space="preserve"> 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e</w:t>
      </w:r>
      <w:r w:rsidR="000B5E7D" w:rsidRPr="003465E9">
        <w:rPr>
          <w:rFonts w:ascii="Century Gothic" w:hAnsi="Century Gothic" w:cs="Arial"/>
          <w:color w:val="000000" w:themeColor="text1"/>
          <w:spacing w:val="2"/>
          <w:sz w:val="24"/>
          <w:szCs w:val="24"/>
        </w:rPr>
        <w:t>q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u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i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po</w:t>
      </w:r>
      <w:r w:rsidR="000B5E7D" w:rsidRPr="003465E9">
        <w:rPr>
          <w:rFonts w:ascii="Century Gothic" w:hAnsi="Century Gothic" w:cs="Arial"/>
          <w:color w:val="000000" w:themeColor="text1"/>
          <w:spacing w:val="2"/>
          <w:sz w:val="24"/>
          <w:szCs w:val="24"/>
        </w:rPr>
        <w:t xml:space="preserve"> 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es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p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ec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i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a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li</w:t>
      </w:r>
      <w:r w:rsidR="000B5E7D" w:rsidRPr="003465E9">
        <w:rPr>
          <w:rFonts w:ascii="Century Gothic" w:hAnsi="Century Gothic" w:cs="Arial"/>
          <w:color w:val="000000" w:themeColor="text1"/>
          <w:spacing w:val="-2"/>
          <w:sz w:val="24"/>
          <w:szCs w:val="24"/>
        </w:rPr>
        <w:t>z</w:t>
      </w:r>
      <w:r w:rsidR="000B5E7D"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a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do;</w:t>
      </w:r>
      <w:r w:rsidR="000B5E7D" w:rsidRPr="003465E9">
        <w:rPr>
          <w:rFonts w:ascii="Century Gothic" w:hAnsi="Century Gothic" w:cs="Arial"/>
          <w:color w:val="000000" w:themeColor="text1"/>
          <w:spacing w:val="4"/>
          <w:sz w:val="24"/>
          <w:szCs w:val="24"/>
        </w:rPr>
        <w:t xml:space="preserve"> 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y p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o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s</w:t>
      </w:r>
      <w:r w:rsidR="000B5E7D"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t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eri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o</w:t>
      </w:r>
      <w:r w:rsidR="000B5E7D" w:rsidRPr="003465E9">
        <w:rPr>
          <w:rFonts w:ascii="Century Gothic" w:hAnsi="Century Gothic" w:cs="Arial"/>
          <w:color w:val="000000" w:themeColor="text1"/>
          <w:spacing w:val="-2"/>
          <w:sz w:val="24"/>
          <w:szCs w:val="24"/>
        </w:rPr>
        <w:t>r</w:t>
      </w:r>
      <w:r w:rsidR="000B5E7D"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m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e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n</w:t>
      </w:r>
      <w:r w:rsidR="000B5E7D"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t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e</w:t>
      </w:r>
      <w:r w:rsidR="000B5E7D" w:rsidRPr="003465E9">
        <w:rPr>
          <w:rFonts w:ascii="Century Gothic" w:hAnsi="Century Gothic" w:cs="Arial"/>
          <w:color w:val="000000" w:themeColor="text1"/>
          <w:spacing w:val="2"/>
          <w:sz w:val="24"/>
          <w:szCs w:val="24"/>
        </w:rPr>
        <w:t xml:space="preserve"> 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el</w:t>
      </w:r>
      <w:r w:rsidR="000B5E7D"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 xml:space="preserve"> 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J</w:t>
      </w:r>
      <w:r w:rsidR="000B5E7D" w:rsidRPr="003465E9">
        <w:rPr>
          <w:rFonts w:ascii="Century Gothic" w:hAnsi="Century Gothic" w:cs="Arial"/>
          <w:color w:val="000000" w:themeColor="text1"/>
          <w:spacing w:val="-3"/>
          <w:sz w:val="24"/>
          <w:szCs w:val="24"/>
        </w:rPr>
        <w:t>u</w:t>
      </w:r>
      <w:r w:rsidR="000B5E7D" w:rsidRPr="003465E9">
        <w:rPr>
          <w:rFonts w:ascii="Century Gothic" w:hAnsi="Century Gothic" w:cs="Arial"/>
          <w:color w:val="000000" w:themeColor="text1"/>
          <w:spacing w:val="-2"/>
          <w:sz w:val="24"/>
          <w:szCs w:val="24"/>
        </w:rPr>
        <w:t>r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a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d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o,</w:t>
      </w:r>
      <w:r w:rsidR="000B5E7D" w:rsidRPr="003465E9">
        <w:rPr>
          <w:rFonts w:ascii="Century Gothic" w:hAnsi="Century Gothic" w:cs="Arial"/>
          <w:color w:val="000000" w:themeColor="text1"/>
          <w:spacing w:val="3"/>
          <w:sz w:val="24"/>
          <w:szCs w:val="24"/>
        </w:rPr>
        <w:t xml:space="preserve"> </w:t>
      </w:r>
      <w:r w:rsidR="0087364F" w:rsidRPr="003465E9">
        <w:rPr>
          <w:rFonts w:ascii="Century Gothic" w:hAnsi="Century Gothic" w:cs="Arial"/>
          <w:color w:val="000000" w:themeColor="text1"/>
          <w:spacing w:val="-2"/>
          <w:sz w:val="24"/>
          <w:szCs w:val="24"/>
        </w:rPr>
        <w:t>evaluaran</w:t>
      </w:r>
      <w:r w:rsidR="000B5E7D" w:rsidRPr="003465E9">
        <w:rPr>
          <w:rFonts w:ascii="Century Gothic" w:hAnsi="Century Gothic" w:cs="Arial"/>
          <w:color w:val="000000" w:themeColor="text1"/>
          <w:spacing w:val="2"/>
          <w:sz w:val="24"/>
          <w:szCs w:val="24"/>
        </w:rPr>
        <w:t xml:space="preserve"> </w:t>
      </w:r>
      <w:r w:rsidR="000B5E7D"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r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i</w:t>
      </w:r>
      <w:r w:rsidR="000B5E7D" w:rsidRPr="003465E9">
        <w:rPr>
          <w:rFonts w:ascii="Century Gothic" w:hAnsi="Century Gothic" w:cs="Arial"/>
          <w:color w:val="000000" w:themeColor="text1"/>
          <w:spacing w:val="2"/>
          <w:sz w:val="24"/>
          <w:szCs w:val="24"/>
        </w:rPr>
        <w:t>g</w:t>
      </w:r>
      <w:r w:rsidR="000B5E7D" w:rsidRPr="003465E9">
        <w:rPr>
          <w:rFonts w:ascii="Century Gothic" w:hAnsi="Century Gothic" w:cs="Arial"/>
          <w:color w:val="000000" w:themeColor="text1"/>
          <w:spacing w:val="-3"/>
          <w:sz w:val="24"/>
          <w:szCs w:val="24"/>
        </w:rPr>
        <w:t>u</w:t>
      </w:r>
      <w:r w:rsidR="000B5E7D"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r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os</w:t>
      </w:r>
      <w:r w:rsidR="000B5E7D" w:rsidRPr="003465E9">
        <w:rPr>
          <w:rFonts w:ascii="Century Gothic" w:hAnsi="Century Gothic" w:cs="Arial"/>
          <w:color w:val="000000" w:themeColor="text1"/>
          <w:spacing w:val="-3"/>
          <w:sz w:val="24"/>
          <w:szCs w:val="24"/>
        </w:rPr>
        <w:t>a</w:t>
      </w:r>
      <w:r w:rsidR="000B5E7D"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m</w:t>
      </w:r>
      <w:r w:rsidR="000B5E7D" w:rsidRPr="003465E9">
        <w:rPr>
          <w:rFonts w:ascii="Century Gothic" w:hAnsi="Century Gothic" w:cs="Arial"/>
          <w:color w:val="000000" w:themeColor="text1"/>
          <w:spacing w:val="-3"/>
          <w:sz w:val="24"/>
          <w:szCs w:val="24"/>
        </w:rPr>
        <w:t>e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nte</w:t>
      </w:r>
      <w:r w:rsidR="000B5E7D" w:rsidRPr="003465E9">
        <w:rPr>
          <w:rFonts w:ascii="Century Gothic" w:hAnsi="Century Gothic" w:cs="Arial"/>
          <w:color w:val="000000" w:themeColor="text1"/>
          <w:spacing w:val="3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los poemas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 xml:space="preserve"> presentad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o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s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 xml:space="preserve"> 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y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 xml:space="preserve"> 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si c</w:t>
      </w:r>
      <w:r w:rsidR="000B5E7D" w:rsidRPr="003465E9">
        <w:rPr>
          <w:rFonts w:ascii="Century Gothic" w:hAnsi="Century Gothic" w:cs="Arial"/>
          <w:color w:val="000000" w:themeColor="text1"/>
          <w:spacing w:val="-3"/>
          <w:sz w:val="24"/>
          <w:szCs w:val="24"/>
        </w:rPr>
        <w:t>u</w:t>
      </w:r>
      <w:r w:rsidR="000B5E7D"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m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p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l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en</w:t>
      </w:r>
      <w:r w:rsidR="000B5E7D"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 xml:space="preserve"> 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con</w:t>
      </w:r>
      <w:r w:rsidR="000B5E7D"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 xml:space="preserve"> 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l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as</w:t>
      </w:r>
      <w:r w:rsidR="000B5E7D" w:rsidRPr="003465E9">
        <w:rPr>
          <w:rFonts w:ascii="Century Gothic" w:hAnsi="Century Gothic" w:cs="Arial"/>
          <w:color w:val="000000" w:themeColor="text1"/>
          <w:spacing w:val="-2"/>
          <w:sz w:val="24"/>
          <w:szCs w:val="24"/>
        </w:rPr>
        <w:t xml:space="preserve"> 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b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a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ses estab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l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e</w:t>
      </w:r>
      <w:r w:rsidR="000B5E7D" w:rsidRPr="003465E9">
        <w:rPr>
          <w:rFonts w:ascii="Century Gothic" w:hAnsi="Century Gothic" w:cs="Arial"/>
          <w:color w:val="000000" w:themeColor="text1"/>
          <w:spacing w:val="-3"/>
          <w:sz w:val="24"/>
          <w:szCs w:val="24"/>
        </w:rPr>
        <w:t>c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i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d</w:t>
      </w:r>
      <w:r w:rsidR="000B5E7D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a</w:t>
      </w:r>
      <w:r w:rsidR="000B5E7D"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s</w:t>
      </w:r>
      <w:r w:rsidR="000B5E7D" w:rsidRPr="003465E9">
        <w:rPr>
          <w:rFonts w:ascii="Century Gothic" w:hAnsi="Century Gothic" w:cs="Arial"/>
          <w:color w:val="000000" w:themeColor="text1"/>
          <w:sz w:val="24"/>
          <w:szCs w:val="24"/>
        </w:rPr>
        <w:t>.</w:t>
      </w:r>
    </w:p>
    <w:p w:rsidR="001C0AD9" w:rsidRPr="003465E9" w:rsidRDefault="001C0AD9" w:rsidP="005D7F99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</w:pP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Por el solo hecho de su inscripción, los </w:t>
      </w:r>
      <w:r w:rsidR="000B5E7D"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menores y padres 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de familia o tutores</w:t>
      </w:r>
      <w:r w:rsidR="0087364F"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 legales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 formalizan su aceptación expresa e incon</w:t>
      </w:r>
      <w:r w:rsidR="0087364F"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dicional de las presentes Bases;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 así como</w:t>
      </w:r>
      <w:r w:rsidR="0087364F"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,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 de los acuerdos del 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u w:val="single"/>
          <w:shd w:val="clear" w:color="auto" w:fill="FFFFFF"/>
          <w:lang w:eastAsia="es-ES"/>
        </w:rPr>
        <w:t>Equipo Especializado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 y de las decisiones del 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u w:val="single"/>
          <w:shd w:val="clear" w:color="auto" w:fill="FFFFFF"/>
          <w:lang w:eastAsia="es-ES"/>
        </w:rPr>
        <w:t>Jurado Calificador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, cuyas decisiones resultan inapelables, sin excepción.</w:t>
      </w:r>
    </w:p>
    <w:p w:rsidR="0087364F" w:rsidRPr="003465E9" w:rsidRDefault="00CB710D" w:rsidP="005D7F99">
      <w:pPr>
        <w:pStyle w:val="Prrafodelista"/>
        <w:widowControl w:val="0"/>
        <w:numPr>
          <w:ilvl w:val="0"/>
          <w:numId w:val="45"/>
        </w:numPr>
        <w:autoSpaceDE w:val="0"/>
        <w:autoSpaceDN w:val="0"/>
        <w:adjustRightInd w:val="0"/>
        <w:spacing w:before="32" w:after="0" w:line="240" w:lineRule="auto"/>
        <w:ind w:right="57"/>
        <w:jc w:val="both"/>
        <w:rPr>
          <w:rFonts w:ascii="Century Gothic" w:hAnsi="Century Gothic" w:cs="Arial"/>
          <w:color w:val="000000" w:themeColor="text1"/>
          <w:spacing w:val="7"/>
          <w:sz w:val="24"/>
          <w:szCs w:val="24"/>
        </w:rPr>
      </w:pPr>
      <w:r w:rsidRPr="003465E9">
        <w:rPr>
          <w:rFonts w:ascii="Century Gothic" w:hAnsi="Century Gothic" w:cs="Arial"/>
          <w:color w:val="000000" w:themeColor="text1"/>
          <w:spacing w:val="7"/>
          <w:sz w:val="24"/>
          <w:szCs w:val="24"/>
        </w:rPr>
        <w:t>Para participar, los padres de familia</w:t>
      </w:r>
      <w:r w:rsidR="00101609" w:rsidRPr="003465E9">
        <w:rPr>
          <w:rFonts w:ascii="Century Gothic" w:hAnsi="Century Gothic" w:cs="Arial"/>
          <w:color w:val="000000" w:themeColor="text1"/>
          <w:spacing w:val="7"/>
          <w:sz w:val="24"/>
          <w:szCs w:val="24"/>
        </w:rPr>
        <w:t xml:space="preserve"> se</w:t>
      </w:r>
      <w:r w:rsidRPr="003465E9">
        <w:rPr>
          <w:rFonts w:ascii="Century Gothic" w:hAnsi="Century Gothic" w:cs="Arial"/>
          <w:color w:val="000000" w:themeColor="text1"/>
          <w:spacing w:val="7"/>
          <w:sz w:val="24"/>
          <w:szCs w:val="24"/>
        </w:rPr>
        <w:t xml:space="preserve"> comprometen a</w:t>
      </w:r>
      <w:r w:rsidR="00101609" w:rsidRPr="003465E9">
        <w:rPr>
          <w:rFonts w:ascii="Century Gothic" w:hAnsi="Century Gothic" w:cs="Arial"/>
          <w:color w:val="000000" w:themeColor="text1"/>
          <w:spacing w:val="7"/>
          <w:sz w:val="24"/>
          <w:szCs w:val="24"/>
        </w:rPr>
        <w:t xml:space="preserve"> que</w:t>
      </w:r>
      <w:r w:rsidRPr="003465E9">
        <w:rPr>
          <w:rFonts w:ascii="Century Gothic" w:hAnsi="Century Gothic" w:cs="Arial"/>
          <w:color w:val="000000" w:themeColor="text1"/>
          <w:spacing w:val="7"/>
          <w:sz w:val="24"/>
          <w:szCs w:val="24"/>
        </w:rPr>
        <w:t xml:space="preserve"> sus </w:t>
      </w:r>
      <w:r w:rsidR="001C2234" w:rsidRPr="003465E9">
        <w:rPr>
          <w:rFonts w:ascii="Century Gothic" w:hAnsi="Century Gothic" w:cs="Arial"/>
          <w:color w:val="000000" w:themeColor="text1"/>
          <w:spacing w:val="7"/>
          <w:sz w:val="24"/>
          <w:szCs w:val="24"/>
        </w:rPr>
        <w:t xml:space="preserve">menores </w:t>
      </w:r>
      <w:r w:rsidRPr="003465E9">
        <w:rPr>
          <w:rFonts w:ascii="Century Gothic" w:hAnsi="Century Gothic" w:cs="Arial"/>
          <w:color w:val="000000" w:themeColor="text1"/>
          <w:spacing w:val="7"/>
          <w:sz w:val="24"/>
          <w:szCs w:val="24"/>
        </w:rPr>
        <w:t xml:space="preserve">hijos </w:t>
      </w:r>
      <w:r w:rsidR="00101609" w:rsidRPr="003465E9">
        <w:rPr>
          <w:rFonts w:ascii="Century Gothic" w:hAnsi="Century Gothic" w:cs="Arial"/>
          <w:color w:val="000000" w:themeColor="text1"/>
          <w:spacing w:val="7"/>
          <w:sz w:val="24"/>
          <w:szCs w:val="24"/>
        </w:rPr>
        <w:t>realizarán</w:t>
      </w:r>
      <w:r w:rsidRPr="003465E9">
        <w:rPr>
          <w:rFonts w:ascii="Century Gothic" w:hAnsi="Century Gothic" w:cs="Arial"/>
          <w:color w:val="000000" w:themeColor="text1"/>
          <w:spacing w:val="7"/>
          <w:sz w:val="24"/>
          <w:szCs w:val="24"/>
        </w:rPr>
        <w:t xml:space="preserve"> todas aquellas actividades publicitarias que dispongan los organizadores (Supervisado por los padres de familia</w:t>
      </w:r>
      <w:r w:rsidR="00101609" w:rsidRPr="003465E9">
        <w:rPr>
          <w:rFonts w:ascii="Century Gothic" w:hAnsi="Century Gothic" w:cs="Arial"/>
          <w:color w:val="000000" w:themeColor="text1"/>
          <w:spacing w:val="7"/>
          <w:sz w:val="24"/>
          <w:szCs w:val="24"/>
        </w:rPr>
        <w:t>)</w:t>
      </w:r>
      <w:r w:rsidR="0087364F" w:rsidRPr="003465E9">
        <w:rPr>
          <w:rFonts w:ascii="Century Gothic" w:hAnsi="Century Gothic" w:cs="Arial"/>
          <w:color w:val="000000" w:themeColor="text1"/>
          <w:spacing w:val="7"/>
          <w:sz w:val="24"/>
          <w:szCs w:val="24"/>
          <w:u w:val="single"/>
        </w:rPr>
        <w:t>;</w:t>
      </w:r>
      <w:r w:rsidR="0087364F" w:rsidRPr="003465E9">
        <w:rPr>
          <w:rFonts w:ascii="Century Gothic" w:hAnsi="Century Gothic" w:cs="Arial"/>
          <w:color w:val="000000" w:themeColor="text1"/>
          <w:spacing w:val="7"/>
          <w:sz w:val="24"/>
          <w:szCs w:val="24"/>
        </w:rPr>
        <w:t xml:space="preserve"> así como, el uso de su imagen para la elaboración y difusión de piezas gráficas audiovisuales</w:t>
      </w:r>
      <w:r w:rsidR="00101609" w:rsidRPr="003465E9">
        <w:rPr>
          <w:rFonts w:ascii="Century Gothic" w:hAnsi="Century Gothic"/>
          <w:sz w:val="24"/>
          <w:szCs w:val="24"/>
        </w:rPr>
        <w:t xml:space="preserve"> y/o impresas</w:t>
      </w:r>
      <w:r w:rsidR="0087364F" w:rsidRPr="003465E9">
        <w:rPr>
          <w:rFonts w:ascii="Century Gothic" w:hAnsi="Century Gothic" w:cs="Arial"/>
          <w:color w:val="000000" w:themeColor="text1"/>
          <w:spacing w:val="7"/>
          <w:sz w:val="24"/>
          <w:szCs w:val="24"/>
        </w:rPr>
        <w:t xml:space="preserve">, </w:t>
      </w:r>
      <w:r w:rsidR="00101609" w:rsidRPr="003465E9">
        <w:rPr>
          <w:rFonts w:ascii="Century Gothic" w:hAnsi="Century Gothic" w:cs="Arial"/>
          <w:color w:val="000000" w:themeColor="text1"/>
          <w:spacing w:val="7"/>
          <w:sz w:val="24"/>
          <w:szCs w:val="24"/>
        </w:rPr>
        <w:t>que</w:t>
      </w:r>
      <w:r w:rsidR="0087364F" w:rsidRPr="003465E9">
        <w:rPr>
          <w:rFonts w:ascii="Century Gothic" w:hAnsi="Century Gothic" w:cs="Arial"/>
          <w:color w:val="000000" w:themeColor="text1"/>
          <w:spacing w:val="7"/>
          <w:sz w:val="24"/>
          <w:szCs w:val="24"/>
        </w:rPr>
        <w:t xml:space="preserve"> serán difundidas en medios de comunicación escritos, radiales, televisivos o medios d</w:t>
      </w:r>
      <w:r w:rsidR="00101609" w:rsidRPr="003465E9">
        <w:rPr>
          <w:rFonts w:ascii="Century Gothic" w:hAnsi="Century Gothic" w:cs="Arial"/>
          <w:color w:val="000000" w:themeColor="text1"/>
          <w:spacing w:val="7"/>
          <w:sz w:val="24"/>
          <w:szCs w:val="24"/>
        </w:rPr>
        <w:t>igitales, los cuales contribuirán</w:t>
      </w:r>
      <w:r w:rsidR="0087364F" w:rsidRPr="003465E9">
        <w:rPr>
          <w:rFonts w:ascii="Century Gothic" w:hAnsi="Century Gothic" w:cs="Arial"/>
          <w:color w:val="000000" w:themeColor="text1"/>
          <w:spacing w:val="7"/>
          <w:sz w:val="24"/>
          <w:szCs w:val="24"/>
        </w:rPr>
        <w:t xml:space="preserve"> a la promoción del citado concurso.</w:t>
      </w:r>
    </w:p>
    <w:p w:rsidR="00840466" w:rsidRPr="00501286" w:rsidRDefault="00101609" w:rsidP="004C4734">
      <w:pPr>
        <w:pStyle w:val="Prrafodelista"/>
        <w:widowControl w:val="0"/>
        <w:numPr>
          <w:ilvl w:val="0"/>
          <w:numId w:val="45"/>
        </w:numPr>
        <w:tabs>
          <w:tab w:val="left" w:pos="1160"/>
        </w:tabs>
        <w:autoSpaceDE w:val="0"/>
        <w:autoSpaceDN w:val="0"/>
        <w:adjustRightInd w:val="0"/>
        <w:spacing w:before="6" w:after="0" w:line="240" w:lineRule="auto"/>
        <w:ind w:right="-20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501286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Los poemas</w:t>
      </w:r>
      <w:r w:rsidR="000B5E7D" w:rsidRPr="00501286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 </w:t>
      </w:r>
      <w:r w:rsidR="001C2234" w:rsidRPr="00501286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serán</w:t>
      </w:r>
      <w:r w:rsidRPr="00501286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 recibido</w:t>
      </w:r>
      <w:r w:rsidR="001C0AD9" w:rsidRPr="00501286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s desde el </w:t>
      </w:r>
      <w:r w:rsidR="00501286" w:rsidRPr="008137BF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jueves 22 de mayo del 2025, hasta el viernes 26 de setiembre del 2025.</w:t>
      </w:r>
    </w:p>
    <w:p w:rsidR="00501286" w:rsidRPr="00501286" w:rsidRDefault="00501286" w:rsidP="00501286">
      <w:pPr>
        <w:pStyle w:val="Prrafodelista"/>
        <w:widowControl w:val="0"/>
        <w:tabs>
          <w:tab w:val="left" w:pos="1160"/>
        </w:tabs>
        <w:autoSpaceDE w:val="0"/>
        <w:autoSpaceDN w:val="0"/>
        <w:adjustRightInd w:val="0"/>
        <w:spacing w:before="6" w:after="0" w:line="240" w:lineRule="auto"/>
        <w:ind w:right="-20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</w:p>
    <w:p w:rsidR="007026BF" w:rsidRPr="003465E9" w:rsidRDefault="000B5E7D" w:rsidP="001C6350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Century Gothic" w:hAnsi="Century Gothic" w:cs="Arial"/>
          <w:b/>
          <w:color w:val="000000" w:themeColor="text1"/>
          <w:sz w:val="24"/>
          <w:szCs w:val="24"/>
        </w:rPr>
      </w:pPr>
      <w:r w:rsidRPr="003465E9">
        <w:rPr>
          <w:rFonts w:ascii="Century Gothic" w:hAnsi="Century Gothic" w:cs="Arial"/>
          <w:b/>
          <w:color w:val="000000" w:themeColor="text1"/>
          <w:sz w:val="24"/>
          <w:szCs w:val="24"/>
        </w:rPr>
        <w:t xml:space="preserve">  Evaluación y calificación </w:t>
      </w:r>
    </w:p>
    <w:p w:rsidR="000B5E7D" w:rsidRPr="003465E9" w:rsidRDefault="000B5E7D" w:rsidP="007026BF">
      <w:pPr>
        <w:widowControl w:val="0"/>
        <w:autoSpaceDE w:val="0"/>
        <w:autoSpaceDN w:val="0"/>
        <w:adjustRightInd w:val="0"/>
        <w:spacing w:after="0" w:line="240" w:lineRule="auto"/>
        <w:ind w:left="284" w:right="62"/>
        <w:jc w:val="both"/>
        <w:rPr>
          <w:rFonts w:ascii="Century Gothic" w:hAnsi="Century Gothic" w:cs="Arial"/>
          <w:b/>
          <w:color w:val="000000" w:themeColor="text1"/>
          <w:sz w:val="24"/>
          <w:szCs w:val="24"/>
        </w:rPr>
      </w:pPr>
    </w:p>
    <w:p w:rsidR="000B5E7D" w:rsidRPr="003465E9" w:rsidRDefault="000B5E7D" w:rsidP="000B5E7D">
      <w:pPr>
        <w:spacing w:after="0" w:line="240" w:lineRule="auto"/>
        <w:ind w:firstLine="360"/>
        <w:jc w:val="both"/>
        <w:rPr>
          <w:rFonts w:ascii="Century Gothic" w:eastAsia="Times New Roman" w:hAnsi="Century Gothic" w:cs="Times New Roman"/>
          <w:b/>
          <w:color w:val="000000" w:themeColor="text1"/>
          <w:sz w:val="24"/>
          <w:szCs w:val="24"/>
          <w:shd w:val="clear" w:color="auto" w:fill="FFFFFF"/>
          <w:lang w:eastAsia="es-ES"/>
        </w:rPr>
      </w:pPr>
      <w:r w:rsidRPr="003465E9">
        <w:rPr>
          <w:rFonts w:ascii="Century Gothic" w:eastAsia="Times New Roman" w:hAnsi="Century Gothic" w:cs="Times New Roman"/>
          <w:b/>
          <w:color w:val="000000" w:themeColor="text1"/>
          <w:sz w:val="24"/>
          <w:szCs w:val="24"/>
          <w:shd w:val="clear" w:color="auto" w:fill="FFFFFF"/>
          <w:lang w:eastAsia="es-ES"/>
        </w:rPr>
        <w:t xml:space="preserve">c.1.) </w:t>
      </w:r>
      <w:r w:rsidRPr="003465E9">
        <w:rPr>
          <w:rFonts w:ascii="Century Gothic" w:eastAsia="Times New Roman" w:hAnsi="Century Gothic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es-ES"/>
        </w:rPr>
        <w:t>Del Equipo Especializado</w:t>
      </w:r>
      <w:r w:rsidRPr="003465E9">
        <w:rPr>
          <w:rFonts w:ascii="Century Gothic" w:eastAsia="Times New Roman" w:hAnsi="Century Gothic" w:cs="Times New Roman"/>
          <w:b/>
          <w:color w:val="000000" w:themeColor="text1"/>
          <w:sz w:val="24"/>
          <w:szCs w:val="24"/>
          <w:shd w:val="clear" w:color="auto" w:fill="FFFFFF"/>
          <w:lang w:eastAsia="es-ES"/>
        </w:rPr>
        <w:t>:</w:t>
      </w:r>
    </w:p>
    <w:p w:rsidR="00840466" w:rsidRPr="003465E9" w:rsidRDefault="00840466" w:rsidP="000B5E7D">
      <w:pPr>
        <w:spacing w:after="0" w:line="240" w:lineRule="auto"/>
        <w:ind w:firstLine="360"/>
        <w:jc w:val="both"/>
        <w:rPr>
          <w:rFonts w:ascii="Century Gothic" w:eastAsia="Times New Roman" w:hAnsi="Century Gothic" w:cs="Times New Roman"/>
          <w:b/>
          <w:color w:val="000000" w:themeColor="text1"/>
          <w:sz w:val="24"/>
          <w:szCs w:val="24"/>
          <w:shd w:val="clear" w:color="auto" w:fill="FFFFFF"/>
          <w:lang w:eastAsia="es-ES"/>
        </w:rPr>
      </w:pPr>
    </w:p>
    <w:p w:rsidR="000B5E7D" w:rsidRPr="003465E9" w:rsidRDefault="000B5E7D" w:rsidP="001121CE">
      <w:pPr>
        <w:pStyle w:val="Prrafodelista"/>
        <w:numPr>
          <w:ilvl w:val="0"/>
          <w:numId w:val="39"/>
        </w:numPr>
        <w:spacing w:after="0" w:line="240" w:lineRule="auto"/>
        <w:ind w:left="1134" w:hanging="283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</w:pP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E</w:t>
      </w:r>
      <w:r w:rsidR="0087364F"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s e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l encargado de la evaluación preliminar</w:t>
      </w:r>
      <w:r w:rsidR="001121CE"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, siendo 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designado por la Marina de Guerra del Perú.</w:t>
      </w:r>
    </w:p>
    <w:p w:rsidR="000B5E7D" w:rsidRPr="003465E9" w:rsidRDefault="000B5E7D" w:rsidP="000B5E7D">
      <w:pPr>
        <w:pStyle w:val="Prrafodelista"/>
        <w:numPr>
          <w:ilvl w:val="0"/>
          <w:numId w:val="39"/>
        </w:numPr>
        <w:spacing w:after="0" w:line="240" w:lineRule="auto"/>
        <w:ind w:left="1134" w:hanging="283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</w:pP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El 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u w:val="single"/>
          <w:shd w:val="clear" w:color="auto" w:fill="FFFFFF"/>
          <w:lang w:eastAsia="es-ES"/>
        </w:rPr>
        <w:t>Equipo Especializado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 val</w:t>
      </w:r>
      <w:r w:rsidR="001121CE"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orará rigurosamente </w:t>
      </w:r>
      <w:r w:rsidR="00101609"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los poemas</w:t>
      </w:r>
      <w:r w:rsidR="001121CE"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 y;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 por ende, su principal función es la de verificar y asegurarse que la información y documentación presentada por todos y cada uno de los </w:t>
      </w:r>
      <w:r w:rsidR="00840466"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concursantes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 se enmarque dentro de los requisitos establecidos. </w:t>
      </w:r>
    </w:p>
    <w:p w:rsidR="000B5E7D" w:rsidRPr="003465E9" w:rsidRDefault="000B5E7D" w:rsidP="000B5E7D">
      <w:pPr>
        <w:pStyle w:val="Prrafodelista"/>
        <w:numPr>
          <w:ilvl w:val="0"/>
          <w:numId w:val="39"/>
        </w:numPr>
        <w:spacing w:after="0" w:line="240" w:lineRule="auto"/>
        <w:ind w:left="1134" w:hanging="283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</w:pP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Las decisiones del 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u w:val="single"/>
          <w:shd w:val="clear" w:color="auto" w:fill="FFFFFF"/>
          <w:lang w:eastAsia="es-ES"/>
        </w:rPr>
        <w:t>Equipo Especializado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 no son susceptibles de revisión, impugnación o apelación de ninguna naturaleza, sin excepción.</w:t>
      </w:r>
    </w:p>
    <w:p w:rsidR="000B5E7D" w:rsidRPr="003465E9" w:rsidRDefault="000B5E7D" w:rsidP="000B5E7D">
      <w:pPr>
        <w:spacing w:after="0" w:line="240" w:lineRule="auto"/>
        <w:ind w:left="360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</w:pPr>
    </w:p>
    <w:p w:rsidR="00453EA4" w:rsidRPr="003465E9" w:rsidRDefault="00453EA4" w:rsidP="000B5E7D">
      <w:pPr>
        <w:spacing w:after="0" w:line="240" w:lineRule="auto"/>
        <w:ind w:left="360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</w:pPr>
    </w:p>
    <w:p w:rsidR="00453EA4" w:rsidRPr="003465E9" w:rsidRDefault="00453EA4" w:rsidP="000B5E7D">
      <w:pPr>
        <w:spacing w:after="0" w:line="240" w:lineRule="auto"/>
        <w:ind w:left="360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</w:pPr>
    </w:p>
    <w:p w:rsidR="000B5E7D" w:rsidRPr="003465E9" w:rsidRDefault="000B5E7D" w:rsidP="000B5E7D">
      <w:pPr>
        <w:spacing w:after="0" w:line="240" w:lineRule="auto"/>
        <w:ind w:left="360"/>
        <w:jc w:val="both"/>
        <w:rPr>
          <w:rFonts w:ascii="Century Gothic" w:eastAsia="Times New Roman" w:hAnsi="Century Gothic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es-ES"/>
        </w:rPr>
      </w:pPr>
      <w:r w:rsidRPr="003465E9">
        <w:rPr>
          <w:rFonts w:ascii="Century Gothic" w:eastAsia="Times New Roman" w:hAnsi="Century Gothic" w:cs="Times New Roman"/>
          <w:b/>
          <w:color w:val="000000" w:themeColor="text1"/>
          <w:sz w:val="24"/>
          <w:szCs w:val="24"/>
          <w:shd w:val="clear" w:color="auto" w:fill="FFFFFF"/>
          <w:lang w:eastAsia="es-ES"/>
        </w:rPr>
        <w:t xml:space="preserve">c.2.) </w:t>
      </w:r>
      <w:r w:rsidRPr="003465E9">
        <w:rPr>
          <w:rFonts w:ascii="Century Gothic" w:eastAsia="Times New Roman" w:hAnsi="Century Gothic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es-ES"/>
        </w:rPr>
        <w:t>Del Jurado Calificador</w:t>
      </w:r>
    </w:p>
    <w:p w:rsidR="000B5E7D" w:rsidRPr="003465E9" w:rsidRDefault="000B5E7D" w:rsidP="000B5E7D">
      <w:pPr>
        <w:spacing w:after="0" w:line="240" w:lineRule="auto"/>
        <w:ind w:left="360"/>
        <w:jc w:val="both"/>
        <w:rPr>
          <w:rFonts w:ascii="Century Gothic" w:eastAsia="Times New Roman" w:hAnsi="Century Gothic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es-ES"/>
        </w:rPr>
      </w:pPr>
    </w:p>
    <w:p w:rsidR="000B5E7D" w:rsidRPr="003465E9" w:rsidRDefault="001121CE" w:rsidP="000B5E7D">
      <w:pPr>
        <w:pStyle w:val="Prrafodelista"/>
        <w:numPr>
          <w:ilvl w:val="0"/>
          <w:numId w:val="39"/>
        </w:numPr>
        <w:spacing w:after="0" w:line="240" w:lineRule="auto"/>
        <w:ind w:left="1134" w:hanging="283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</w:pP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Es</w:t>
      </w:r>
      <w:r w:rsidR="000B5E7D"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tará compuesto por </w:t>
      </w:r>
      <w:r w:rsidR="00101609"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CINCO (05</w:t>
      </w:r>
      <w:r w:rsidR="000B5E7D"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) miembros, caracterizados por su trayectoria y destacada posición en el campo de diversas disciplinas, profesiones y quehaceres. </w:t>
      </w:r>
      <w:r w:rsidR="000B5E7D"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u w:val="single"/>
          <w:shd w:val="clear" w:color="auto" w:fill="FFFFFF"/>
          <w:lang w:eastAsia="es-ES"/>
        </w:rPr>
        <w:t>Los organizadores</w:t>
      </w:r>
      <w:r w:rsidR="000B5E7D"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, designan a los miembros del Jurado.</w:t>
      </w:r>
    </w:p>
    <w:p w:rsidR="000B5E7D" w:rsidRPr="003465E9" w:rsidRDefault="000B5E7D" w:rsidP="000B5E7D">
      <w:pPr>
        <w:pStyle w:val="Prrafodelista"/>
        <w:widowControl w:val="0"/>
        <w:numPr>
          <w:ilvl w:val="0"/>
          <w:numId w:val="39"/>
        </w:numPr>
        <w:autoSpaceDE w:val="0"/>
        <w:autoSpaceDN w:val="0"/>
        <w:adjustRightInd w:val="0"/>
        <w:spacing w:before="32" w:after="0" w:line="240" w:lineRule="auto"/>
        <w:ind w:left="1134" w:right="57" w:hanging="283"/>
        <w:jc w:val="both"/>
        <w:rPr>
          <w:rFonts w:ascii="Century Gothic" w:hAnsi="Century Gothic" w:cs="Arial"/>
          <w:color w:val="000000" w:themeColor="text1"/>
          <w:spacing w:val="7"/>
          <w:sz w:val="24"/>
          <w:szCs w:val="24"/>
        </w:rPr>
      </w:pP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El 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u w:val="single"/>
          <w:shd w:val="clear" w:color="auto" w:fill="FFFFFF"/>
          <w:lang w:eastAsia="es-ES"/>
        </w:rPr>
        <w:t>Jurado Calificador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 adopta sus acuerdos y decisiones tomando en cuenta los criterios de conciencia y en forma totalmente 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lastRenderedPageBreak/>
        <w:t xml:space="preserve">independiente de 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u w:val="single"/>
          <w:shd w:val="clear" w:color="auto" w:fill="FFFFFF"/>
          <w:lang w:eastAsia="es-ES"/>
        </w:rPr>
        <w:t>los organizadores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. </w:t>
      </w:r>
    </w:p>
    <w:p w:rsidR="000B5E7D" w:rsidRPr="003465E9" w:rsidRDefault="000B5E7D" w:rsidP="000B5E7D">
      <w:pPr>
        <w:pStyle w:val="Prrafodelista"/>
        <w:widowControl w:val="0"/>
        <w:numPr>
          <w:ilvl w:val="0"/>
          <w:numId w:val="39"/>
        </w:numPr>
        <w:autoSpaceDE w:val="0"/>
        <w:autoSpaceDN w:val="0"/>
        <w:adjustRightInd w:val="0"/>
        <w:spacing w:before="32" w:after="0" w:line="240" w:lineRule="auto"/>
        <w:ind w:left="1134" w:right="57" w:hanging="283"/>
        <w:jc w:val="both"/>
        <w:rPr>
          <w:rFonts w:ascii="Century Gothic" w:hAnsi="Century Gothic" w:cs="Arial"/>
          <w:color w:val="000000" w:themeColor="text1"/>
          <w:spacing w:val="7"/>
          <w:sz w:val="24"/>
          <w:szCs w:val="24"/>
        </w:rPr>
      </w:pP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Los acuerdos adoptados por el 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u w:val="single"/>
          <w:shd w:val="clear" w:color="auto" w:fill="FFFFFF"/>
          <w:lang w:eastAsia="es-ES"/>
        </w:rPr>
        <w:t>Jurado Calificador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 no son materia de revisión ni apelación de ninguna naturaleza.</w:t>
      </w:r>
    </w:p>
    <w:p w:rsidR="000B5E7D" w:rsidRPr="003465E9" w:rsidRDefault="000B5E7D" w:rsidP="000B5E7D">
      <w:pPr>
        <w:pStyle w:val="Prrafodelista"/>
        <w:widowControl w:val="0"/>
        <w:numPr>
          <w:ilvl w:val="0"/>
          <w:numId w:val="39"/>
        </w:numPr>
        <w:autoSpaceDE w:val="0"/>
        <w:autoSpaceDN w:val="0"/>
        <w:adjustRightInd w:val="0"/>
        <w:spacing w:before="32" w:after="0" w:line="240" w:lineRule="auto"/>
        <w:ind w:left="1134" w:right="57" w:hanging="283"/>
        <w:jc w:val="both"/>
        <w:rPr>
          <w:rFonts w:ascii="Century Gothic" w:hAnsi="Century Gothic" w:cs="Arial"/>
          <w:color w:val="000000" w:themeColor="text1"/>
          <w:spacing w:val="7"/>
          <w:sz w:val="24"/>
          <w:szCs w:val="24"/>
        </w:rPr>
      </w:pP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El 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u w:val="single"/>
          <w:shd w:val="clear" w:color="auto" w:fill="FFFFFF"/>
          <w:lang w:eastAsia="es-ES"/>
        </w:rPr>
        <w:t>Jurado Calificador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 tiene las siguientes facultades, atribuciones y obligaciones:</w:t>
      </w:r>
    </w:p>
    <w:p w:rsidR="00453EA4" w:rsidRPr="003465E9" w:rsidRDefault="00453EA4" w:rsidP="00453EA4">
      <w:pPr>
        <w:pStyle w:val="Prrafodelista"/>
        <w:widowControl w:val="0"/>
        <w:autoSpaceDE w:val="0"/>
        <w:autoSpaceDN w:val="0"/>
        <w:adjustRightInd w:val="0"/>
        <w:spacing w:before="32" w:after="0" w:line="240" w:lineRule="auto"/>
        <w:ind w:left="1134" w:right="57"/>
        <w:jc w:val="both"/>
        <w:rPr>
          <w:rFonts w:ascii="Century Gothic" w:hAnsi="Century Gothic" w:cs="Arial"/>
          <w:color w:val="000000" w:themeColor="text1"/>
          <w:spacing w:val="7"/>
          <w:sz w:val="24"/>
          <w:szCs w:val="24"/>
        </w:rPr>
      </w:pPr>
    </w:p>
    <w:p w:rsidR="000B5E7D" w:rsidRPr="003465E9" w:rsidRDefault="000B5E7D" w:rsidP="00FC27B2">
      <w:pPr>
        <w:pStyle w:val="Prrafodelista"/>
        <w:numPr>
          <w:ilvl w:val="0"/>
          <w:numId w:val="46"/>
        </w:numPr>
        <w:spacing w:after="0" w:line="240" w:lineRule="auto"/>
        <w:ind w:left="1843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</w:pP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Interpretar de manera auténtica y definitiva estas Bases y sus alcances con acuerdos inapelables.</w:t>
      </w:r>
    </w:p>
    <w:p w:rsidR="000B5E7D" w:rsidRPr="003465E9" w:rsidRDefault="000B5E7D" w:rsidP="00FC27B2">
      <w:pPr>
        <w:pStyle w:val="Prrafodelista"/>
        <w:numPr>
          <w:ilvl w:val="0"/>
          <w:numId w:val="46"/>
        </w:numPr>
        <w:spacing w:after="0" w:line="240" w:lineRule="auto"/>
        <w:ind w:left="1843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</w:pP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Decidir cualquier tipo de controversia en el Concurso relacionada con las Bases. La falta de regulación de algún supuesto en estas Bases no será impedimento para que el 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u w:val="single"/>
          <w:shd w:val="clear" w:color="auto" w:fill="FFFFFF"/>
          <w:lang w:eastAsia="es-ES"/>
        </w:rPr>
        <w:t>Jurado Calificador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 adopte una decisión, aplicando para ello criterios de conciencia y equidad.</w:t>
      </w:r>
    </w:p>
    <w:p w:rsidR="000B5E7D" w:rsidRPr="003465E9" w:rsidRDefault="000B5E7D" w:rsidP="00FC27B2">
      <w:pPr>
        <w:pStyle w:val="Prrafodelista"/>
        <w:numPr>
          <w:ilvl w:val="0"/>
          <w:numId w:val="46"/>
        </w:numPr>
        <w:spacing w:after="0" w:line="240" w:lineRule="auto"/>
        <w:ind w:left="1843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</w:pP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Descalificar </w:t>
      </w:r>
      <w:r w:rsidR="00101609"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los poemas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 que no cumplan con las Bases del concurso.</w:t>
      </w:r>
    </w:p>
    <w:p w:rsidR="000B5E7D" w:rsidRPr="003465E9" w:rsidRDefault="000B5E7D" w:rsidP="00FC27B2">
      <w:pPr>
        <w:pStyle w:val="Prrafodelista"/>
        <w:numPr>
          <w:ilvl w:val="0"/>
          <w:numId w:val="46"/>
        </w:numPr>
        <w:spacing w:after="0" w:line="240" w:lineRule="auto"/>
        <w:ind w:left="1843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</w:pP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Seleccionar, de acuerdo con sus propios criterios de conciencia, a los ganadores del Concurso.</w:t>
      </w:r>
    </w:p>
    <w:p w:rsidR="000B5E7D" w:rsidRPr="003465E9" w:rsidRDefault="000B5E7D" w:rsidP="00FC27B2">
      <w:pPr>
        <w:pStyle w:val="Prrafodelista"/>
        <w:numPr>
          <w:ilvl w:val="0"/>
          <w:numId w:val="46"/>
        </w:numPr>
        <w:shd w:val="clear" w:color="auto" w:fill="FFFFFF"/>
        <w:spacing w:after="0" w:line="240" w:lineRule="auto"/>
        <w:ind w:left="1843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</w:pP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El 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u w:val="single"/>
          <w:shd w:val="clear" w:color="auto" w:fill="FFFFFF"/>
          <w:lang w:eastAsia="es-ES"/>
        </w:rPr>
        <w:t>Jurado Calificador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 no otorgará menciones honrosas.</w:t>
      </w:r>
    </w:p>
    <w:p w:rsidR="000B5E7D" w:rsidRPr="003465E9" w:rsidRDefault="000B5E7D" w:rsidP="000B5E7D">
      <w:pPr>
        <w:spacing w:after="0" w:line="240" w:lineRule="auto"/>
        <w:ind w:left="284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</w:pPr>
    </w:p>
    <w:p w:rsidR="001C6350" w:rsidRPr="003465E9" w:rsidRDefault="001C6350" w:rsidP="001C6350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  <w:shd w:val="clear" w:color="auto" w:fill="FFFFFF"/>
          <w:lang w:eastAsia="es-ES"/>
        </w:rPr>
      </w:pPr>
      <w:r w:rsidRPr="003465E9"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  <w:shd w:val="clear" w:color="auto" w:fill="FFFFFF"/>
          <w:lang w:eastAsia="es-ES"/>
        </w:rPr>
        <w:t>Ceremonia de Premiación</w:t>
      </w:r>
    </w:p>
    <w:p w:rsidR="001C6350" w:rsidRPr="003465E9" w:rsidRDefault="001C6350" w:rsidP="001C6350">
      <w:pPr>
        <w:pStyle w:val="Prrafodelista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  <w:shd w:val="clear" w:color="auto" w:fill="FFFFFF"/>
          <w:lang w:eastAsia="es-ES"/>
        </w:rPr>
      </w:pPr>
    </w:p>
    <w:p w:rsidR="001C6350" w:rsidRPr="003465E9" w:rsidRDefault="001121CE" w:rsidP="00FC27B2">
      <w:pPr>
        <w:pStyle w:val="Prrafodelista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</w:pP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Los ganadores del c</w:t>
      </w:r>
      <w:r w:rsidR="001C6350"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oncurso serán premiados en una ceremonia solemne convocada por 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u w:val="single"/>
          <w:shd w:val="clear" w:color="auto" w:fill="FFFFFF"/>
          <w:lang w:eastAsia="es-ES"/>
        </w:rPr>
        <w:t>los O</w:t>
      </w:r>
      <w:r w:rsidR="001C6350"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u w:val="single"/>
          <w:shd w:val="clear" w:color="auto" w:fill="FFFFFF"/>
          <w:lang w:eastAsia="es-ES"/>
        </w:rPr>
        <w:t>rganizadores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u w:val="single"/>
          <w:shd w:val="clear" w:color="auto" w:fill="FFFFFF"/>
          <w:lang w:eastAsia="es-ES"/>
        </w:rPr>
        <w:t xml:space="preserve"> 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en el mes de octubre</w:t>
      </w:r>
      <w:r w:rsidR="001C6350"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.</w:t>
      </w:r>
    </w:p>
    <w:p w:rsidR="001C6350" w:rsidRPr="003465E9" w:rsidRDefault="001C6350" w:rsidP="00FC27B2">
      <w:pPr>
        <w:pStyle w:val="Prrafodelista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</w:pP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Los resultados del concurso serán difundidos a través de las redes sociales de los 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u w:val="single"/>
          <w:shd w:val="clear" w:color="auto" w:fill="FFFFFF"/>
          <w:lang w:eastAsia="es-ES"/>
        </w:rPr>
        <w:t>Organizadores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, o de cualquier otro medio de comunicación (sea físico o virtual) que consideren pertinente.</w:t>
      </w:r>
    </w:p>
    <w:p w:rsidR="001C6350" w:rsidRPr="003465E9" w:rsidRDefault="001C6350" w:rsidP="00FC27B2">
      <w:pPr>
        <w:pStyle w:val="Prrafodelista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</w:pP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La fecha de premiación será anunciada oportunamente a través de las redes sociales y/o página web de los 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u w:val="single"/>
          <w:shd w:val="clear" w:color="auto" w:fill="FFFFFF"/>
          <w:lang w:eastAsia="es-ES"/>
        </w:rPr>
        <w:t>Organizadores</w:t>
      </w:r>
      <w:r w:rsidRPr="003465E9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  <w:t>.</w:t>
      </w:r>
    </w:p>
    <w:p w:rsidR="001C6350" w:rsidRPr="003465E9" w:rsidRDefault="001C6350" w:rsidP="001C6350">
      <w:pPr>
        <w:pStyle w:val="Prrafodelista"/>
        <w:spacing w:after="0" w:line="240" w:lineRule="auto"/>
        <w:ind w:left="709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es-ES"/>
        </w:rPr>
      </w:pPr>
    </w:p>
    <w:p w:rsidR="00B353C0" w:rsidRPr="003465E9" w:rsidRDefault="00391E82" w:rsidP="00391E82">
      <w:pPr>
        <w:widowControl w:val="0"/>
        <w:autoSpaceDE w:val="0"/>
        <w:autoSpaceDN w:val="0"/>
        <w:adjustRightInd w:val="0"/>
        <w:spacing w:before="73" w:after="0" w:line="240" w:lineRule="auto"/>
        <w:ind w:hanging="142"/>
        <w:jc w:val="both"/>
        <w:rPr>
          <w:rFonts w:ascii="Century Gothic" w:hAnsi="Century Gothic" w:cs="Arial"/>
          <w:b/>
          <w:bCs/>
          <w:color w:val="000000" w:themeColor="text1"/>
          <w:spacing w:val="4"/>
          <w:sz w:val="24"/>
          <w:szCs w:val="24"/>
        </w:rPr>
      </w:pPr>
      <w:r w:rsidRPr="003465E9">
        <w:rPr>
          <w:rFonts w:ascii="Century Gothic" w:hAnsi="Century Gothic" w:cs="Arial"/>
          <w:b/>
          <w:bCs/>
          <w:color w:val="000000" w:themeColor="text1"/>
          <w:spacing w:val="4"/>
          <w:sz w:val="24"/>
          <w:szCs w:val="24"/>
        </w:rPr>
        <w:t>3.-</w:t>
      </w:r>
      <w:r w:rsidR="00B353C0" w:rsidRPr="003465E9">
        <w:rPr>
          <w:rFonts w:ascii="Century Gothic" w:hAnsi="Century Gothic" w:cs="Arial"/>
          <w:b/>
          <w:bCs/>
          <w:color w:val="000000" w:themeColor="text1"/>
          <w:spacing w:val="4"/>
          <w:sz w:val="24"/>
          <w:szCs w:val="24"/>
        </w:rPr>
        <w:t xml:space="preserve"> Tratamiento de la Información</w:t>
      </w:r>
    </w:p>
    <w:p w:rsidR="00840466" w:rsidRPr="003465E9" w:rsidRDefault="00840466" w:rsidP="00391E82">
      <w:pPr>
        <w:widowControl w:val="0"/>
        <w:autoSpaceDE w:val="0"/>
        <w:autoSpaceDN w:val="0"/>
        <w:adjustRightInd w:val="0"/>
        <w:spacing w:before="73" w:after="0" w:line="240" w:lineRule="auto"/>
        <w:ind w:hanging="142"/>
        <w:jc w:val="both"/>
        <w:rPr>
          <w:rFonts w:ascii="Century Gothic" w:hAnsi="Century Gothic" w:cs="Arial"/>
          <w:b/>
          <w:color w:val="000000" w:themeColor="text1"/>
          <w:sz w:val="24"/>
          <w:szCs w:val="24"/>
        </w:rPr>
      </w:pPr>
    </w:p>
    <w:p w:rsidR="0052423C" w:rsidRPr="003465E9" w:rsidRDefault="00B353C0" w:rsidP="00446927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58"/>
        <w:jc w:val="both"/>
        <w:rPr>
          <w:rFonts w:ascii="Century Gothic" w:hAnsi="Century Gothic" w:cs="Arial"/>
          <w:color w:val="000000" w:themeColor="text1"/>
          <w:spacing w:val="-34"/>
          <w:sz w:val="24"/>
          <w:szCs w:val="24"/>
        </w:rPr>
      </w:pP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L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a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s</w:t>
      </w:r>
      <w:r w:rsidRPr="003465E9">
        <w:rPr>
          <w:rFonts w:ascii="Century Gothic" w:hAnsi="Century Gothic" w:cs="Arial"/>
          <w:color w:val="000000" w:themeColor="text1"/>
          <w:spacing w:val="-8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bas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e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s</w:t>
      </w:r>
      <w:r w:rsidRPr="003465E9">
        <w:rPr>
          <w:rFonts w:ascii="Century Gothic" w:hAnsi="Century Gothic" w:cs="Arial"/>
          <w:color w:val="000000" w:themeColor="text1"/>
          <w:spacing w:val="-8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y</w:t>
      </w:r>
      <w:r w:rsidRPr="003465E9">
        <w:rPr>
          <w:rFonts w:ascii="Century Gothic" w:hAnsi="Century Gothic" w:cs="Arial"/>
          <w:color w:val="000000" w:themeColor="text1"/>
          <w:spacing w:val="-11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l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a</w:t>
      </w:r>
      <w:r w:rsidRPr="003465E9">
        <w:rPr>
          <w:rFonts w:ascii="Century Gothic" w:hAnsi="Century Gothic" w:cs="Arial"/>
          <w:color w:val="000000" w:themeColor="text1"/>
          <w:spacing w:val="-9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i</w:t>
      </w:r>
      <w:r w:rsidRPr="003465E9">
        <w:rPr>
          <w:rFonts w:ascii="Century Gothic" w:hAnsi="Century Gothic" w:cs="Arial"/>
          <w:color w:val="000000" w:themeColor="text1"/>
          <w:spacing w:val="-3"/>
          <w:sz w:val="24"/>
          <w:szCs w:val="24"/>
        </w:rPr>
        <w:t>n</w:t>
      </w:r>
      <w:r w:rsidRPr="003465E9">
        <w:rPr>
          <w:rFonts w:ascii="Century Gothic" w:hAnsi="Century Gothic" w:cs="Arial"/>
          <w:color w:val="000000" w:themeColor="text1"/>
          <w:spacing w:val="3"/>
          <w:sz w:val="24"/>
          <w:szCs w:val="24"/>
        </w:rPr>
        <w:t>f</w:t>
      </w:r>
      <w:r w:rsidRPr="003465E9">
        <w:rPr>
          <w:rFonts w:ascii="Century Gothic" w:hAnsi="Century Gothic" w:cs="Arial"/>
          <w:color w:val="000000" w:themeColor="text1"/>
          <w:spacing w:val="-3"/>
          <w:sz w:val="24"/>
          <w:szCs w:val="24"/>
        </w:rPr>
        <w:t>o</w:t>
      </w:r>
      <w:r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rm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ac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i</w:t>
      </w:r>
      <w:r w:rsidRPr="003465E9">
        <w:rPr>
          <w:rFonts w:ascii="Century Gothic" w:hAnsi="Century Gothic" w:cs="Arial"/>
          <w:color w:val="000000" w:themeColor="text1"/>
          <w:spacing w:val="-3"/>
          <w:sz w:val="24"/>
          <w:szCs w:val="24"/>
        </w:rPr>
        <w:t>ó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n</w:t>
      </w:r>
      <w:r w:rsidRPr="003465E9">
        <w:rPr>
          <w:rFonts w:ascii="Century Gothic" w:hAnsi="Century Gothic" w:cs="Arial"/>
          <w:color w:val="000000" w:themeColor="text1"/>
          <w:spacing w:val="-9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so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b</w:t>
      </w:r>
      <w:r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r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e</w:t>
      </w:r>
      <w:r w:rsidRPr="003465E9">
        <w:rPr>
          <w:rFonts w:ascii="Century Gothic" w:hAnsi="Century Gothic" w:cs="Arial"/>
          <w:color w:val="000000" w:themeColor="text1"/>
          <w:spacing w:val="-9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el</w:t>
      </w:r>
      <w:r w:rsidRPr="003465E9">
        <w:rPr>
          <w:rFonts w:ascii="Century Gothic" w:hAnsi="Century Gothic" w:cs="Arial"/>
          <w:color w:val="000000" w:themeColor="text1"/>
          <w:spacing w:val="-12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co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n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curso</w:t>
      </w:r>
      <w:r w:rsidRPr="003465E9">
        <w:rPr>
          <w:rFonts w:ascii="Century Gothic" w:hAnsi="Century Gothic" w:cs="Arial"/>
          <w:color w:val="000000" w:themeColor="text1"/>
          <w:spacing w:val="-10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son</w:t>
      </w:r>
      <w:r w:rsidRPr="003465E9">
        <w:rPr>
          <w:rFonts w:ascii="Century Gothic" w:hAnsi="Century Gothic" w:cs="Arial"/>
          <w:color w:val="000000" w:themeColor="text1"/>
          <w:spacing w:val="-9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sumi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ni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s</w:t>
      </w:r>
      <w:r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tr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a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d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as</w:t>
      </w:r>
      <w:r w:rsidRPr="003465E9">
        <w:rPr>
          <w:rFonts w:ascii="Century Gothic" w:hAnsi="Century Gothic" w:cs="Arial"/>
          <w:color w:val="000000" w:themeColor="text1"/>
          <w:spacing w:val="-11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p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o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r</w:t>
      </w:r>
      <w:r w:rsidRPr="003465E9">
        <w:rPr>
          <w:rFonts w:ascii="Century Gothic" w:hAnsi="Century Gothic" w:cs="Arial"/>
          <w:color w:val="000000" w:themeColor="text1"/>
          <w:spacing w:val="-10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l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a</w:t>
      </w:r>
      <w:r w:rsidRPr="003465E9">
        <w:rPr>
          <w:rFonts w:ascii="Century Gothic" w:hAnsi="Century Gothic" w:cs="Arial"/>
          <w:color w:val="000000" w:themeColor="text1"/>
          <w:spacing w:val="-9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pacing w:val="-4"/>
          <w:sz w:val="24"/>
          <w:szCs w:val="24"/>
        </w:rPr>
        <w:t>M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ar</w:t>
      </w:r>
      <w:r w:rsidRPr="003465E9">
        <w:rPr>
          <w:rFonts w:ascii="Century Gothic" w:hAnsi="Century Gothic" w:cs="Arial"/>
          <w:color w:val="000000" w:themeColor="text1"/>
          <w:spacing w:val="2"/>
          <w:sz w:val="24"/>
          <w:szCs w:val="24"/>
        </w:rPr>
        <w:t>i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na</w:t>
      </w:r>
      <w:r w:rsidRPr="003465E9">
        <w:rPr>
          <w:rFonts w:ascii="Century Gothic" w:hAnsi="Century Gothic" w:cs="Arial"/>
          <w:color w:val="000000" w:themeColor="text1"/>
          <w:spacing w:val="-9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de</w:t>
      </w:r>
      <w:r w:rsidRPr="003465E9">
        <w:rPr>
          <w:rFonts w:ascii="Century Gothic" w:hAnsi="Century Gothic" w:cs="Arial"/>
          <w:color w:val="000000" w:themeColor="text1"/>
          <w:spacing w:val="-9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G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u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e</w:t>
      </w:r>
      <w:r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r</w:t>
      </w:r>
      <w:r w:rsidRPr="003465E9">
        <w:rPr>
          <w:rFonts w:ascii="Century Gothic" w:hAnsi="Century Gothic" w:cs="Arial"/>
          <w:color w:val="000000" w:themeColor="text1"/>
          <w:spacing w:val="-2"/>
          <w:sz w:val="24"/>
          <w:szCs w:val="24"/>
        </w:rPr>
        <w:t>r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a d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e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 xml:space="preserve">l 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P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e</w:t>
      </w:r>
      <w:r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r</w:t>
      </w:r>
      <w:r w:rsidRPr="003465E9">
        <w:rPr>
          <w:rFonts w:ascii="Century Gothic" w:hAnsi="Century Gothic" w:cs="Arial"/>
          <w:color w:val="000000" w:themeColor="text1"/>
          <w:spacing w:val="-34"/>
          <w:sz w:val="24"/>
          <w:szCs w:val="24"/>
        </w:rPr>
        <w:t>ú.</w:t>
      </w:r>
      <w:r w:rsidR="0052423C" w:rsidRPr="003465E9">
        <w:rPr>
          <w:rFonts w:ascii="Century Gothic" w:hAnsi="Century Gothic" w:cs="Arial"/>
          <w:color w:val="000000" w:themeColor="text1"/>
          <w:spacing w:val="-34"/>
          <w:sz w:val="24"/>
          <w:szCs w:val="24"/>
        </w:rPr>
        <w:t xml:space="preserve">  </w:t>
      </w:r>
    </w:p>
    <w:p w:rsidR="00B353C0" w:rsidRPr="003465E9" w:rsidRDefault="00B353C0" w:rsidP="00446927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58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L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o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s</w:t>
      </w:r>
      <w:r w:rsidRPr="003465E9">
        <w:rPr>
          <w:rFonts w:ascii="Century Gothic" w:hAnsi="Century Gothic" w:cs="Arial"/>
          <w:color w:val="000000" w:themeColor="text1"/>
          <w:spacing w:val="2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o</w:t>
      </w:r>
      <w:r w:rsidRPr="003465E9">
        <w:rPr>
          <w:rFonts w:ascii="Century Gothic" w:hAnsi="Century Gothic" w:cs="Arial"/>
          <w:color w:val="000000" w:themeColor="text1"/>
          <w:spacing w:val="-2"/>
          <w:sz w:val="24"/>
          <w:szCs w:val="24"/>
        </w:rPr>
        <w:t>r</w:t>
      </w:r>
      <w:r w:rsidRPr="003465E9">
        <w:rPr>
          <w:rFonts w:ascii="Century Gothic" w:hAnsi="Century Gothic" w:cs="Arial"/>
          <w:color w:val="000000" w:themeColor="text1"/>
          <w:spacing w:val="2"/>
          <w:sz w:val="24"/>
          <w:szCs w:val="24"/>
        </w:rPr>
        <w:t>g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a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ni</w:t>
      </w:r>
      <w:r w:rsidRPr="003465E9">
        <w:rPr>
          <w:rFonts w:ascii="Century Gothic" w:hAnsi="Century Gothic" w:cs="Arial"/>
          <w:color w:val="000000" w:themeColor="text1"/>
          <w:spacing w:val="-2"/>
          <w:sz w:val="24"/>
          <w:szCs w:val="24"/>
        </w:rPr>
        <w:t>z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a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d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ores</w:t>
      </w:r>
      <w:r w:rsidRPr="003465E9">
        <w:rPr>
          <w:rFonts w:ascii="Century Gothic" w:hAnsi="Century Gothic" w:cs="Arial"/>
          <w:color w:val="000000" w:themeColor="text1"/>
          <w:spacing w:val="3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 xml:space="preserve">se </w:t>
      </w:r>
      <w:r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r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es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e</w:t>
      </w:r>
      <w:r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r</w:t>
      </w:r>
      <w:r w:rsidRPr="003465E9">
        <w:rPr>
          <w:rFonts w:ascii="Century Gothic" w:hAnsi="Century Gothic" w:cs="Arial"/>
          <w:color w:val="000000" w:themeColor="text1"/>
          <w:spacing w:val="-2"/>
          <w:sz w:val="24"/>
          <w:szCs w:val="24"/>
        </w:rPr>
        <w:t>v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an</w:t>
      </w:r>
      <w:r w:rsidRPr="003465E9">
        <w:rPr>
          <w:rFonts w:ascii="Century Gothic" w:hAnsi="Century Gothic" w:cs="Arial"/>
          <w:color w:val="000000" w:themeColor="text1"/>
          <w:spacing w:val="2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el</w:t>
      </w:r>
      <w:r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d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e</w:t>
      </w:r>
      <w:r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r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ec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h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o</w:t>
      </w:r>
      <w:r w:rsidRPr="003465E9">
        <w:rPr>
          <w:rFonts w:ascii="Century Gothic" w:hAnsi="Century Gothic" w:cs="Arial"/>
          <w:color w:val="000000" w:themeColor="text1"/>
          <w:spacing w:val="2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pacing w:val="-3"/>
          <w:sz w:val="24"/>
          <w:szCs w:val="24"/>
        </w:rPr>
        <w:t>d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e</w:t>
      </w:r>
      <w:r w:rsidRPr="003465E9">
        <w:rPr>
          <w:rFonts w:ascii="Century Gothic" w:hAnsi="Century Gothic" w:cs="Arial"/>
          <w:color w:val="000000" w:themeColor="text1"/>
          <w:spacing w:val="2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m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e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n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c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i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o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n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ar</w:t>
      </w:r>
      <w:r w:rsidRPr="003465E9">
        <w:rPr>
          <w:rFonts w:ascii="Century Gothic" w:hAnsi="Century Gothic" w:cs="Arial"/>
          <w:color w:val="000000" w:themeColor="text1"/>
          <w:spacing w:val="3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a</w:t>
      </w:r>
      <w:r w:rsidRPr="003465E9">
        <w:rPr>
          <w:rFonts w:ascii="Century Gothic" w:hAnsi="Century Gothic" w:cs="Arial"/>
          <w:color w:val="000000" w:themeColor="text1"/>
          <w:spacing w:val="2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l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os c</w:t>
      </w:r>
      <w:r w:rsidRPr="003465E9">
        <w:rPr>
          <w:rFonts w:ascii="Century Gothic" w:hAnsi="Century Gothic" w:cs="Arial"/>
          <w:color w:val="000000" w:themeColor="text1"/>
          <w:spacing w:val="-3"/>
          <w:sz w:val="24"/>
          <w:szCs w:val="24"/>
        </w:rPr>
        <w:t>o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nc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u</w:t>
      </w:r>
      <w:r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r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sa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n</w:t>
      </w:r>
      <w:r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t</w:t>
      </w:r>
      <w:r w:rsidRPr="003465E9">
        <w:rPr>
          <w:rFonts w:ascii="Century Gothic" w:hAnsi="Century Gothic" w:cs="Arial"/>
          <w:color w:val="000000" w:themeColor="text1"/>
          <w:spacing w:val="-3"/>
          <w:sz w:val="24"/>
          <w:szCs w:val="24"/>
        </w:rPr>
        <w:t>e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s</w:t>
      </w:r>
      <w:r w:rsidRPr="003465E9">
        <w:rPr>
          <w:rFonts w:ascii="Century Gothic" w:hAnsi="Century Gothic" w:cs="Arial"/>
          <w:color w:val="000000" w:themeColor="text1"/>
          <w:spacing w:val="2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 xml:space="preserve">y </w:t>
      </w:r>
      <w:r w:rsidRPr="003465E9">
        <w:rPr>
          <w:rFonts w:ascii="Century Gothic" w:hAnsi="Century Gothic" w:cs="Arial"/>
          <w:color w:val="000000" w:themeColor="text1"/>
          <w:spacing w:val="2"/>
          <w:sz w:val="24"/>
          <w:szCs w:val="24"/>
        </w:rPr>
        <w:t>g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a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n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a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d</w:t>
      </w:r>
      <w:r w:rsidRPr="003465E9">
        <w:rPr>
          <w:rFonts w:ascii="Century Gothic" w:hAnsi="Century Gothic" w:cs="Arial"/>
          <w:color w:val="000000" w:themeColor="text1"/>
          <w:spacing w:val="-3"/>
          <w:sz w:val="24"/>
          <w:szCs w:val="24"/>
        </w:rPr>
        <w:t>o</w:t>
      </w:r>
      <w:r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r</w:t>
      </w:r>
      <w:r w:rsidR="003465E9">
        <w:rPr>
          <w:rFonts w:ascii="Century Gothic" w:hAnsi="Century Gothic" w:cs="Arial"/>
          <w:color w:val="000000" w:themeColor="text1"/>
          <w:sz w:val="24"/>
          <w:szCs w:val="24"/>
        </w:rPr>
        <w:t xml:space="preserve">es;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as</w:t>
      </w:r>
      <w:r w:rsidRPr="003465E9">
        <w:rPr>
          <w:rFonts w:ascii="Century Gothic" w:hAnsi="Century Gothic" w:cs="Arial"/>
          <w:color w:val="000000" w:themeColor="text1"/>
          <w:spacing w:val="6"/>
          <w:sz w:val="24"/>
          <w:szCs w:val="24"/>
        </w:rPr>
        <w:t>í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 xml:space="preserve"> como</w:t>
      </w:r>
      <w:r w:rsidR="003465E9">
        <w:rPr>
          <w:rFonts w:ascii="Century Gothic" w:hAnsi="Century Gothic" w:cs="Arial"/>
          <w:color w:val="000000" w:themeColor="text1"/>
          <w:sz w:val="24"/>
          <w:szCs w:val="24"/>
        </w:rPr>
        <w:t>,</w:t>
      </w:r>
      <w:r w:rsidRPr="003465E9">
        <w:rPr>
          <w:rFonts w:ascii="Century Gothic" w:hAnsi="Century Gothic" w:cs="Arial"/>
          <w:color w:val="000000" w:themeColor="text1"/>
          <w:spacing w:val="9"/>
          <w:sz w:val="24"/>
          <w:szCs w:val="24"/>
        </w:rPr>
        <w:t xml:space="preserve"> </w:t>
      </w:r>
      <w:r w:rsidR="00840466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 xml:space="preserve">el contenido de sus </w:t>
      </w:r>
      <w:r w:rsidR="00101609"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poemas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,</w:t>
      </w:r>
      <w:r w:rsidRPr="003465E9">
        <w:rPr>
          <w:rFonts w:ascii="Century Gothic" w:hAnsi="Century Gothic" w:cs="Arial"/>
          <w:color w:val="000000" w:themeColor="text1"/>
          <w:spacing w:val="10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en</w:t>
      </w:r>
      <w:r w:rsidRPr="003465E9">
        <w:rPr>
          <w:rFonts w:ascii="Century Gothic" w:hAnsi="Century Gothic" w:cs="Arial"/>
          <w:color w:val="000000" w:themeColor="text1"/>
          <w:spacing w:val="11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l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as p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u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b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li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cac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i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o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n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 xml:space="preserve">es </w:t>
      </w:r>
      <w:r w:rsidRPr="003465E9">
        <w:rPr>
          <w:rFonts w:ascii="Century Gothic" w:hAnsi="Century Gothic" w:cs="Arial"/>
          <w:color w:val="000000" w:themeColor="text1"/>
          <w:spacing w:val="2"/>
          <w:sz w:val="24"/>
          <w:szCs w:val="24"/>
        </w:rPr>
        <w:t>q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ue</w:t>
      </w:r>
      <w:r w:rsidRPr="003465E9">
        <w:rPr>
          <w:rFonts w:ascii="Century Gothic" w:hAnsi="Century Gothic" w:cs="Arial"/>
          <w:color w:val="000000" w:themeColor="text1"/>
          <w:spacing w:val="-2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se p</w:t>
      </w:r>
      <w:r w:rsidRPr="003465E9">
        <w:rPr>
          <w:rFonts w:ascii="Century Gothic" w:hAnsi="Century Gothic" w:cs="Arial"/>
          <w:color w:val="000000" w:themeColor="text1"/>
          <w:spacing w:val="-2"/>
          <w:sz w:val="24"/>
          <w:szCs w:val="24"/>
        </w:rPr>
        <w:t>u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d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i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es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e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 xml:space="preserve">n </w:t>
      </w:r>
      <w:r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r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e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ali</w:t>
      </w:r>
      <w:r w:rsidRPr="003465E9">
        <w:rPr>
          <w:rFonts w:ascii="Century Gothic" w:hAnsi="Century Gothic" w:cs="Arial"/>
          <w:color w:val="000000" w:themeColor="text1"/>
          <w:spacing w:val="-2"/>
          <w:sz w:val="24"/>
          <w:szCs w:val="24"/>
        </w:rPr>
        <w:t>z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ar</w:t>
      </w:r>
      <w:r w:rsidRPr="003465E9">
        <w:rPr>
          <w:rFonts w:ascii="Century Gothic" w:hAnsi="Century Gothic" w:cs="Arial"/>
          <w:color w:val="000000" w:themeColor="text1"/>
          <w:spacing w:val="2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so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b</w:t>
      </w:r>
      <w:r w:rsidRPr="003465E9">
        <w:rPr>
          <w:rFonts w:ascii="Century Gothic" w:hAnsi="Century Gothic" w:cs="Arial"/>
          <w:color w:val="000000" w:themeColor="text1"/>
          <w:spacing w:val="1"/>
          <w:sz w:val="24"/>
          <w:szCs w:val="24"/>
        </w:rPr>
        <w:t>r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e</w:t>
      </w:r>
      <w:r w:rsidRPr="003465E9">
        <w:rPr>
          <w:rFonts w:ascii="Century Gothic" w:hAnsi="Century Gothic" w:cs="Arial"/>
          <w:color w:val="000000" w:themeColor="text1"/>
          <w:spacing w:val="-2"/>
          <w:sz w:val="24"/>
          <w:szCs w:val="24"/>
        </w:rPr>
        <w:t xml:space="preserve"> 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 xml:space="preserve">el </w:t>
      </w:r>
      <w:r w:rsidRPr="003465E9">
        <w:rPr>
          <w:rFonts w:ascii="Century Gothic" w:hAnsi="Century Gothic" w:cs="Arial"/>
          <w:color w:val="000000" w:themeColor="text1"/>
          <w:spacing w:val="-2"/>
          <w:sz w:val="24"/>
          <w:szCs w:val="24"/>
        </w:rPr>
        <w:t>c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o</w:t>
      </w:r>
      <w:r w:rsidRPr="003465E9">
        <w:rPr>
          <w:rFonts w:ascii="Century Gothic" w:hAnsi="Century Gothic" w:cs="Arial"/>
          <w:color w:val="000000" w:themeColor="text1"/>
          <w:spacing w:val="-1"/>
          <w:sz w:val="24"/>
          <w:szCs w:val="24"/>
        </w:rPr>
        <w:t>n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curs</w:t>
      </w:r>
      <w:r w:rsidRPr="003465E9">
        <w:rPr>
          <w:rFonts w:ascii="Century Gothic" w:hAnsi="Century Gothic" w:cs="Arial"/>
          <w:color w:val="000000" w:themeColor="text1"/>
          <w:spacing w:val="2"/>
          <w:sz w:val="24"/>
          <w:szCs w:val="24"/>
        </w:rPr>
        <w:t>o</w:t>
      </w:r>
      <w:r w:rsidRPr="003465E9">
        <w:rPr>
          <w:rFonts w:ascii="Century Gothic" w:hAnsi="Century Gothic" w:cs="Arial"/>
          <w:color w:val="000000" w:themeColor="text1"/>
          <w:sz w:val="24"/>
          <w:szCs w:val="24"/>
        </w:rPr>
        <w:t>.</w:t>
      </w:r>
    </w:p>
    <w:p w:rsidR="00CC70D9" w:rsidRPr="003465E9" w:rsidRDefault="00CC70D9" w:rsidP="00CC70D9">
      <w:pPr>
        <w:widowControl w:val="0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</w:p>
    <w:p w:rsidR="00840466" w:rsidRPr="003465E9" w:rsidRDefault="00840466" w:rsidP="001C635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es-ES"/>
        </w:rPr>
      </w:pPr>
    </w:p>
    <w:p w:rsidR="00840466" w:rsidRPr="003465E9" w:rsidRDefault="00840466" w:rsidP="001C635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es-ES"/>
        </w:rPr>
      </w:pPr>
    </w:p>
    <w:p w:rsidR="00840466" w:rsidRPr="003465E9" w:rsidRDefault="00840466" w:rsidP="001C635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es-ES"/>
        </w:rPr>
      </w:pPr>
    </w:p>
    <w:p w:rsidR="00840466" w:rsidRPr="003465E9" w:rsidRDefault="00840466" w:rsidP="001C635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es-ES"/>
        </w:rPr>
      </w:pPr>
    </w:p>
    <w:p w:rsidR="00840466" w:rsidRPr="003465E9" w:rsidRDefault="00840466" w:rsidP="001C635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es-ES"/>
        </w:rPr>
      </w:pPr>
    </w:p>
    <w:p w:rsidR="00840466" w:rsidRPr="003465E9" w:rsidRDefault="00840466" w:rsidP="001C635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es-ES"/>
        </w:rPr>
      </w:pPr>
    </w:p>
    <w:p w:rsidR="00840466" w:rsidRPr="003465E9" w:rsidRDefault="00840466" w:rsidP="001C635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es-ES"/>
        </w:rPr>
      </w:pPr>
    </w:p>
    <w:p w:rsidR="00840466" w:rsidRPr="003465E9" w:rsidRDefault="00840466" w:rsidP="001C635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es-ES"/>
        </w:rPr>
      </w:pPr>
    </w:p>
    <w:p w:rsidR="00840466" w:rsidRPr="003465E9" w:rsidRDefault="00840466" w:rsidP="001C635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es-ES"/>
        </w:rPr>
      </w:pPr>
    </w:p>
    <w:p w:rsidR="001C6350" w:rsidRPr="003465E9" w:rsidRDefault="001C6350" w:rsidP="001C635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es-ES"/>
        </w:rPr>
      </w:pPr>
      <w:r w:rsidRPr="003465E9">
        <w:rPr>
          <w:rFonts w:ascii="Century Gothic" w:eastAsia="Times New Roman" w:hAnsi="Century Gothic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es-ES"/>
        </w:rPr>
        <w:lastRenderedPageBreak/>
        <w:t>ANEXO 1</w:t>
      </w:r>
    </w:p>
    <w:p w:rsidR="001C6350" w:rsidRPr="003465E9" w:rsidRDefault="001C6350" w:rsidP="001C635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es-ES"/>
        </w:rPr>
      </w:pPr>
    </w:p>
    <w:p w:rsidR="001C6350" w:rsidRPr="003465E9" w:rsidRDefault="001C6350" w:rsidP="001C6350">
      <w:pPr>
        <w:spacing w:after="0" w:line="276" w:lineRule="auto"/>
        <w:jc w:val="center"/>
        <w:rPr>
          <w:rFonts w:ascii="Century Gothic" w:hAnsi="Century Gothic"/>
          <w:b/>
          <w:sz w:val="24"/>
          <w:szCs w:val="24"/>
        </w:rPr>
      </w:pPr>
      <w:r w:rsidRPr="003465E9">
        <w:rPr>
          <w:rFonts w:ascii="Century Gothic" w:hAnsi="Century Gothic"/>
          <w:b/>
          <w:sz w:val="24"/>
          <w:szCs w:val="24"/>
        </w:rPr>
        <w:t>CONSENTIMIENTO DE PARTICIPACIÓN Y AUTORIZACIÓN DE USO DE IMAGEN DE MI MENOR HIJO (A) AL CONCURSO</w:t>
      </w:r>
      <w:r w:rsidR="00D83E94" w:rsidRPr="003465E9">
        <w:rPr>
          <w:rFonts w:ascii="Century Gothic" w:hAnsi="Century Gothic"/>
          <w:b/>
          <w:sz w:val="24"/>
          <w:szCs w:val="24"/>
        </w:rPr>
        <w:t xml:space="preserve"> NACIONAL</w:t>
      </w:r>
      <w:r w:rsidRPr="003465E9">
        <w:rPr>
          <w:rFonts w:ascii="Century Gothic" w:hAnsi="Century Gothic"/>
          <w:b/>
          <w:sz w:val="24"/>
          <w:szCs w:val="24"/>
        </w:rPr>
        <w:t xml:space="preserve"> “</w:t>
      </w:r>
      <w:r w:rsidR="00101609" w:rsidRPr="003465E9">
        <w:rPr>
          <w:rFonts w:ascii="Century Gothic" w:hAnsi="Century Gothic"/>
          <w:b/>
          <w:sz w:val="24"/>
          <w:szCs w:val="24"/>
        </w:rPr>
        <w:t>POEMA AL ALMIRANTE MIGUEL GRAU</w:t>
      </w:r>
      <w:r w:rsidRPr="003465E9">
        <w:rPr>
          <w:rFonts w:ascii="Century Gothic" w:hAnsi="Century Gothic"/>
          <w:b/>
          <w:sz w:val="24"/>
          <w:szCs w:val="24"/>
        </w:rPr>
        <w:t>”</w:t>
      </w:r>
    </w:p>
    <w:p w:rsidR="001C6350" w:rsidRPr="003465E9" w:rsidRDefault="001C6350" w:rsidP="001C6350">
      <w:pPr>
        <w:spacing w:after="0"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1C6350" w:rsidRPr="003465E9" w:rsidRDefault="001C6350" w:rsidP="001C6350">
      <w:pPr>
        <w:spacing w:after="0"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1C6350" w:rsidRPr="003465E9" w:rsidRDefault="001C6350" w:rsidP="001C635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 w:rsidRPr="003465E9">
        <w:rPr>
          <w:rFonts w:ascii="Century Gothic" w:hAnsi="Century Gothic"/>
          <w:sz w:val="24"/>
          <w:szCs w:val="24"/>
        </w:rPr>
        <w:t xml:space="preserve">Yo___________________________________________ identificado con DNI N°__________, domiciliado en___________________________________________________ padre y/o apoderado </w:t>
      </w:r>
      <w:r w:rsidR="00D83E94" w:rsidRPr="003465E9">
        <w:rPr>
          <w:rFonts w:ascii="Century Gothic" w:hAnsi="Century Gothic"/>
          <w:sz w:val="24"/>
          <w:szCs w:val="24"/>
        </w:rPr>
        <w:t xml:space="preserve">legal </w:t>
      </w:r>
      <w:r w:rsidRPr="003465E9">
        <w:rPr>
          <w:rFonts w:ascii="Century Gothic" w:hAnsi="Century Gothic"/>
          <w:sz w:val="24"/>
          <w:szCs w:val="24"/>
        </w:rPr>
        <w:t xml:space="preserve">de ________________________________________ </w:t>
      </w:r>
      <w:r w:rsidR="00D83E94" w:rsidRPr="003465E9">
        <w:rPr>
          <w:rFonts w:ascii="Century Gothic" w:hAnsi="Century Gothic"/>
          <w:sz w:val="24"/>
          <w:szCs w:val="24"/>
        </w:rPr>
        <w:t xml:space="preserve">identificado </w:t>
      </w:r>
      <w:r w:rsidRPr="003465E9">
        <w:rPr>
          <w:rFonts w:ascii="Century Gothic" w:hAnsi="Century Gothic"/>
          <w:sz w:val="24"/>
          <w:szCs w:val="24"/>
        </w:rPr>
        <w:t xml:space="preserve">con DNI N°____________,. Autorizo a mi menor hijo(a) a participar del Concurso </w:t>
      </w:r>
      <w:r w:rsidRPr="003465E9">
        <w:rPr>
          <w:rFonts w:ascii="Century Gothic" w:hAnsi="Century Gothic"/>
          <w:b/>
          <w:sz w:val="24"/>
          <w:szCs w:val="24"/>
        </w:rPr>
        <w:t>“</w:t>
      </w:r>
      <w:r w:rsidR="00101609" w:rsidRPr="003465E9">
        <w:rPr>
          <w:rFonts w:ascii="Century Gothic" w:hAnsi="Century Gothic"/>
          <w:b/>
          <w:sz w:val="24"/>
          <w:szCs w:val="24"/>
        </w:rPr>
        <w:t>Poema al Almirante Miguel Grau</w:t>
      </w:r>
      <w:r w:rsidRPr="003465E9">
        <w:rPr>
          <w:rFonts w:ascii="Century Gothic" w:hAnsi="Century Gothic"/>
          <w:b/>
          <w:sz w:val="24"/>
          <w:szCs w:val="24"/>
        </w:rPr>
        <w:t>”</w:t>
      </w:r>
      <w:r w:rsidRPr="003465E9">
        <w:rPr>
          <w:rFonts w:ascii="Century Gothic" w:hAnsi="Century Gothic"/>
          <w:sz w:val="24"/>
          <w:szCs w:val="24"/>
        </w:rPr>
        <w:t xml:space="preserve"> organizado por la Marina de Guerra del Perú, </w:t>
      </w:r>
      <w:r w:rsidR="00133838" w:rsidRPr="003465E9">
        <w:rPr>
          <w:rFonts w:ascii="Century Gothic" w:hAnsi="Century Gothic"/>
          <w:sz w:val="24"/>
          <w:szCs w:val="24"/>
        </w:rPr>
        <w:t>l</w:t>
      </w:r>
      <w:r w:rsidRPr="003465E9">
        <w:rPr>
          <w:rFonts w:ascii="Century Gothic" w:hAnsi="Century Gothic"/>
          <w:sz w:val="24"/>
          <w:szCs w:val="24"/>
        </w:rPr>
        <w:t xml:space="preserve">a Fundación </w:t>
      </w:r>
      <w:r w:rsidR="00D83E94" w:rsidRPr="003465E9">
        <w:rPr>
          <w:rFonts w:ascii="Century Gothic" w:hAnsi="Century Gothic"/>
          <w:sz w:val="24"/>
          <w:szCs w:val="24"/>
        </w:rPr>
        <w:t>“</w:t>
      </w:r>
      <w:r w:rsidRPr="003465E9">
        <w:rPr>
          <w:rFonts w:ascii="Century Gothic" w:hAnsi="Century Gothic"/>
          <w:sz w:val="24"/>
          <w:szCs w:val="24"/>
        </w:rPr>
        <w:t>Miguel Grau</w:t>
      </w:r>
      <w:r w:rsidR="00D83E94" w:rsidRPr="003465E9">
        <w:rPr>
          <w:rFonts w:ascii="Century Gothic" w:hAnsi="Century Gothic"/>
          <w:sz w:val="24"/>
          <w:szCs w:val="24"/>
        </w:rPr>
        <w:t>”</w:t>
      </w:r>
      <w:r w:rsidRPr="003465E9">
        <w:rPr>
          <w:rFonts w:ascii="Century Gothic" w:hAnsi="Century Gothic"/>
          <w:sz w:val="24"/>
          <w:szCs w:val="24"/>
        </w:rPr>
        <w:t xml:space="preserve"> y la Empresa Telefónica del Perú. </w:t>
      </w:r>
    </w:p>
    <w:p w:rsidR="00133838" w:rsidRPr="003465E9" w:rsidRDefault="00133838" w:rsidP="001C635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</w:p>
    <w:p w:rsidR="001C6350" w:rsidRPr="003465E9" w:rsidRDefault="001C6350" w:rsidP="001C635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 w:rsidRPr="003465E9">
        <w:rPr>
          <w:rFonts w:ascii="Century Gothic" w:hAnsi="Century Gothic"/>
          <w:sz w:val="24"/>
          <w:szCs w:val="24"/>
        </w:rPr>
        <w:t>Asimismo, declaro lo siguiente:</w:t>
      </w:r>
    </w:p>
    <w:p w:rsidR="001C6350" w:rsidRPr="003465E9" w:rsidRDefault="001C6350" w:rsidP="001C6350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</w:p>
    <w:p w:rsidR="001C6350" w:rsidRPr="003465E9" w:rsidRDefault="001C6350" w:rsidP="001C6350">
      <w:pPr>
        <w:pStyle w:val="Prrafodelista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Century Gothic" w:hAnsi="Century Gothic"/>
          <w:sz w:val="24"/>
          <w:szCs w:val="24"/>
        </w:rPr>
      </w:pPr>
      <w:r w:rsidRPr="003465E9">
        <w:rPr>
          <w:rFonts w:ascii="Century Gothic" w:hAnsi="Century Gothic"/>
          <w:sz w:val="24"/>
          <w:szCs w:val="24"/>
        </w:rPr>
        <w:t>Que he tomado conocimiento de las Bases del concurso y los compromisos que tengo si mi menor hijo</w:t>
      </w:r>
      <w:r w:rsidR="00D83E94" w:rsidRPr="003465E9">
        <w:rPr>
          <w:rFonts w:ascii="Century Gothic" w:hAnsi="Century Gothic"/>
          <w:sz w:val="24"/>
          <w:szCs w:val="24"/>
        </w:rPr>
        <w:t>(a)</w:t>
      </w:r>
      <w:r w:rsidRPr="003465E9">
        <w:rPr>
          <w:rFonts w:ascii="Century Gothic" w:hAnsi="Century Gothic"/>
          <w:sz w:val="24"/>
          <w:szCs w:val="24"/>
        </w:rPr>
        <w:t xml:space="preserve"> resulta ganador</w:t>
      </w:r>
      <w:r w:rsidR="00D83E94" w:rsidRPr="003465E9">
        <w:rPr>
          <w:rFonts w:ascii="Century Gothic" w:hAnsi="Century Gothic"/>
          <w:sz w:val="24"/>
          <w:szCs w:val="24"/>
        </w:rPr>
        <w:t>(a)</w:t>
      </w:r>
      <w:r w:rsidRPr="003465E9">
        <w:rPr>
          <w:rFonts w:ascii="Century Gothic" w:hAnsi="Century Gothic"/>
          <w:sz w:val="24"/>
          <w:szCs w:val="24"/>
        </w:rPr>
        <w:t xml:space="preserve"> del mismo.</w:t>
      </w:r>
    </w:p>
    <w:p w:rsidR="001C6350" w:rsidRPr="003465E9" w:rsidRDefault="001C6350" w:rsidP="001C6350">
      <w:pPr>
        <w:pStyle w:val="Prrafodelista"/>
        <w:spacing w:after="0" w:line="276" w:lineRule="auto"/>
        <w:ind w:left="284" w:hanging="284"/>
        <w:jc w:val="both"/>
        <w:rPr>
          <w:rFonts w:ascii="Century Gothic" w:hAnsi="Century Gothic"/>
          <w:sz w:val="24"/>
          <w:szCs w:val="24"/>
        </w:rPr>
      </w:pPr>
    </w:p>
    <w:p w:rsidR="001C6350" w:rsidRPr="003465E9" w:rsidRDefault="001C6350" w:rsidP="00133838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 w:rsidRPr="003465E9">
        <w:rPr>
          <w:rFonts w:ascii="Century Gothic" w:hAnsi="Century Gothic"/>
          <w:sz w:val="24"/>
          <w:szCs w:val="24"/>
        </w:rPr>
        <w:t>En consecuencia, con la suscripción del presente documento, otorgo mi consentimiento para que todas las fotografías y/o videos registrados durante el concurso</w:t>
      </w:r>
      <w:r w:rsidR="00D83E94" w:rsidRPr="003465E9">
        <w:rPr>
          <w:rFonts w:ascii="Century Gothic" w:hAnsi="Century Gothic"/>
          <w:sz w:val="24"/>
          <w:szCs w:val="24"/>
        </w:rPr>
        <w:t>, ceremonia de premiación u otra actividad publicitaria futura,</w:t>
      </w:r>
      <w:r w:rsidRPr="003465E9">
        <w:rPr>
          <w:rFonts w:ascii="Century Gothic" w:hAnsi="Century Gothic"/>
          <w:sz w:val="24"/>
          <w:szCs w:val="24"/>
        </w:rPr>
        <w:t xml:space="preserve"> sean utilizados por la Marina de Guerra del Perú, la Fundación </w:t>
      </w:r>
      <w:r w:rsidR="005D7F99" w:rsidRPr="003465E9">
        <w:rPr>
          <w:rFonts w:ascii="Century Gothic" w:hAnsi="Century Gothic"/>
          <w:sz w:val="24"/>
          <w:szCs w:val="24"/>
        </w:rPr>
        <w:t>“</w:t>
      </w:r>
      <w:r w:rsidRPr="003465E9">
        <w:rPr>
          <w:rFonts w:ascii="Century Gothic" w:hAnsi="Century Gothic"/>
          <w:sz w:val="24"/>
          <w:szCs w:val="24"/>
        </w:rPr>
        <w:t>Miguel Grau</w:t>
      </w:r>
      <w:r w:rsidR="005D7F99" w:rsidRPr="003465E9">
        <w:rPr>
          <w:rFonts w:ascii="Century Gothic" w:hAnsi="Century Gothic"/>
          <w:sz w:val="24"/>
          <w:szCs w:val="24"/>
        </w:rPr>
        <w:t>”</w:t>
      </w:r>
      <w:r w:rsidRPr="003465E9">
        <w:rPr>
          <w:rFonts w:ascii="Century Gothic" w:hAnsi="Century Gothic"/>
          <w:sz w:val="24"/>
          <w:szCs w:val="24"/>
        </w:rPr>
        <w:t xml:space="preserve"> y </w:t>
      </w:r>
      <w:r w:rsidR="00133838" w:rsidRPr="003465E9">
        <w:rPr>
          <w:rFonts w:ascii="Century Gothic" w:hAnsi="Century Gothic"/>
          <w:sz w:val="24"/>
          <w:szCs w:val="24"/>
        </w:rPr>
        <w:t>la Empresa Telefónica del Perú</w:t>
      </w:r>
      <w:r w:rsidRPr="003465E9">
        <w:rPr>
          <w:rFonts w:ascii="Century Gothic" w:hAnsi="Century Gothic"/>
          <w:sz w:val="24"/>
          <w:szCs w:val="24"/>
        </w:rPr>
        <w:t xml:space="preserve"> en piezas</w:t>
      </w:r>
      <w:r w:rsidR="005D7F99" w:rsidRPr="003465E9">
        <w:rPr>
          <w:rFonts w:ascii="Century Gothic" w:hAnsi="Century Gothic"/>
          <w:sz w:val="24"/>
          <w:szCs w:val="24"/>
        </w:rPr>
        <w:t xml:space="preserve"> gráficas audiovisuales y/o</w:t>
      </w:r>
      <w:r w:rsidRPr="003465E9">
        <w:rPr>
          <w:rFonts w:ascii="Century Gothic" w:hAnsi="Century Gothic"/>
          <w:sz w:val="24"/>
          <w:szCs w:val="24"/>
        </w:rPr>
        <w:t xml:space="preserve"> impresas, </w:t>
      </w:r>
      <w:r w:rsidR="005D7F99" w:rsidRPr="003465E9">
        <w:rPr>
          <w:rFonts w:ascii="Century Gothic" w:hAnsi="Century Gothic"/>
          <w:sz w:val="24"/>
          <w:szCs w:val="24"/>
        </w:rPr>
        <w:t>en medios escritos, radiales, televisivos y/o</w:t>
      </w:r>
      <w:r w:rsidRPr="003465E9">
        <w:rPr>
          <w:rFonts w:ascii="Century Gothic" w:hAnsi="Century Gothic"/>
          <w:sz w:val="24"/>
          <w:szCs w:val="24"/>
        </w:rPr>
        <w:t>.</w:t>
      </w:r>
      <w:r w:rsidR="005D7F99" w:rsidRPr="003465E9">
        <w:rPr>
          <w:rFonts w:ascii="Century Gothic" w:hAnsi="Century Gothic"/>
          <w:sz w:val="24"/>
          <w:szCs w:val="24"/>
        </w:rPr>
        <w:t xml:space="preserve"> medios digitales.</w:t>
      </w:r>
    </w:p>
    <w:p w:rsidR="001C6350" w:rsidRPr="003465E9" w:rsidRDefault="001C6350" w:rsidP="001C6350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:rsidR="001C6350" w:rsidRPr="003465E9" w:rsidRDefault="001C6350" w:rsidP="001C6350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:rsidR="001C6350" w:rsidRPr="003465E9" w:rsidRDefault="001C6350" w:rsidP="001C6350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:rsidR="0015605E" w:rsidRPr="003465E9" w:rsidRDefault="0015605E" w:rsidP="0015605E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:rsidR="0015605E" w:rsidRPr="003465E9" w:rsidRDefault="0015605E" w:rsidP="005D7F99">
      <w:pPr>
        <w:pStyle w:val="Prrafodelista"/>
        <w:spacing w:after="0" w:line="276" w:lineRule="auto"/>
        <w:ind w:left="0" w:firstLine="708"/>
        <w:jc w:val="center"/>
        <w:rPr>
          <w:rFonts w:ascii="Century Gothic" w:hAnsi="Century Gothic"/>
          <w:sz w:val="24"/>
          <w:szCs w:val="24"/>
        </w:rPr>
      </w:pPr>
      <w:r w:rsidRPr="003465E9">
        <w:rPr>
          <w:rFonts w:ascii="Century Gothic" w:hAnsi="Century Gothic"/>
          <w:sz w:val="24"/>
          <w:szCs w:val="24"/>
        </w:rPr>
        <w:t>______________________________</w:t>
      </w:r>
      <w:r w:rsidR="005D7F99" w:rsidRPr="003465E9">
        <w:rPr>
          <w:rFonts w:ascii="Century Gothic" w:hAnsi="Century Gothic"/>
          <w:sz w:val="24"/>
          <w:szCs w:val="24"/>
        </w:rPr>
        <w:t>___________</w:t>
      </w:r>
    </w:p>
    <w:p w:rsidR="00C73B7A" w:rsidRPr="003465E9" w:rsidRDefault="0015605E" w:rsidP="005D7F99">
      <w:pPr>
        <w:spacing w:after="0" w:line="276" w:lineRule="auto"/>
        <w:ind w:firstLine="708"/>
        <w:jc w:val="center"/>
        <w:rPr>
          <w:rFonts w:ascii="Century Gothic" w:hAnsi="Century Gothic"/>
          <w:b/>
          <w:sz w:val="24"/>
          <w:szCs w:val="24"/>
        </w:rPr>
      </w:pPr>
      <w:r w:rsidRPr="003465E9">
        <w:rPr>
          <w:rFonts w:ascii="Century Gothic" w:hAnsi="Century Gothic"/>
          <w:b/>
          <w:sz w:val="24"/>
          <w:szCs w:val="24"/>
        </w:rPr>
        <w:t>FIRMA DEL PADRE</w:t>
      </w:r>
      <w:r w:rsidR="005D7F99" w:rsidRPr="003465E9">
        <w:rPr>
          <w:rFonts w:ascii="Century Gothic" w:hAnsi="Century Gothic"/>
          <w:b/>
          <w:sz w:val="24"/>
          <w:szCs w:val="24"/>
        </w:rPr>
        <w:t>/MADRE</w:t>
      </w:r>
      <w:r w:rsidRPr="003465E9">
        <w:rPr>
          <w:rFonts w:ascii="Century Gothic" w:hAnsi="Century Gothic"/>
          <w:b/>
          <w:sz w:val="24"/>
          <w:szCs w:val="24"/>
        </w:rPr>
        <w:t xml:space="preserve"> O TUTOR</w:t>
      </w:r>
      <w:r w:rsidR="005D7F99" w:rsidRPr="003465E9">
        <w:rPr>
          <w:rFonts w:ascii="Century Gothic" w:hAnsi="Century Gothic"/>
          <w:b/>
          <w:sz w:val="24"/>
          <w:szCs w:val="24"/>
        </w:rPr>
        <w:t xml:space="preserve"> LEGAL</w:t>
      </w:r>
    </w:p>
    <w:p w:rsidR="00C73B7A" w:rsidRPr="003465E9" w:rsidRDefault="00C73B7A" w:rsidP="005D7F99">
      <w:pPr>
        <w:spacing w:after="0" w:line="360" w:lineRule="auto"/>
        <w:ind w:right="-283" w:firstLine="709"/>
        <w:jc w:val="center"/>
        <w:rPr>
          <w:rFonts w:ascii="Century Gothic" w:hAnsi="Century Gothic"/>
          <w:b/>
          <w:sz w:val="24"/>
          <w:szCs w:val="24"/>
        </w:rPr>
      </w:pPr>
      <w:r w:rsidRPr="003465E9">
        <w:rPr>
          <w:rFonts w:ascii="Century Gothic" w:hAnsi="Century Gothic"/>
          <w:b/>
          <w:sz w:val="24"/>
          <w:szCs w:val="24"/>
        </w:rPr>
        <w:t>APELLIDOSY NOMBRES: ________</w:t>
      </w:r>
      <w:r w:rsidR="005D7F99" w:rsidRPr="003465E9">
        <w:rPr>
          <w:rFonts w:ascii="Century Gothic" w:hAnsi="Century Gothic"/>
          <w:b/>
          <w:sz w:val="24"/>
          <w:szCs w:val="24"/>
        </w:rPr>
        <w:t>____________________</w:t>
      </w:r>
    </w:p>
    <w:p w:rsidR="00C73B7A" w:rsidRPr="003465E9" w:rsidRDefault="00C73B7A" w:rsidP="005D7F99">
      <w:pPr>
        <w:spacing w:after="0" w:line="360" w:lineRule="auto"/>
        <w:ind w:right="-283" w:firstLine="709"/>
        <w:jc w:val="center"/>
        <w:rPr>
          <w:rFonts w:ascii="Century Gothic" w:hAnsi="Century Gothic"/>
          <w:sz w:val="24"/>
          <w:szCs w:val="24"/>
        </w:rPr>
      </w:pPr>
      <w:r w:rsidRPr="003465E9">
        <w:rPr>
          <w:rFonts w:ascii="Century Gothic" w:hAnsi="Century Gothic"/>
          <w:b/>
          <w:sz w:val="24"/>
          <w:szCs w:val="24"/>
        </w:rPr>
        <w:t>N° DNI</w:t>
      </w:r>
      <w:r w:rsidRPr="003465E9">
        <w:rPr>
          <w:rFonts w:ascii="Century Gothic" w:hAnsi="Century Gothic"/>
          <w:b/>
          <w:sz w:val="24"/>
          <w:szCs w:val="24"/>
        </w:rPr>
        <w:tab/>
        <w:t xml:space="preserve"> </w:t>
      </w:r>
      <w:r w:rsidRPr="003465E9">
        <w:rPr>
          <w:rFonts w:ascii="Century Gothic" w:hAnsi="Century Gothic"/>
          <w:sz w:val="24"/>
          <w:szCs w:val="24"/>
        </w:rPr>
        <w:t>_______________________</w:t>
      </w:r>
    </w:p>
    <w:p w:rsidR="001C6350" w:rsidRPr="003465E9" w:rsidRDefault="00C73B7A" w:rsidP="005D7F99">
      <w:pPr>
        <w:ind w:right="-283" w:firstLine="709"/>
        <w:jc w:val="center"/>
        <w:rPr>
          <w:rFonts w:ascii="Century Gothic" w:hAnsi="Century Gothic"/>
          <w:sz w:val="24"/>
          <w:szCs w:val="24"/>
        </w:rPr>
      </w:pPr>
      <w:r w:rsidRPr="003465E9">
        <w:rPr>
          <w:rFonts w:ascii="Century Gothic" w:hAnsi="Century Gothic"/>
          <w:b/>
          <w:sz w:val="24"/>
          <w:szCs w:val="24"/>
        </w:rPr>
        <w:t>FECHA: _______________________</w:t>
      </w:r>
    </w:p>
    <w:p w:rsidR="0052423C" w:rsidRPr="003465E9" w:rsidRDefault="0052423C" w:rsidP="005D7F99">
      <w:pPr>
        <w:spacing w:after="0" w:line="240" w:lineRule="auto"/>
        <w:ind w:right="-283" w:firstLine="709"/>
        <w:jc w:val="center"/>
        <w:rPr>
          <w:rFonts w:ascii="Century Gothic" w:hAnsi="Century Gothic"/>
          <w:b/>
          <w:color w:val="000000" w:themeColor="text1"/>
          <w:sz w:val="24"/>
          <w:szCs w:val="24"/>
        </w:rPr>
      </w:pPr>
    </w:p>
    <w:sectPr w:rsidR="0052423C" w:rsidRPr="003465E9" w:rsidSect="00025E60">
      <w:headerReference w:type="default" r:id="rId8"/>
      <w:footerReference w:type="default" r:id="rId9"/>
      <w:pgSz w:w="11906" w:h="16838"/>
      <w:pgMar w:top="1702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C10" w:rsidRDefault="00141C10" w:rsidP="00D864C5">
      <w:pPr>
        <w:spacing w:after="0" w:line="240" w:lineRule="auto"/>
      </w:pPr>
      <w:r>
        <w:separator/>
      </w:r>
    </w:p>
  </w:endnote>
  <w:endnote w:type="continuationSeparator" w:id="0">
    <w:p w:rsidR="00141C10" w:rsidRDefault="00141C10" w:rsidP="00D8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</w:rPr>
      <w:id w:val="1316694259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F23B9" w:rsidRPr="00D864C5" w:rsidRDefault="00FF23B9">
            <w:pPr>
              <w:pStyle w:val="Piedepgina"/>
              <w:jc w:val="center"/>
              <w:rPr>
                <w:rFonts w:ascii="Century Gothic" w:hAnsi="Century Gothic"/>
              </w:rPr>
            </w:pPr>
            <w:r w:rsidRPr="00D864C5">
              <w:rPr>
                <w:rFonts w:ascii="Century Gothic" w:hAnsi="Century Gothic"/>
                <w:bCs/>
                <w:sz w:val="24"/>
                <w:szCs w:val="24"/>
              </w:rPr>
              <w:fldChar w:fldCharType="begin"/>
            </w:r>
            <w:r w:rsidRPr="00D864C5">
              <w:rPr>
                <w:rFonts w:ascii="Century Gothic" w:hAnsi="Century Gothic"/>
                <w:bCs/>
              </w:rPr>
              <w:instrText>PAGE</w:instrText>
            </w:r>
            <w:r w:rsidRPr="00D864C5">
              <w:rPr>
                <w:rFonts w:ascii="Century Gothic" w:hAnsi="Century Gothic"/>
                <w:bCs/>
                <w:sz w:val="24"/>
                <w:szCs w:val="24"/>
              </w:rPr>
              <w:fldChar w:fldCharType="separate"/>
            </w:r>
            <w:r w:rsidR="006E61C0">
              <w:rPr>
                <w:rFonts w:ascii="Century Gothic" w:hAnsi="Century Gothic"/>
                <w:bCs/>
                <w:noProof/>
              </w:rPr>
              <w:t>1</w:t>
            </w:r>
            <w:r w:rsidRPr="00D864C5">
              <w:rPr>
                <w:rFonts w:ascii="Century Gothic" w:hAnsi="Century Gothic"/>
                <w:bCs/>
                <w:sz w:val="24"/>
                <w:szCs w:val="24"/>
              </w:rPr>
              <w:fldChar w:fldCharType="end"/>
            </w:r>
            <w:r w:rsidRPr="00D864C5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-</w:t>
            </w:r>
            <w:r w:rsidRPr="00D864C5">
              <w:rPr>
                <w:rFonts w:ascii="Century Gothic" w:hAnsi="Century Gothic"/>
              </w:rPr>
              <w:t xml:space="preserve"> </w:t>
            </w:r>
            <w:r w:rsidRPr="00D864C5">
              <w:rPr>
                <w:rFonts w:ascii="Century Gothic" w:hAnsi="Century Gothic"/>
                <w:bCs/>
                <w:sz w:val="24"/>
                <w:szCs w:val="24"/>
              </w:rPr>
              <w:fldChar w:fldCharType="begin"/>
            </w:r>
            <w:r w:rsidRPr="00D864C5">
              <w:rPr>
                <w:rFonts w:ascii="Century Gothic" w:hAnsi="Century Gothic"/>
                <w:bCs/>
              </w:rPr>
              <w:instrText>NUMPAGES</w:instrText>
            </w:r>
            <w:r w:rsidRPr="00D864C5">
              <w:rPr>
                <w:rFonts w:ascii="Century Gothic" w:hAnsi="Century Gothic"/>
                <w:bCs/>
                <w:sz w:val="24"/>
                <w:szCs w:val="24"/>
              </w:rPr>
              <w:fldChar w:fldCharType="separate"/>
            </w:r>
            <w:r w:rsidR="006E61C0">
              <w:rPr>
                <w:rFonts w:ascii="Century Gothic" w:hAnsi="Century Gothic"/>
                <w:bCs/>
                <w:noProof/>
              </w:rPr>
              <w:t>5</w:t>
            </w:r>
            <w:r w:rsidRPr="00D864C5">
              <w:rPr>
                <w:rFonts w:ascii="Century Gothic" w:hAnsi="Century Gothic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23B9" w:rsidRDefault="00FF23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C10" w:rsidRDefault="00141C10" w:rsidP="00D864C5">
      <w:pPr>
        <w:spacing w:after="0" w:line="240" w:lineRule="auto"/>
      </w:pPr>
      <w:r>
        <w:separator/>
      </w:r>
    </w:p>
  </w:footnote>
  <w:footnote w:type="continuationSeparator" w:id="0">
    <w:p w:rsidR="00141C10" w:rsidRDefault="00141C10" w:rsidP="00D86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3B9" w:rsidRDefault="00FF23B9">
    <w:pPr>
      <w:pStyle w:val="Encabezado"/>
    </w:pPr>
    <w:r w:rsidRPr="00FF23B9">
      <w:rPr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28B4EE46" wp14:editId="4025B9F0">
          <wp:simplePos x="0" y="0"/>
          <wp:positionH relativeFrom="rightMargin">
            <wp:posOffset>130810</wp:posOffset>
          </wp:positionH>
          <wp:positionV relativeFrom="paragraph">
            <wp:posOffset>-193675</wp:posOffset>
          </wp:positionV>
          <wp:extent cx="528320" cy="608965"/>
          <wp:effectExtent l="0" t="0" r="5080" b="635"/>
          <wp:wrapThrough wrapText="bothSides">
            <wp:wrapPolygon edited="0">
              <wp:start x="0" y="0"/>
              <wp:lineTo x="0" y="20947"/>
              <wp:lineTo x="21029" y="20947"/>
              <wp:lineTo x="21029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lefon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320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23B9"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3A04C5D4" wp14:editId="642626A3">
          <wp:simplePos x="0" y="0"/>
          <wp:positionH relativeFrom="column">
            <wp:posOffset>4257040</wp:posOffset>
          </wp:positionH>
          <wp:positionV relativeFrom="paragraph">
            <wp:posOffset>-291465</wp:posOffset>
          </wp:positionV>
          <wp:extent cx="652780" cy="810895"/>
          <wp:effectExtent l="0" t="0" r="0" b="0"/>
          <wp:wrapThrough wrapText="bothSides">
            <wp:wrapPolygon edited="0">
              <wp:start x="8825" y="1015"/>
              <wp:lineTo x="5673" y="4567"/>
              <wp:lineTo x="1891" y="18268"/>
              <wp:lineTo x="5043" y="19790"/>
              <wp:lineTo x="8195" y="19790"/>
              <wp:lineTo x="19541" y="18775"/>
              <wp:lineTo x="17650" y="9134"/>
              <wp:lineTo x="15128" y="4567"/>
              <wp:lineTo x="11977" y="1015"/>
              <wp:lineTo x="8825" y="1015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ndacion grau logotipo vertic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780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23B9"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639E71ED" wp14:editId="50858A1B">
          <wp:simplePos x="0" y="0"/>
          <wp:positionH relativeFrom="column">
            <wp:posOffset>4964058</wp:posOffset>
          </wp:positionH>
          <wp:positionV relativeFrom="paragraph">
            <wp:posOffset>-210820</wp:posOffset>
          </wp:positionV>
          <wp:extent cx="649037" cy="641350"/>
          <wp:effectExtent l="0" t="0" r="0" b="6350"/>
          <wp:wrapThrough wrapText="bothSides">
            <wp:wrapPolygon edited="0">
              <wp:start x="6975" y="0"/>
              <wp:lineTo x="0" y="1283"/>
              <wp:lineTo x="0" y="13473"/>
              <wp:lineTo x="634" y="19889"/>
              <wp:lineTo x="5072" y="21172"/>
              <wp:lineTo x="15217" y="21172"/>
              <wp:lineTo x="18387" y="20531"/>
              <wp:lineTo x="20290" y="16040"/>
              <wp:lineTo x="20924" y="5774"/>
              <wp:lineTo x="20290" y="1283"/>
              <wp:lineTo x="12681" y="0"/>
              <wp:lineTo x="6975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 (FINAL) retocad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037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642B"/>
    <w:multiLevelType w:val="hybridMultilevel"/>
    <w:tmpl w:val="69A0BAF2"/>
    <w:lvl w:ilvl="0" w:tplc="8668D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14FA"/>
    <w:multiLevelType w:val="hybridMultilevel"/>
    <w:tmpl w:val="7786E056"/>
    <w:lvl w:ilvl="0" w:tplc="6AE07426">
      <w:start w:val="1"/>
      <w:numFmt w:val="decimal"/>
      <w:lvlText w:val="%1)"/>
      <w:lvlJc w:val="left"/>
      <w:pPr>
        <w:ind w:left="1515" w:hanging="115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727F"/>
    <w:multiLevelType w:val="hybridMultilevel"/>
    <w:tmpl w:val="63AE6DD6"/>
    <w:lvl w:ilvl="0" w:tplc="28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322CAF"/>
    <w:multiLevelType w:val="hybridMultilevel"/>
    <w:tmpl w:val="F808EA98"/>
    <w:lvl w:ilvl="0" w:tplc="EDC4318A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97A6C"/>
    <w:multiLevelType w:val="hybridMultilevel"/>
    <w:tmpl w:val="AD86A4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A35E3"/>
    <w:multiLevelType w:val="hybridMultilevel"/>
    <w:tmpl w:val="111CE0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354BD"/>
    <w:multiLevelType w:val="hybridMultilevel"/>
    <w:tmpl w:val="53100EE0"/>
    <w:lvl w:ilvl="0" w:tplc="2BEAF9DC">
      <w:start w:val="1"/>
      <w:numFmt w:val="bullet"/>
      <w:lvlText w:val="-"/>
      <w:lvlJc w:val="left"/>
      <w:pPr>
        <w:ind w:left="1004" w:hanging="360"/>
      </w:pPr>
      <w:rPr>
        <w:rFonts w:ascii="Century Gothic" w:eastAsia="Times New Roman" w:hAnsi="Century Gothic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A33571F"/>
    <w:multiLevelType w:val="hybridMultilevel"/>
    <w:tmpl w:val="1FEE60C8"/>
    <w:lvl w:ilvl="0" w:tplc="2340B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074C3"/>
    <w:multiLevelType w:val="hybridMultilevel"/>
    <w:tmpl w:val="8098B4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4578D"/>
    <w:multiLevelType w:val="hybridMultilevel"/>
    <w:tmpl w:val="2800E680"/>
    <w:lvl w:ilvl="0" w:tplc="280A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165F5"/>
    <w:multiLevelType w:val="hybridMultilevel"/>
    <w:tmpl w:val="8BA4926E"/>
    <w:lvl w:ilvl="0" w:tplc="28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2263D53"/>
    <w:multiLevelType w:val="hybridMultilevel"/>
    <w:tmpl w:val="AD10AA92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2C059DC"/>
    <w:multiLevelType w:val="hybridMultilevel"/>
    <w:tmpl w:val="0CE61B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E4AAA"/>
    <w:multiLevelType w:val="hybridMultilevel"/>
    <w:tmpl w:val="4AD64FFA"/>
    <w:lvl w:ilvl="0" w:tplc="58D42AD2">
      <w:numFmt w:val="bullet"/>
      <w:lvlText w:val="-"/>
      <w:lvlJc w:val="left"/>
      <w:pPr>
        <w:ind w:left="644" w:hanging="360"/>
      </w:pPr>
      <w:rPr>
        <w:rFonts w:ascii="Century Gothic" w:eastAsiaTheme="minorHAnsi" w:hAnsi="Century Gothic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B095E"/>
    <w:multiLevelType w:val="hybridMultilevel"/>
    <w:tmpl w:val="2112F4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6198D"/>
    <w:multiLevelType w:val="hybridMultilevel"/>
    <w:tmpl w:val="EBD4AD80"/>
    <w:lvl w:ilvl="0" w:tplc="6AE07426">
      <w:start w:val="1"/>
      <w:numFmt w:val="decimal"/>
      <w:lvlText w:val="%1)"/>
      <w:lvlJc w:val="left"/>
      <w:pPr>
        <w:ind w:left="1515" w:hanging="115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70C08"/>
    <w:multiLevelType w:val="hybridMultilevel"/>
    <w:tmpl w:val="8410EE26"/>
    <w:lvl w:ilvl="0" w:tplc="E7CE4E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C291E"/>
    <w:multiLevelType w:val="hybridMultilevel"/>
    <w:tmpl w:val="56EC296E"/>
    <w:lvl w:ilvl="0" w:tplc="6AE07426">
      <w:start w:val="1"/>
      <w:numFmt w:val="decimal"/>
      <w:lvlText w:val="%1)"/>
      <w:lvlJc w:val="left"/>
      <w:pPr>
        <w:ind w:left="1515" w:hanging="115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F3E67"/>
    <w:multiLevelType w:val="hybridMultilevel"/>
    <w:tmpl w:val="6762A5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40D66"/>
    <w:multiLevelType w:val="hybridMultilevel"/>
    <w:tmpl w:val="82D8054C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07A732D"/>
    <w:multiLevelType w:val="hybridMultilevel"/>
    <w:tmpl w:val="B7DE5F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E789F"/>
    <w:multiLevelType w:val="hybridMultilevel"/>
    <w:tmpl w:val="9CAAC8C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86881"/>
    <w:multiLevelType w:val="hybridMultilevel"/>
    <w:tmpl w:val="04489E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3A4484"/>
    <w:multiLevelType w:val="hybridMultilevel"/>
    <w:tmpl w:val="6978BE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232C8E"/>
    <w:multiLevelType w:val="hybridMultilevel"/>
    <w:tmpl w:val="F05A63D6"/>
    <w:lvl w:ilvl="0" w:tplc="2BEAF9DC">
      <w:start w:val="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37434AF8"/>
    <w:multiLevelType w:val="hybridMultilevel"/>
    <w:tmpl w:val="A198CF10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CAB37CD"/>
    <w:multiLevelType w:val="hybridMultilevel"/>
    <w:tmpl w:val="EA4AA22E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3DCB63BE"/>
    <w:multiLevelType w:val="hybridMultilevel"/>
    <w:tmpl w:val="AD7AC94C"/>
    <w:lvl w:ilvl="0" w:tplc="E4366D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EC13FD5"/>
    <w:multiLevelType w:val="hybridMultilevel"/>
    <w:tmpl w:val="09E2620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FC6761"/>
    <w:multiLevelType w:val="hybridMultilevel"/>
    <w:tmpl w:val="E216144A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17A39E0"/>
    <w:multiLevelType w:val="hybridMultilevel"/>
    <w:tmpl w:val="EDA461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32439B"/>
    <w:multiLevelType w:val="hybridMultilevel"/>
    <w:tmpl w:val="BF92E0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3E60CE"/>
    <w:multiLevelType w:val="multilevel"/>
    <w:tmpl w:val="7786E056"/>
    <w:lvl w:ilvl="0">
      <w:start w:val="1"/>
      <w:numFmt w:val="decimal"/>
      <w:lvlText w:val="%1)"/>
      <w:lvlJc w:val="left"/>
      <w:pPr>
        <w:ind w:left="1515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A87706"/>
    <w:multiLevelType w:val="hybridMultilevel"/>
    <w:tmpl w:val="B98CC2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D32AC8"/>
    <w:multiLevelType w:val="hybridMultilevel"/>
    <w:tmpl w:val="DDBAB4E2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3D1426E"/>
    <w:multiLevelType w:val="multilevel"/>
    <w:tmpl w:val="84E609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42A1A6E"/>
    <w:multiLevelType w:val="hybridMultilevel"/>
    <w:tmpl w:val="26F29A2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8340AF"/>
    <w:multiLevelType w:val="hybridMultilevel"/>
    <w:tmpl w:val="1430CEE6"/>
    <w:lvl w:ilvl="0" w:tplc="58D42AD2">
      <w:numFmt w:val="bullet"/>
      <w:lvlText w:val="-"/>
      <w:lvlJc w:val="left"/>
      <w:pPr>
        <w:ind w:left="644" w:hanging="360"/>
      </w:pPr>
      <w:rPr>
        <w:rFonts w:ascii="Century Gothic" w:eastAsiaTheme="minorHAnsi" w:hAnsi="Century Gothic" w:cs="Arial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5D624912"/>
    <w:multiLevelType w:val="hybridMultilevel"/>
    <w:tmpl w:val="09E4E8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9312D"/>
    <w:multiLevelType w:val="hybridMultilevel"/>
    <w:tmpl w:val="73F86B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4E09D9"/>
    <w:multiLevelType w:val="hybridMultilevel"/>
    <w:tmpl w:val="D4542AEE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6CD23D8"/>
    <w:multiLevelType w:val="hybridMultilevel"/>
    <w:tmpl w:val="A8BCC4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72298"/>
    <w:multiLevelType w:val="hybridMultilevel"/>
    <w:tmpl w:val="4D60B73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63B7B"/>
    <w:multiLevelType w:val="hybridMultilevel"/>
    <w:tmpl w:val="57E699B4"/>
    <w:lvl w:ilvl="0" w:tplc="E7CE4E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1C20CC"/>
    <w:multiLevelType w:val="hybridMultilevel"/>
    <w:tmpl w:val="C498B8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55C71"/>
    <w:multiLevelType w:val="multilevel"/>
    <w:tmpl w:val="5B2039F8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4" w:hanging="2160"/>
      </w:pPr>
      <w:rPr>
        <w:rFonts w:hint="default"/>
      </w:rPr>
    </w:lvl>
  </w:abstractNum>
  <w:num w:numId="1">
    <w:abstractNumId w:val="23"/>
  </w:num>
  <w:num w:numId="2">
    <w:abstractNumId w:val="0"/>
  </w:num>
  <w:num w:numId="3">
    <w:abstractNumId w:val="7"/>
  </w:num>
  <w:num w:numId="4">
    <w:abstractNumId w:val="45"/>
  </w:num>
  <w:num w:numId="5">
    <w:abstractNumId w:val="41"/>
  </w:num>
  <w:num w:numId="6">
    <w:abstractNumId w:val="1"/>
  </w:num>
  <w:num w:numId="7">
    <w:abstractNumId w:val="38"/>
  </w:num>
  <w:num w:numId="8">
    <w:abstractNumId w:val="20"/>
  </w:num>
  <w:num w:numId="9">
    <w:abstractNumId w:val="17"/>
  </w:num>
  <w:num w:numId="10">
    <w:abstractNumId w:val="14"/>
  </w:num>
  <w:num w:numId="11">
    <w:abstractNumId w:val="31"/>
  </w:num>
  <w:num w:numId="12">
    <w:abstractNumId w:val="15"/>
  </w:num>
  <w:num w:numId="13">
    <w:abstractNumId w:val="18"/>
  </w:num>
  <w:num w:numId="14">
    <w:abstractNumId w:val="25"/>
  </w:num>
  <w:num w:numId="15">
    <w:abstractNumId w:val="35"/>
  </w:num>
  <w:num w:numId="16">
    <w:abstractNumId w:val="5"/>
  </w:num>
  <w:num w:numId="17">
    <w:abstractNumId w:val="30"/>
  </w:num>
  <w:num w:numId="18">
    <w:abstractNumId w:val="12"/>
  </w:num>
  <w:num w:numId="19">
    <w:abstractNumId w:val="4"/>
  </w:num>
  <w:num w:numId="20">
    <w:abstractNumId w:val="40"/>
  </w:num>
  <w:num w:numId="21">
    <w:abstractNumId w:val="27"/>
  </w:num>
  <w:num w:numId="22">
    <w:abstractNumId w:val="28"/>
  </w:num>
  <w:num w:numId="23">
    <w:abstractNumId w:val="11"/>
  </w:num>
  <w:num w:numId="24">
    <w:abstractNumId w:val="29"/>
  </w:num>
  <w:num w:numId="25">
    <w:abstractNumId w:val="8"/>
  </w:num>
  <w:num w:numId="26">
    <w:abstractNumId w:val="26"/>
  </w:num>
  <w:num w:numId="27">
    <w:abstractNumId w:val="34"/>
  </w:num>
  <w:num w:numId="28">
    <w:abstractNumId w:val="32"/>
  </w:num>
  <w:num w:numId="29">
    <w:abstractNumId w:val="44"/>
  </w:num>
  <w:num w:numId="30">
    <w:abstractNumId w:val="9"/>
  </w:num>
  <w:num w:numId="31">
    <w:abstractNumId w:val="42"/>
  </w:num>
  <w:num w:numId="32">
    <w:abstractNumId w:val="37"/>
  </w:num>
  <w:num w:numId="33">
    <w:abstractNumId w:val="2"/>
  </w:num>
  <w:num w:numId="34">
    <w:abstractNumId w:val="13"/>
  </w:num>
  <w:num w:numId="35">
    <w:abstractNumId w:val="21"/>
  </w:num>
  <w:num w:numId="36">
    <w:abstractNumId w:val="33"/>
  </w:num>
  <w:num w:numId="37">
    <w:abstractNumId w:val="24"/>
  </w:num>
  <w:num w:numId="38">
    <w:abstractNumId w:val="43"/>
  </w:num>
  <w:num w:numId="39">
    <w:abstractNumId w:val="39"/>
  </w:num>
  <w:num w:numId="40">
    <w:abstractNumId w:val="6"/>
  </w:num>
  <w:num w:numId="41">
    <w:abstractNumId w:val="3"/>
  </w:num>
  <w:num w:numId="42">
    <w:abstractNumId w:val="22"/>
  </w:num>
  <w:num w:numId="43">
    <w:abstractNumId w:val="16"/>
  </w:num>
  <w:num w:numId="44">
    <w:abstractNumId w:val="19"/>
  </w:num>
  <w:num w:numId="45">
    <w:abstractNumId w:val="36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86"/>
    <w:rsid w:val="000103B7"/>
    <w:rsid w:val="00011AA8"/>
    <w:rsid w:val="00025E60"/>
    <w:rsid w:val="00026FDA"/>
    <w:rsid w:val="00032CEC"/>
    <w:rsid w:val="0005613C"/>
    <w:rsid w:val="000602B6"/>
    <w:rsid w:val="000627DB"/>
    <w:rsid w:val="00064905"/>
    <w:rsid w:val="00092ED2"/>
    <w:rsid w:val="000941C2"/>
    <w:rsid w:val="000A7659"/>
    <w:rsid w:val="000A79C2"/>
    <w:rsid w:val="000B5E7D"/>
    <w:rsid w:val="000B7CAA"/>
    <w:rsid w:val="00101609"/>
    <w:rsid w:val="0010503A"/>
    <w:rsid w:val="001121CE"/>
    <w:rsid w:val="00133838"/>
    <w:rsid w:val="00141C10"/>
    <w:rsid w:val="0015605E"/>
    <w:rsid w:val="001677E3"/>
    <w:rsid w:val="00190AC3"/>
    <w:rsid w:val="001B6734"/>
    <w:rsid w:val="001C0AD9"/>
    <w:rsid w:val="001C2234"/>
    <w:rsid w:val="001C4012"/>
    <w:rsid w:val="001C6350"/>
    <w:rsid w:val="001C6C54"/>
    <w:rsid w:val="001D3BA6"/>
    <w:rsid w:val="001E6F14"/>
    <w:rsid w:val="00230B9B"/>
    <w:rsid w:val="00237119"/>
    <w:rsid w:val="00270C57"/>
    <w:rsid w:val="00271A16"/>
    <w:rsid w:val="00274CF0"/>
    <w:rsid w:val="00295982"/>
    <w:rsid w:val="002A06D8"/>
    <w:rsid w:val="002A3F09"/>
    <w:rsid w:val="002D6B19"/>
    <w:rsid w:val="00304805"/>
    <w:rsid w:val="003136C2"/>
    <w:rsid w:val="0031451D"/>
    <w:rsid w:val="0032585F"/>
    <w:rsid w:val="003465E9"/>
    <w:rsid w:val="00356C2D"/>
    <w:rsid w:val="00391E82"/>
    <w:rsid w:val="003B330E"/>
    <w:rsid w:val="003D4920"/>
    <w:rsid w:val="0040287F"/>
    <w:rsid w:val="004034EB"/>
    <w:rsid w:val="00412F10"/>
    <w:rsid w:val="00444DDE"/>
    <w:rsid w:val="00446927"/>
    <w:rsid w:val="00453EA4"/>
    <w:rsid w:val="00460557"/>
    <w:rsid w:val="004617F8"/>
    <w:rsid w:val="00466884"/>
    <w:rsid w:val="00501286"/>
    <w:rsid w:val="00513D4E"/>
    <w:rsid w:val="00520458"/>
    <w:rsid w:val="0052423C"/>
    <w:rsid w:val="005649D5"/>
    <w:rsid w:val="00574D3F"/>
    <w:rsid w:val="00584692"/>
    <w:rsid w:val="0059774C"/>
    <w:rsid w:val="005A32C6"/>
    <w:rsid w:val="005A3E58"/>
    <w:rsid w:val="005D7EE2"/>
    <w:rsid w:val="005D7F99"/>
    <w:rsid w:val="006807D9"/>
    <w:rsid w:val="006A48A6"/>
    <w:rsid w:val="006A7CBD"/>
    <w:rsid w:val="006D0EA5"/>
    <w:rsid w:val="006E053A"/>
    <w:rsid w:val="006E309F"/>
    <w:rsid w:val="006E61C0"/>
    <w:rsid w:val="007026BF"/>
    <w:rsid w:val="007243E3"/>
    <w:rsid w:val="00764E61"/>
    <w:rsid w:val="007D5F86"/>
    <w:rsid w:val="0081110C"/>
    <w:rsid w:val="0082647A"/>
    <w:rsid w:val="00840466"/>
    <w:rsid w:val="0087364F"/>
    <w:rsid w:val="00877535"/>
    <w:rsid w:val="0089244D"/>
    <w:rsid w:val="00892757"/>
    <w:rsid w:val="008C1281"/>
    <w:rsid w:val="008E5178"/>
    <w:rsid w:val="00911A29"/>
    <w:rsid w:val="009172B6"/>
    <w:rsid w:val="00935DC7"/>
    <w:rsid w:val="00967D79"/>
    <w:rsid w:val="00972219"/>
    <w:rsid w:val="009A67DC"/>
    <w:rsid w:val="009C34A5"/>
    <w:rsid w:val="009F0493"/>
    <w:rsid w:val="00A1454B"/>
    <w:rsid w:val="00A60CAA"/>
    <w:rsid w:val="00A7411D"/>
    <w:rsid w:val="00A85B8F"/>
    <w:rsid w:val="00AB7432"/>
    <w:rsid w:val="00AC14BC"/>
    <w:rsid w:val="00AC544A"/>
    <w:rsid w:val="00AD7CA5"/>
    <w:rsid w:val="00AF7AD7"/>
    <w:rsid w:val="00B00C48"/>
    <w:rsid w:val="00B353C0"/>
    <w:rsid w:val="00B45CF2"/>
    <w:rsid w:val="00B72E63"/>
    <w:rsid w:val="00BB51E5"/>
    <w:rsid w:val="00BC3361"/>
    <w:rsid w:val="00BD20A1"/>
    <w:rsid w:val="00BE3A2D"/>
    <w:rsid w:val="00BF2A03"/>
    <w:rsid w:val="00BF6BF5"/>
    <w:rsid w:val="00C05135"/>
    <w:rsid w:val="00C1691F"/>
    <w:rsid w:val="00C21E78"/>
    <w:rsid w:val="00C25DDF"/>
    <w:rsid w:val="00C73B7A"/>
    <w:rsid w:val="00C95815"/>
    <w:rsid w:val="00CB3C14"/>
    <w:rsid w:val="00CB710D"/>
    <w:rsid w:val="00CC5A43"/>
    <w:rsid w:val="00CC70D9"/>
    <w:rsid w:val="00D0193D"/>
    <w:rsid w:val="00D12FE3"/>
    <w:rsid w:val="00D144B7"/>
    <w:rsid w:val="00D270DA"/>
    <w:rsid w:val="00D83E94"/>
    <w:rsid w:val="00D864C5"/>
    <w:rsid w:val="00DA1E24"/>
    <w:rsid w:val="00DA2874"/>
    <w:rsid w:val="00DB400B"/>
    <w:rsid w:val="00DD4A91"/>
    <w:rsid w:val="00DE2318"/>
    <w:rsid w:val="00E03E55"/>
    <w:rsid w:val="00E0423A"/>
    <w:rsid w:val="00E20CB5"/>
    <w:rsid w:val="00E66BD1"/>
    <w:rsid w:val="00E73FC3"/>
    <w:rsid w:val="00E92003"/>
    <w:rsid w:val="00EA3F87"/>
    <w:rsid w:val="00ED68B7"/>
    <w:rsid w:val="00EE1A6A"/>
    <w:rsid w:val="00EF15B1"/>
    <w:rsid w:val="00EF6621"/>
    <w:rsid w:val="00F0653F"/>
    <w:rsid w:val="00F066BD"/>
    <w:rsid w:val="00F224A6"/>
    <w:rsid w:val="00F45778"/>
    <w:rsid w:val="00F67D4E"/>
    <w:rsid w:val="00FB0F09"/>
    <w:rsid w:val="00FB620A"/>
    <w:rsid w:val="00FC27B2"/>
    <w:rsid w:val="00FC4B1B"/>
    <w:rsid w:val="00FD42F3"/>
    <w:rsid w:val="00FF2124"/>
    <w:rsid w:val="00FF23B9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75B40"/>
  <w15:chartTrackingRefBased/>
  <w15:docId w15:val="{D8D1EED4-B22D-458B-85D2-A5B1D4C6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53C0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0B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7221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B353C0"/>
    <w:rPr>
      <w:rFonts w:asciiTheme="majorHAnsi" w:eastAsiaTheme="majorEastAsia" w:hAnsiTheme="majorHAnsi" w:cs="Times New Roman"/>
      <w:b/>
      <w:bCs/>
      <w:i/>
      <w:iCs/>
      <w:sz w:val="28"/>
      <w:szCs w:val="28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D86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64C5"/>
  </w:style>
  <w:style w:type="paragraph" w:styleId="Piedepgina">
    <w:name w:val="footer"/>
    <w:basedOn w:val="Normal"/>
    <w:link w:val="PiedepginaCar"/>
    <w:uiPriority w:val="99"/>
    <w:unhideWhenUsed/>
    <w:rsid w:val="00D86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4C5"/>
  </w:style>
  <w:style w:type="paragraph" w:styleId="Textodeglobo">
    <w:name w:val="Balloon Text"/>
    <w:basedOn w:val="Normal"/>
    <w:link w:val="TextodegloboCar"/>
    <w:uiPriority w:val="99"/>
    <w:semiHidden/>
    <w:unhideWhenUsed/>
    <w:rsid w:val="001C4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012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B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guelgraufundac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4332</TotalTime>
  <Pages>5</Pages>
  <Words>1326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SUYÓN AYALA PEDRO JESÚS MIGUEL</dc:creator>
  <cp:keywords/>
  <dc:description/>
  <cp:lastModifiedBy>VIDAL CALDERON ANA CLAUDIA</cp:lastModifiedBy>
  <cp:revision>59</cp:revision>
  <cp:lastPrinted>2025-05-14T17:37:00Z</cp:lastPrinted>
  <dcterms:created xsi:type="dcterms:W3CDTF">2021-07-16T19:58:00Z</dcterms:created>
  <dcterms:modified xsi:type="dcterms:W3CDTF">2025-05-14T18:57:00Z</dcterms:modified>
</cp:coreProperties>
</file>