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E6A2" w14:textId="0D33E010" w:rsidR="00B11855" w:rsidRPr="00B11855" w:rsidRDefault="00B11855" w:rsidP="00FE14E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bookmarkStart w:id="0" w:name="_GoBack"/>
      <w:bookmarkEnd w:id="0"/>
      <w:r w:rsidRPr="00B11855">
        <w:rPr>
          <w:rFonts w:asciiTheme="minorHAnsi" w:hAnsiTheme="minorHAnsi" w:cstheme="minorHAnsi"/>
          <w:b/>
          <w:bCs/>
          <w:sz w:val="22"/>
          <w:szCs w:val="20"/>
        </w:rPr>
        <w:t>ANEXO Nº 0</w:t>
      </w:r>
      <w:r w:rsidR="00DD221E">
        <w:rPr>
          <w:rFonts w:asciiTheme="minorHAnsi" w:hAnsiTheme="minorHAnsi" w:cstheme="minorHAnsi"/>
          <w:b/>
          <w:bCs/>
          <w:sz w:val="22"/>
          <w:szCs w:val="20"/>
        </w:rPr>
        <w:t>2</w:t>
      </w:r>
    </w:p>
    <w:p w14:paraId="07ADF091" w14:textId="77777777" w:rsidR="00B11855" w:rsidRPr="00B11855" w:rsidRDefault="00B11855" w:rsidP="00FE14E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1409028C" w14:textId="7BD79EAA" w:rsidR="00FE14E3" w:rsidRPr="00FE14E3" w:rsidRDefault="00FE14E3" w:rsidP="00FE14E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FE14E3">
        <w:rPr>
          <w:rFonts w:asciiTheme="minorHAnsi" w:hAnsiTheme="minorHAnsi" w:cstheme="minorHAnsi"/>
          <w:b/>
          <w:bCs/>
          <w:sz w:val="22"/>
          <w:szCs w:val="20"/>
        </w:rPr>
        <w:t>DECLARACIÓN JURADA DE NO TENER INHABILITACIÓN VIGENTE PARA PRESTAR SERVICIOS AL ESTADO, INHABILITACIÓN ADMINISTRATIVA NI JUDICIAL VIGENTE CON EL ESTADO E IMPEDIDO PARA SER POSTOR</w:t>
      </w:r>
    </w:p>
    <w:p w14:paraId="38B37D51" w14:textId="77777777" w:rsidR="00FE14E3" w:rsidRPr="00FE14E3" w:rsidRDefault="00FE14E3" w:rsidP="00FE14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97477E5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Señores:</w:t>
      </w:r>
    </w:p>
    <w:p w14:paraId="24285E17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3BAE604A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u w:val="single"/>
          <w:lang w:eastAsia="es-PE"/>
        </w:rPr>
        <w:t>Presente</w:t>
      </w: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. -</w:t>
      </w:r>
    </w:p>
    <w:p w14:paraId="1D3F6E5D" w14:textId="0B182FEF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39F38BFD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14:paraId="5A432F76" w14:textId="77777777" w:rsidTr="00867AFC">
        <w:tc>
          <w:tcPr>
            <w:tcW w:w="1129" w:type="dxa"/>
          </w:tcPr>
          <w:p w14:paraId="510FEE27" w14:textId="77777777" w:rsidR="00D92F05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FE14E3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6B301DD0" w14:textId="77777777" w:rsidR="00D92F05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2FF4B7FD" w14:textId="3D1D0110" w:rsidR="00D92F05" w:rsidRPr="00D92F05" w:rsidRDefault="000F0110" w:rsidP="005F724D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Nº </w:t>
            </w:r>
            <w:r w:rsidR="00A879F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049-2024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-UE004/INS “</w:t>
            </w:r>
            <w:r w:rsidR="00A879F7" w:rsidRPr="00A879F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CONSULTORÍA INDIVIDUAL DE UN INGENIERO PARA LA ELABORACIÓN DEL EXPEDIENTE TÉCNICO DEL PROYECTO DE INSTALACIÓN DE REDES DE AGUA POTABLE COMPLEMENTARIAS PARA EL EXPEDIENTE TÉCNICO DEL CENTRO DE BIOINFORMÁTICA Y TECNOLOGÍAS DIAGNÓSTICAS – CBTD DEL PROYECTO DE INVERSIÓN CON CUI Nº 2502896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”</w:t>
            </w:r>
          </w:p>
        </w:tc>
      </w:tr>
    </w:tbl>
    <w:p w14:paraId="5E80B7CE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71E6C7C8" w14:textId="77777777" w:rsidR="00FE14E3" w:rsidRPr="00FE14E3" w:rsidRDefault="00FE14E3" w:rsidP="00FE14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El que suscribe, ___________________________________ (Nombres y Apellidos), con DNI Nº ___________, con RUC N° _______________, con domicilio legal en ___________________________________________,</w:t>
      </w:r>
    </w:p>
    <w:p w14:paraId="3D8B2E0E" w14:textId="77777777" w:rsidR="00FE14E3" w:rsidRPr="00FE14E3" w:rsidRDefault="00FE14E3" w:rsidP="00FE14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F72A63B" w14:textId="77777777" w:rsidR="00FE14E3" w:rsidRPr="00FE14E3" w:rsidRDefault="00FE14E3" w:rsidP="00FE14E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b/>
          <w:bCs/>
          <w:sz w:val="20"/>
          <w:szCs w:val="20"/>
        </w:rPr>
        <w:t xml:space="preserve">DECLARO BAJO JURAMENTO </w:t>
      </w:r>
      <w:r w:rsidRPr="00FE14E3">
        <w:rPr>
          <w:rFonts w:asciiTheme="minorHAnsi" w:hAnsiTheme="minorHAnsi" w:cstheme="minorHAnsi"/>
          <w:sz w:val="20"/>
          <w:szCs w:val="20"/>
        </w:rPr>
        <w:t xml:space="preserve">lo siguiente: </w:t>
      </w:r>
    </w:p>
    <w:p w14:paraId="0C5FE26E" w14:textId="77777777" w:rsidR="00FE14E3" w:rsidRPr="00FE14E3" w:rsidRDefault="00FE14E3" w:rsidP="00FE14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7E43E4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me encuentro inhabilitado administrativa o judicialmente para contratar con el Estado, ni tengo antecedentes policiales, ni penales. </w:t>
      </w:r>
    </w:p>
    <w:p w14:paraId="67FF68ED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De no estar sancionado para prestar servicios al Estado por el Registro Nacional de Sanciones de Destitución y Despido. </w:t>
      </w:r>
    </w:p>
    <w:p w14:paraId="4C6949E7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tengo impedimento para ser postor o contratista, expresamente previsto por las disposiciones legales y reglamentarias sobre la materia. </w:t>
      </w:r>
    </w:p>
    <w:p w14:paraId="7E44FBC8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Cumplo con los requisitos mínimos señalados en la convocatoria correspondiente. </w:t>
      </w:r>
    </w:p>
    <w:p w14:paraId="377C11D5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Tengo conocimiento del Código de Ética de la Función Pública y me sujeto a ello. </w:t>
      </w:r>
    </w:p>
    <w:p w14:paraId="2DC4DAB1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Soy responsable de la veracidad de los documentos e información que presentó en la convocatoria. </w:t>
      </w:r>
    </w:p>
    <w:p w14:paraId="7406889F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percibiré otros ingresos del Estado diferente al que se derive del contrato suscrito con la Entidad. </w:t>
      </w:r>
    </w:p>
    <w:p w14:paraId="39B4312D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0CF5719" w14:textId="77777777" w:rsidR="00FE14E3" w:rsidRPr="00FE14E3" w:rsidRDefault="00FE14E3" w:rsidP="00FE14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4D4C6C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>Lima, _____ de ____________ de _________</w:t>
      </w:r>
    </w:p>
    <w:p w14:paraId="5979AC1E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2BCCCF6B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6B3E1183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4732C008" w14:textId="77777777" w:rsidR="00FE14E3" w:rsidRPr="00FE14E3" w:rsidRDefault="00FE14E3" w:rsidP="00FE14E3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FE14E3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00FDCD0D" w14:textId="77777777" w:rsidR="00FE14E3" w:rsidRPr="00FE14E3" w:rsidRDefault="00FE14E3" w:rsidP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33DDF967" w14:textId="2AAF1084" w:rsidR="00FE14E3" w:rsidRDefault="00FE14E3" w:rsidP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DNI Nº_________________</w:t>
      </w:r>
    </w:p>
    <w:p w14:paraId="191957DF" w14:textId="77777777" w:rsidR="00FE14E3" w:rsidRDefault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>
        <w:rPr>
          <w:rFonts w:asciiTheme="minorHAnsi" w:eastAsia="Arial" w:hAnsiTheme="minorHAnsi" w:cstheme="minorHAnsi"/>
          <w:sz w:val="20"/>
          <w:szCs w:val="20"/>
          <w:lang w:eastAsia="es-PE"/>
        </w:rPr>
        <w:br w:type="page"/>
      </w:r>
    </w:p>
    <w:p w14:paraId="1A794CAE" w14:textId="12FDC4DB" w:rsidR="00B11855" w:rsidRPr="00B11855" w:rsidRDefault="00DD221E" w:rsidP="00B11855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ANEXO Nº 03</w:t>
      </w:r>
    </w:p>
    <w:p w14:paraId="456C9AED" w14:textId="77777777" w:rsidR="00B11855" w:rsidRDefault="00B11855" w:rsidP="00137EF5">
      <w:pPr>
        <w:jc w:val="center"/>
        <w:rPr>
          <w:rFonts w:asciiTheme="minorHAnsi" w:hAnsiTheme="minorHAnsi" w:cstheme="minorHAnsi"/>
          <w:b/>
          <w:szCs w:val="20"/>
        </w:rPr>
      </w:pPr>
    </w:p>
    <w:p w14:paraId="083ADCA0" w14:textId="3A7F6C5A" w:rsidR="00AE5837" w:rsidRPr="00FE14E3" w:rsidRDefault="00B11855" w:rsidP="00137EF5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DECLARACÓN JURADA DE </w:t>
      </w:r>
      <w:r w:rsidR="00AE5837" w:rsidRPr="00FE14E3">
        <w:rPr>
          <w:rFonts w:asciiTheme="minorHAnsi" w:hAnsiTheme="minorHAnsi" w:cstheme="minorHAnsi"/>
          <w:b/>
          <w:szCs w:val="20"/>
        </w:rPr>
        <w:t>CONFIDENCIALIDAD</w:t>
      </w:r>
    </w:p>
    <w:p w14:paraId="060AD53E" w14:textId="77777777" w:rsidR="00693906" w:rsidRPr="00693906" w:rsidRDefault="00693906" w:rsidP="00693906">
      <w:pPr>
        <w:jc w:val="center"/>
        <w:rPr>
          <w:rFonts w:asciiTheme="minorHAnsi" w:hAnsiTheme="minorHAnsi" w:cstheme="minorHAnsi"/>
          <w:b/>
          <w:szCs w:val="20"/>
        </w:rPr>
      </w:pPr>
    </w:p>
    <w:p w14:paraId="3AA74EDE" w14:textId="77777777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Señores</w:t>
      </w:r>
    </w:p>
    <w:p w14:paraId="3F896068" w14:textId="77777777" w:rsidR="009513D7" w:rsidRPr="00FE14E3" w:rsidRDefault="009513D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144453BF" w14:textId="77777777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Pr="00FE14E3">
        <w:rPr>
          <w:rFonts w:asciiTheme="minorHAnsi" w:hAnsiTheme="minorHAnsi" w:cstheme="minorHAnsi"/>
          <w:sz w:val="20"/>
          <w:szCs w:val="20"/>
        </w:rPr>
        <w:t>. -</w:t>
      </w:r>
    </w:p>
    <w:p w14:paraId="54D535EA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14:paraId="6F7EC0F1" w14:textId="77777777" w:rsidTr="00867AFC">
        <w:tc>
          <w:tcPr>
            <w:tcW w:w="1129" w:type="dxa"/>
          </w:tcPr>
          <w:p w14:paraId="17AC82A7" w14:textId="77777777" w:rsidR="00D92F05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FE14E3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501CF99D" w14:textId="77777777" w:rsidR="00D92F05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02A0D7AD" w14:textId="5EE46DA2" w:rsidR="00D92F05" w:rsidRPr="00B23CE9" w:rsidRDefault="000F0110" w:rsidP="005F724D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Nº </w:t>
            </w:r>
            <w:r w:rsidR="00A879F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049-2024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-UE004/INS “</w:t>
            </w:r>
            <w:r w:rsidR="00A879F7" w:rsidRPr="00A879F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CONSULTORÍA INDIVIDUAL DE UN INGENIERO PARA LA ELABORACIÓN DEL EXPEDIENTE TÉCNICO DEL PROYECTO DE INSTALACIÓN DE REDES DE AGUA POTABLE COMPLEMENTARIAS PARA EL EXPEDIENTE TÉCNICO DEL CENTRO DE BIOINFORMÁTICA Y TECNOLOGÍAS DIAGNÓSTICAS – CBTD DEL PROYECTO DE INVERSIÓN CON CUI Nº 2502896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”</w:t>
            </w:r>
          </w:p>
        </w:tc>
      </w:tr>
    </w:tbl>
    <w:p w14:paraId="3C76F2EE" w14:textId="213004D9" w:rsidR="00D92F05" w:rsidRDefault="00D92F05" w:rsidP="00137EF5">
      <w:pPr>
        <w:jc w:val="both"/>
        <w:rPr>
          <w:rFonts w:asciiTheme="minorHAnsi" w:hAnsiTheme="minorHAnsi" w:cstheme="minorHAnsi"/>
          <w:bCs/>
          <w:sz w:val="20"/>
          <w:szCs w:val="20"/>
          <w:lang w:val="es-BO"/>
        </w:rPr>
      </w:pPr>
    </w:p>
    <w:p w14:paraId="742F3C56" w14:textId="77777777" w:rsidR="009513D7" w:rsidRPr="00FE14E3" w:rsidRDefault="009513D7" w:rsidP="00137EF5">
      <w:pPr>
        <w:jc w:val="both"/>
        <w:rPr>
          <w:rFonts w:asciiTheme="minorHAnsi" w:hAnsiTheme="minorHAnsi" w:cstheme="minorHAnsi"/>
          <w:bCs/>
          <w:sz w:val="20"/>
          <w:szCs w:val="20"/>
          <w:lang w:val="es-BO"/>
        </w:rPr>
      </w:pPr>
      <w:r w:rsidRPr="00FE14E3">
        <w:rPr>
          <w:rFonts w:asciiTheme="minorHAnsi" w:hAnsiTheme="minorHAnsi" w:cstheme="minorHAnsi"/>
          <w:color w:val="000000"/>
          <w:sz w:val="20"/>
          <w:szCs w:val="20"/>
        </w:rPr>
        <w:t>El que suscribe</w:t>
      </w: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___________________________________ (Nombres y Apellidos), con DNI Nº ___________, con RUC N° _______________, con domicilio legal en ___________________________________________, </w:t>
      </w:r>
      <w:r w:rsidRPr="00FE14E3">
        <w:rPr>
          <w:rFonts w:asciiTheme="minorHAnsi" w:hAnsiTheme="minorHAnsi" w:cstheme="minorHAnsi"/>
          <w:bCs/>
          <w:sz w:val="20"/>
          <w:szCs w:val="20"/>
          <w:lang w:val="es-BO"/>
        </w:rPr>
        <w:t xml:space="preserve">en mi calidad de POSTULANTE al proceso de selección de la referencia, DECLARO BAJO JURAMENTO: </w:t>
      </w:r>
    </w:p>
    <w:p w14:paraId="23A10DCE" w14:textId="77777777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9B6DB3" w14:textId="183539CD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Me encuentro en pleno conocimiento de la importancia de mis responsabilidades en cuanto a no poner en peligro la integridad, disponibilidad y confidencialidad de la Información que maneja 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>, y a la cual tengo acceso.</w:t>
      </w:r>
    </w:p>
    <w:p w14:paraId="4CF73913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CC7261" w14:textId="77777777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Me comprometo a proteger los activos de información (Datos/Información, Aplicaciones -Software, Equipo Informático - Hardware) del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>, asimismo cumpliré las directivas y/o políticas de acceso no autorizado, pérdida, modificación y/o destrucción, falsificación, robo, uso indebido y/o divulgación de los activos de información.</w:t>
      </w:r>
    </w:p>
    <w:p w14:paraId="400F0376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34C9A94" w14:textId="4355724E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Estoy obligado a mantener y guardar estricta reserva y absoluta confidencialidad respecto de todos los documentos e informaciones a los que tenga acceso en la ejecución de mis labores. Se entiende que la obligación asumida está referida no solo a los documentos e informaciones señalados como “confidenciales” sino a todos los documentos e informaciones que en razón de los servicios materia de mis labores, pueda ser conocida por cualquier medio. Se entiende que esta información es de propiedad del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 xml:space="preserve"> o si pertenece a un cliente del INS o a alguna dependencia, institución o empresa que nos proporcione el acceso a dicha información, cualquiera que sea la forma de acceso a tales datos o información y el soporte en que consten, quedando absolutamente prohibido obtener copias sin previa autorización. En consecuencia, estoy obligado a abstenerme de divulgar tales documentos, conversaciones, acuerdos de reuniones y comentarios que como parte de la función son de uso conocimiento, sea en forma directa o indirecta. </w:t>
      </w:r>
    </w:p>
    <w:p w14:paraId="1A86DEE7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CD2E11B" w14:textId="1B0499A4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Tengo conocimiento que el deber de confidencialidad opera desde la fecha de suscripción del presente Acuerdo y se mantendrá vigente incluso hasta cinco (5) años posteriores a la extinción del mismo.</w:t>
      </w:r>
    </w:p>
    <w:p w14:paraId="0D1361B7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128B46" w14:textId="432211D8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Asimismo, declaro conocer que el incumplimiento de cualesquiera de las obligaciones que constan en el presente documento, intencionalmente o por negligencia, podrían implicar en su caso, las sanciones disciplinarias correspondientes por parte del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>, sin perjuicio de las acciones legales que puedan corresponder.</w:t>
      </w:r>
    </w:p>
    <w:p w14:paraId="64232C4E" w14:textId="77777777" w:rsidR="009513D7" w:rsidRPr="00FE14E3" w:rsidRDefault="009513D7" w:rsidP="00137EF5">
      <w:pPr>
        <w:rPr>
          <w:rFonts w:asciiTheme="minorHAnsi" w:hAnsiTheme="minorHAnsi" w:cstheme="minorHAnsi"/>
          <w:sz w:val="20"/>
          <w:szCs w:val="20"/>
        </w:rPr>
      </w:pPr>
    </w:p>
    <w:p w14:paraId="2BB8BF3E" w14:textId="1EDB258B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En señal de conformidad, firmo el presente Compromiso de Confidencialidad y no divulgación de información.</w:t>
      </w:r>
    </w:p>
    <w:p w14:paraId="0EB65AFF" w14:textId="77777777" w:rsidR="009513D7" w:rsidRPr="00FE14E3" w:rsidRDefault="009513D7" w:rsidP="00137EF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4CD96A6" w14:textId="77777777" w:rsidR="009513D7" w:rsidRPr="00FE14E3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>Lima, _____ de ____________ de _________</w:t>
      </w:r>
    </w:p>
    <w:p w14:paraId="001456A1" w14:textId="77777777" w:rsidR="009513D7" w:rsidRPr="00FE14E3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274C115E" w14:textId="77777777" w:rsidR="009513D7" w:rsidRPr="00FE14E3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2C430371" w14:textId="77777777" w:rsidR="009513D7" w:rsidRPr="00FE14E3" w:rsidRDefault="009513D7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FE14E3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21E7C152" w14:textId="77777777" w:rsidR="009513D7" w:rsidRPr="00FE14E3" w:rsidRDefault="009513D7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73DB98DA" w14:textId="4A83E0A0" w:rsidR="00D92F05" w:rsidRDefault="009513D7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DNI Nº_________________</w:t>
      </w:r>
      <w:r w:rsidR="00D92F05">
        <w:rPr>
          <w:rFonts w:asciiTheme="minorHAnsi" w:eastAsia="Arial" w:hAnsiTheme="minorHAnsi" w:cstheme="minorHAnsi"/>
          <w:sz w:val="20"/>
          <w:szCs w:val="20"/>
          <w:lang w:eastAsia="es-PE"/>
        </w:rPr>
        <w:br w:type="page"/>
      </w:r>
    </w:p>
    <w:p w14:paraId="699CAB99" w14:textId="2AC724E9" w:rsidR="00B11855" w:rsidRPr="00B11855" w:rsidRDefault="00DD221E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  <w:r>
        <w:rPr>
          <w:rFonts w:asciiTheme="minorHAnsi" w:eastAsia="Times New Roman" w:hAnsiTheme="minorHAnsi" w:cstheme="minorHAnsi"/>
          <w:b/>
          <w:szCs w:val="20"/>
          <w:lang w:val="es-PE"/>
        </w:rPr>
        <w:lastRenderedPageBreak/>
        <w:t>ANEXO Nº 04</w:t>
      </w:r>
    </w:p>
    <w:p w14:paraId="17EA177E" w14:textId="0A93F7F8" w:rsidR="00B11855" w:rsidRPr="00B11855" w:rsidRDefault="00B11855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7F6883E7" w14:textId="6AA68CC3" w:rsidR="00137EF5" w:rsidRDefault="00137EF5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  <w:r w:rsidRPr="00FE14E3">
        <w:rPr>
          <w:rFonts w:asciiTheme="minorHAnsi" w:eastAsia="Times New Roman" w:hAnsiTheme="minorHAnsi" w:cstheme="minorHAnsi"/>
          <w:b/>
          <w:szCs w:val="20"/>
          <w:lang w:val="es-PE"/>
        </w:rPr>
        <w:t>DECLARACIÓN JURADA DE ELEGIBILIDAD DE CONSULTORES INDIVIDUALES</w:t>
      </w:r>
    </w:p>
    <w:p w14:paraId="127303F6" w14:textId="616BB627" w:rsidR="00D92F05" w:rsidRDefault="00D92F05" w:rsidP="00D92F05">
      <w:pPr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06F6CE97" w14:textId="77777777" w:rsidR="00D92F05" w:rsidRPr="00FE14E3" w:rsidRDefault="00D92F05" w:rsidP="00D92F0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Señores</w:t>
      </w:r>
    </w:p>
    <w:p w14:paraId="4560198C" w14:textId="77777777" w:rsidR="00D92F05" w:rsidRPr="00FE14E3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12C0ED86" w14:textId="77777777" w:rsidR="00D92F05" w:rsidRPr="00FE14E3" w:rsidRDefault="00D92F05" w:rsidP="00D92F0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Pr="00FE14E3">
        <w:rPr>
          <w:rFonts w:asciiTheme="minorHAnsi" w:hAnsiTheme="minorHAnsi" w:cstheme="minorHAnsi"/>
          <w:sz w:val="20"/>
          <w:szCs w:val="20"/>
        </w:rPr>
        <w:t>. -</w:t>
      </w:r>
    </w:p>
    <w:p w14:paraId="0E64E31B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14:paraId="1C9D17F3" w14:textId="77777777" w:rsidTr="00867AFC">
        <w:tc>
          <w:tcPr>
            <w:tcW w:w="1129" w:type="dxa"/>
          </w:tcPr>
          <w:p w14:paraId="4F6949D7" w14:textId="77777777" w:rsidR="00D92F05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FE14E3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15429E71" w14:textId="77777777" w:rsidR="00D92F05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37C506A7" w14:textId="53A363C3" w:rsidR="00D92F05" w:rsidRPr="00B23CE9" w:rsidRDefault="000F0110" w:rsidP="005F724D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Nº </w:t>
            </w:r>
            <w:r w:rsidR="00A879F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049-2024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-UE004/INS “</w:t>
            </w:r>
            <w:r w:rsidR="00A879F7" w:rsidRPr="00A879F7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CONSULTORÍA INDIVIDUAL DE UN INGENIERO PARA LA ELABORACIÓN DEL EXPEDIENTE TÉCNICO DEL PROYECTO DE INSTALACIÓN DE REDES DE AGUA POTABLE COMPLEMENTARIAS PARA EL EXPEDIENTE TÉCNICO DEL CENTRO DE BIOINFORMÁTICA Y TECNOLOGÍAS DIAGNÓSTICAS – CBTD DEL PROYECTO DE INVERSIÓN CON CUI Nº 2502896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”</w:t>
            </w:r>
          </w:p>
        </w:tc>
      </w:tr>
    </w:tbl>
    <w:p w14:paraId="7E408210" w14:textId="77777777" w:rsidR="000C0416" w:rsidRPr="00FE14E3" w:rsidRDefault="000C0416" w:rsidP="00D92F05">
      <w:pPr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67993FE8" w14:textId="74C9B798" w:rsidR="00137EF5" w:rsidRPr="00FE14E3" w:rsidRDefault="00137EF5" w:rsidP="000C0416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  <w:r w:rsidRPr="00FE14E3">
        <w:rPr>
          <w:rFonts w:asciiTheme="minorHAnsi" w:hAnsiTheme="minorHAnsi" w:cstheme="minorHAnsi"/>
          <w:color w:val="000000"/>
          <w:sz w:val="20"/>
          <w:szCs w:val="20"/>
        </w:rPr>
        <w:t>El que suscribe</w:t>
      </w: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___________________________________ (Nombres y Apellidos), con DNI Nº ___________, con RUC N° _______________, con domicilio legal en ___________________________________________, </w:t>
      </w:r>
      <w:r w:rsidRPr="00FE14E3">
        <w:rPr>
          <w:rFonts w:asciiTheme="minorHAnsi" w:hAnsiTheme="minorHAnsi" w:cstheme="minorHAnsi"/>
          <w:bCs/>
          <w:sz w:val="20"/>
          <w:szCs w:val="20"/>
          <w:lang w:val="es-BO"/>
        </w:rPr>
        <w:t xml:space="preserve">en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  <w:t>mi calidad de persona natural en el ejercicio libre de mi profesión, declaro bajo juramento para efectos de los servicios de consultoría que prestaré a la Unidad Ejecutora 004: INS - Fortalecimiento del Sistema Nacional de Vigilancia en Salud Pública (1741); lo siguiente:</w:t>
      </w:r>
    </w:p>
    <w:p w14:paraId="79952558" w14:textId="77777777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</w:p>
    <w:p w14:paraId="47F738EE" w14:textId="3E52E96A" w:rsidR="008B2892" w:rsidRPr="00FE14E3" w:rsidRDefault="00137EF5" w:rsidP="00525560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  <w:sectPr w:rsidR="008B2892" w:rsidRPr="00FE14E3" w:rsidSect="003203D0">
          <w:headerReference w:type="default" r:id="rId8"/>
          <w:footerReference w:type="default" r:id="rId9"/>
          <w:footnotePr>
            <w:numRestart w:val="eachPage"/>
          </w:footnotePr>
          <w:type w:val="continuous"/>
          <w:pgSz w:w="11920" w:h="16850"/>
          <w:pgMar w:top="1701" w:right="1418" w:bottom="1418" w:left="1701" w:header="720" w:footer="720" w:gutter="0"/>
          <w:cols w:space="720"/>
        </w:sect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No tengo relación comercial o familiar, hasta el cuarto grado de consanguinidad, segundo grado de afinidad y por razón de matrimonio (PADRE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HERMANO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HIJO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TIO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SOBRINO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PRIMO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NIETO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SUEGRO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CUÑADO), con algún funcionario y/o personal de la Unidad Ejecutora 004 o del Instituto Nacional de Salud, o cualquier otra persona que actúe en nombre de la Unidad Ejecutora 004 o del Instituto Nacional de Salud, que estén directa o indirectamente involucrados en la elaboración de los Términos de Referencia, el proceso de selección o con la supervisión del contrato.</w:t>
      </w:r>
      <w:r w:rsidR="00EB7B2E" w:rsidRPr="00FE14E3">
        <w:rPr>
          <w:rStyle w:val="Refdenotaalpie"/>
          <w:rFonts w:asciiTheme="minorHAnsi" w:eastAsia="Times New Roman" w:hAnsiTheme="minorHAnsi" w:cstheme="minorHAnsi"/>
          <w:color w:val="000000"/>
          <w:sz w:val="20"/>
          <w:szCs w:val="20"/>
        </w:rPr>
        <w:footnoteReference w:id="1"/>
      </w:r>
    </w:p>
    <w:p w14:paraId="26C598F7" w14:textId="573FDC67" w:rsidR="00137EF5" w:rsidRPr="00FE14E3" w:rsidRDefault="00137EF5" w:rsidP="00EB7B2E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E169558" w14:textId="77777777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soy empleado público, funcionario o servidor público, de alguna entidad del Estado al momento de suscribir el contrato con la Unidad Ejecutora 004. En caso de serlo, sería únicamente la función docente y la percepción de dietas por participar de un (1) directorio de entidades o empresas públicas.</w:t>
      </w:r>
    </w:p>
    <w:p w14:paraId="1BB28780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FBA503F" w14:textId="7A68F878" w:rsidR="00541767" w:rsidRPr="00FE14E3" w:rsidRDefault="00137EF5" w:rsidP="00E65E02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  <w:sectPr w:rsidR="00541767" w:rsidRPr="00FE14E3" w:rsidSect="003203D0">
          <w:footnotePr>
            <w:numRestart w:val="eachPage"/>
          </w:footnotePr>
          <w:type w:val="continuous"/>
          <w:pgSz w:w="11920" w:h="16850"/>
          <w:pgMar w:top="1701" w:right="1418" w:bottom="1418" w:left="1701" w:header="720" w:footer="720" w:gutter="0"/>
          <w:cols w:space="720"/>
        </w:sect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tengo conflicto de interés con consultorías previas o vigentes con respecto al objeto del contrato suscrito con la Unidad Ejecutora 004, o que generen una situación de no poder prestar mis servicios en la forma que mejor convenga a los intereses perseguidos; por lo tanto, brindaré asesoramiento profesional, objetivo e imparcial, y en todo momento otorgaré la máxima importancia a los intereses del contratante, sin consideración alguna respecto de cualquier tra</w:t>
      </w:r>
      <w:r w:rsidR="00541767"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bajo futuro o a otros intereses</w:t>
      </w:r>
      <w:r w:rsidR="00541767" w:rsidRPr="00FE14E3">
        <w:rPr>
          <w:rStyle w:val="Refdenotaalpie"/>
          <w:rFonts w:asciiTheme="minorHAnsi" w:eastAsia="Times New Roman" w:hAnsiTheme="minorHAnsi" w:cstheme="minorHAnsi"/>
          <w:color w:val="000000"/>
          <w:sz w:val="20"/>
          <w:szCs w:val="20"/>
        </w:rPr>
        <w:footnoteReference w:id="2"/>
      </w:r>
    </w:p>
    <w:p w14:paraId="630F770C" w14:textId="77777777" w:rsidR="008B2892" w:rsidRPr="00FE14E3" w:rsidRDefault="008B2892" w:rsidP="008B2892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1F35B16" w14:textId="7FA7CA79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registro antecedentes penales.</w:t>
      </w:r>
    </w:p>
    <w:p w14:paraId="5C2728A2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FFA3461" w14:textId="69DCF16F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me encuentro inhabilitado o impedido para poder contratar con el Estado (UE 004), incluso por disposición del propio Banco Internacional de Reconstrucción y Fomento - BIRF (Banco Mundial), ni me encuentro inscrito en el Registro Nacional de Sanciones de Destitución y Despido (RNSDD).</w:t>
      </w:r>
    </w:p>
    <w:p w14:paraId="161A7AEF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CB861D4" w14:textId="654EAB9C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Conozco plenamente los derechos y obligaciones derivados de la contratación con recursos provenientes del financiamiento del Banco y de la aplicación de la legislación peruana en materia de contratos de consultoría.</w:t>
      </w:r>
    </w:p>
    <w:p w14:paraId="1B0406F8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88DCDC4" w14:textId="10EACE96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Conozco los Términos de Referencia que forman parte del contrato, mi obligación de presentar Entregables por los trabajos especificados, y me comprometo a cumplir y desarrollar satisfactoriamente los servicios de consultoría contratados.</w:t>
      </w:r>
    </w:p>
    <w:p w14:paraId="0BF24E39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31BCA8C" w14:textId="048C0D99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Cualquier información falsa o equívoca con relación a la presente declaración y requerimientos de elegibilidad, así como a la consignada en mi Hoja de Vida, tornará nula y sin efecto mi contratación y no tendré derecho a honorario alguno.</w:t>
      </w:r>
    </w:p>
    <w:p w14:paraId="1055FAEE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C361760" w14:textId="2FE48D1D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tengo deudas por concepto de alimentos, ya sea por obligaciones alimentarias establecidas en sentencias o ejecutorias, o acuerdo conciliatorio con calidad de cosa juzgada, así como tampoco mantengo adeudos por pensiones alimentarias devengadas en un proceso cautelar o en un proceso de ejecución de acuerdos conciliatorios extrajudiciales sobre alimentos, que hayan ameritado la inscripción del suscrito en el Registro de Deudores Alimentarios creado por Ley N° 28970.</w:t>
      </w:r>
    </w:p>
    <w:p w14:paraId="6E0654D1" w14:textId="77777777" w:rsidR="008B2892" w:rsidRPr="00FE14E3" w:rsidRDefault="008B2892" w:rsidP="00693906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CB5D200" w14:textId="77777777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</w:p>
    <w:p w14:paraId="422BB8C2" w14:textId="6D832F2D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  <w:t>Finalmente, declaro conocer que la Unidad Ejecutora 004 se encuentra facultada a verificar el contenido de la presente Declaración Jurada, así como de la documentación sustentatoria de mi contratación y que, en cualquier caso, de falsedad, es de aplicación -en lo pertinente- lo dispuesto en el numeral 32.3 del Artículo 32 de la Ley N° 27444, Ley del Procedimiento Administrativo General.</w:t>
      </w:r>
    </w:p>
    <w:p w14:paraId="225BC01F" w14:textId="77777777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</w:p>
    <w:p w14:paraId="0024BEA6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>Lima, _____ de ____________ de _________</w:t>
      </w:r>
    </w:p>
    <w:p w14:paraId="1CB29D9B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0B54F8BD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55D719B7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38025E05" w14:textId="77777777" w:rsidR="00137EF5" w:rsidRPr="00FE14E3" w:rsidRDefault="00137EF5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FE14E3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4DDDA5CE" w14:textId="77777777" w:rsidR="00137EF5" w:rsidRPr="00FE14E3" w:rsidRDefault="00137EF5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735231F3" w14:textId="7EDD23EC" w:rsidR="009513D7" w:rsidRPr="00FE14E3" w:rsidRDefault="00137EF5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DNI Nº_________________</w:t>
      </w:r>
    </w:p>
    <w:sectPr w:rsidR="009513D7" w:rsidRPr="00FE14E3" w:rsidSect="003203D0">
      <w:footnotePr>
        <w:numStart w:val="2"/>
      </w:footnotePr>
      <w:type w:val="continuous"/>
      <w:pgSz w:w="11920" w:h="1685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20F70" w14:textId="77777777" w:rsidR="00A4762C" w:rsidRDefault="00A4762C" w:rsidP="00B0618A">
      <w:r>
        <w:separator/>
      </w:r>
    </w:p>
  </w:endnote>
  <w:endnote w:type="continuationSeparator" w:id="0">
    <w:p w14:paraId="1E04FB50" w14:textId="77777777" w:rsidR="00A4762C" w:rsidRDefault="00A4762C" w:rsidP="00B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D8DC" w14:textId="77777777" w:rsidR="00B0618A" w:rsidRDefault="00B0618A">
    <w:pPr>
      <w:pStyle w:val="Piedepgina"/>
    </w:pPr>
  </w:p>
  <w:p w14:paraId="509C86BA" w14:textId="77777777" w:rsidR="00B0618A" w:rsidRDefault="00B06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80DD" w14:textId="77777777" w:rsidR="00A4762C" w:rsidRDefault="00A4762C" w:rsidP="00B0618A">
      <w:r>
        <w:separator/>
      </w:r>
    </w:p>
  </w:footnote>
  <w:footnote w:type="continuationSeparator" w:id="0">
    <w:p w14:paraId="49928F89" w14:textId="77777777" w:rsidR="00A4762C" w:rsidRDefault="00A4762C" w:rsidP="00B0618A">
      <w:r>
        <w:continuationSeparator/>
      </w:r>
    </w:p>
  </w:footnote>
  <w:footnote w:id="1">
    <w:p w14:paraId="0DD150B7" w14:textId="0812259A" w:rsidR="00EB7B2E" w:rsidRPr="00EB7B2E" w:rsidRDefault="00EB7B2E">
      <w:pPr>
        <w:pStyle w:val="Textonotapie"/>
        <w:rPr>
          <w:i/>
          <w:lang w:val="es-MX"/>
        </w:rPr>
      </w:pPr>
      <w:r w:rsidRPr="00EB7B2E">
        <w:rPr>
          <w:rStyle w:val="Refdenotaalpie"/>
          <w:i/>
        </w:rPr>
        <w:footnoteRef/>
      </w:r>
      <w:r w:rsidRPr="00EB7B2E">
        <w:rPr>
          <w:i/>
        </w:rPr>
        <w:t xml:space="preserve"> </w:t>
      </w:r>
      <w:r w:rsidRPr="00EB7B2E">
        <w:rPr>
          <w:i/>
          <w:lang w:val="es-MX"/>
        </w:rPr>
        <w:t>Regulaciones para las Adquisiciones para Prestatarios en Proyectos de Inversiones del Banco Mundial</w:t>
      </w:r>
    </w:p>
  </w:footnote>
  <w:footnote w:id="2">
    <w:p w14:paraId="4FFE3A00" w14:textId="22723973" w:rsidR="00541767" w:rsidRPr="00541767" w:rsidRDefault="00541767">
      <w:pPr>
        <w:pStyle w:val="Textonotapie"/>
        <w:rPr>
          <w:i/>
          <w:lang w:val="es-MX"/>
        </w:rPr>
      </w:pPr>
      <w:r w:rsidRPr="00541767">
        <w:rPr>
          <w:rStyle w:val="Refdenotaalpie"/>
          <w:i/>
        </w:rPr>
        <w:footnoteRef/>
      </w:r>
      <w:r w:rsidRPr="00541767">
        <w:rPr>
          <w:i/>
        </w:rPr>
        <w:t xml:space="preserve"> Regulaciones para las Adquisiciones para Prestatarios en Proyectos de Inversiones del Banco Mundial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19E4" w14:textId="77777777" w:rsidR="00B0618A" w:rsidRPr="002D7062" w:rsidRDefault="00B0618A" w:rsidP="002D7062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CE3"/>
    <w:multiLevelType w:val="hybridMultilevel"/>
    <w:tmpl w:val="EC6476FE"/>
    <w:lvl w:ilvl="0" w:tplc="4BD20686">
      <w:start w:val="1"/>
      <w:numFmt w:val="decimal"/>
      <w:lvlText w:val="%1."/>
      <w:lvlJc w:val="left"/>
      <w:pPr>
        <w:ind w:left="1284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446A22">
      <w:numFmt w:val="bullet"/>
      <w:lvlText w:val="•"/>
      <w:lvlJc w:val="left"/>
      <w:pPr>
        <w:ind w:left="2115" w:hanging="363"/>
      </w:pPr>
      <w:rPr>
        <w:rFonts w:hint="default"/>
        <w:lang w:val="es-ES" w:eastAsia="en-US" w:bidi="ar-SA"/>
      </w:rPr>
    </w:lvl>
    <w:lvl w:ilvl="2" w:tplc="0D946898">
      <w:numFmt w:val="bullet"/>
      <w:lvlText w:val="•"/>
      <w:lvlJc w:val="left"/>
      <w:pPr>
        <w:ind w:left="2950" w:hanging="363"/>
      </w:pPr>
      <w:rPr>
        <w:rFonts w:hint="default"/>
        <w:lang w:val="es-ES" w:eastAsia="en-US" w:bidi="ar-SA"/>
      </w:rPr>
    </w:lvl>
    <w:lvl w:ilvl="3" w:tplc="2CA65C7E">
      <w:numFmt w:val="bullet"/>
      <w:lvlText w:val="•"/>
      <w:lvlJc w:val="left"/>
      <w:pPr>
        <w:ind w:left="3785" w:hanging="363"/>
      </w:pPr>
      <w:rPr>
        <w:rFonts w:hint="default"/>
        <w:lang w:val="es-ES" w:eastAsia="en-US" w:bidi="ar-SA"/>
      </w:rPr>
    </w:lvl>
    <w:lvl w:ilvl="4" w:tplc="E8268F4C">
      <w:numFmt w:val="bullet"/>
      <w:lvlText w:val="•"/>
      <w:lvlJc w:val="left"/>
      <w:pPr>
        <w:ind w:left="4620" w:hanging="363"/>
      </w:pPr>
      <w:rPr>
        <w:rFonts w:hint="default"/>
        <w:lang w:val="es-ES" w:eastAsia="en-US" w:bidi="ar-SA"/>
      </w:rPr>
    </w:lvl>
    <w:lvl w:ilvl="5" w:tplc="FB5492E4">
      <w:numFmt w:val="bullet"/>
      <w:lvlText w:val="•"/>
      <w:lvlJc w:val="left"/>
      <w:pPr>
        <w:ind w:left="5455" w:hanging="363"/>
      </w:pPr>
      <w:rPr>
        <w:rFonts w:hint="default"/>
        <w:lang w:val="es-ES" w:eastAsia="en-US" w:bidi="ar-SA"/>
      </w:rPr>
    </w:lvl>
    <w:lvl w:ilvl="6" w:tplc="985A5F4E">
      <w:numFmt w:val="bullet"/>
      <w:lvlText w:val="•"/>
      <w:lvlJc w:val="left"/>
      <w:pPr>
        <w:ind w:left="6290" w:hanging="363"/>
      </w:pPr>
      <w:rPr>
        <w:rFonts w:hint="default"/>
        <w:lang w:val="es-ES" w:eastAsia="en-US" w:bidi="ar-SA"/>
      </w:rPr>
    </w:lvl>
    <w:lvl w:ilvl="7" w:tplc="94062DE4">
      <w:numFmt w:val="bullet"/>
      <w:lvlText w:val="•"/>
      <w:lvlJc w:val="left"/>
      <w:pPr>
        <w:ind w:left="7125" w:hanging="363"/>
      </w:pPr>
      <w:rPr>
        <w:rFonts w:hint="default"/>
        <w:lang w:val="es-ES" w:eastAsia="en-US" w:bidi="ar-SA"/>
      </w:rPr>
    </w:lvl>
    <w:lvl w:ilvl="8" w:tplc="F0E4EE0E">
      <w:numFmt w:val="bullet"/>
      <w:lvlText w:val="•"/>
      <w:lvlJc w:val="left"/>
      <w:pPr>
        <w:ind w:left="796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EAF712D"/>
    <w:multiLevelType w:val="hybridMultilevel"/>
    <w:tmpl w:val="5CFC9F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6792"/>
    <w:multiLevelType w:val="hybridMultilevel"/>
    <w:tmpl w:val="3B96762A"/>
    <w:lvl w:ilvl="0" w:tplc="C526FAD8">
      <w:start w:val="9"/>
      <w:numFmt w:val="decimal"/>
      <w:lvlText w:val="%1."/>
      <w:lvlJc w:val="left"/>
      <w:pPr>
        <w:ind w:left="537" w:hanging="284"/>
      </w:pPr>
      <w:rPr>
        <w:rFonts w:ascii="Tahoma" w:eastAsia="Tahoma" w:hAnsi="Tahoma" w:cs="Tahoma" w:hint="default"/>
        <w:b/>
        <w:bCs/>
        <w:spacing w:val="-2"/>
        <w:w w:val="88"/>
        <w:sz w:val="20"/>
        <w:szCs w:val="20"/>
        <w:lang w:val="es-ES" w:eastAsia="en-US" w:bidi="ar-SA"/>
      </w:rPr>
    </w:lvl>
    <w:lvl w:ilvl="1" w:tplc="FBEADF86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A356B6A8">
      <w:numFmt w:val="bullet"/>
      <w:lvlText w:val="•"/>
      <w:lvlJc w:val="left"/>
      <w:pPr>
        <w:ind w:left="2456" w:hanging="284"/>
      </w:pPr>
      <w:rPr>
        <w:rFonts w:hint="default"/>
        <w:lang w:val="es-ES" w:eastAsia="en-US" w:bidi="ar-SA"/>
      </w:rPr>
    </w:lvl>
    <w:lvl w:ilvl="3" w:tplc="C9007D30">
      <w:numFmt w:val="bullet"/>
      <w:lvlText w:val="•"/>
      <w:lvlJc w:val="left"/>
      <w:pPr>
        <w:ind w:left="3414" w:hanging="284"/>
      </w:pPr>
      <w:rPr>
        <w:rFonts w:hint="default"/>
        <w:lang w:val="es-ES" w:eastAsia="en-US" w:bidi="ar-SA"/>
      </w:rPr>
    </w:lvl>
    <w:lvl w:ilvl="4" w:tplc="0F78B816">
      <w:numFmt w:val="bullet"/>
      <w:lvlText w:val="•"/>
      <w:lvlJc w:val="left"/>
      <w:pPr>
        <w:ind w:left="4372" w:hanging="284"/>
      </w:pPr>
      <w:rPr>
        <w:rFonts w:hint="default"/>
        <w:lang w:val="es-ES" w:eastAsia="en-US" w:bidi="ar-SA"/>
      </w:rPr>
    </w:lvl>
    <w:lvl w:ilvl="5" w:tplc="B306A512">
      <w:numFmt w:val="bullet"/>
      <w:lvlText w:val="•"/>
      <w:lvlJc w:val="left"/>
      <w:pPr>
        <w:ind w:left="5330" w:hanging="284"/>
      </w:pPr>
      <w:rPr>
        <w:rFonts w:hint="default"/>
        <w:lang w:val="es-ES" w:eastAsia="en-US" w:bidi="ar-SA"/>
      </w:rPr>
    </w:lvl>
    <w:lvl w:ilvl="6" w:tplc="3E665C4E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  <w:lvl w:ilvl="7" w:tplc="94DAFCD4">
      <w:numFmt w:val="bullet"/>
      <w:lvlText w:val="•"/>
      <w:lvlJc w:val="left"/>
      <w:pPr>
        <w:ind w:left="7246" w:hanging="284"/>
      </w:pPr>
      <w:rPr>
        <w:rFonts w:hint="default"/>
        <w:lang w:val="es-ES" w:eastAsia="en-US" w:bidi="ar-SA"/>
      </w:rPr>
    </w:lvl>
    <w:lvl w:ilvl="8" w:tplc="DA2AFBB4">
      <w:numFmt w:val="bullet"/>
      <w:lvlText w:val="•"/>
      <w:lvlJc w:val="left"/>
      <w:pPr>
        <w:ind w:left="820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EE41EBE"/>
    <w:multiLevelType w:val="hybridMultilevel"/>
    <w:tmpl w:val="69289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6F6"/>
    <w:multiLevelType w:val="hybridMultilevel"/>
    <w:tmpl w:val="30E8B1AA"/>
    <w:lvl w:ilvl="0" w:tplc="53788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0266"/>
    <w:multiLevelType w:val="hybridMultilevel"/>
    <w:tmpl w:val="7F38F1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8A"/>
    <w:multiLevelType w:val="hybridMultilevel"/>
    <w:tmpl w:val="47642A7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80A0011">
      <w:start w:val="1"/>
      <w:numFmt w:val="decimal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E5BF0"/>
    <w:multiLevelType w:val="hybridMultilevel"/>
    <w:tmpl w:val="85B04B52"/>
    <w:lvl w:ilvl="0" w:tplc="1F60077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91"/>
    <w:rsid w:val="00031B7F"/>
    <w:rsid w:val="00074148"/>
    <w:rsid w:val="000C0416"/>
    <w:rsid w:val="000D1CE6"/>
    <w:rsid w:val="000F0110"/>
    <w:rsid w:val="00137EF5"/>
    <w:rsid w:val="00152C1F"/>
    <w:rsid w:val="00173F85"/>
    <w:rsid w:val="00181E45"/>
    <w:rsid w:val="00215B0B"/>
    <w:rsid w:val="00251191"/>
    <w:rsid w:val="002528D2"/>
    <w:rsid w:val="00276078"/>
    <w:rsid w:val="00286F9A"/>
    <w:rsid w:val="002C5385"/>
    <w:rsid w:val="002D7062"/>
    <w:rsid w:val="003027D3"/>
    <w:rsid w:val="003203D0"/>
    <w:rsid w:val="0032058C"/>
    <w:rsid w:val="00370194"/>
    <w:rsid w:val="00382CED"/>
    <w:rsid w:val="0041489E"/>
    <w:rsid w:val="00425623"/>
    <w:rsid w:val="00426279"/>
    <w:rsid w:val="00486EBC"/>
    <w:rsid w:val="004A254A"/>
    <w:rsid w:val="00527E1F"/>
    <w:rsid w:val="00541767"/>
    <w:rsid w:val="00573E75"/>
    <w:rsid w:val="005B5AE7"/>
    <w:rsid w:val="005F724D"/>
    <w:rsid w:val="00693906"/>
    <w:rsid w:val="00714C5C"/>
    <w:rsid w:val="00771049"/>
    <w:rsid w:val="0078192A"/>
    <w:rsid w:val="00811197"/>
    <w:rsid w:val="008A2840"/>
    <w:rsid w:val="008B2892"/>
    <w:rsid w:val="00902CBF"/>
    <w:rsid w:val="009061B0"/>
    <w:rsid w:val="00912113"/>
    <w:rsid w:val="0094113A"/>
    <w:rsid w:val="009513D7"/>
    <w:rsid w:val="009618DA"/>
    <w:rsid w:val="009A54DD"/>
    <w:rsid w:val="00A10894"/>
    <w:rsid w:val="00A4762C"/>
    <w:rsid w:val="00A879F7"/>
    <w:rsid w:val="00AD0708"/>
    <w:rsid w:val="00AD613C"/>
    <w:rsid w:val="00AE5837"/>
    <w:rsid w:val="00AE7F6B"/>
    <w:rsid w:val="00B02894"/>
    <w:rsid w:val="00B0618A"/>
    <w:rsid w:val="00B11855"/>
    <w:rsid w:val="00B23CE9"/>
    <w:rsid w:val="00B25B8B"/>
    <w:rsid w:val="00B61885"/>
    <w:rsid w:val="00B94250"/>
    <w:rsid w:val="00BB4315"/>
    <w:rsid w:val="00BD5620"/>
    <w:rsid w:val="00C21D10"/>
    <w:rsid w:val="00C60799"/>
    <w:rsid w:val="00C821E7"/>
    <w:rsid w:val="00CD0F44"/>
    <w:rsid w:val="00CD331F"/>
    <w:rsid w:val="00CE5916"/>
    <w:rsid w:val="00D431DC"/>
    <w:rsid w:val="00D92F05"/>
    <w:rsid w:val="00DD221E"/>
    <w:rsid w:val="00EA4DD7"/>
    <w:rsid w:val="00EB7B2E"/>
    <w:rsid w:val="00EC24F9"/>
    <w:rsid w:val="00F03198"/>
    <w:rsid w:val="00F13D2F"/>
    <w:rsid w:val="00F70FB4"/>
    <w:rsid w:val="00F726A0"/>
    <w:rsid w:val="00F72C69"/>
    <w:rsid w:val="00F97CD6"/>
    <w:rsid w:val="00FC1F79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1810E"/>
  <w15:docId w15:val="{C1A97B5E-3740-4154-8CCF-D7030106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84" w:hanging="3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aliases w:val="Lista multicolor - Énfasis 111,Iz - Párrafo de lista,Sivsa Parrafo,Titulo de Fígura,Lista multicolor - Énfasis 11,Indice cuadros,TITULO A,Conclusiones,List number Paragraph,SOP_bullet1,Viñeta,Cuadro 2-1,paul2,Bolita,BOLA,Capítulo,Bullet"/>
    <w:basedOn w:val="Normal"/>
    <w:link w:val="PrrafodelistaCar"/>
    <w:uiPriority w:val="1"/>
    <w:qFormat/>
    <w:pPr>
      <w:ind w:left="1284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19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19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1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8A"/>
    <w:rPr>
      <w:rFonts w:ascii="Calibri" w:eastAsia="Calibri" w:hAnsi="Calibri" w:cs="Calibri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58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5837"/>
    <w:rPr>
      <w:rFonts w:ascii="Calibri" w:eastAsia="Calibri" w:hAnsi="Calibri" w:cs="Calibri"/>
      <w:sz w:val="16"/>
      <w:szCs w:val="16"/>
      <w:lang w:val="es-ES"/>
    </w:rPr>
  </w:style>
  <w:style w:type="character" w:styleId="Refdenotaalpie">
    <w:name w:val="footnote reference"/>
    <w:uiPriority w:val="99"/>
    <w:rsid w:val="00AE5837"/>
    <w:rPr>
      <w:vertAlign w:val="superscript"/>
    </w:rPr>
  </w:style>
  <w:style w:type="paragraph" w:customStyle="1" w:styleId="Default">
    <w:name w:val="Default"/>
    <w:rsid w:val="00AE58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character" w:customStyle="1" w:styleId="PrrafodelistaCar">
    <w:name w:val="Párrafo de lista Car"/>
    <w:aliases w:val="Lista multicolor - Énfasis 111 Car,Iz - Párrafo de lista Car,Sivsa Parrafo Car,Titulo de Fígura Car,Lista multicolor - Énfasis 11 Car,Indice cuadros Car,TITULO A Car,Conclusiones Car,List number Paragraph Car,SOP_bullet1 Car"/>
    <w:link w:val="Prrafodelista"/>
    <w:uiPriority w:val="34"/>
    <w:qFormat/>
    <w:locked/>
    <w:rsid w:val="00AE583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AE5837"/>
    <w:pPr>
      <w:widowControl/>
      <w:autoSpaceDE/>
      <w:autoSpaceDN/>
    </w:pPr>
    <w:rPr>
      <w:rFonts w:ascii="Calibri" w:eastAsia="Times New Roman" w:hAnsi="Calibri" w:cs="Times New Roman"/>
      <w:sz w:val="21"/>
      <w:szCs w:val="21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4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416"/>
    <w:rPr>
      <w:rFonts w:ascii="Calibri" w:eastAsia="Calibri" w:hAnsi="Calibri" w:cs="Calibri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2892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B2892"/>
    <w:rPr>
      <w:vertAlign w:val="superscript"/>
    </w:rPr>
  </w:style>
  <w:style w:type="table" w:styleId="Tablaconcuadrcula">
    <w:name w:val="Table Grid"/>
    <w:basedOn w:val="Tablanormal"/>
    <w:uiPriority w:val="39"/>
    <w:rsid w:val="00D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3871-0F82-41B1-ADB2-B4408A8F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mbuenot</dc:creator>
  <cp:lastModifiedBy>NELSON ERNESTO QUISPE TALLA</cp:lastModifiedBy>
  <cp:revision>2</cp:revision>
  <cp:lastPrinted>2023-09-14T00:13:00Z</cp:lastPrinted>
  <dcterms:created xsi:type="dcterms:W3CDTF">2024-05-08T21:38:00Z</dcterms:created>
  <dcterms:modified xsi:type="dcterms:W3CDTF">2024-05-08T21:38:00Z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