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852"/>
        <w:gridCol w:w="1900"/>
        <w:gridCol w:w="1820"/>
      </w:tblGrid>
      <w:tr w:rsidR="00302A65" w:rsidRPr="00302A65" w14:paraId="18F5BF60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DDE00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bookmarkStart w:id="0" w:name="_GoBack"/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A8AEE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099B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7A219776" w14:textId="77777777" w:rsidTr="00EC0ECE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7AB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010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4B7B89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7308E0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4C75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F55CA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031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3499BBB" w14:textId="77777777" w:rsidTr="00EC0ECE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C867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AC7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9443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A3DFA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9DC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4760E434" w14:textId="77777777" w:rsidTr="00EC0ECE">
        <w:trPr>
          <w:trHeight w:val="100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836D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A5A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8208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GUEVARA RONDON GUILLERMO ALFREDO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4AB5E" w14:textId="6528E6B2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8749C5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F0432" w14:textId="087027A7" w:rsidR="00C07A73" w:rsidRPr="00302A65" w:rsidRDefault="008749C5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 xml:space="preserve">RECONFORMACION </w:t>
            </w:r>
            <w:r w:rsidR="00C07A73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FORMATO N° 00062-2024-GRC-GA</w:t>
            </w:r>
          </w:p>
        </w:tc>
      </w:tr>
      <w:tr w:rsidR="00302A65" w:rsidRPr="00302A65" w14:paraId="469AD9C0" w14:textId="77777777" w:rsidTr="00414BCC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F8A4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115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48E31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4DFEFEB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DF8B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BB363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C66A6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22/04/2024</w:t>
            </w:r>
          </w:p>
        </w:tc>
      </w:tr>
      <w:tr w:rsidR="00302A65" w:rsidRPr="00302A65" w14:paraId="57A08DF8" w14:textId="77777777" w:rsidTr="00414BCC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086D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F6F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97F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SANCHEZ VALVERDE RUBEN FELIX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696EC0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E9850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57C5D7A" w14:textId="77777777" w:rsidTr="00414BC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340A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5280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D861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TIRADO RODRIGUEZ MANUEL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ECCE7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BA272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</w:tr>
      <w:tr w:rsidR="00302A65" w:rsidRPr="00302A65" w14:paraId="05B4B0C8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039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656B7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92D4A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AB6764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AA5CB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</w:tr>
      <w:tr w:rsidR="00302A65" w:rsidRPr="00302A65" w14:paraId="25B3C2B3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E8E44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4CDF2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B7D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4CF0BBC0" w14:textId="77777777" w:rsidTr="001B7AE2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1AF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D8E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69432A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E677D9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9022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4BA9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B2B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3AFC896B" w14:textId="77777777" w:rsidTr="001B7AE2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F8C7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8C26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677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SANCHEZ VALVERDE RUBEN FELIX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D36E0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EEAA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04B84F4C" w14:textId="77777777" w:rsidTr="001B7AE2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0A0A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EF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B70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TIRADO RODRIGUEZ MANUEL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33F19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7C34D2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23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85F9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FORMATO N° 00061-2024-GRC-GA</w:t>
            </w:r>
          </w:p>
        </w:tc>
      </w:tr>
      <w:tr w:rsidR="00302A65" w:rsidRPr="00302A65" w14:paraId="41EA0634" w14:textId="77777777" w:rsidTr="00621629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6C8E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81B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A1ED7E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6C4D5AC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0AE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5D04F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81DD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22/04/2024</w:t>
            </w:r>
          </w:p>
        </w:tc>
      </w:tr>
      <w:tr w:rsidR="00302A65" w:rsidRPr="00302A65" w14:paraId="50C97BA6" w14:textId="77777777" w:rsidTr="00621629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CC9B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312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6DD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1AD8E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00B91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B73BAB3" w14:textId="77777777" w:rsidTr="0062162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9766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4B3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2A29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GUEVARA RONDON GUILLERMO ALFREDO (GERENCIA REGIONAL MDE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93A53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5F13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5C746087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E3833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4EC7D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4FEE8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C403E3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71D6142C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3CD0CDBA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31712838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5D20C967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4DDB652F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74C5A412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5D344B3C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3A373103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72600F5C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  <w:p w14:paraId="6A3A435E" w14:textId="77777777" w:rsidR="007C34D2" w:rsidRPr="00302A65" w:rsidRDefault="007C34D2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8374C3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99C846B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806D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lastRenderedPageBreak/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34B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F23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6B33B31C" w14:textId="77777777" w:rsidTr="005C21B9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E58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FC2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4516620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1C7A54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665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22FA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67E9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6C45FCDA" w14:textId="77777777" w:rsidTr="005C21B9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B18D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61B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3D49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SANCHEZ VALVERDE RUBEN FELIX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ECC5D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2F82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46860F52" w14:textId="77777777" w:rsidTr="005C21B9">
        <w:trPr>
          <w:trHeight w:val="93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2227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19C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F27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TIRADO RODRIGUEZ MANUEL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982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B735D7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17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9AC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00060-2024-GRC-GA</w:t>
            </w:r>
          </w:p>
        </w:tc>
      </w:tr>
      <w:tr w:rsidR="00302A65" w:rsidRPr="00302A65" w14:paraId="124BFD26" w14:textId="77777777" w:rsidTr="00007FC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6868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6BF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231BFC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0997992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2EC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GONZALES CASTILLO CECILIA MILAGRO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9F732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22CC2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22/04/2024</w:t>
            </w:r>
          </w:p>
        </w:tc>
      </w:tr>
      <w:tr w:rsidR="00302A65" w:rsidRPr="00302A65" w14:paraId="089C3319" w14:textId="77777777" w:rsidTr="00007FC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B592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BF1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A258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0F706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582BF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CD39AF7" w14:textId="77777777" w:rsidTr="00007FC5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103A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C32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9E87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GUEVARA RONDON GUILLERMO ALFREDO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7FEA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0922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38D0053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CC36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23AAA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14E38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02989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A5391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2ACF9F3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2547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D4D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13F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3104F77B" w14:textId="77777777" w:rsidTr="00153F4F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B0BA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940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349B7A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E18327B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548D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1842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46AE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65B8C347" w14:textId="77777777" w:rsidTr="00153F4F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6F6F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131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C17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E5B2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BC31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6A27F0E0" w14:textId="77777777" w:rsidTr="00153F4F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8627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6499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B1FE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GUEVARA RONDON GUILLERMO ALFREDO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4827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984B13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19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A2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00059-2024-GRC-GA</w:t>
            </w:r>
          </w:p>
        </w:tc>
      </w:tr>
      <w:tr w:rsidR="00302A65" w:rsidRPr="00302A65" w14:paraId="4789CDEF" w14:textId="77777777" w:rsidTr="00221A8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0AB8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648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3AE7C9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17EF9BD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AEDF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C7C23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1CB1C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22/04/2024</w:t>
            </w:r>
          </w:p>
        </w:tc>
      </w:tr>
      <w:tr w:rsidR="00302A65" w:rsidRPr="00302A65" w14:paraId="39F29190" w14:textId="77777777" w:rsidTr="00221A8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E1EB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4AF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1C29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SANCHEZ VALVERDE RUBEN FELIX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E2108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A14C2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62581FA" w14:textId="77777777" w:rsidTr="00221A8B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719A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FB6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63A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TIRADO RODRIGUEZ MANUEL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75F74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9D572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FCF37D4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85C1E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F2ADF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87FA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15CF82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C67DA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76E24B2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D707E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7F9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9B553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426B3CAB" w14:textId="77777777" w:rsidTr="009B7D54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77B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548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3102BE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E70AA0A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FDC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75D7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5A72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22C64A7F" w14:textId="77777777" w:rsidTr="009B7D5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3455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C11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3C9E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547C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FAB9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6EE5475D" w14:textId="77777777" w:rsidTr="009B7D54">
        <w:trPr>
          <w:trHeight w:val="9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4BC0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6D3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025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529FD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SUBASTA INVERSA ELECTRONICA  N° 00</w:t>
            </w:r>
            <w:r w:rsidR="00984B13"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01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-2024/GRC-1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8B6B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br/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FORMATO N° 00058-2024-GRC-GA</w:t>
            </w:r>
          </w:p>
        </w:tc>
      </w:tr>
      <w:tr w:rsidR="00302A65" w:rsidRPr="00302A65" w14:paraId="37884DEA" w14:textId="77777777" w:rsidTr="00063D2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FBB4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CD2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7FAAE0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36F315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D9D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VEGA CHAVEZ ROCIO ROSARIO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1A106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4F5D9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17/04/2024</w:t>
            </w:r>
          </w:p>
        </w:tc>
      </w:tr>
      <w:tr w:rsidR="00302A65" w:rsidRPr="00302A65" w14:paraId="767737DE" w14:textId="77777777" w:rsidTr="00063D2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1D9C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9ED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339E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GONZALES CASTILLO CECILIA MILAGRO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C152A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8D5EB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49D7EDF" w14:textId="77777777" w:rsidTr="00063D24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731F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97F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DB0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68A92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D22D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F434A2C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90DC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3239D3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125C7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72F9C4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E4B010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92437AA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17D90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AAF4B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89A5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6DF5776F" w14:textId="77777777" w:rsidTr="00E10B23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3B7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63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454BDE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20568E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5818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6F82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9DD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530105A4" w14:textId="77777777" w:rsidTr="00E10B23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3CE3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F02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9A52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67A3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95B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06AFC5A0" w14:textId="77777777" w:rsidTr="00E10B23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2553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393B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F4CA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MENDOZA PARRALES JONATHAN MANUEL (OFICINA DE TECNOLOGIAS DE LA INFORMACION Y COMUNICACIÓN)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C4956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984B13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24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6113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00057-2024-GRC-GA</w:t>
            </w:r>
          </w:p>
        </w:tc>
      </w:tr>
      <w:tr w:rsidR="00302A65" w:rsidRPr="00302A65" w14:paraId="77234AF6" w14:textId="77777777" w:rsidTr="006E7B0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D3FA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A9C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BE2304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4F62277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279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4BAA4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C773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15/04/2024</w:t>
            </w:r>
          </w:p>
        </w:tc>
      </w:tr>
      <w:tr w:rsidR="00302A65" w:rsidRPr="00302A65" w14:paraId="3B11C268" w14:textId="77777777" w:rsidTr="006E7B0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FA47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849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FE3F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8909F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4F378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541AF58D" w14:textId="77777777" w:rsidTr="006E7B05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BE87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32C5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A295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MAMANI AROTUMA LUIS FELIPE (OFICINA DE TECNOLOGIAS DE LA INFORMACION Y COMUNICACIÓN)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150A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064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F375DA7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B1038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A00B2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98A0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F0EE7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F8D60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A7BC0CF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08F5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9609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0BA6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66556668" w14:textId="77777777" w:rsidTr="00D34CD6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924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6A4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10F7C5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A20E45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43E2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59FE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559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40BAF2B7" w14:textId="77777777" w:rsidTr="00D34CD6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69AD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1BF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1E31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116C9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3F06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23D3A23" w14:textId="77777777" w:rsidTr="00D34CD6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E390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FC7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029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MARTINEZ AVELLANEDA WILLIAM JEAN PIERRE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E94B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7C34D2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23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567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00056-2024-GRC-GA</w:t>
            </w:r>
          </w:p>
        </w:tc>
      </w:tr>
      <w:tr w:rsidR="00302A65" w:rsidRPr="00302A65" w14:paraId="572C480A" w14:textId="77777777" w:rsidTr="006D7FA7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C520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374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C98887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32B8EF0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62A9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8BECC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71138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15/04/2024</w:t>
            </w:r>
          </w:p>
        </w:tc>
      </w:tr>
      <w:tr w:rsidR="00302A65" w:rsidRPr="00302A65" w14:paraId="5AED116F" w14:textId="77777777" w:rsidTr="006D7FA7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4986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69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61C6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VASQUEZ HERNANDEZ LUIS ORLANDO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6D291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CE004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F360E08" w14:textId="77777777" w:rsidTr="006D7FA7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2BC4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D80F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8DAF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ALBA SANTA CRUZ BELLA FLOR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53D2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C6D71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1CCD487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514BB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B9433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57E5D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DD6B48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699D84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3F80408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21762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7EA5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6AA81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550C169A" w14:textId="77777777" w:rsidTr="00685F48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99C6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05D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39CCD5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17D9B0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240E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FB495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F89F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09567FA" w14:textId="77777777" w:rsidTr="00685F48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BFE4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4FB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3DB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409D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D78F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AFE03B8" w14:textId="77777777" w:rsidTr="00685F48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2C50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63E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E5DE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MARTINEZ AVELLANEDA WILLIAM JEAN PIERRE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1740" w14:textId="1204EB1D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8749C5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22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9B76A" w14:textId="78243666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</w:r>
            <w:r w:rsidR="008749C5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 xml:space="preserve">RECONFORMACION 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FORMATO N° 00055-2024-GRC-GA</w:t>
            </w:r>
          </w:p>
        </w:tc>
      </w:tr>
      <w:tr w:rsidR="00302A65" w:rsidRPr="00302A65" w14:paraId="7D0433C0" w14:textId="77777777" w:rsidTr="00C748A8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19C1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B82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25BDC9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5929F1E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135F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EFBD1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5E0F7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15/04/2024</w:t>
            </w:r>
          </w:p>
        </w:tc>
      </w:tr>
      <w:tr w:rsidR="00302A65" w:rsidRPr="00302A65" w14:paraId="0FAFE24B" w14:textId="77777777" w:rsidTr="00C748A8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24CA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7EE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854C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VASQUEZ HERNANDEZ LUIS ORLANDO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C8859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BA007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2255AE0" w14:textId="77777777" w:rsidTr="00C748A8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918A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D4D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87CC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ALBA SANTA CRUZ BELLA FLOR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83EE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2F95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F072019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C010B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60C947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6912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CBF96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2CF6D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04057AA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7588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C90E8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E7E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0799B65B" w14:textId="77777777" w:rsidTr="00FF0566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114A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196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A5E5B6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0E47A7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2C7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53655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2CB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70F8E198" w14:textId="77777777" w:rsidTr="00FF0566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5870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7D80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D5C6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SANCHEZ VALVERDE RUBEN FELIX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EC5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B5DC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20BFFCF" w14:textId="77777777" w:rsidTr="00FF0566">
        <w:trPr>
          <w:trHeight w:val="58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389A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2BE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315E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B89C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984B13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11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12E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00054-2024-GRC-GA</w:t>
            </w:r>
          </w:p>
        </w:tc>
      </w:tr>
      <w:tr w:rsidR="00302A65" w:rsidRPr="00302A65" w14:paraId="2A1638B1" w14:textId="77777777" w:rsidTr="007B411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1848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670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6EEAF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6DC0EC7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D420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1B502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FA051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64281F52" w14:textId="77777777" w:rsidTr="007B411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99C1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FF1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020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VASQUEZ HERNANDEZ LUIS ORLANDO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E8C87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5F7C1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179304E" w14:textId="77777777" w:rsidTr="007B4111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689F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C31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23AD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MARTINEZ AVELLANEDA WILLIAM JEAN PIERRE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27A43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2C91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6BC31D0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ED59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5A123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36410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329FA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24B18D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A6FB72B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FA5E5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C17E9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E17B1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647E42C7" w14:textId="77777777" w:rsidTr="007B4F7A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CC9B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23E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46F688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10AFC8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CB4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C694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BD66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058D281D" w14:textId="77777777" w:rsidTr="007B4F7A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4C00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CB4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35B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9706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B42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143A40A" w14:textId="77777777" w:rsidTr="007B4F7A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8970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0396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485D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MARTINEZ AVELLANEDA WILLIAM JEAN PIERRE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FFFC6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B735D7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19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400E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00053-2024-GRC-GA</w:t>
            </w:r>
          </w:p>
        </w:tc>
      </w:tr>
      <w:tr w:rsidR="00302A65" w:rsidRPr="00302A65" w14:paraId="3C05E85B" w14:textId="77777777" w:rsidTr="009D6A0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8F2B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439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C214A3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5429552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4C17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6EB53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E7A8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18C2ED4D" w14:textId="77777777" w:rsidTr="009D6A0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FBA1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8FD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2633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ALBA SANTA CRUZ BELLA FLOR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14A6F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56533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CDB0294" w14:textId="77777777" w:rsidTr="009D6A01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65CA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E0B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2A91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ADC4A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EFB4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6A764EE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EA05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59E26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F571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CE01A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231348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83E026E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7EC02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lastRenderedPageBreak/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5D1A1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80394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4E8BFA29" w14:textId="77777777" w:rsidTr="00644D47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229B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7CD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CFDE03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28F092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EF7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48677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307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150C4D7" w14:textId="77777777" w:rsidTr="00644D47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8CD0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B44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4F7E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B536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F8CF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8CF2AE3" w14:textId="77777777" w:rsidTr="0096426C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C3A6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7A8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6EB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MARTINEZ AVELLANEDA WILLIAM JEAN PIERRE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811A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CONCURSO PUBLICO  N° 001-2024/GRC-CS-1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EB0B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00052-2024-GRC-GA</w:t>
            </w:r>
          </w:p>
        </w:tc>
      </w:tr>
      <w:tr w:rsidR="00302A65" w:rsidRPr="00302A65" w14:paraId="5EEA4D03" w14:textId="77777777" w:rsidTr="00D744D9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D135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86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738F11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1E8679E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EF6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913E9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B8C82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17A09C85" w14:textId="77777777" w:rsidTr="00D744D9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95A9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E97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9549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3E013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C159D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64D06463" w14:textId="77777777" w:rsidTr="00D744D9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1671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DCAB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4F4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ALBA SANTA CRUZ BELLA FLOR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2D3D1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8DD92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E791016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8252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A5EDF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6B0F7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DFA8DA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5DAB14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223401A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ACC2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785F4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AD6E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5B55C6D3" w14:textId="77777777" w:rsidTr="002B1ADF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D36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F0F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7F2C954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C672180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D169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7CE9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DFBE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3029334D" w14:textId="77777777" w:rsidTr="002B1ADF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97AC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BE66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D242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9303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1AA8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690EF530" w14:textId="77777777" w:rsidTr="002B1ADF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1D47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65C6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A36C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3F53D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0020-2024/GRC-CS-1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FEB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00051-2024-GRC-GA</w:t>
            </w:r>
          </w:p>
        </w:tc>
      </w:tr>
      <w:tr w:rsidR="00302A65" w:rsidRPr="00302A65" w14:paraId="61CAA5C6" w14:textId="77777777" w:rsidTr="00F64E3C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11C4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F5C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C6D203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5179FC6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3EEA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7664B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28C3C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3048E655" w14:textId="77777777" w:rsidTr="00F64E3C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67DD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691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204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BBE88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D39D5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4E828B7" w14:textId="77777777" w:rsidTr="00F64E3C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913E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957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91F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2458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1B20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5673BBD3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EAA5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8A2F8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E89B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06F1D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79EC8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B38FEFF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98444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ECC8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AAD3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27F2919C" w14:textId="77777777" w:rsidTr="007037B4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6C2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299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A99875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EEAC30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84E3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GONZALES CASTILLO CECILIA MILAGRO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C6A32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2C31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03EC15EA" w14:textId="77777777" w:rsidTr="007037B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8E21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679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419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A8AA2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552F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175CD93E" w14:textId="77777777" w:rsidTr="007037B4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1592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CD0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B874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MARTINEZ AVELLANEDA WILLIAM JEAN PIERRE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16591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0021-2024/GRC-CS-1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3D0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00050-2024-GRC-GA</w:t>
            </w:r>
          </w:p>
        </w:tc>
      </w:tr>
      <w:tr w:rsidR="00302A65" w:rsidRPr="00302A65" w14:paraId="210C5D67" w14:textId="77777777" w:rsidTr="007E406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6D7F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302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01E84A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SUPLENTES</w:t>
            </w:r>
          </w:p>
          <w:p w14:paraId="4DD407F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3238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 xml:space="preserve">CHOCCE PEREZ CARLOS MANUEL (OFICINA DE 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B7C80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1B98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75B2433F" w14:textId="77777777" w:rsidTr="007E406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8015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9CE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A216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80591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E5A33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9A6CA8E" w14:textId="77777777" w:rsidTr="007E4060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ACDC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5624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7F17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ALBA SANTA CRUZ BELLA FLOR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8555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F2AB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280C3B4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5913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0A679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F525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169A0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204194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5323060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08A4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E234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08EC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34A2A6F5" w14:textId="77777777" w:rsidTr="004849A5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AE23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57B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8481F7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1EC870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4ED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35A4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D9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409FDA6E" w14:textId="77777777" w:rsidTr="004849A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BD9A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7F1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720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B7D4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189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5A665AD" w14:textId="77777777" w:rsidTr="004849A5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B80A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816E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3A3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4475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B735D7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18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BC0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00049-2024-GRC-GA</w:t>
            </w:r>
          </w:p>
        </w:tc>
      </w:tr>
      <w:tr w:rsidR="00302A65" w:rsidRPr="00302A65" w14:paraId="578B44B2" w14:textId="77777777" w:rsidTr="009A5F97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78C9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68A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E319D4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406C4E6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82DB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CF9C9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A958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475879F0" w14:textId="77777777" w:rsidTr="009A5F97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7558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00D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F83F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773D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88DB7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3033329" w14:textId="77777777" w:rsidTr="009A5F97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AC2E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11A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8D3F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98693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9761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EA9EFD8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E5C5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A965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705F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1D8817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FA916D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B6C3AB4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304D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E727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B2E4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28046F4A" w14:textId="77777777" w:rsidTr="00566362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F97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F74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1C4A58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00FE57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2FED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84F0E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DC61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38A2D27" w14:textId="77777777" w:rsidTr="00566362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E40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83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097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CBC47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FE5A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429C2E4E" w14:textId="77777777" w:rsidTr="00566362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32A2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7A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59DD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C0E2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0014-2024/GRC-CS-1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8630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00048-2024-GRC-GA</w:t>
            </w:r>
          </w:p>
        </w:tc>
      </w:tr>
      <w:tr w:rsidR="00302A65" w:rsidRPr="00302A65" w14:paraId="3AFE03BB" w14:textId="77777777" w:rsidTr="00C128F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93E9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806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3F0A20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2185383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9927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055AF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81BC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5168AFBD" w14:textId="77777777" w:rsidTr="00C128F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1EF4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688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81F4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C4693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044F7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53BCC65" w14:textId="77777777" w:rsidTr="00C128F0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AD20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633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6935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05B2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6F25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5EAE3637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21E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AA3AE9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2EBF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441F99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7D36D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43242FC8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2C0D5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A36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5F2E5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5ACF345B" w14:textId="77777777" w:rsidTr="0084318B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D76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A31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553BD2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88C08F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09B0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78D2A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849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24E73BE3" w14:textId="77777777" w:rsidTr="0084318B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85F3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EC1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F55D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EBB6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8523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1A594CA8" w14:textId="77777777" w:rsidTr="0084318B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1370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517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AC6A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E9B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0015-2024/GRC-CS-1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7BA0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00047-2024-GRC-GA</w:t>
            </w:r>
          </w:p>
        </w:tc>
      </w:tr>
      <w:tr w:rsidR="00302A65" w:rsidRPr="00302A65" w14:paraId="0DA0114A" w14:textId="77777777" w:rsidTr="00581EF2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E8AE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401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83DB41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023320D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9D7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6B7FC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2B469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31B661A2" w14:textId="77777777" w:rsidTr="00581EF2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401F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83B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36C9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696D3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8EBB5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6B19C8C" w14:textId="77777777" w:rsidTr="00581EF2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C59F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677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1B5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8ADE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4F2C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42F78F6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F76C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DB5C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326D9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F63C67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7838F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C8AC57B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40458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8A69C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C8298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2AE7AB16" w14:textId="77777777" w:rsidTr="007F1C52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C55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7E2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B8A007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3841E4AD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E80D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1703B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B3CC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5ED1CC98" w14:textId="77777777" w:rsidTr="007F1C52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B2A1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3F39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82E2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F2360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CDCD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04D89EE0" w14:textId="77777777" w:rsidTr="00C07A73">
        <w:trPr>
          <w:trHeight w:val="871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2D9E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685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508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42F5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0016-2024/GRC-CS-1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960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00046-2024-GRC-GA</w:t>
            </w:r>
          </w:p>
        </w:tc>
      </w:tr>
      <w:tr w:rsidR="00302A65" w:rsidRPr="00302A65" w14:paraId="4EF962FB" w14:textId="77777777" w:rsidTr="00DF7B6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3AA2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600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3D4EB0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3A49100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8EE5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DCDEA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1625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0AED39AA" w14:textId="77777777" w:rsidTr="00DF7B6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7135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00D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32B3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5CF70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7CB30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1A43F40E" w14:textId="77777777" w:rsidTr="00DF7B65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9D69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5D8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F5CE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1CF75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9BF7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2E03DDA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6882A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D28D3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1897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849E49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B9257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D5FDD0A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176F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A001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FE84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31E71369" w14:textId="77777777" w:rsidTr="000B1858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A74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C55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A8FEBE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E58FCF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C7A1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CHOCCE PEREZ CARLOS MANUEL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4F509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93FF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2372D18E" w14:textId="77777777" w:rsidTr="000B1858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07D9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A030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409D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B0E25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A776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1F886250" w14:textId="77777777" w:rsidTr="000B1858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DFE1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997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2D4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5F87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984B13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9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8A3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 xml:space="preserve"> 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00045-2024-GRC-GA</w:t>
            </w:r>
          </w:p>
        </w:tc>
      </w:tr>
      <w:tr w:rsidR="00302A65" w:rsidRPr="00302A65" w14:paraId="76CD4F93" w14:textId="77777777" w:rsidTr="0073649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05F3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BE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3A71F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0D5EF84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6E13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DA70F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9A5A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12/04/2024</w:t>
            </w:r>
          </w:p>
        </w:tc>
      </w:tr>
      <w:tr w:rsidR="00302A65" w:rsidRPr="00302A65" w14:paraId="6CA1166B" w14:textId="77777777" w:rsidTr="0073649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2B55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671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6B1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ESTRADA PARDO ELINA LUCIBHET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5D745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44709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00EF89C2" w14:textId="77777777" w:rsidTr="00736490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5E97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C8A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BF0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JORDAN SALDAÑA JOSE CARLOS (GERENCIA REGIONAL DE INFRAESTRUCTURA)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1E56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2D55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EF8D5C1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48377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B4113E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678E2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586346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E540E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F31FB6E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D5183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lastRenderedPageBreak/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E6E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41839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0D5258D1" w14:textId="77777777" w:rsidTr="00FA0475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71B1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7F2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E16B0CA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6788F7C4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17D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CORTIJO VILLACORTA FRANKLIN SEGUNDO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E1DD9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C004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43729173" w14:textId="77777777" w:rsidTr="00FA0475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5FAE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4E5B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E75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ROSALES CANECILLAS GEORGE RONAL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4FE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0DD9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0FEECC4" w14:textId="77777777" w:rsidTr="00FA0475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2B23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7565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6AE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JORDAN SALDAÑA JOSE CARLOS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7DC49" w14:textId="6F431715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LICITACION PUBLICA N° 00</w:t>
            </w:r>
            <w:r w:rsidR="007077E9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3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A85E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00044-2024-GRC-GA</w:t>
            </w:r>
          </w:p>
        </w:tc>
      </w:tr>
      <w:tr w:rsidR="00302A65" w:rsidRPr="00302A65" w14:paraId="6EE1FB38" w14:textId="77777777" w:rsidTr="00E6114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E07D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F85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1CB7A3E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4C16F35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FD9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477CA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AA45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10/04/2024</w:t>
            </w:r>
          </w:p>
        </w:tc>
      </w:tr>
      <w:tr w:rsidR="00302A65" w:rsidRPr="00302A65" w14:paraId="0FB4B9B2" w14:textId="77777777" w:rsidTr="00E61144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6F919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76F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E09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ABURTO MELENDEZ JONATHAN SALOMON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8DA1D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85F27E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B50EDF8" w14:textId="77777777" w:rsidTr="00E61144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4A70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58D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2160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325C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FC9E4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7588854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63DA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38F5F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179D2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EB4CBF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EC251C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C9D9BF1" w14:textId="77777777" w:rsidTr="00C07A73">
        <w:trPr>
          <w:trHeight w:val="169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2BA3D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60B8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E5346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5051DDC2" w14:textId="77777777" w:rsidTr="009E77C0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B8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6E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28D1AB3F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EA34E28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05D6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CORTIJO VILLACORTA FRANKLIN SEGUNDO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AA25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519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60F19411" w14:textId="77777777" w:rsidTr="009E77C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540A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4292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FAC0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OREJUELA BORJA LAURENCE LEONARDO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7BCAC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DF6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17F68442" w14:textId="77777777" w:rsidTr="009E77C0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A3C0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8E1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3C3C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GUEVARA RONDON GUILLERMO ALFREDO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A5E5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LICITACION PUBLICA N° 001-2024/GRC-CS-1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208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RECONFORMACION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00043-2024-GRC-GA</w:t>
            </w:r>
          </w:p>
        </w:tc>
      </w:tr>
      <w:tr w:rsidR="00302A65" w:rsidRPr="00302A65" w14:paraId="25E0BAC5" w14:textId="77777777" w:rsidTr="00E815A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C87B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F94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D1E006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6302EABA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3C3F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GOMEZ MIRANDA ANGELA FELICITA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B12E1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val="pt-PT" w:eastAsia="es-PE"/>
              </w:rPr>
            </w:pPr>
            <w:r w:rsidRPr="00302A65">
              <w:rPr>
                <w:rFonts w:ascii="Calibri" w:eastAsia="Times New Roman" w:hAnsi="Calibri" w:cs="Calibri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15EDA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5/04/2024</w:t>
            </w:r>
          </w:p>
        </w:tc>
      </w:tr>
      <w:tr w:rsidR="00302A65" w:rsidRPr="00302A65" w14:paraId="686DAC8F" w14:textId="77777777" w:rsidTr="00E815A0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9EEC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58FB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655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ALBA SANTA CRUZ BELLA FLOR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213B8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F5CAB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21A41148" w14:textId="77777777" w:rsidTr="00E815A0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1D5F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6EA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FEBE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99FFD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7DB47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64F4D84" w14:textId="77777777" w:rsidTr="00C07A7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7AC82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1B74B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1775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8BF5D5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62D342" w14:textId="77777777" w:rsidR="007853BA" w:rsidRPr="00302A65" w:rsidRDefault="007853BA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75F010A4" w14:textId="77777777" w:rsidTr="00C07A73">
        <w:trPr>
          <w:trHeight w:val="12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D7FD2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FUNCIONARIOS QUE INTEGRAN LOS COMITES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D5DF9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N° DE CONVOCATORIA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B0C9F" w14:textId="77777777" w:rsidR="007853BA" w:rsidRPr="00302A65" w:rsidRDefault="007853BA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s-PE"/>
              </w:rPr>
              <w:t>RESOLUCION DE DESIGNACION DEL COMITE</w:t>
            </w:r>
          </w:p>
        </w:tc>
      </w:tr>
      <w:tr w:rsidR="00302A65" w:rsidRPr="00302A65" w14:paraId="4F321BB4" w14:textId="77777777" w:rsidTr="00C0203F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5E77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COMITÉ DE SELECCIÓN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AA82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03512EA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5C78301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TITULAR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A81C9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FERNANDEZ CHOTA BERNARDINO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1BDCF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741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val="pt-PT" w:eastAsia="es-PE"/>
              </w:rPr>
              <w:t> </w:t>
            </w:r>
          </w:p>
        </w:tc>
      </w:tr>
      <w:tr w:rsidR="00302A65" w:rsidRPr="00302A65" w14:paraId="3953BEAE" w14:textId="77777777" w:rsidTr="00C0203F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DB7C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5DDC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t-PT"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A9CB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ARIMANA OLIVEROS JENNIFFER VANESSA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B926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C82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</w:tc>
      </w:tr>
      <w:tr w:rsidR="00302A65" w:rsidRPr="00302A65" w14:paraId="7E3931FD" w14:textId="77777777" w:rsidTr="00C0203F">
        <w:trPr>
          <w:trHeight w:val="72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6FC7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3B19" w14:textId="77777777" w:rsidR="00C07A73" w:rsidRPr="00302A65" w:rsidRDefault="00C07A73" w:rsidP="00785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5194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CASTAÑEDA VIA VICTOR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9C68" w14:textId="77777777" w:rsidR="00C07A73" w:rsidRPr="00302A65" w:rsidRDefault="00C07A73" w:rsidP="0078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ADJUDICACIÓN SIMPLIFICADA  N° 00</w:t>
            </w:r>
            <w:r w:rsidR="00B735D7"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19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-2024/GRC-CS-1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4F7F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br/>
              <w:t>FORMATO N° 00042-2024-GRC-GA</w:t>
            </w:r>
          </w:p>
        </w:tc>
      </w:tr>
      <w:tr w:rsidR="00302A65" w:rsidRPr="00302A65" w14:paraId="2313E173" w14:textId="77777777" w:rsidTr="007B672D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FBBC1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DD4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 </w:t>
            </w:r>
          </w:p>
          <w:p w14:paraId="41BF40C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SUPLENTES</w:t>
            </w:r>
          </w:p>
          <w:p w14:paraId="61262D9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3B3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CHAHUAYLLA TRUJILLO HILDA MARIBEL (OFICINA DE LOGISTICA)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7F8C8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E6E23" w14:textId="77777777" w:rsidR="00C07A73" w:rsidRPr="00302A65" w:rsidRDefault="00C07A73" w:rsidP="00785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>5/04/2024</w:t>
            </w:r>
          </w:p>
        </w:tc>
      </w:tr>
      <w:tr w:rsidR="00302A65" w:rsidRPr="00302A65" w14:paraId="0A22CAEA" w14:textId="77777777" w:rsidTr="007B672D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CBD1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CE2F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5DA5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t xml:space="preserve">ALBA SANTA CRUZ BELLA FLOR (OFICINA DE </w:t>
            </w:r>
            <w:r w:rsidRPr="00302A65">
              <w:rPr>
                <w:rFonts w:ascii="Calibri" w:eastAsia="Times New Roman" w:hAnsi="Calibri" w:cstheme="minorHAnsi"/>
                <w:sz w:val="18"/>
                <w:szCs w:val="18"/>
                <w:lang w:eastAsia="es-PE"/>
              </w:rPr>
              <w:lastRenderedPageBreak/>
              <w:t>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14DEA5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AE2088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302A65" w:rsidRPr="00302A65" w14:paraId="38FFB9D2" w14:textId="77777777" w:rsidTr="007B672D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F2DC0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1B082C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6FB4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VASQUEZ HERNANDEZ LUIS ORLANDO (OFICINA DE CONSTRUCCION Y VIALIDAD)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6B1FA3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9827D" w14:textId="77777777" w:rsidR="00C07A73" w:rsidRPr="00302A65" w:rsidRDefault="00C07A73" w:rsidP="007853BA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302A65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bookmarkEnd w:id="0"/>
    </w:tbl>
    <w:p w14:paraId="458880E9" w14:textId="77777777" w:rsidR="0020311A" w:rsidRDefault="0020311A"/>
    <w:sectPr w:rsidR="00203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BA"/>
    <w:rsid w:val="0020311A"/>
    <w:rsid w:val="00302A65"/>
    <w:rsid w:val="006E6E88"/>
    <w:rsid w:val="007077E9"/>
    <w:rsid w:val="007853BA"/>
    <w:rsid w:val="007C34D2"/>
    <w:rsid w:val="008749C5"/>
    <w:rsid w:val="00984B13"/>
    <w:rsid w:val="009D58BE"/>
    <w:rsid w:val="009F567A"/>
    <w:rsid w:val="00B735D7"/>
    <w:rsid w:val="00C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EA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3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3BA"/>
    <w:rPr>
      <w:color w:val="800080"/>
      <w:u w:val="single"/>
    </w:rPr>
  </w:style>
  <w:style w:type="paragraph" w:customStyle="1" w:styleId="xl65">
    <w:name w:val="xl65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7853B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7853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68">
    <w:name w:val="xl68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s-PE"/>
    </w:rPr>
  </w:style>
  <w:style w:type="paragraph" w:customStyle="1" w:styleId="xl70">
    <w:name w:val="xl70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7853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7853B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7853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5">
    <w:name w:val="xl75"/>
    <w:basedOn w:val="Normal"/>
    <w:rsid w:val="007853B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6">
    <w:name w:val="xl76"/>
    <w:basedOn w:val="Normal"/>
    <w:rsid w:val="007853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7">
    <w:name w:val="xl77"/>
    <w:basedOn w:val="Normal"/>
    <w:rsid w:val="007853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8">
    <w:name w:val="xl78"/>
    <w:basedOn w:val="Normal"/>
    <w:rsid w:val="007853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9">
    <w:name w:val="xl79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3">
    <w:name w:val="xl83"/>
    <w:basedOn w:val="Normal"/>
    <w:rsid w:val="007853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4">
    <w:name w:val="xl84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5">
    <w:name w:val="xl85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6">
    <w:name w:val="xl86"/>
    <w:basedOn w:val="Normal"/>
    <w:rsid w:val="007853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7">
    <w:name w:val="xl87"/>
    <w:basedOn w:val="Normal"/>
    <w:rsid w:val="007853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7853B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7853B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7853B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785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2">
    <w:name w:val="xl92"/>
    <w:basedOn w:val="Normal"/>
    <w:rsid w:val="00785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7853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3B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3BA"/>
    <w:rPr>
      <w:color w:val="800080"/>
      <w:u w:val="single"/>
    </w:rPr>
  </w:style>
  <w:style w:type="paragraph" w:customStyle="1" w:styleId="xl65">
    <w:name w:val="xl65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6">
    <w:name w:val="xl66"/>
    <w:basedOn w:val="Normal"/>
    <w:rsid w:val="007853B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7853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68">
    <w:name w:val="xl68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69">
    <w:name w:val="xl69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s-PE"/>
    </w:rPr>
  </w:style>
  <w:style w:type="paragraph" w:customStyle="1" w:styleId="xl70">
    <w:name w:val="xl70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7853B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2">
    <w:name w:val="xl72"/>
    <w:basedOn w:val="Normal"/>
    <w:rsid w:val="007853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7853B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4">
    <w:name w:val="xl74"/>
    <w:basedOn w:val="Normal"/>
    <w:rsid w:val="007853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5">
    <w:name w:val="xl75"/>
    <w:basedOn w:val="Normal"/>
    <w:rsid w:val="007853B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6">
    <w:name w:val="xl76"/>
    <w:basedOn w:val="Normal"/>
    <w:rsid w:val="007853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77">
    <w:name w:val="xl77"/>
    <w:basedOn w:val="Normal"/>
    <w:rsid w:val="007853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8">
    <w:name w:val="xl78"/>
    <w:basedOn w:val="Normal"/>
    <w:rsid w:val="007853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79">
    <w:name w:val="xl79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0">
    <w:name w:val="xl80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1">
    <w:name w:val="xl81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2">
    <w:name w:val="xl82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3">
    <w:name w:val="xl83"/>
    <w:basedOn w:val="Normal"/>
    <w:rsid w:val="007853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4">
    <w:name w:val="xl84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5">
    <w:name w:val="xl85"/>
    <w:basedOn w:val="Normal"/>
    <w:rsid w:val="0078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PE"/>
    </w:rPr>
  </w:style>
  <w:style w:type="paragraph" w:customStyle="1" w:styleId="xl86">
    <w:name w:val="xl86"/>
    <w:basedOn w:val="Normal"/>
    <w:rsid w:val="007853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7">
    <w:name w:val="xl87"/>
    <w:basedOn w:val="Normal"/>
    <w:rsid w:val="007853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8">
    <w:name w:val="xl88"/>
    <w:basedOn w:val="Normal"/>
    <w:rsid w:val="007853B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89">
    <w:name w:val="xl89"/>
    <w:basedOn w:val="Normal"/>
    <w:rsid w:val="007853B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0">
    <w:name w:val="xl90"/>
    <w:basedOn w:val="Normal"/>
    <w:rsid w:val="007853B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1">
    <w:name w:val="xl91"/>
    <w:basedOn w:val="Normal"/>
    <w:rsid w:val="00785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2">
    <w:name w:val="xl92"/>
    <w:basedOn w:val="Normal"/>
    <w:rsid w:val="00785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3">
    <w:name w:val="xl93"/>
    <w:basedOn w:val="Normal"/>
    <w:rsid w:val="007853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Silvana Ravello Reyes</dc:creator>
  <cp:lastModifiedBy>Jenny Silvana Ravello Reyes</cp:lastModifiedBy>
  <cp:revision>2</cp:revision>
  <dcterms:created xsi:type="dcterms:W3CDTF">2024-05-16T23:15:00Z</dcterms:created>
  <dcterms:modified xsi:type="dcterms:W3CDTF">2024-05-16T23:15:00Z</dcterms:modified>
</cp:coreProperties>
</file>