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4B9D8" w14:textId="77777777" w:rsidR="00117207" w:rsidRDefault="00117207"/>
    <w:p w14:paraId="15E32ACC" w14:textId="35AD9221" w:rsidR="002E1497" w:rsidRPr="002E1497" w:rsidRDefault="002E1497" w:rsidP="002E1497">
      <w:pPr>
        <w:jc w:val="center"/>
        <w:rPr>
          <w:rFonts w:ascii="Futura" w:hAnsi="Futura"/>
          <w:b/>
          <w:bCs/>
          <w:sz w:val="24"/>
          <w:szCs w:val="24"/>
        </w:rPr>
      </w:pPr>
      <w:r w:rsidRPr="002E1497">
        <w:rPr>
          <w:rFonts w:ascii="Futura" w:hAnsi="Futura"/>
          <w:b/>
          <w:bCs/>
          <w:sz w:val="24"/>
          <w:szCs w:val="24"/>
        </w:rPr>
        <w:t xml:space="preserve">Planeamiento Integral </w:t>
      </w:r>
      <w:r w:rsidR="00082C47">
        <w:rPr>
          <w:rFonts w:ascii="Futura" w:hAnsi="Futura"/>
          <w:b/>
          <w:bCs/>
          <w:sz w:val="24"/>
          <w:szCs w:val="24"/>
        </w:rPr>
        <w:t>Predio U.C. N° 3175 – B – Habilitación Urbana El Mirador de Hermosa – Zonificación ZDM – Llaylla – Satipo - Junín</w:t>
      </w:r>
    </w:p>
    <w:p w14:paraId="55169285" w14:textId="1159921F" w:rsidR="004E0D1B" w:rsidRPr="001804A6" w:rsidRDefault="001804A6" w:rsidP="002E1497">
      <w:pPr>
        <w:jc w:val="center"/>
        <w:rPr>
          <w:rFonts w:ascii="Aptos" w:hAnsi="Aptos"/>
        </w:rPr>
      </w:pPr>
      <w:hyperlink r:id="rId5" w:history="1">
        <w:r w:rsidRPr="001804A6">
          <w:rPr>
            <w:rStyle w:val="Hipervnculo"/>
            <w:rFonts w:ascii="Aptos" w:hAnsi="Aptos"/>
          </w:rPr>
          <w:t>https://drive.google.com/drive/folders/1GXx1ObB3qUiC3th--VUxEyOaKDQYW1Dw?usp=sharing</w:t>
        </w:r>
      </w:hyperlink>
    </w:p>
    <w:p w14:paraId="1076CED4" w14:textId="702C85A6" w:rsidR="003E035D" w:rsidRPr="001804A6" w:rsidRDefault="001804A6" w:rsidP="003E035D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1804A6">
        <w:rPr>
          <w:rFonts w:ascii="Aptos" w:hAnsi="Aptos"/>
        </w:rPr>
        <w:t>P. INTERGAL GUTARRA.pdf</w:t>
      </w:r>
    </w:p>
    <w:p w14:paraId="75BF4942" w14:textId="3F29744E" w:rsidR="003E035D" w:rsidRPr="001804A6" w:rsidRDefault="003E035D" w:rsidP="003E035D">
      <w:pPr>
        <w:pStyle w:val="Prrafodelista"/>
        <w:spacing w:line="360" w:lineRule="auto"/>
        <w:rPr>
          <w:rFonts w:ascii="Aptos" w:hAnsi="Aptos"/>
          <w:lang w:val="en-US"/>
        </w:rPr>
      </w:pPr>
      <w:r w:rsidRPr="001804A6">
        <w:rPr>
          <w:rFonts w:ascii="Aptos" w:hAnsi="Aptos"/>
          <w:lang w:val="en-US"/>
        </w:rPr>
        <w:t xml:space="preserve">Enlace: </w:t>
      </w:r>
      <w:hyperlink r:id="rId6" w:history="1">
        <w:r w:rsidR="001804A6" w:rsidRPr="001804A6">
          <w:rPr>
            <w:rStyle w:val="Hipervnculo"/>
            <w:rFonts w:ascii="Aptos" w:hAnsi="Aptos"/>
            <w:lang w:val="en-US"/>
          </w:rPr>
          <w:t>https://drive.google.com/file/d/1rIwT8qLwyAxyiuNIgo1kuiQzN55uyqcu/view?usp=drive_link</w:t>
        </w:r>
      </w:hyperlink>
    </w:p>
    <w:p w14:paraId="28D38C57" w14:textId="5FBF9FF9" w:rsidR="000733A0" w:rsidRPr="001804A6" w:rsidRDefault="001804A6" w:rsidP="000733A0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  <w:lang w:val="en-US"/>
        </w:rPr>
      </w:pPr>
      <w:r w:rsidRPr="001804A6">
        <w:rPr>
          <w:rFonts w:ascii="Aptos" w:hAnsi="Aptos"/>
          <w:lang w:val="en-US"/>
        </w:rPr>
        <w:t>PLAN_INTEGRAL_COMPLETO.pdf</w:t>
      </w:r>
    </w:p>
    <w:p w14:paraId="56BBB4A7" w14:textId="020D8185" w:rsidR="000733A0" w:rsidRPr="001804A6" w:rsidRDefault="000733A0" w:rsidP="000733A0">
      <w:pPr>
        <w:pStyle w:val="Prrafodelista"/>
        <w:spacing w:line="360" w:lineRule="auto"/>
        <w:rPr>
          <w:rFonts w:ascii="Aptos" w:hAnsi="Aptos"/>
          <w:lang w:val="en-US"/>
        </w:rPr>
      </w:pPr>
      <w:r w:rsidRPr="001804A6">
        <w:rPr>
          <w:rFonts w:ascii="Aptos" w:hAnsi="Aptos"/>
          <w:lang w:val="en-US"/>
        </w:rPr>
        <w:t>Enlace:</w:t>
      </w:r>
      <w:r w:rsidR="000B61E1" w:rsidRPr="001804A6">
        <w:rPr>
          <w:rFonts w:ascii="Aptos" w:hAnsi="Aptos"/>
          <w:lang w:val="en-US"/>
        </w:rPr>
        <w:t xml:space="preserve"> </w:t>
      </w:r>
      <w:hyperlink r:id="rId7" w:history="1">
        <w:r w:rsidR="001804A6" w:rsidRPr="001804A6">
          <w:rPr>
            <w:rStyle w:val="Hipervnculo"/>
            <w:rFonts w:ascii="Aptos" w:hAnsi="Aptos"/>
            <w:lang w:val="en-US"/>
          </w:rPr>
          <w:t>https://drive.google.com/file/d/13mnfjEzw7zHwQXoqxrRPxjdhV83JqbTE/view?usp=drive_link</w:t>
        </w:r>
      </w:hyperlink>
    </w:p>
    <w:p w14:paraId="4726E5B9" w14:textId="22A56412" w:rsidR="00082C47" w:rsidRPr="002E1497" w:rsidRDefault="00082C47" w:rsidP="00082C47">
      <w:pPr>
        <w:jc w:val="center"/>
        <w:rPr>
          <w:rFonts w:ascii="Futura" w:hAnsi="Futura"/>
          <w:b/>
          <w:bCs/>
          <w:sz w:val="24"/>
          <w:szCs w:val="24"/>
        </w:rPr>
      </w:pPr>
      <w:r w:rsidRPr="002E1497">
        <w:rPr>
          <w:rFonts w:ascii="Futura" w:hAnsi="Futura"/>
          <w:b/>
          <w:bCs/>
          <w:sz w:val="24"/>
          <w:szCs w:val="24"/>
        </w:rPr>
        <w:t xml:space="preserve">PLANEAMIENTO INTEGRAL </w:t>
      </w:r>
      <w:r>
        <w:rPr>
          <w:rFonts w:ascii="Futura" w:hAnsi="Futura"/>
          <w:b/>
          <w:bCs/>
          <w:sz w:val="24"/>
          <w:szCs w:val="24"/>
        </w:rPr>
        <w:t>PREDIO U.C. N° 3175 – B – HABILITACIÓN URBANA EL MIRADOR DE HERMOSA – ZONIFICACIÓN ZDM – LLAYLLA – SATIPO - JUNÍN</w:t>
      </w:r>
    </w:p>
    <w:p w14:paraId="5C41109B" w14:textId="77777777" w:rsidR="00082C47" w:rsidRPr="00082C47" w:rsidRDefault="00082C47" w:rsidP="000733A0">
      <w:pPr>
        <w:pStyle w:val="Prrafodelista"/>
        <w:spacing w:line="360" w:lineRule="auto"/>
        <w:rPr>
          <w:rFonts w:ascii="Aptos" w:hAnsi="Aptos"/>
        </w:rPr>
      </w:pPr>
    </w:p>
    <w:sectPr w:rsidR="00082C47" w:rsidRPr="00082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panose1 w:val="02000603030000020003"/>
    <w:charset w:val="00"/>
    <w:family w:val="auto"/>
    <w:pitch w:val="variable"/>
    <w:sig w:usb0="A00000AF" w:usb1="4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34DEA"/>
    <w:multiLevelType w:val="hybridMultilevel"/>
    <w:tmpl w:val="446C77F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17E5E"/>
    <w:multiLevelType w:val="hybridMultilevel"/>
    <w:tmpl w:val="155E005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33FE2"/>
    <w:multiLevelType w:val="hybridMultilevel"/>
    <w:tmpl w:val="2A5A358E"/>
    <w:lvl w:ilvl="0" w:tplc="F18E8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E6ADE"/>
    <w:multiLevelType w:val="hybridMultilevel"/>
    <w:tmpl w:val="CD2C94B2"/>
    <w:lvl w:ilvl="0" w:tplc="F3443F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0563C1" w:themeColor="hyperlink"/>
        <w:u w:val="single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7229882">
    <w:abstractNumId w:val="1"/>
  </w:num>
  <w:num w:numId="2" w16cid:durableId="1836991511">
    <w:abstractNumId w:val="3"/>
  </w:num>
  <w:num w:numId="3" w16cid:durableId="477503425">
    <w:abstractNumId w:val="2"/>
  </w:num>
  <w:num w:numId="4" w16cid:durableId="107415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97"/>
    <w:rsid w:val="000733A0"/>
    <w:rsid w:val="00082C47"/>
    <w:rsid w:val="000B61E1"/>
    <w:rsid w:val="00117207"/>
    <w:rsid w:val="001804A6"/>
    <w:rsid w:val="002E1497"/>
    <w:rsid w:val="003E035D"/>
    <w:rsid w:val="004E0D1B"/>
    <w:rsid w:val="005A0E92"/>
    <w:rsid w:val="00F5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A512"/>
  <w15:chartTrackingRefBased/>
  <w15:docId w15:val="{C6BE19C2-2F63-410E-A15F-8A5DC6FF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14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149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E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3mnfjEzw7zHwQXoqxrRPxjdhV83JqbTE/view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rIwT8qLwyAxyiuNIgo1kuiQzN55uyqcu/view?usp=drive_link" TargetMode="External"/><Relationship Id="rId5" Type="http://schemas.openxmlformats.org/officeDocument/2006/relationships/hyperlink" Target="https://drive.google.com/drive/folders/1GXx1ObB3qUiC3th--VUxEyOaKDQYW1D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sertramite</dc:creator>
  <cp:keywords/>
  <dc:description/>
  <cp:lastModifiedBy>sertramite</cp:lastModifiedBy>
  <cp:revision>8</cp:revision>
  <dcterms:created xsi:type="dcterms:W3CDTF">2024-05-08T18:01:00Z</dcterms:created>
  <dcterms:modified xsi:type="dcterms:W3CDTF">2024-08-12T20:15:00Z</dcterms:modified>
</cp:coreProperties>
</file>