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9950" w14:textId="77777777" w:rsidR="00AD5FD3" w:rsidRPr="006647CA" w:rsidRDefault="00AD5FD3" w:rsidP="00AD5FD3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5F285B31" w14:textId="77777777" w:rsidR="00AD5FD3" w:rsidRPr="006647CA" w:rsidRDefault="00AD5FD3" w:rsidP="00AD5FD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953AD1">
        <w:rPr>
          <w:rFonts w:ascii="Arial" w:hAnsi="Arial" w:cs="Arial"/>
          <w:b/>
          <w:bCs/>
          <w:noProof/>
          <w:sz w:val="18"/>
          <w:szCs w:val="18"/>
          <w:lang w:val="pt-PT"/>
        </w:rPr>
        <w:t>083-2024-OTI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2A3F4B6E" w14:textId="77777777" w:rsidR="00AD5FD3" w:rsidRPr="006647CA" w:rsidRDefault="00AD5FD3" w:rsidP="00AD5FD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AD5FD3" w:rsidRPr="0073627E" w14:paraId="11F335BA" w14:textId="77777777" w:rsidTr="00F31AC3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593D92A0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A2EF1E6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602BC00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AD5FD3" w:rsidRPr="0073627E" w14:paraId="24E45BCA" w14:textId="77777777" w:rsidTr="00F31AC3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A60DF5C" w14:textId="77777777" w:rsidR="00AD5FD3" w:rsidRPr="0073627E" w:rsidRDefault="00AD5FD3" w:rsidP="00F31A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165AE81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E77CAC" w14:paraId="65328AFC" w14:textId="77777777" w:rsidTr="00F31AC3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7A20E73" w14:textId="77777777" w:rsidR="00AD5FD3" w:rsidRPr="006158F4" w:rsidRDefault="00AD5FD3" w:rsidP="00F31A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114936" w14:textId="77777777" w:rsidR="00AD5FD3" w:rsidRPr="006158F4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AD5FD3" w:rsidRPr="0073627E" w14:paraId="62D1CB71" w14:textId="77777777" w:rsidTr="00F31AC3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F0AD4BD" w14:textId="77777777" w:rsidR="00AD5FD3" w:rsidRPr="0073627E" w:rsidRDefault="00AD5FD3" w:rsidP="00F31AC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D9045C7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07E914F0" w14:textId="77777777" w:rsidTr="00F31AC3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25769A53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20B27AF" w14:textId="62351CC1" w:rsidR="00AD5FD3" w:rsidRPr="00A27D90" w:rsidRDefault="00E77CAC" w:rsidP="00F31AC3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T</w:t>
            </w:r>
            <w:r w:rsidR="00AD5FD3" w:rsidRPr="00953AD1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 xml:space="preserve">ítulo 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 xml:space="preserve">universitario </w:t>
            </w:r>
            <w:r w:rsidR="00AD5FD3" w:rsidRPr="00953AD1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en las carreras de Ingeniería de Sistemas y/o Computación y Sistemas y/o Ingeniería Informática y/o Ingeniería Electrónica,  Ingeniería de Software y/o Ingeniería de Telecomunicaciones.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0FE53FF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42F6F5D9" w14:textId="77777777" w:rsidTr="00F31AC3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13D4F09D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B1F7E11" w14:textId="77777777" w:rsidR="00AD5FD3" w:rsidRPr="00953AD1" w:rsidRDefault="00AD5FD3" w:rsidP="00F31AC3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Curso en administración, análisis, arquitectura de bases de datos SQL Server y/o Domino y/o Oracle.</w:t>
            </w:r>
          </w:p>
          <w:p w14:paraId="32343382" w14:textId="77777777" w:rsidR="00AD5FD3" w:rsidRPr="00953AD1" w:rsidRDefault="00AD5FD3" w:rsidP="00F31AC3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Curso en business intelligence y/o data mining y/o datawarehouse y/ bigdata y/o data science y/o analisis de datos.</w:t>
            </w:r>
          </w:p>
          <w:p w14:paraId="17A8DA45" w14:textId="77777777" w:rsidR="00AD5FD3" w:rsidRPr="00A27D90" w:rsidRDefault="00AD5FD3" w:rsidP="00F31AC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Curso en administración y/o configuración y/o implementación de windows server.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3CA4CF4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111EF7F9" w14:textId="77777777" w:rsidTr="00F31AC3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17424B12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5469EB8" w14:textId="77777777" w:rsidR="00AD5FD3" w:rsidRPr="00063F48" w:rsidRDefault="00AD5FD3" w:rsidP="00F31AC3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Tres (03) años</w:t>
            </w:r>
          </w:p>
          <w:p w14:paraId="6143E6FD" w14:textId="77777777" w:rsidR="00AD5FD3" w:rsidRPr="00063F48" w:rsidRDefault="00AD5FD3" w:rsidP="00F31AC3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05015234" w14:textId="77777777" w:rsidR="00AD5FD3" w:rsidRPr="00F27C57" w:rsidRDefault="00AD5FD3" w:rsidP="00F31AC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Dos (02) años de experiencia laboral como analista/especialista/experto/consultor/coordinador afín al objeto de la contratación en el sector público o privado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EBB43A6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0D4FE6FA" w14:textId="77777777" w:rsidTr="00F31AC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6C1BB590" w14:textId="77777777" w:rsidR="00AD5FD3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7E1158A9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A833544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administración y configuración de servidores de bases de datos SQL Server, Oracle, Mysql y PostgresSQL.</w:t>
            </w:r>
          </w:p>
          <w:p w14:paraId="169F64DF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el uso de Lotus Notes, IBM Notes o HCL Notes.</w:t>
            </w:r>
          </w:p>
          <w:p w14:paraId="7BED7987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administración, configuración e implementación de Sharepoint server.</w:t>
            </w:r>
          </w:p>
          <w:p w14:paraId="605C2AEC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elaboración de cubos de datos para el analisis dimensional de datos.</w:t>
            </w:r>
          </w:p>
          <w:p w14:paraId="4AE79BBE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la elaboración y diseño de reportes utilizando Reporting Services.</w:t>
            </w:r>
          </w:p>
          <w:p w14:paraId="324E931A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la implementación de polticas de respaldo de bases de datos.</w:t>
            </w:r>
          </w:p>
          <w:p w14:paraId="0B6E2670" w14:textId="00001746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</w:t>
            </w:r>
            <w:r w:rsidR="00085165">
              <w:rPr>
                <w:rFonts w:ascii="Arial" w:hAnsi="Arial" w:cs="Arial"/>
                <w:noProof/>
                <w:sz w:val="18"/>
                <w:szCs w:val="18"/>
              </w:rPr>
              <w:t>t</w:t>
            </w: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o en modelamiento de bases de datos.</w:t>
            </w:r>
          </w:p>
          <w:p w14:paraId="1BC54FEF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la optimización de la capacidad de las bases de datos.</w:t>
            </w:r>
          </w:p>
          <w:p w14:paraId="7B9854F8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en la implementación de proyectos de integración y migración de datos.</w:t>
            </w:r>
          </w:p>
          <w:p w14:paraId="1E00A36F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de respaldo, recuperación, seguridad, integridad y SQL de datos.</w:t>
            </w:r>
          </w:p>
          <w:p w14:paraId="198A9E30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de APIs de lenguaje de programación.</w:t>
            </w:r>
          </w:p>
          <w:p w14:paraId="75E34823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 con el manejo de herramientas de casos de DBA (backend y frontend) y herramienta de terceros.</w:t>
            </w:r>
          </w:p>
          <w:p w14:paraId="2B536977" w14:textId="77777777" w:rsidR="00AD5FD3" w:rsidRPr="00953AD1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Conocimientos de Ofimática a nivel avanzado</w:t>
            </w:r>
          </w:p>
          <w:p w14:paraId="3A01D2B9" w14:textId="77777777" w:rsidR="00AD5FD3" w:rsidRPr="00A27D90" w:rsidRDefault="00AD5FD3" w:rsidP="00F31AC3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• Conocimientos del idioma ingles a nivel intermedio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2FDCA89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33802B80" w14:textId="77777777" w:rsidTr="00F31AC3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4D5CCC60" w14:textId="77777777" w:rsidR="00AD5FD3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C196A9E" w14:textId="77777777" w:rsidR="00AD5FD3" w:rsidRPr="00A27D90" w:rsidRDefault="00AD5FD3" w:rsidP="00F31AC3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3AD1">
              <w:rPr>
                <w:rFonts w:ascii="Arial" w:hAnsi="Arial" w:cs="Arial"/>
                <w:noProof/>
                <w:sz w:val="18"/>
                <w:szCs w:val="18"/>
              </w:rPr>
              <w:t>Nacionalidad peruana, debido que la Oficina gestiona información de carácter confidencial.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61C373E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2A66AB28" w14:textId="77777777" w:rsidTr="00F31AC3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711AF94" w14:textId="77777777" w:rsidR="00AD5FD3" w:rsidRPr="0073627E" w:rsidRDefault="00AD5FD3" w:rsidP="00F31A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C89B80D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5FAA8441" w14:textId="77777777" w:rsidTr="00F31AC3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FC0EE9B" w14:textId="77777777" w:rsidR="00AD5FD3" w:rsidRDefault="00AD5FD3" w:rsidP="00F31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78E7850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D5FD3" w:rsidRPr="0073627E" w14:paraId="438027E7" w14:textId="77777777" w:rsidTr="00F31AC3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BA0A0BC" w14:textId="77777777" w:rsidR="00AD5FD3" w:rsidRPr="0073627E" w:rsidRDefault="00AD5FD3" w:rsidP="00F31A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C430E15" w14:textId="77777777" w:rsidR="00AD5FD3" w:rsidRPr="0073627E" w:rsidRDefault="00AD5FD3" w:rsidP="00F31A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6878E74" w14:textId="77777777" w:rsidR="00AD5FD3" w:rsidRPr="0073627E" w:rsidRDefault="00AD5FD3" w:rsidP="00AD5FD3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lastRenderedPageBreak/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3970C132" w14:textId="77777777" w:rsidR="00AD5FD3" w:rsidRPr="00E7607E" w:rsidRDefault="00AD5FD3" w:rsidP="00AD5FD3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35B078D3" w14:textId="77777777" w:rsidR="00AD5FD3" w:rsidRPr="00063F48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4E181270" w14:textId="77777777" w:rsidR="00AD5FD3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01: “Índice de requerimentos mínimos del Proceso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953AD1">
        <w:rPr>
          <w:rFonts w:ascii="Arial" w:hAnsi="Arial" w:cs="Arial"/>
          <w:noProof/>
          <w:sz w:val="18"/>
          <w:szCs w:val="18"/>
          <w:lang w:val="pt-BR"/>
        </w:rPr>
        <w:t>083-2024-OTI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C884016" w14:textId="77777777" w:rsidR="00AD5FD3" w:rsidRPr="006647CA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>Anexo N° 02: “Declaración Jurada de no tener inhabilitación vigente según Registro Nacional de Sanciones contra Servidores Civiles (RNSSC)”.</w:t>
      </w:r>
    </w:p>
    <w:p w14:paraId="620F46F6" w14:textId="77777777" w:rsidR="00AD5FD3" w:rsidRPr="00063F48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“Declaración Jurada de no tener deudas por conceptos de alimentos”.</w:t>
      </w:r>
    </w:p>
    <w:p w14:paraId="7F222354" w14:textId="77777777" w:rsidR="00AD5FD3" w:rsidRPr="006647CA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>Anexo N° 04: “Declaración Jurada de no tener antecedentes policiales, penales y judiciales”.</w:t>
      </w:r>
    </w:p>
    <w:p w14:paraId="5BB25728" w14:textId="77777777" w:rsidR="00AD5FD3" w:rsidRPr="006647CA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N°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63C68D4B" w14:textId="77777777" w:rsidR="00AD5FD3" w:rsidRPr="006158F4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“Declaración Jurada de conocimientos de ofimática e idiomas / dialectos”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3276870" w14:textId="77777777" w:rsidR="00AD5FD3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29DE63A3" w14:textId="77777777" w:rsidR="00AD5FD3" w:rsidRPr="0073627E" w:rsidRDefault="00AD5FD3" w:rsidP="00AD5FD3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Curriculum Vitae documentado (fotocopia simple), ordenado de acuerdo a los requisitos mínimos solicitados.</w:t>
      </w:r>
    </w:p>
    <w:p w14:paraId="53A11A9D" w14:textId="77777777" w:rsidR="00AD5FD3" w:rsidRPr="00E7607E" w:rsidRDefault="00AD5FD3" w:rsidP="00AD5FD3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6686CDED" w14:textId="77777777" w:rsidR="00AD5FD3" w:rsidRPr="00E7607E" w:rsidRDefault="00AD5FD3" w:rsidP="00AD5FD3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>para el puesto no requieren documentación sustentatoria</w:t>
      </w:r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5C96F595" w14:textId="77777777" w:rsidR="00AD5FD3" w:rsidRPr="0073627E" w:rsidRDefault="00AD5FD3" w:rsidP="00AD5FD3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265831F8" w14:textId="77777777" w:rsidR="00AD5FD3" w:rsidRPr="0073627E" w:rsidRDefault="00AD5FD3" w:rsidP="00AD5FD3">
      <w:pPr>
        <w:jc w:val="both"/>
        <w:rPr>
          <w:rFonts w:ascii="Arial" w:hAnsi="Arial" w:cs="Arial"/>
          <w:b/>
          <w:sz w:val="18"/>
          <w:szCs w:val="18"/>
        </w:rPr>
      </w:pPr>
    </w:p>
    <w:p w14:paraId="2081AC98" w14:textId="77777777" w:rsidR="00AD5FD3" w:rsidRPr="0073627E" w:rsidRDefault="00AD5FD3" w:rsidP="00AD5FD3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29C71139" w14:textId="77777777" w:rsidR="00AD5FD3" w:rsidRDefault="00AD5FD3" w:rsidP="00AD5FD3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DNI N°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54EC6E8E" w14:textId="77777777" w:rsidR="00AD5FD3" w:rsidRPr="0073627E" w:rsidRDefault="00AD5FD3" w:rsidP="00AD5FD3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0D5A15EE" w14:textId="77777777" w:rsidR="00AD5FD3" w:rsidRDefault="00AD5FD3" w:rsidP="00AD5FD3">
      <w:pPr>
        <w:jc w:val="both"/>
        <w:rPr>
          <w:rFonts w:ascii="Arial" w:hAnsi="Arial" w:cs="Arial"/>
          <w:sz w:val="18"/>
          <w:szCs w:val="18"/>
        </w:rPr>
      </w:pPr>
    </w:p>
    <w:p w14:paraId="754D1F56" w14:textId="3540B4CD" w:rsidR="00AD5FD3" w:rsidRDefault="00AD5FD3" w:rsidP="00AD5FD3">
      <w:pPr>
        <w:jc w:val="both"/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sz w:val="18"/>
          <w:szCs w:val="18"/>
        </w:rPr>
        <w:t>de 20</w:t>
      </w:r>
      <w:r>
        <w:rPr>
          <w:rFonts w:ascii="Arial" w:hAnsi="Arial" w:cs="Arial"/>
          <w:sz w:val="18"/>
          <w:szCs w:val="18"/>
        </w:rPr>
        <w:t>24</w:t>
      </w:r>
    </w:p>
    <w:sectPr w:rsidR="00AD5F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B4287" w14:textId="77777777" w:rsidR="00085165" w:rsidRDefault="00085165">
      <w:pPr>
        <w:spacing w:after="0" w:line="240" w:lineRule="auto"/>
      </w:pPr>
      <w:r>
        <w:separator/>
      </w:r>
    </w:p>
  </w:endnote>
  <w:endnote w:type="continuationSeparator" w:id="0">
    <w:p w14:paraId="575DC50E" w14:textId="77777777" w:rsidR="00085165" w:rsidRDefault="0008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7E29E" w14:textId="77777777" w:rsidR="00085165" w:rsidRDefault="00085165">
      <w:pPr>
        <w:spacing w:after="0" w:line="240" w:lineRule="auto"/>
      </w:pPr>
      <w:r>
        <w:separator/>
      </w:r>
    </w:p>
  </w:footnote>
  <w:footnote w:type="continuationSeparator" w:id="0">
    <w:p w14:paraId="5619656F" w14:textId="77777777" w:rsidR="00085165" w:rsidRDefault="0008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94AD" w14:textId="26037FA2" w:rsidR="00AD5FD3" w:rsidRDefault="00AD5FD3">
    <w:pPr>
      <w:pStyle w:val="Encabezado"/>
    </w:pPr>
    <w:r w:rsidRPr="00640BA2">
      <w:rPr>
        <w:noProof/>
      </w:rPr>
      <w:drawing>
        <wp:inline distT="0" distB="0" distL="0" distR="0" wp14:anchorId="52AF24A4" wp14:editId="2C17BEE7">
          <wp:extent cx="3719830" cy="681355"/>
          <wp:effectExtent l="0" t="0" r="0" b="4445"/>
          <wp:docPr id="1331204154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8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7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3"/>
    <w:rsid w:val="00085165"/>
    <w:rsid w:val="006D11BA"/>
    <w:rsid w:val="00AD5FD3"/>
    <w:rsid w:val="00E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FDB37"/>
  <w15:chartTrackingRefBased/>
  <w15:docId w15:val="{B12C7590-7FCE-49D5-8BB0-D7105B1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D3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5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5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F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F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F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F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F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F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5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5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5F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5F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5F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F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5FD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5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FD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AD5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AD5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3</cp:revision>
  <dcterms:created xsi:type="dcterms:W3CDTF">2024-09-04T16:21:00Z</dcterms:created>
  <dcterms:modified xsi:type="dcterms:W3CDTF">2024-09-04T17:30:00Z</dcterms:modified>
</cp:coreProperties>
</file>