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2A96" w:rsidRPr="00282A96" w:rsidRDefault="00282A96" w:rsidP="00282A96">
      <w:pPr>
        <w:pStyle w:val="Textoindependiente"/>
        <w:jc w:val="center"/>
        <w:rPr>
          <w:rFonts w:ascii="Tahoma" w:hAnsi="Tahoma" w:cs="Tahoma"/>
          <w:b/>
          <w:sz w:val="22"/>
          <w:szCs w:val="22"/>
          <w:lang w:val="es-PE"/>
        </w:rPr>
      </w:pPr>
      <w:r w:rsidRPr="00282A96">
        <w:rPr>
          <w:rFonts w:ascii="Tahoma" w:hAnsi="Tahoma" w:cs="Tahoma"/>
          <w:b/>
          <w:sz w:val="22"/>
          <w:szCs w:val="22"/>
          <w:lang w:val="es-PE"/>
        </w:rPr>
        <w:t xml:space="preserve">ANEXO </w:t>
      </w:r>
      <w:proofErr w:type="spellStart"/>
      <w:r w:rsidRPr="00282A96">
        <w:rPr>
          <w:rFonts w:ascii="Tahoma" w:hAnsi="Tahoma" w:cs="Tahoma"/>
          <w:b/>
          <w:sz w:val="22"/>
          <w:szCs w:val="22"/>
          <w:lang w:val="es-PE"/>
        </w:rPr>
        <w:t>N°</w:t>
      </w:r>
      <w:proofErr w:type="spellEnd"/>
      <w:r w:rsidRPr="00282A96">
        <w:rPr>
          <w:rFonts w:ascii="Tahoma" w:hAnsi="Tahoma" w:cs="Tahoma"/>
          <w:b/>
          <w:sz w:val="22"/>
          <w:szCs w:val="22"/>
          <w:lang w:val="es-PE"/>
        </w:rPr>
        <w:t xml:space="preserve"> 1</w:t>
      </w:r>
    </w:p>
    <w:p w:rsidR="00282A96" w:rsidRPr="00282A96" w:rsidRDefault="00282A96" w:rsidP="00282A96">
      <w:pPr>
        <w:pStyle w:val="Textoindependiente"/>
        <w:jc w:val="center"/>
        <w:rPr>
          <w:rFonts w:ascii="Tahoma" w:hAnsi="Tahoma" w:cs="Tahoma"/>
          <w:b/>
          <w:sz w:val="22"/>
          <w:szCs w:val="22"/>
          <w:lang w:val="es-PE"/>
        </w:rPr>
      </w:pPr>
      <w:r w:rsidRPr="00282A96">
        <w:rPr>
          <w:rFonts w:ascii="Tahoma" w:hAnsi="Tahoma" w:cs="Tahoma"/>
          <w:b/>
          <w:sz w:val="22"/>
          <w:szCs w:val="22"/>
          <w:lang w:val="es-PE"/>
        </w:rPr>
        <w:t>SOLICITUD DE INSCRIPCIÓN</w:t>
      </w:r>
    </w:p>
    <w:p w:rsidR="00282A96" w:rsidRPr="00282A96" w:rsidRDefault="00282A96" w:rsidP="00282A96">
      <w:pPr>
        <w:pStyle w:val="Textoindependiente"/>
        <w:jc w:val="both"/>
        <w:rPr>
          <w:rFonts w:ascii="Tahoma" w:hAnsi="Tahoma" w:cs="Tahoma"/>
          <w:b/>
          <w:sz w:val="22"/>
          <w:szCs w:val="22"/>
          <w:lang w:val="es-PE"/>
        </w:rPr>
      </w:pPr>
      <w:r w:rsidRPr="00282A96">
        <w:rPr>
          <w:rFonts w:ascii="Tahoma" w:hAnsi="Tahoma" w:cs="Tahoma"/>
          <w:b/>
          <w:sz w:val="22"/>
          <w:szCs w:val="22"/>
          <w:lang w:val="es-PE"/>
        </w:rPr>
        <w:t xml:space="preserve">CONCURSO INTERNO DE ASCENSO Y CAMBIO DE GRUPO OCUPACIONAL </w:t>
      </w:r>
      <w:proofErr w:type="spellStart"/>
      <w:r w:rsidRPr="00282A96">
        <w:rPr>
          <w:rFonts w:ascii="Tahoma" w:hAnsi="Tahoma" w:cs="Tahoma"/>
          <w:b/>
          <w:sz w:val="22"/>
          <w:szCs w:val="22"/>
          <w:lang w:val="es-PE"/>
        </w:rPr>
        <w:t>N°</w:t>
      </w:r>
      <w:proofErr w:type="spellEnd"/>
      <w:r w:rsidRPr="00282A96">
        <w:rPr>
          <w:rFonts w:ascii="Tahoma" w:hAnsi="Tahoma" w:cs="Tahoma"/>
          <w:b/>
          <w:sz w:val="22"/>
          <w:szCs w:val="22"/>
          <w:lang w:val="es-PE"/>
        </w:rPr>
        <w:t xml:space="preserve"> 001-2024-HNAL PARA COBERTURA DE PLAZAS VACANTES PRESUPUESTADAS EN EL HOSPITAL NACIONAL “ARZOBISPO LOAYZA”</w:t>
      </w:r>
    </w:p>
    <w:p w:rsidR="00282A96" w:rsidRPr="00282A96" w:rsidRDefault="00282A96" w:rsidP="00282A96">
      <w:pPr>
        <w:pStyle w:val="Textoindependiente"/>
        <w:jc w:val="both"/>
        <w:rPr>
          <w:rFonts w:ascii="Tahoma" w:hAnsi="Tahoma" w:cs="Tahoma"/>
          <w:sz w:val="22"/>
          <w:szCs w:val="22"/>
          <w:lang w:val="es-PE"/>
        </w:rPr>
      </w:pPr>
      <w:r w:rsidRPr="00282A96">
        <w:rPr>
          <w:rFonts w:ascii="Tahoma" w:hAnsi="Tahoma" w:cs="Tahoma"/>
          <w:sz w:val="22"/>
          <w:szCs w:val="22"/>
          <w:lang w:val="es-PE"/>
        </w:rPr>
        <w:t xml:space="preserve">Señor </w:t>
      </w:r>
      <w:proofErr w:type="gramStart"/>
      <w:r w:rsidRPr="00282A96">
        <w:rPr>
          <w:rFonts w:ascii="Tahoma" w:hAnsi="Tahoma" w:cs="Tahoma"/>
          <w:sz w:val="22"/>
          <w:szCs w:val="22"/>
          <w:lang w:val="es-PE"/>
        </w:rPr>
        <w:t>Presidente</w:t>
      </w:r>
      <w:proofErr w:type="gramEnd"/>
      <w:r w:rsidRPr="00282A96">
        <w:rPr>
          <w:rFonts w:ascii="Tahoma" w:hAnsi="Tahoma" w:cs="Tahoma"/>
          <w:sz w:val="22"/>
          <w:szCs w:val="22"/>
          <w:lang w:val="es-PE"/>
        </w:rPr>
        <w:t>/a de la Comisión del Concurso Interno de Ascenso</w:t>
      </w:r>
      <w:r>
        <w:rPr>
          <w:rFonts w:ascii="Tahoma" w:hAnsi="Tahoma" w:cs="Tahoma"/>
          <w:sz w:val="22"/>
          <w:szCs w:val="22"/>
          <w:lang w:val="es-PE"/>
        </w:rPr>
        <w:t xml:space="preserve"> </w:t>
      </w:r>
      <w:r w:rsidRPr="00282A96">
        <w:rPr>
          <w:rFonts w:ascii="Tahoma" w:hAnsi="Tahoma" w:cs="Tahoma"/>
          <w:sz w:val="22"/>
          <w:szCs w:val="22"/>
          <w:lang w:val="es-PE"/>
        </w:rPr>
        <w:t>para Cobertura de Plazas Vacantes</w:t>
      </w:r>
    </w:p>
    <w:p w:rsidR="00282A96" w:rsidRPr="00282A96" w:rsidRDefault="00282A96" w:rsidP="00282A96">
      <w:pPr>
        <w:pStyle w:val="Textoindependiente"/>
        <w:spacing w:before="0" w:after="0" w:line="360" w:lineRule="auto"/>
        <w:jc w:val="both"/>
        <w:rPr>
          <w:rFonts w:ascii="Tahoma" w:hAnsi="Tahoma" w:cs="Tahoma"/>
          <w:sz w:val="22"/>
          <w:szCs w:val="22"/>
          <w:lang w:val="es-PE"/>
        </w:rPr>
      </w:pPr>
      <w:r w:rsidRPr="00282A96">
        <w:rPr>
          <w:rFonts w:ascii="Tahoma" w:hAnsi="Tahoma" w:cs="Tahoma"/>
          <w:sz w:val="22"/>
          <w:szCs w:val="22"/>
          <w:lang w:val="es-PE"/>
        </w:rPr>
        <w:t xml:space="preserve">Yo, ____________________________________________________________________  identificado (a) con DNI </w:t>
      </w:r>
      <w:proofErr w:type="spellStart"/>
      <w:r w:rsidRPr="00282A96">
        <w:rPr>
          <w:rFonts w:ascii="Tahoma" w:hAnsi="Tahoma" w:cs="Tahoma"/>
          <w:sz w:val="22"/>
          <w:szCs w:val="22"/>
          <w:lang w:val="es-PE"/>
        </w:rPr>
        <w:t>N°</w:t>
      </w:r>
      <w:proofErr w:type="spellEnd"/>
      <w:r w:rsidRPr="00282A96">
        <w:rPr>
          <w:rFonts w:ascii="Tahoma" w:hAnsi="Tahoma" w:cs="Tahoma"/>
          <w:sz w:val="22"/>
          <w:szCs w:val="22"/>
          <w:lang w:val="es-PE"/>
        </w:rPr>
        <w:t>____________, con domicilio en __________________________; distrito de ____________________Provincia de ____________________ y departamento____________________, ocupando el puesto de ________________________, Nivel Remunerativo ________ con el debido respeto me presento y expongo:</w:t>
      </w:r>
    </w:p>
    <w:p w:rsidR="00282A96" w:rsidRPr="00282A96" w:rsidRDefault="00282A96" w:rsidP="00282A96">
      <w:pPr>
        <w:pStyle w:val="Textoindependiente"/>
        <w:jc w:val="both"/>
        <w:rPr>
          <w:rFonts w:ascii="Tahoma" w:hAnsi="Tahoma" w:cs="Tahoma"/>
          <w:sz w:val="22"/>
          <w:szCs w:val="22"/>
          <w:lang w:val="es-PE"/>
        </w:rPr>
      </w:pPr>
      <w:r w:rsidRPr="00282A96">
        <w:rPr>
          <w:rFonts w:ascii="Tahoma" w:hAnsi="Tahoma" w:cs="Tahoma"/>
          <w:sz w:val="22"/>
          <w:szCs w:val="22"/>
          <w:lang w:val="es-PE"/>
        </w:rPr>
        <w:t>Acudo a usted, para solicitar se me considere en el Concurso Interno de Ascenso y Cambio de Grupo Ocupacional N” 001-2024-HNAL para Cobertura de Plazas Vacantes Presupuestadas, existentes en el Presupuesto Analítico de Personal del Hospital Nacional “</w:t>
      </w:r>
      <w:proofErr w:type="gramStart"/>
      <w:r w:rsidRPr="00282A96">
        <w:rPr>
          <w:rFonts w:ascii="Tahoma" w:hAnsi="Tahoma" w:cs="Tahoma"/>
          <w:sz w:val="22"/>
          <w:szCs w:val="22"/>
          <w:lang w:val="es-PE"/>
        </w:rPr>
        <w:t>Arzobispo</w:t>
      </w:r>
      <w:proofErr w:type="gramEnd"/>
      <w:r w:rsidRPr="00282A96">
        <w:rPr>
          <w:rFonts w:ascii="Tahoma" w:hAnsi="Tahoma" w:cs="Tahoma"/>
          <w:sz w:val="22"/>
          <w:szCs w:val="22"/>
          <w:lang w:val="es-PE"/>
        </w:rPr>
        <w:t xml:space="preserve"> Loayza”, a fin de ascender del Nivel ______ al Nivel ________; en ese sentido, adjunto los Anexos 2 y 3, para la evaluación correspondiente.</w:t>
      </w:r>
    </w:p>
    <w:p w:rsidR="00282A96" w:rsidRPr="00282A96" w:rsidRDefault="00282A96" w:rsidP="00282A96">
      <w:pPr>
        <w:pStyle w:val="Textoindependiente"/>
        <w:jc w:val="both"/>
        <w:rPr>
          <w:rFonts w:ascii="Tahoma" w:hAnsi="Tahoma" w:cs="Tahoma"/>
          <w:sz w:val="22"/>
          <w:szCs w:val="22"/>
          <w:lang w:val="es-PE"/>
        </w:rPr>
      </w:pPr>
      <w:r w:rsidRPr="00282A96">
        <w:rPr>
          <w:rFonts w:ascii="Tahoma" w:hAnsi="Tahoma" w:cs="Tahoma"/>
          <w:sz w:val="22"/>
          <w:szCs w:val="22"/>
          <w:lang w:val="es-PE"/>
        </w:rPr>
        <w:t>Por tanto, manifiesto mi voluntad de someterme a los criterios, procedimientos, evaluaciones y requisitos establecidos en los lineamientos.</w:t>
      </w:r>
    </w:p>
    <w:p w:rsidR="00282A96" w:rsidRPr="00282A96" w:rsidRDefault="00282A96" w:rsidP="00282A96">
      <w:pPr>
        <w:spacing w:after="160" w:line="259" w:lineRule="auto"/>
        <w:rPr>
          <w:rFonts w:ascii="Tahoma" w:hAnsi="Tahoma" w:cs="Tahoma"/>
          <w:sz w:val="22"/>
          <w:szCs w:val="22"/>
          <w:lang w:val="es-PE"/>
        </w:rPr>
      </w:pPr>
    </w:p>
    <w:p w:rsidR="00282A96" w:rsidRPr="00282A96" w:rsidRDefault="00282A96" w:rsidP="00282A96">
      <w:pPr>
        <w:spacing w:after="160" w:line="259" w:lineRule="auto"/>
        <w:rPr>
          <w:rFonts w:ascii="Tahoma" w:hAnsi="Tahoma" w:cs="Tahoma"/>
          <w:sz w:val="22"/>
          <w:szCs w:val="22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  <w:proofErr w:type="gramStart"/>
      <w:r w:rsidRPr="00235A5C">
        <w:rPr>
          <w:rFonts w:ascii="Tahoma" w:hAnsi="Tahoma" w:cs="Tahoma"/>
          <w:sz w:val="18"/>
          <w:szCs w:val="18"/>
          <w:lang w:val="es-PE"/>
        </w:rPr>
        <w:t xml:space="preserve">Lima,   </w:t>
      </w:r>
      <w:proofErr w:type="gramEnd"/>
      <w:r w:rsidRPr="00235A5C">
        <w:rPr>
          <w:rFonts w:ascii="Tahoma" w:hAnsi="Tahoma" w:cs="Tahoma"/>
          <w:sz w:val="18"/>
          <w:szCs w:val="18"/>
          <w:lang w:val="es-PE"/>
        </w:rPr>
        <w:t xml:space="preserve">   de octubre de 2024</w:t>
      </w: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jc w:val="center"/>
        <w:rPr>
          <w:rFonts w:ascii="Tahoma" w:hAnsi="Tahoma" w:cs="Tahoma"/>
          <w:sz w:val="18"/>
          <w:szCs w:val="18"/>
          <w:lang w:val="es-PE"/>
        </w:rPr>
      </w:pPr>
      <w:r w:rsidRPr="00235A5C">
        <w:rPr>
          <w:rFonts w:ascii="Tahoma" w:hAnsi="Tahoma" w:cs="Tahoma"/>
          <w:sz w:val="18"/>
          <w:szCs w:val="18"/>
          <w:lang w:val="es-PE"/>
        </w:rPr>
        <w:t>Firma: ________________________</w:t>
      </w:r>
    </w:p>
    <w:p w:rsidR="00282A96" w:rsidRPr="00235A5C" w:rsidRDefault="00282A96" w:rsidP="00282A96">
      <w:pPr>
        <w:spacing w:after="160" w:line="259" w:lineRule="auto"/>
        <w:jc w:val="center"/>
        <w:rPr>
          <w:rFonts w:ascii="Tahoma" w:hAnsi="Tahoma" w:cs="Tahoma"/>
          <w:sz w:val="18"/>
          <w:szCs w:val="18"/>
          <w:lang w:val="es-PE"/>
        </w:rPr>
      </w:pPr>
      <w:proofErr w:type="spellStart"/>
      <w:r w:rsidRPr="00235A5C">
        <w:rPr>
          <w:rFonts w:ascii="Tahoma" w:hAnsi="Tahoma" w:cs="Tahoma"/>
          <w:sz w:val="18"/>
          <w:szCs w:val="18"/>
          <w:lang w:val="es-PE"/>
        </w:rPr>
        <w:t>DNI.N°</w:t>
      </w:r>
      <w:proofErr w:type="spellEnd"/>
      <w:r w:rsidRPr="00235A5C">
        <w:rPr>
          <w:rFonts w:ascii="Tahoma" w:hAnsi="Tahoma" w:cs="Tahoma"/>
          <w:sz w:val="18"/>
          <w:szCs w:val="18"/>
          <w:lang w:val="es-PE"/>
        </w:rPr>
        <w:t>: ______________________</w:t>
      </w:r>
      <w:r w:rsidRPr="00235A5C">
        <w:rPr>
          <w:rFonts w:ascii="Tahoma" w:hAnsi="Tahoma" w:cs="Tahoma"/>
          <w:sz w:val="18"/>
          <w:szCs w:val="18"/>
          <w:lang w:val="es-PE"/>
        </w:rPr>
        <w:br w:type="page"/>
      </w:r>
    </w:p>
    <w:p w:rsidR="00282A96" w:rsidRPr="00235A5C" w:rsidRDefault="00282A96" w:rsidP="00282A96">
      <w:pPr>
        <w:pStyle w:val="Textoindependiente"/>
        <w:jc w:val="center"/>
        <w:rPr>
          <w:rFonts w:ascii="Tahoma" w:hAnsi="Tahoma" w:cs="Tahoma"/>
          <w:b/>
          <w:sz w:val="18"/>
          <w:szCs w:val="18"/>
          <w:lang w:val="es-PE"/>
        </w:rPr>
      </w:pPr>
      <w:r w:rsidRPr="00235A5C">
        <w:rPr>
          <w:rFonts w:ascii="Tahoma" w:hAnsi="Tahoma" w:cs="Tahoma"/>
          <w:b/>
          <w:sz w:val="18"/>
          <w:szCs w:val="18"/>
          <w:lang w:val="es-PE"/>
        </w:rPr>
        <w:lastRenderedPageBreak/>
        <w:t xml:space="preserve">ANEXO </w:t>
      </w:r>
      <w:proofErr w:type="spellStart"/>
      <w:r w:rsidRPr="00235A5C">
        <w:rPr>
          <w:rFonts w:ascii="Tahoma" w:hAnsi="Tahoma" w:cs="Tahoma"/>
          <w:b/>
          <w:sz w:val="18"/>
          <w:szCs w:val="18"/>
          <w:lang w:val="es-PE"/>
        </w:rPr>
        <w:t>N°</w:t>
      </w:r>
      <w:proofErr w:type="spellEnd"/>
      <w:r w:rsidRPr="00235A5C">
        <w:rPr>
          <w:rFonts w:ascii="Tahoma" w:hAnsi="Tahoma" w:cs="Tahoma"/>
          <w:b/>
          <w:sz w:val="18"/>
          <w:szCs w:val="18"/>
          <w:lang w:val="es-PE"/>
        </w:rPr>
        <w:t xml:space="preserve"> 02</w:t>
      </w:r>
    </w:p>
    <w:p w:rsidR="00282A96" w:rsidRPr="00235A5C" w:rsidRDefault="00282A96" w:rsidP="00282A96">
      <w:pPr>
        <w:pStyle w:val="Textoindependiente"/>
        <w:jc w:val="center"/>
        <w:rPr>
          <w:rFonts w:ascii="Tahoma" w:hAnsi="Tahoma" w:cs="Tahoma"/>
          <w:b/>
          <w:sz w:val="18"/>
          <w:szCs w:val="18"/>
          <w:lang w:val="es-PE"/>
        </w:rPr>
      </w:pPr>
      <w:r w:rsidRPr="00235A5C">
        <w:rPr>
          <w:rFonts w:ascii="Tahoma" w:hAnsi="Tahoma" w:cs="Tahoma"/>
          <w:b/>
          <w:sz w:val="18"/>
          <w:szCs w:val="18"/>
          <w:lang w:val="es-PE"/>
        </w:rPr>
        <w:t>CUMPLIMIENTO DE REQUISITOS MÍNIMOS</w:t>
      </w:r>
    </w:p>
    <w:p w:rsidR="00282A96" w:rsidRPr="00235A5C" w:rsidRDefault="00282A96" w:rsidP="00282A96">
      <w:pPr>
        <w:pStyle w:val="Textoindependiente"/>
        <w:jc w:val="center"/>
        <w:rPr>
          <w:rFonts w:ascii="Tahoma" w:hAnsi="Tahoma" w:cs="Tahoma"/>
          <w:b/>
          <w:sz w:val="18"/>
          <w:szCs w:val="18"/>
          <w:lang w:val="es-PE"/>
        </w:rPr>
      </w:pPr>
      <w:r w:rsidRPr="00235A5C">
        <w:rPr>
          <w:rFonts w:ascii="Tahoma" w:hAnsi="Tahoma" w:cs="Tahoma"/>
          <w:b/>
          <w:sz w:val="18"/>
          <w:szCs w:val="18"/>
          <w:lang w:val="es-PE"/>
        </w:rPr>
        <w:t>FICHA RESUMEN</w:t>
      </w:r>
    </w:p>
    <w:p w:rsidR="00282A96" w:rsidRPr="00235A5C" w:rsidRDefault="00282A96" w:rsidP="00282A96">
      <w:pPr>
        <w:jc w:val="both"/>
        <w:rPr>
          <w:rFonts w:ascii="Tahoma" w:hAnsi="Tahoma" w:cs="Tahoma"/>
          <w:b/>
          <w:sz w:val="18"/>
          <w:szCs w:val="18"/>
          <w:lang w:val="es-PE"/>
        </w:rPr>
      </w:pPr>
      <w:proofErr w:type="spellStart"/>
      <w:r w:rsidRPr="00235A5C">
        <w:rPr>
          <w:rFonts w:ascii="Tahoma" w:hAnsi="Tahoma" w:cs="Tahoma"/>
          <w:b/>
          <w:sz w:val="18"/>
          <w:szCs w:val="18"/>
          <w:lang w:val="es-PE"/>
        </w:rPr>
        <w:t>N°</w:t>
      </w:r>
      <w:proofErr w:type="spellEnd"/>
      <w:r w:rsidRPr="00235A5C">
        <w:rPr>
          <w:rFonts w:ascii="Tahoma" w:hAnsi="Tahoma" w:cs="Tahoma"/>
          <w:b/>
          <w:sz w:val="18"/>
          <w:szCs w:val="18"/>
          <w:lang w:val="es-PE"/>
        </w:rPr>
        <w:t xml:space="preserve"> DE CONVOCATORIA: </w:t>
      </w:r>
      <w:r w:rsidRPr="00235A5C">
        <w:rPr>
          <w:rFonts w:ascii="Tahoma" w:hAnsi="Tahoma" w:cs="Tahoma"/>
          <w:sz w:val="18"/>
          <w:szCs w:val="18"/>
          <w:lang w:val="es-PE"/>
        </w:rPr>
        <w:t xml:space="preserve">CONCURSO INTERNO DE ASCENSO Y CAMBIO DE GRUPO OCUPACIONAL </w:t>
      </w:r>
      <w:proofErr w:type="spellStart"/>
      <w:r w:rsidRPr="00235A5C">
        <w:rPr>
          <w:rFonts w:ascii="Tahoma" w:hAnsi="Tahoma" w:cs="Tahoma"/>
          <w:sz w:val="18"/>
          <w:szCs w:val="18"/>
          <w:lang w:val="es-PE"/>
        </w:rPr>
        <w:t>N°</w:t>
      </w:r>
      <w:proofErr w:type="spellEnd"/>
      <w:r w:rsidRPr="00235A5C">
        <w:rPr>
          <w:rFonts w:ascii="Tahoma" w:hAnsi="Tahoma" w:cs="Tahoma"/>
          <w:sz w:val="18"/>
          <w:szCs w:val="18"/>
          <w:lang w:val="es-PE"/>
        </w:rPr>
        <w:t xml:space="preserve"> 001-2024-HNAL</w:t>
      </w:r>
    </w:p>
    <w:p w:rsidR="00282A96" w:rsidRPr="00235A5C" w:rsidRDefault="00282A96" w:rsidP="00282A96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DATOS PERSONALES</w:t>
      </w:r>
    </w:p>
    <w:p w:rsidR="00282A96" w:rsidRPr="00235A5C" w:rsidRDefault="00282A96" w:rsidP="00282A96">
      <w:p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APELLIDOS Y NOMBRES:</w:t>
      </w:r>
    </w:p>
    <w:p w:rsidR="00282A96" w:rsidRPr="00235A5C" w:rsidRDefault="00282A96" w:rsidP="00282A96">
      <w:p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CARGO:</w:t>
      </w:r>
    </w:p>
    <w:p w:rsidR="00282A96" w:rsidRPr="00235A5C" w:rsidRDefault="00282A96" w:rsidP="00282A96">
      <w:p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GRUPO OCUPACIONAL:</w:t>
      </w:r>
    </w:p>
    <w:p w:rsidR="00282A96" w:rsidRPr="00235A5C" w:rsidRDefault="00282A96" w:rsidP="00282A96">
      <w:p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NIVEL REMUNERATIVO:</w:t>
      </w:r>
    </w:p>
    <w:p w:rsidR="00282A96" w:rsidRPr="00235A5C" w:rsidRDefault="00282A96" w:rsidP="00282A96">
      <w:pPr>
        <w:pStyle w:val="Prrafodelista"/>
        <w:numPr>
          <w:ilvl w:val="0"/>
          <w:numId w:val="1"/>
        </w:num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EVALUACIÓN DE LOS REQUISITOS MÍNIMOS:</w:t>
      </w:r>
    </w:p>
    <w:p w:rsidR="00282A96" w:rsidRPr="00235A5C" w:rsidRDefault="00282A96" w:rsidP="00282A9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 xml:space="preserve">TIEMPO MÍNIMO DE PERMANENCIA EN EL NIVEL:       </w:t>
      </w:r>
      <w:proofErr w:type="gramStart"/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 xml:space="preserve">AÑOS,   </w:t>
      </w:r>
      <w:proofErr w:type="gramEnd"/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 xml:space="preserve"> MESES,     DÍAS</w:t>
      </w:r>
    </w:p>
    <w:p w:rsidR="00282A96" w:rsidRPr="00235A5C" w:rsidRDefault="00282A96" w:rsidP="00282A96">
      <w:pPr>
        <w:pStyle w:val="Prrafodelista"/>
        <w:numPr>
          <w:ilvl w:val="0"/>
          <w:numId w:val="2"/>
        </w:numPr>
        <w:spacing w:line="276" w:lineRule="auto"/>
        <w:jc w:val="both"/>
        <w:rPr>
          <w:rFonts w:ascii="Tahoma" w:hAnsi="Tahoma" w:cs="Tahoma"/>
          <w:b/>
          <w:sz w:val="18"/>
          <w:szCs w:val="18"/>
          <w:u w:val="single"/>
          <w:lang w:val="es-PE"/>
        </w:rPr>
      </w:pPr>
      <w:r w:rsidRPr="00235A5C">
        <w:rPr>
          <w:rFonts w:ascii="Tahoma" w:hAnsi="Tahoma" w:cs="Tahoma"/>
          <w:b/>
          <w:sz w:val="18"/>
          <w:szCs w:val="18"/>
          <w:u w:val="single"/>
          <w:lang w:val="es-PE"/>
        </w:rPr>
        <w:t>CAPACITACIÓN REQUERIDA (SOLO SE TOMARÁ EN CUENTA LAS CAPACITACIONES DE LOS ULTIMOS CINCO AÑOS) SETIEMBRE 2019 - SETIEMBRE 2024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AÑO 2024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HORAS</w:t>
            </w: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TOTAL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AÑO 2023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HORAS</w:t>
            </w: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TOTAL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AÑO 2022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HORAS</w:t>
            </w: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TOTAL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AÑO 2021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HORAS</w:t>
            </w: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TOTAL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AÑO 2020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HORAS</w:t>
            </w: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TOTAL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AÑO 2019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HORAS</w:t>
            </w: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  <w:tr w:rsidR="00282A96" w:rsidRPr="00235A5C" w:rsidTr="00F61BA4"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  <w:r w:rsidRPr="00235A5C"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  <w:t>TOTAL</w:t>
            </w:r>
          </w:p>
        </w:tc>
        <w:tc>
          <w:tcPr>
            <w:tcW w:w="4247" w:type="dxa"/>
          </w:tcPr>
          <w:p w:rsidR="00282A96" w:rsidRPr="00235A5C" w:rsidRDefault="00282A96" w:rsidP="00F61BA4">
            <w:pPr>
              <w:spacing w:line="276" w:lineRule="auto"/>
              <w:jc w:val="both"/>
              <w:rPr>
                <w:rFonts w:ascii="Tahoma" w:hAnsi="Tahoma" w:cs="Tahoma"/>
                <w:b/>
                <w:sz w:val="18"/>
                <w:szCs w:val="18"/>
                <w:u w:val="single"/>
                <w:lang w:val="es-PE"/>
              </w:rPr>
            </w:pPr>
          </w:p>
        </w:tc>
      </w:tr>
    </w:tbl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pStyle w:val="Prrafodelista"/>
        <w:numPr>
          <w:ilvl w:val="0"/>
          <w:numId w:val="2"/>
        </w:numPr>
        <w:spacing w:after="160" w:line="259" w:lineRule="auto"/>
        <w:jc w:val="both"/>
        <w:rPr>
          <w:rFonts w:ascii="Tahoma" w:hAnsi="Tahoma" w:cs="Tahoma"/>
          <w:b/>
          <w:sz w:val="18"/>
          <w:szCs w:val="18"/>
          <w:lang w:val="es-PE"/>
        </w:rPr>
      </w:pPr>
      <w:r w:rsidRPr="00235A5C">
        <w:rPr>
          <w:rFonts w:ascii="Tahoma" w:hAnsi="Tahoma" w:cs="Tahoma"/>
          <w:b/>
          <w:sz w:val="18"/>
          <w:szCs w:val="18"/>
          <w:lang w:val="es-PE"/>
        </w:rPr>
        <w:t xml:space="preserve">CUMPLO CON LOS REQUISITOS MINIMOS ESTABLECIDOS EN EL MANUAL CLASIFICADOR DE CARGOS, APROBADO MEDIANTE RESOLUCION SECRETARIAL </w:t>
      </w:r>
      <w:proofErr w:type="spellStart"/>
      <w:r w:rsidRPr="00235A5C">
        <w:rPr>
          <w:rFonts w:ascii="Tahoma" w:hAnsi="Tahoma" w:cs="Tahoma"/>
          <w:b/>
          <w:sz w:val="18"/>
          <w:szCs w:val="18"/>
          <w:lang w:val="es-PE"/>
        </w:rPr>
        <w:t>N°</w:t>
      </w:r>
      <w:proofErr w:type="spellEnd"/>
      <w:r w:rsidRPr="00235A5C">
        <w:rPr>
          <w:rFonts w:ascii="Tahoma" w:hAnsi="Tahoma" w:cs="Tahoma"/>
          <w:b/>
          <w:sz w:val="18"/>
          <w:szCs w:val="18"/>
          <w:lang w:val="es-PE"/>
        </w:rPr>
        <w:t xml:space="preserve"> 230-2022-MINSA Y MODIFICATORIAS.</w:t>
      </w: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  <w:r w:rsidRPr="00235A5C">
        <w:rPr>
          <w:rFonts w:ascii="Tahoma" w:hAnsi="Tahoma" w:cs="Tahoma"/>
          <w:b/>
          <w:sz w:val="18"/>
          <w:szCs w:val="18"/>
          <w:lang w:val="es-PE"/>
        </w:rPr>
        <w:t>FIRMA: ________________________________</w:t>
      </w:r>
      <w:r w:rsidRPr="00235A5C">
        <w:rPr>
          <w:rFonts w:ascii="Tahoma" w:hAnsi="Tahoma" w:cs="Tahoma"/>
          <w:b/>
          <w:sz w:val="18"/>
          <w:szCs w:val="18"/>
          <w:lang w:val="es-PE"/>
        </w:rPr>
        <w:tab/>
        <w:t xml:space="preserve">DNI </w:t>
      </w:r>
      <w:proofErr w:type="spellStart"/>
      <w:r w:rsidRPr="00235A5C">
        <w:rPr>
          <w:rFonts w:ascii="Tahoma" w:hAnsi="Tahoma" w:cs="Tahoma"/>
          <w:b/>
          <w:sz w:val="18"/>
          <w:szCs w:val="18"/>
          <w:lang w:val="es-PE"/>
        </w:rPr>
        <w:t>N°</w:t>
      </w:r>
      <w:proofErr w:type="spellEnd"/>
      <w:r w:rsidRPr="00235A5C">
        <w:rPr>
          <w:rFonts w:ascii="Tahoma" w:hAnsi="Tahoma" w:cs="Tahoma"/>
          <w:b/>
          <w:sz w:val="18"/>
          <w:szCs w:val="18"/>
          <w:lang w:val="es-PE"/>
        </w:rPr>
        <w:t>: ____________________</w:t>
      </w: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  <w:r w:rsidRPr="00235A5C">
        <w:rPr>
          <w:rFonts w:ascii="Tahoma" w:hAnsi="Tahoma" w:cs="Tahoma"/>
          <w:b/>
          <w:sz w:val="18"/>
          <w:szCs w:val="18"/>
          <w:lang w:val="es-PE"/>
        </w:rPr>
        <w:br w:type="page"/>
      </w: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b/>
          <w:sz w:val="18"/>
          <w:szCs w:val="18"/>
          <w:lang w:val="es-PE"/>
        </w:rPr>
      </w:pPr>
    </w:p>
    <w:p w:rsidR="00282A96" w:rsidRPr="00282A96" w:rsidRDefault="00282A96" w:rsidP="00282A96">
      <w:pPr>
        <w:pStyle w:val="Textoindependiente"/>
        <w:jc w:val="center"/>
        <w:rPr>
          <w:rFonts w:ascii="Tahoma" w:hAnsi="Tahoma" w:cs="Tahoma"/>
          <w:b/>
          <w:lang w:val="es-PE"/>
        </w:rPr>
      </w:pPr>
      <w:r w:rsidRPr="00282A96">
        <w:rPr>
          <w:rFonts w:ascii="Tahoma" w:hAnsi="Tahoma" w:cs="Tahoma"/>
          <w:b/>
          <w:lang w:val="es-PE"/>
        </w:rPr>
        <w:t xml:space="preserve">ANEXO </w:t>
      </w:r>
      <w:proofErr w:type="spellStart"/>
      <w:r w:rsidRPr="00282A96">
        <w:rPr>
          <w:rFonts w:ascii="Tahoma" w:hAnsi="Tahoma" w:cs="Tahoma"/>
          <w:b/>
          <w:lang w:val="es-PE"/>
        </w:rPr>
        <w:t>N°</w:t>
      </w:r>
      <w:proofErr w:type="spellEnd"/>
      <w:r w:rsidRPr="00282A96">
        <w:rPr>
          <w:rFonts w:ascii="Tahoma" w:hAnsi="Tahoma" w:cs="Tahoma"/>
          <w:b/>
          <w:lang w:val="es-PE"/>
        </w:rPr>
        <w:t xml:space="preserve"> 3</w:t>
      </w:r>
    </w:p>
    <w:p w:rsidR="00282A96" w:rsidRPr="00282A96" w:rsidRDefault="00282A96" w:rsidP="00282A96">
      <w:pPr>
        <w:pStyle w:val="Textoindependiente"/>
        <w:jc w:val="center"/>
        <w:rPr>
          <w:rFonts w:ascii="Tahoma" w:hAnsi="Tahoma" w:cs="Tahoma"/>
          <w:b/>
          <w:lang w:val="es-PE"/>
        </w:rPr>
      </w:pPr>
      <w:r w:rsidRPr="00282A96">
        <w:rPr>
          <w:rFonts w:ascii="Tahoma" w:hAnsi="Tahoma" w:cs="Tahoma"/>
          <w:b/>
          <w:lang w:val="es-PE"/>
        </w:rPr>
        <w:t>DECLARACIÓN JURADA DE NO TENER INHABILITACION VIGENTE SEGÚN EL REGISTRO NACIONAL DE SANCIONES DE DESTITUCION Y DESPIDO -RNSDD</w:t>
      </w:r>
    </w:p>
    <w:p w:rsidR="00282A96" w:rsidRPr="00282A96" w:rsidRDefault="00282A96" w:rsidP="00282A96">
      <w:pPr>
        <w:pStyle w:val="Textoindependiente"/>
        <w:spacing w:before="0" w:after="0" w:line="360" w:lineRule="auto"/>
        <w:jc w:val="both"/>
        <w:rPr>
          <w:rFonts w:ascii="Tahoma" w:hAnsi="Tahoma" w:cs="Tahoma"/>
          <w:lang w:val="es-PE"/>
        </w:rPr>
      </w:pPr>
      <w:r w:rsidRPr="00282A96">
        <w:rPr>
          <w:rFonts w:ascii="Tahoma" w:hAnsi="Tahoma" w:cs="Tahoma"/>
          <w:lang w:val="es-PE"/>
        </w:rPr>
        <w:t xml:space="preserve">Yo, ____________________________________________________________________  identificado (a) con DNI </w:t>
      </w:r>
      <w:proofErr w:type="spellStart"/>
      <w:r w:rsidRPr="00282A96">
        <w:rPr>
          <w:rFonts w:ascii="Tahoma" w:hAnsi="Tahoma" w:cs="Tahoma"/>
          <w:lang w:val="es-PE"/>
        </w:rPr>
        <w:t>N°</w:t>
      </w:r>
      <w:proofErr w:type="spellEnd"/>
      <w:r w:rsidRPr="00282A96">
        <w:rPr>
          <w:rFonts w:ascii="Tahoma" w:hAnsi="Tahoma" w:cs="Tahoma"/>
          <w:lang w:val="es-PE"/>
        </w:rPr>
        <w:t>____________, con domicilio en __________________________________________; Distrito de ____________________ Provincia de ____________________ y departamento____________________, DECLARO BAJO JURAMENTO lo siguiente:</w:t>
      </w:r>
    </w:p>
    <w:p w:rsidR="00282A96" w:rsidRPr="00282A96" w:rsidRDefault="00282A96" w:rsidP="00282A96">
      <w:pPr>
        <w:pStyle w:val="Textoindependiente"/>
        <w:jc w:val="both"/>
        <w:rPr>
          <w:rFonts w:ascii="Tahoma" w:hAnsi="Tahoma" w:cs="Tahoma"/>
          <w:lang w:val="es-PE"/>
        </w:rPr>
      </w:pPr>
      <w:r w:rsidRPr="00282A96">
        <w:rPr>
          <w:rFonts w:ascii="Tahoma" w:hAnsi="Tahoma" w:cs="Tahoma"/>
          <w:lang w:val="es-PE"/>
        </w:rPr>
        <w:t>No tener inhabilitación vigente para prestar servicios al Estado, inscrito en el REGISTRO NACIONAL DE SANCIONES DE DISTITUCION Y DESPIDO — RNSDD.</w:t>
      </w:r>
    </w:p>
    <w:p w:rsidR="00282A96" w:rsidRPr="00282A96" w:rsidRDefault="00282A96" w:rsidP="00282A96">
      <w:pPr>
        <w:pStyle w:val="Textoindependiente"/>
        <w:jc w:val="both"/>
        <w:rPr>
          <w:rFonts w:ascii="Tahoma" w:hAnsi="Tahoma" w:cs="Tahoma"/>
          <w:lang w:val="es-PE"/>
        </w:rPr>
      </w:pPr>
      <w:r w:rsidRPr="00282A96">
        <w:rPr>
          <w:rFonts w:ascii="Tahoma" w:hAnsi="Tahoma" w:cs="Tahoma"/>
          <w:lang w:val="es-PE"/>
        </w:rPr>
        <w:t xml:space="preserve">Formulo la presente declaración en aplicación del principio de veracidad establecido en los artículos 49° y 51° del Decreto Supremo </w:t>
      </w:r>
      <w:proofErr w:type="spellStart"/>
      <w:r w:rsidRPr="00282A96">
        <w:rPr>
          <w:rFonts w:ascii="Tahoma" w:hAnsi="Tahoma" w:cs="Tahoma"/>
          <w:lang w:val="es-PE"/>
        </w:rPr>
        <w:t>N°</w:t>
      </w:r>
      <w:proofErr w:type="spellEnd"/>
      <w:r w:rsidRPr="00282A96">
        <w:rPr>
          <w:rFonts w:ascii="Tahoma" w:hAnsi="Tahoma" w:cs="Tahoma"/>
          <w:lang w:val="es-PE"/>
        </w:rPr>
        <w:t xml:space="preserve"> 004-2019-JUS - Texto Único Ordenado de la Ley del Procedimiento Administrativo General.</w:t>
      </w:r>
    </w:p>
    <w:p w:rsidR="00282A96" w:rsidRPr="00282A96" w:rsidRDefault="00282A96" w:rsidP="00282A96">
      <w:pPr>
        <w:spacing w:after="160" w:line="259" w:lineRule="auto"/>
        <w:rPr>
          <w:rFonts w:ascii="Tahoma" w:hAnsi="Tahoma" w:cs="Tahoma"/>
          <w:lang w:val="es-PE"/>
        </w:rPr>
      </w:pPr>
      <w:r w:rsidRPr="00282A96">
        <w:rPr>
          <w:rFonts w:ascii="Tahoma" w:hAnsi="Tahoma" w:cs="Tahoma"/>
          <w:lang w:val="es-PE"/>
        </w:rPr>
        <w:t xml:space="preserve">Lima, ………… de </w:t>
      </w:r>
      <w:proofErr w:type="gramStart"/>
      <w:r w:rsidRPr="00282A96">
        <w:rPr>
          <w:rFonts w:ascii="Tahoma" w:hAnsi="Tahoma" w:cs="Tahoma"/>
          <w:lang w:val="es-PE"/>
        </w:rPr>
        <w:t>Octubre</w:t>
      </w:r>
      <w:proofErr w:type="gramEnd"/>
      <w:r w:rsidRPr="00282A96">
        <w:rPr>
          <w:rFonts w:ascii="Tahoma" w:hAnsi="Tahoma" w:cs="Tahoma"/>
          <w:lang w:val="es-PE"/>
        </w:rPr>
        <w:t xml:space="preserve"> de 2024</w:t>
      </w:r>
    </w:p>
    <w:p w:rsidR="00282A96" w:rsidRPr="00282A96" w:rsidRDefault="00282A96" w:rsidP="00282A96">
      <w:pPr>
        <w:spacing w:after="160" w:line="259" w:lineRule="auto"/>
        <w:jc w:val="center"/>
        <w:rPr>
          <w:rFonts w:ascii="Tahoma" w:hAnsi="Tahoma" w:cs="Tahoma"/>
          <w:lang w:val="es-PE"/>
        </w:rPr>
      </w:pPr>
    </w:p>
    <w:p w:rsidR="00282A96" w:rsidRPr="00282A96" w:rsidRDefault="00282A96" w:rsidP="00282A96">
      <w:pPr>
        <w:spacing w:after="160" w:line="259" w:lineRule="auto"/>
        <w:jc w:val="center"/>
        <w:rPr>
          <w:rFonts w:ascii="Tahoma" w:hAnsi="Tahoma" w:cs="Tahoma"/>
          <w:lang w:val="es-PE"/>
        </w:rPr>
      </w:pPr>
    </w:p>
    <w:p w:rsidR="00282A96" w:rsidRPr="00282A96" w:rsidRDefault="00282A96" w:rsidP="00282A96">
      <w:pPr>
        <w:spacing w:after="160" w:line="259" w:lineRule="auto"/>
        <w:jc w:val="center"/>
        <w:rPr>
          <w:rFonts w:ascii="Tahoma" w:hAnsi="Tahoma" w:cs="Tahoma"/>
          <w:lang w:val="es-PE"/>
        </w:rPr>
      </w:pPr>
    </w:p>
    <w:p w:rsidR="00282A96" w:rsidRPr="00235A5C" w:rsidRDefault="00282A96" w:rsidP="00282A96">
      <w:pPr>
        <w:spacing w:after="160" w:line="259" w:lineRule="auto"/>
        <w:jc w:val="center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0"/>
        <w:jc w:val="center"/>
        <w:rPr>
          <w:rFonts w:ascii="Tahoma" w:hAnsi="Tahoma" w:cs="Tahoma"/>
          <w:sz w:val="18"/>
          <w:szCs w:val="18"/>
          <w:lang w:val="es-PE"/>
        </w:rPr>
      </w:pPr>
      <w:r w:rsidRPr="00235A5C">
        <w:rPr>
          <w:rFonts w:ascii="Tahoma" w:hAnsi="Tahoma" w:cs="Tahoma"/>
          <w:sz w:val="18"/>
          <w:szCs w:val="18"/>
          <w:lang w:val="es-PE"/>
        </w:rPr>
        <w:t>_____________________________</w:t>
      </w:r>
    </w:p>
    <w:p w:rsidR="00282A96" w:rsidRPr="00235A5C" w:rsidRDefault="00282A96" w:rsidP="00282A96">
      <w:pPr>
        <w:spacing w:after="160" w:line="259" w:lineRule="auto"/>
        <w:ind w:left="2124" w:firstLine="708"/>
        <w:rPr>
          <w:rFonts w:ascii="Tahoma" w:hAnsi="Tahoma" w:cs="Tahoma"/>
          <w:sz w:val="18"/>
          <w:szCs w:val="18"/>
          <w:lang w:val="es-PE"/>
        </w:rPr>
      </w:pPr>
      <w:r w:rsidRPr="00235A5C">
        <w:rPr>
          <w:rFonts w:ascii="Tahoma" w:hAnsi="Tahoma" w:cs="Tahoma"/>
          <w:sz w:val="18"/>
          <w:szCs w:val="18"/>
          <w:lang w:val="es-PE"/>
        </w:rPr>
        <w:t>Firma:</w:t>
      </w:r>
    </w:p>
    <w:p w:rsidR="00282A96" w:rsidRPr="00235A5C" w:rsidRDefault="00282A96" w:rsidP="00282A96">
      <w:pPr>
        <w:spacing w:after="160" w:line="259" w:lineRule="auto"/>
        <w:jc w:val="center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jc w:val="center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282A96" w:rsidRPr="00235A5C" w:rsidRDefault="00282A96" w:rsidP="00282A96">
      <w:pPr>
        <w:spacing w:after="160" w:line="259" w:lineRule="auto"/>
        <w:rPr>
          <w:rFonts w:ascii="Tahoma" w:hAnsi="Tahoma" w:cs="Tahoma"/>
          <w:sz w:val="18"/>
          <w:szCs w:val="18"/>
          <w:lang w:val="es-PE"/>
        </w:rPr>
      </w:pPr>
    </w:p>
    <w:p w:rsidR="00643BEC" w:rsidRDefault="007756F6">
      <w:bookmarkStart w:id="0" w:name="_GoBack"/>
      <w:bookmarkEnd w:id="0"/>
    </w:p>
    <w:sectPr w:rsidR="00643BE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56F6" w:rsidRDefault="007756F6" w:rsidP="00282A96">
      <w:pPr>
        <w:spacing w:after="0"/>
      </w:pPr>
      <w:r>
        <w:separator/>
      </w:r>
    </w:p>
  </w:endnote>
  <w:endnote w:type="continuationSeparator" w:id="0">
    <w:p w:rsidR="007756F6" w:rsidRDefault="007756F6" w:rsidP="00282A9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56F6" w:rsidRDefault="007756F6" w:rsidP="00282A96">
      <w:pPr>
        <w:spacing w:after="0"/>
      </w:pPr>
      <w:r>
        <w:separator/>
      </w:r>
    </w:p>
  </w:footnote>
  <w:footnote w:type="continuationSeparator" w:id="0">
    <w:p w:rsidR="007756F6" w:rsidRDefault="007756F6" w:rsidP="00282A9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2A96" w:rsidRDefault="00282A96">
    <w:pPr>
      <w:pStyle w:val="Encabezado"/>
    </w:pPr>
    <w:r>
      <w:rPr>
        <w:noProof/>
        <w:sz w:val="16"/>
        <w:szCs w:val="16"/>
        <w:lang w:val="es-MX" w:eastAsia="es-MX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C24E065" wp14:editId="4DC153D7">
              <wp:simplePos x="0" y="0"/>
              <wp:positionH relativeFrom="margin">
                <wp:posOffset>3027103</wp:posOffset>
              </wp:positionH>
              <wp:positionV relativeFrom="paragraph">
                <wp:posOffset>-63500</wp:posOffset>
              </wp:positionV>
              <wp:extent cx="3139440" cy="426720"/>
              <wp:effectExtent l="0" t="0" r="3810" b="0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9440" cy="426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82A96" w:rsidRPr="00235A5C" w:rsidRDefault="00282A96" w:rsidP="00282A96">
                          <w:pPr>
                            <w:contextualSpacing/>
                            <w:jc w:val="center"/>
                            <w:rPr>
                              <w:rFonts w:ascii="Arial" w:hAnsi="Arial" w:cs="Arial"/>
                              <w:bCs/>
                              <w:color w:val="3B3838"/>
                              <w:sz w:val="14"/>
                              <w:szCs w:val="14"/>
                              <w:lang w:val="es-PE"/>
                            </w:rPr>
                          </w:pPr>
                          <w:r w:rsidRPr="00235A5C">
                            <w:rPr>
                              <w:rFonts w:ascii="Arial" w:hAnsi="Arial" w:cs="Arial"/>
                              <w:color w:val="3B3838"/>
                              <w:sz w:val="14"/>
                              <w:szCs w:val="14"/>
                              <w:lang w:val="es-PE"/>
                            </w:rPr>
                            <w:t>“Decenio de</w:t>
                          </w:r>
                          <w:r w:rsidRPr="00235A5C">
                            <w:rPr>
                              <w:rFonts w:ascii="Arial" w:hAnsi="Arial" w:cs="Arial"/>
                              <w:bCs/>
                              <w:color w:val="3B3838"/>
                              <w:sz w:val="14"/>
                              <w:szCs w:val="14"/>
                              <w:lang w:val="es-PE"/>
                            </w:rPr>
                            <w:t xml:space="preserve"> la Igualdad de Oportunidades para Mujeres y Hombres”</w:t>
                          </w:r>
                        </w:p>
                        <w:p w:rsidR="00282A96" w:rsidRPr="00235A5C" w:rsidRDefault="00282A96" w:rsidP="00282A96">
                          <w:pPr>
                            <w:contextualSpacing/>
                            <w:jc w:val="center"/>
                            <w:rPr>
                              <w:rFonts w:ascii="Arial" w:hAnsi="Arial" w:cs="Arial"/>
                              <w:color w:val="3B3838"/>
                              <w:sz w:val="14"/>
                              <w:szCs w:val="14"/>
                              <w:lang w:val="es-PE"/>
                            </w:rPr>
                          </w:pPr>
                          <w:r w:rsidRPr="00235A5C">
                            <w:rPr>
                              <w:rFonts w:ascii="Arial" w:hAnsi="Arial" w:cs="Arial"/>
                              <w:color w:val="3B3838"/>
                              <w:sz w:val="14"/>
                              <w:szCs w:val="14"/>
                              <w:lang w:val="es-PE"/>
                            </w:rPr>
                            <w:t>Año del Bicentenario, de la consolidación de nuestra Independencia, y de la conmemoración de las heroicas batallas de Junín y Ayacucho”</w:t>
                          </w:r>
                        </w:p>
                        <w:p w:rsidR="00282A96" w:rsidRPr="00ED456F" w:rsidRDefault="00282A96" w:rsidP="00282A96">
                          <w:pPr>
                            <w:jc w:val="center"/>
                            <w:rPr>
                              <w:rFonts w:ascii="Arial" w:hAnsi="Arial" w:cs="Arial"/>
                              <w:color w:val="3B3838"/>
                              <w:sz w:val="14"/>
                              <w:szCs w:val="14"/>
                            </w:rPr>
                          </w:pPr>
                        </w:p>
                        <w:p w:rsidR="00282A96" w:rsidRPr="00A4776C" w:rsidRDefault="00282A96" w:rsidP="00282A96">
                          <w:pPr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  <w:lang w:val="es-MX"/>
                            </w:rPr>
                          </w:pPr>
                        </w:p>
                        <w:p w:rsidR="00282A96" w:rsidRPr="00BE1165" w:rsidRDefault="00282A96" w:rsidP="00282A96">
                          <w:pPr>
                            <w:jc w:val="center"/>
                            <w:rPr>
                              <w:rFonts w:ascii="Arial" w:hAnsi="Arial" w:cs="Arial"/>
                              <w:sz w:val="18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24E065"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238.35pt;margin-top:-5pt;width:247.2pt;height:33.6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" stroked="f">
              <v:textbox>
                <w:txbxContent>
                  <w:p w:rsidR="00282A96" w:rsidRPr="00235A5C" w:rsidRDefault="00282A96" w:rsidP="00282A96">
                    <w:pPr>
                      <w:contextualSpacing/>
                      <w:jc w:val="center"/>
                      <w:rPr>
                        <w:rFonts w:ascii="Arial" w:hAnsi="Arial" w:cs="Arial"/>
                        <w:bCs/>
                        <w:color w:val="3B3838"/>
                        <w:sz w:val="14"/>
                        <w:szCs w:val="14"/>
                        <w:lang w:val="es-PE"/>
                      </w:rPr>
                    </w:pPr>
                    <w:r w:rsidRPr="00235A5C">
                      <w:rPr>
                        <w:rFonts w:ascii="Arial" w:hAnsi="Arial" w:cs="Arial"/>
                        <w:color w:val="3B3838"/>
                        <w:sz w:val="14"/>
                        <w:szCs w:val="14"/>
                        <w:lang w:val="es-PE"/>
                      </w:rPr>
                      <w:t>“Decenio de</w:t>
                    </w:r>
                    <w:r w:rsidRPr="00235A5C">
                      <w:rPr>
                        <w:rFonts w:ascii="Arial" w:hAnsi="Arial" w:cs="Arial"/>
                        <w:bCs/>
                        <w:color w:val="3B3838"/>
                        <w:sz w:val="14"/>
                        <w:szCs w:val="14"/>
                        <w:lang w:val="es-PE"/>
                      </w:rPr>
                      <w:t xml:space="preserve"> la Igualdad de Oportunidades para Mujeres y Hombres”</w:t>
                    </w:r>
                  </w:p>
                  <w:p w:rsidR="00282A96" w:rsidRPr="00235A5C" w:rsidRDefault="00282A96" w:rsidP="00282A96">
                    <w:pPr>
                      <w:contextualSpacing/>
                      <w:jc w:val="center"/>
                      <w:rPr>
                        <w:rFonts w:ascii="Arial" w:hAnsi="Arial" w:cs="Arial"/>
                        <w:color w:val="3B3838"/>
                        <w:sz w:val="14"/>
                        <w:szCs w:val="14"/>
                        <w:lang w:val="es-PE"/>
                      </w:rPr>
                    </w:pPr>
                    <w:r w:rsidRPr="00235A5C">
                      <w:rPr>
                        <w:rFonts w:ascii="Arial" w:hAnsi="Arial" w:cs="Arial"/>
                        <w:color w:val="3B3838"/>
                        <w:sz w:val="14"/>
                        <w:szCs w:val="14"/>
                        <w:lang w:val="es-PE"/>
                      </w:rPr>
                      <w:t>Año del Bicentenario, de la consolidación de nuestra Independencia, y de la conmemoración de las heroicas batallas de Junín y Ayacucho”</w:t>
                    </w:r>
                  </w:p>
                  <w:p w:rsidR="00282A96" w:rsidRPr="00ED456F" w:rsidRDefault="00282A96" w:rsidP="00282A96">
                    <w:pPr>
                      <w:jc w:val="center"/>
                      <w:rPr>
                        <w:rFonts w:ascii="Arial" w:hAnsi="Arial" w:cs="Arial"/>
                        <w:color w:val="3B3838"/>
                        <w:sz w:val="14"/>
                        <w:szCs w:val="14"/>
                      </w:rPr>
                    </w:pPr>
                  </w:p>
                  <w:p w:rsidR="00282A96" w:rsidRPr="00A4776C" w:rsidRDefault="00282A96" w:rsidP="00282A96">
                    <w:pPr>
                      <w:jc w:val="center"/>
                      <w:rPr>
                        <w:rFonts w:ascii="Arial" w:hAnsi="Arial" w:cs="Arial"/>
                        <w:sz w:val="16"/>
                        <w:szCs w:val="16"/>
                        <w:lang w:val="es-MX"/>
                      </w:rPr>
                    </w:pPr>
                  </w:p>
                  <w:p w:rsidR="00282A96" w:rsidRPr="00BE1165" w:rsidRDefault="00282A96" w:rsidP="00282A96">
                    <w:pPr>
                      <w:jc w:val="center"/>
                      <w:rPr>
                        <w:rFonts w:ascii="Arial" w:hAnsi="Arial" w:cs="Arial"/>
                        <w:sz w:val="18"/>
                        <w:szCs w:val="12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659264" behindDoc="0" locked="0" layoutInCell="1" allowOverlap="1" wp14:anchorId="305E6905" wp14:editId="30EFAA20">
          <wp:simplePos x="0" y="0"/>
          <wp:positionH relativeFrom="margin">
            <wp:posOffset>-332278</wp:posOffset>
          </wp:positionH>
          <wp:positionV relativeFrom="paragraph">
            <wp:posOffset>-125903</wp:posOffset>
          </wp:positionV>
          <wp:extent cx="3261360" cy="456565"/>
          <wp:effectExtent l="0" t="0" r="0" b="635"/>
          <wp:wrapNone/>
          <wp:docPr id="5" name="Imagen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61360" cy="456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4D2413"/>
    <w:multiLevelType w:val="hybridMultilevel"/>
    <w:tmpl w:val="9B78E108"/>
    <w:lvl w:ilvl="0" w:tplc="90243D7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3C74C5"/>
    <w:multiLevelType w:val="hybridMultilevel"/>
    <w:tmpl w:val="2A10225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A96"/>
    <w:rsid w:val="00282A96"/>
    <w:rsid w:val="006C2127"/>
    <w:rsid w:val="007756F6"/>
    <w:rsid w:val="009A7B03"/>
    <w:rsid w:val="00B66836"/>
    <w:rsid w:val="00F5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753086F"/>
  <w15:chartTrackingRefBased/>
  <w15:docId w15:val="{332A2605-B271-43F4-8FD0-987C41716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82A96"/>
    <w:pPr>
      <w:spacing w:after="200" w:line="240" w:lineRule="auto"/>
    </w:pPr>
    <w:rPr>
      <w:sz w:val="24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qFormat/>
    <w:rsid w:val="00282A96"/>
    <w:pPr>
      <w:spacing w:before="180" w:after="180"/>
    </w:pPr>
  </w:style>
  <w:style w:type="character" w:customStyle="1" w:styleId="TextoindependienteCar">
    <w:name w:val="Texto independiente Car"/>
    <w:basedOn w:val="Fuentedeprrafopredeter"/>
    <w:link w:val="Textoindependiente"/>
    <w:rsid w:val="00282A96"/>
    <w:rPr>
      <w:sz w:val="24"/>
      <w:szCs w:val="24"/>
      <w:lang w:val="en-US"/>
    </w:rPr>
  </w:style>
  <w:style w:type="paragraph" w:styleId="Prrafodelista">
    <w:name w:val="List Paragraph"/>
    <w:basedOn w:val="Normal"/>
    <w:uiPriority w:val="34"/>
    <w:qFormat/>
    <w:rsid w:val="00282A96"/>
    <w:pPr>
      <w:ind w:left="720"/>
      <w:contextualSpacing/>
    </w:pPr>
  </w:style>
  <w:style w:type="table" w:styleId="Tablaconcuadrcula">
    <w:name w:val="Table Grid"/>
    <w:basedOn w:val="Tablanormal"/>
    <w:uiPriority w:val="59"/>
    <w:rsid w:val="00282A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282A96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82A96"/>
    <w:rPr>
      <w:sz w:val="24"/>
      <w:szCs w:val="24"/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82A96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82A96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484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Vasquez Manay</dc:creator>
  <cp:keywords/>
  <dc:description/>
  <cp:lastModifiedBy>Rosa Vasquez Manay</cp:lastModifiedBy>
  <cp:revision>2</cp:revision>
  <dcterms:created xsi:type="dcterms:W3CDTF">2024-09-24T16:00:00Z</dcterms:created>
  <dcterms:modified xsi:type="dcterms:W3CDTF">2024-09-24T16:00:00Z</dcterms:modified>
</cp:coreProperties>
</file>