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EA" w:rsidRPr="00E23FC9" w:rsidRDefault="008B404F" w:rsidP="00E23FC9">
      <w:pPr>
        <w:jc w:val="center"/>
        <w:rPr>
          <w:rFonts w:ascii="Arial" w:hAnsi="Arial" w:cs="Arial"/>
          <w:b/>
          <w:sz w:val="22"/>
          <w:szCs w:val="22"/>
          <w:u w:val="single"/>
        </w:rPr>
      </w:pPr>
      <w:r>
        <w:rPr>
          <w:rFonts w:ascii="Arial" w:hAnsi="Arial" w:cs="Arial"/>
          <w:b/>
          <w:sz w:val="22"/>
          <w:szCs w:val="22"/>
          <w:u w:val="single"/>
        </w:rPr>
        <w:t>INFORME</w:t>
      </w:r>
      <w:r w:rsidR="00E23FC9" w:rsidRPr="00E23FC9">
        <w:rPr>
          <w:rFonts w:ascii="Arial" w:hAnsi="Arial" w:cs="Arial"/>
          <w:b/>
          <w:sz w:val="22"/>
          <w:szCs w:val="22"/>
          <w:u w:val="single"/>
        </w:rPr>
        <w:t xml:space="preserve"> RESUMEN</w:t>
      </w:r>
      <w:r w:rsidR="00BC36EA" w:rsidRPr="00E23FC9">
        <w:rPr>
          <w:rFonts w:ascii="Arial" w:hAnsi="Arial" w:cs="Arial"/>
          <w:b/>
          <w:sz w:val="22"/>
          <w:szCs w:val="22"/>
          <w:u w:val="single"/>
        </w:rPr>
        <w:t xml:space="preserve"> DE GES</w:t>
      </w:r>
      <w:r w:rsidR="00E23FC9" w:rsidRPr="00E23FC9">
        <w:rPr>
          <w:rFonts w:ascii="Arial" w:hAnsi="Arial" w:cs="Arial"/>
          <w:b/>
          <w:sz w:val="22"/>
          <w:szCs w:val="22"/>
          <w:u w:val="single"/>
        </w:rPr>
        <w:t xml:space="preserve">TIÓN  DEL CONSEJO REGIONAL </w:t>
      </w:r>
      <w:r w:rsidR="00BC36EA" w:rsidRPr="00E23FC9">
        <w:rPr>
          <w:rFonts w:ascii="Arial" w:hAnsi="Arial" w:cs="Arial"/>
          <w:b/>
          <w:sz w:val="22"/>
          <w:szCs w:val="22"/>
          <w:u w:val="single"/>
        </w:rPr>
        <w:t>DEL GOBIERNO REGIONAL LA LIBERTAD</w:t>
      </w:r>
      <w:r w:rsidR="00E23FC9" w:rsidRPr="00E23FC9">
        <w:rPr>
          <w:rFonts w:ascii="Arial" w:hAnsi="Arial" w:cs="Arial"/>
          <w:b/>
          <w:sz w:val="22"/>
          <w:szCs w:val="22"/>
          <w:u w:val="single"/>
        </w:rPr>
        <w:t xml:space="preserve"> AÑO</w:t>
      </w:r>
      <w:r w:rsidR="0045712D" w:rsidRPr="00E23FC9">
        <w:rPr>
          <w:rFonts w:ascii="Arial" w:hAnsi="Arial" w:cs="Arial"/>
          <w:b/>
          <w:sz w:val="22"/>
          <w:szCs w:val="22"/>
          <w:u w:val="single"/>
        </w:rPr>
        <w:t xml:space="preserve"> 201</w:t>
      </w:r>
      <w:r w:rsidR="004C4F57" w:rsidRPr="00E23FC9">
        <w:rPr>
          <w:rFonts w:ascii="Arial" w:hAnsi="Arial" w:cs="Arial"/>
          <w:b/>
          <w:sz w:val="22"/>
          <w:szCs w:val="22"/>
          <w:u w:val="single"/>
        </w:rPr>
        <w:t>2</w:t>
      </w:r>
    </w:p>
    <w:p w:rsidR="00BC36EA" w:rsidRPr="00E23FC9" w:rsidRDefault="00BC36EA" w:rsidP="00E23FC9">
      <w:pPr>
        <w:jc w:val="center"/>
        <w:rPr>
          <w:rFonts w:ascii="Arial" w:hAnsi="Arial" w:cs="Arial"/>
          <w:b/>
          <w:sz w:val="22"/>
          <w:szCs w:val="22"/>
        </w:rPr>
      </w:pPr>
    </w:p>
    <w:p w:rsidR="006D66BA" w:rsidRPr="00E23FC9" w:rsidRDefault="00380648" w:rsidP="00E23FC9">
      <w:pPr>
        <w:jc w:val="both"/>
        <w:rPr>
          <w:rFonts w:ascii="Arial" w:hAnsi="Arial" w:cs="Arial"/>
          <w:sz w:val="22"/>
          <w:szCs w:val="22"/>
          <w:lang w:val="es-PE"/>
        </w:rPr>
      </w:pPr>
      <w:r w:rsidRPr="00E23FC9">
        <w:rPr>
          <w:rFonts w:ascii="Arial" w:hAnsi="Arial" w:cs="Arial"/>
          <w:b/>
          <w:bCs/>
          <w:sz w:val="22"/>
          <w:szCs w:val="22"/>
        </w:rPr>
        <w:t xml:space="preserve">EL </w:t>
      </w:r>
      <w:r w:rsidR="006D66BA" w:rsidRPr="00E23FC9">
        <w:rPr>
          <w:rFonts w:ascii="Arial" w:hAnsi="Arial" w:cs="Arial"/>
          <w:b/>
          <w:bCs/>
          <w:sz w:val="22"/>
          <w:szCs w:val="22"/>
        </w:rPr>
        <w:t>CONSEJO REGIONAL</w:t>
      </w:r>
      <w:r w:rsidR="006D66BA" w:rsidRPr="00E23FC9">
        <w:rPr>
          <w:rFonts w:ascii="Arial" w:hAnsi="Arial" w:cs="Arial"/>
          <w:b/>
          <w:bCs/>
          <w:sz w:val="22"/>
          <w:szCs w:val="22"/>
          <w:lang w:val="es-PE"/>
        </w:rPr>
        <w:t xml:space="preserve"> </w:t>
      </w:r>
    </w:p>
    <w:p w:rsidR="00637D46" w:rsidRDefault="006D66BA" w:rsidP="00E23FC9">
      <w:pPr>
        <w:jc w:val="both"/>
        <w:rPr>
          <w:rFonts w:ascii="Arial" w:hAnsi="Arial" w:cs="Arial"/>
          <w:sz w:val="22"/>
          <w:szCs w:val="22"/>
        </w:rPr>
      </w:pPr>
      <w:r w:rsidRPr="00E23FC9">
        <w:rPr>
          <w:rFonts w:ascii="Arial" w:hAnsi="Arial" w:cs="Arial"/>
          <w:sz w:val="22"/>
          <w:szCs w:val="22"/>
        </w:rPr>
        <w:t xml:space="preserve">El Consejo Regional del Gobierno Regional de La Libertad, </w:t>
      </w:r>
      <w:r w:rsidR="00A35518" w:rsidRPr="00E23FC9">
        <w:rPr>
          <w:rFonts w:ascii="Arial" w:hAnsi="Arial" w:cs="Arial"/>
          <w:sz w:val="22"/>
          <w:szCs w:val="22"/>
        </w:rPr>
        <w:t>es l</w:t>
      </w:r>
      <w:r w:rsidR="00050278" w:rsidRPr="00E23FC9">
        <w:rPr>
          <w:rFonts w:ascii="Arial" w:hAnsi="Arial" w:cs="Arial"/>
          <w:sz w:val="22"/>
          <w:szCs w:val="22"/>
        </w:rPr>
        <w:t>a máxima instancia deliberativa</w:t>
      </w:r>
      <w:r w:rsidR="00A35518" w:rsidRPr="00E23FC9">
        <w:rPr>
          <w:rFonts w:ascii="Arial" w:hAnsi="Arial" w:cs="Arial"/>
          <w:sz w:val="22"/>
          <w:szCs w:val="22"/>
        </w:rPr>
        <w:t xml:space="preserve">, </w:t>
      </w:r>
      <w:r w:rsidR="00050278" w:rsidRPr="00E23FC9">
        <w:rPr>
          <w:rFonts w:ascii="Arial" w:hAnsi="Arial" w:cs="Arial"/>
          <w:sz w:val="22"/>
          <w:szCs w:val="22"/>
        </w:rPr>
        <w:t xml:space="preserve">es </w:t>
      </w:r>
      <w:r w:rsidR="00A35518" w:rsidRPr="00E23FC9">
        <w:rPr>
          <w:rFonts w:ascii="Arial" w:hAnsi="Arial" w:cs="Arial"/>
          <w:sz w:val="22"/>
          <w:szCs w:val="22"/>
        </w:rPr>
        <w:t>el órgano normativo y fiscalizador del Gobierno Regional. E</w:t>
      </w:r>
      <w:r w:rsidRPr="00E23FC9">
        <w:rPr>
          <w:rFonts w:ascii="Arial" w:hAnsi="Arial" w:cs="Arial"/>
          <w:sz w:val="22"/>
          <w:szCs w:val="22"/>
        </w:rPr>
        <w:t>stá integrado por 12 Consejeros Regionales, representantes de cada una de las provincias de la Región (12), elegidos por sufragio directo por</w:t>
      </w:r>
      <w:r w:rsidR="000D6469" w:rsidRPr="00E23FC9">
        <w:rPr>
          <w:rFonts w:ascii="Arial" w:hAnsi="Arial" w:cs="Arial"/>
          <w:sz w:val="22"/>
          <w:szCs w:val="22"/>
        </w:rPr>
        <w:t xml:space="preserve"> un periodo de cuatro años (04); quienes cumplen tres funciones básicas</w:t>
      </w:r>
      <w:r w:rsidR="0066506E" w:rsidRPr="00E23FC9">
        <w:rPr>
          <w:rFonts w:ascii="Arial" w:hAnsi="Arial" w:cs="Arial"/>
          <w:sz w:val="22"/>
          <w:szCs w:val="22"/>
        </w:rPr>
        <w:t xml:space="preserve"> inalterables</w:t>
      </w:r>
      <w:r w:rsidR="000D6469" w:rsidRPr="00E23FC9">
        <w:rPr>
          <w:rFonts w:ascii="Arial" w:hAnsi="Arial" w:cs="Arial"/>
          <w:sz w:val="22"/>
          <w:szCs w:val="22"/>
        </w:rPr>
        <w:t xml:space="preserve">: función normativa, función fiscalizadora </w:t>
      </w:r>
      <w:r w:rsidR="00E7092B" w:rsidRPr="00E23FC9">
        <w:rPr>
          <w:rFonts w:ascii="Arial" w:hAnsi="Arial" w:cs="Arial"/>
          <w:sz w:val="22"/>
          <w:szCs w:val="22"/>
        </w:rPr>
        <w:t>y función de representación política.</w:t>
      </w:r>
    </w:p>
    <w:p w:rsidR="00E23FC9" w:rsidRPr="00E23FC9" w:rsidRDefault="00E23FC9" w:rsidP="00E23FC9">
      <w:pPr>
        <w:jc w:val="both"/>
        <w:rPr>
          <w:rFonts w:ascii="Arial" w:hAnsi="Arial" w:cs="Arial"/>
          <w:sz w:val="22"/>
          <w:szCs w:val="22"/>
        </w:rPr>
      </w:pPr>
    </w:p>
    <w:p w:rsidR="00637D46" w:rsidRPr="00E23FC9" w:rsidRDefault="00637D46" w:rsidP="00E23FC9">
      <w:pPr>
        <w:pStyle w:val="Prrafodelista"/>
        <w:numPr>
          <w:ilvl w:val="0"/>
          <w:numId w:val="2"/>
        </w:numPr>
        <w:ind w:hanging="720"/>
        <w:jc w:val="both"/>
        <w:rPr>
          <w:rFonts w:ascii="Arial" w:hAnsi="Arial" w:cs="Arial"/>
          <w:b/>
          <w:sz w:val="22"/>
          <w:szCs w:val="22"/>
        </w:rPr>
      </w:pPr>
      <w:r w:rsidRPr="00E23FC9">
        <w:rPr>
          <w:rFonts w:ascii="Arial" w:hAnsi="Arial" w:cs="Arial"/>
          <w:b/>
          <w:sz w:val="22"/>
          <w:szCs w:val="22"/>
        </w:rPr>
        <w:t xml:space="preserve">RESUMEN DE LOS PRINCIPALES LOGROS ALCANZADOS </w:t>
      </w:r>
    </w:p>
    <w:p w:rsidR="0083251D" w:rsidRPr="00E23FC9" w:rsidRDefault="0083251D" w:rsidP="00E23FC9">
      <w:pPr>
        <w:pStyle w:val="Prrafodelista"/>
        <w:numPr>
          <w:ilvl w:val="0"/>
          <w:numId w:val="17"/>
        </w:numPr>
        <w:tabs>
          <w:tab w:val="left" w:pos="993"/>
        </w:tabs>
        <w:jc w:val="both"/>
        <w:rPr>
          <w:rFonts w:ascii="Arial" w:hAnsi="Arial" w:cs="Arial"/>
          <w:sz w:val="22"/>
          <w:szCs w:val="22"/>
        </w:rPr>
      </w:pPr>
      <w:r w:rsidRPr="00E23FC9">
        <w:rPr>
          <w:rFonts w:ascii="Arial" w:hAnsi="Arial" w:cs="Arial"/>
          <w:sz w:val="22"/>
          <w:szCs w:val="22"/>
        </w:rPr>
        <w:t>Se formaron 1</w:t>
      </w:r>
      <w:r w:rsidR="006A5909" w:rsidRPr="00E23FC9">
        <w:rPr>
          <w:rFonts w:ascii="Arial" w:hAnsi="Arial" w:cs="Arial"/>
          <w:sz w:val="22"/>
          <w:szCs w:val="22"/>
        </w:rPr>
        <w:t>6</w:t>
      </w:r>
      <w:r w:rsidRPr="00E23FC9">
        <w:rPr>
          <w:rFonts w:ascii="Arial" w:hAnsi="Arial" w:cs="Arial"/>
          <w:sz w:val="22"/>
          <w:szCs w:val="22"/>
        </w:rPr>
        <w:t xml:space="preserve"> Comisiones Ordinarias: De Agricultura; De Educación y Cultura; De la Producción; De Comercio Exterior, Turismo y Artesanía; De Energía, Minas e Hidrocarburos, de Salud; De Trabajo y Promoción del Empleo; de Transportes y Comunicaciones; De Recursos Naturales y Protección del Ambiente; De Infraestructura y Construcción; De Planeamiento, Presupuesto y Acondicionamiento Territorial; De La Mujer y Promoción de la Familia; De Proyectos y Programas Especiales; De La Juventud</w:t>
      </w:r>
      <w:r w:rsidR="008C47DF">
        <w:rPr>
          <w:rFonts w:ascii="Arial" w:hAnsi="Arial" w:cs="Arial"/>
          <w:sz w:val="22"/>
          <w:szCs w:val="22"/>
        </w:rPr>
        <w:t>;</w:t>
      </w:r>
      <w:r w:rsidRPr="00E23FC9">
        <w:rPr>
          <w:rFonts w:ascii="Arial" w:hAnsi="Arial" w:cs="Arial"/>
          <w:sz w:val="22"/>
          <w:szCs w:val="22"/>
        </w:rPr>
        <w:t xml:space="preserve"> la Comis</w:t>
      </w:r>
      <w:r w:rsidR="008C47DF">
        <w:rPr>
          <w:rFonts w:ascii="Arial" w:hAnsi="Arial" w:cs="Arial"/>
          <w:sz w:val="22"/>
          <w:szCs w:val="22"/>
        </w:rPr>
        <w:t>ión de la Mancomunidad Regional; De Defensa Nacional y Seguridad Ciudadana.</w:t>
      </w:r>
    </w:p>
    <w:p w:rsidR="00554E1D" w:rsidRPr="00E23FC9" w:rsidRDefault="0078171D" w:rsidP="00554E1D">
      <w:pPr>
        <w:pStyle w:val="Prrafodelista"/>
        <w:numPr>
          <w:ilvl w:val="3"/>
          <w:numId w:val="17"/>
        </w:numPr>
        <w:ind w:left="709" w:hanging="284"/>
        <w:jc w:val="both"/>
        <w:rPr>
          <w:rFonts w:ascii="Arial" w:hAnsi="Arial" w:cs="Arial"/>
          <w:sz w:val="22"/>
          <w:szCs w:val="22"/>
        </w:rPr>
      </w:pPr>
      <w:r w:rsidRPr="00554E1D">
        <w:rPr>
          <w:rFonts w:ascii="Arial" w:hAnsi="Arial" w:cs="Arial"/>
          <w:sz w:val="22"/>
          <w:szCs w:val="22"/>
        </w:rPr>
        <w:t xml:space="preserve">Los logros de la gestión se resumen en: la </w:t>
      </w:r>
      <w:r w:rsidR="00554E1D" w:rsidRPr="00E23FC9">
        <w:rPr>
          <w:rFonts w:ascii="Arial" w:hAnsi="Arial" w:cs="Arial"/>
          <w:sz w:val="22"/>
          <w:szCs w:val="22"/>
        </w:rPr>
        <w:t xml:space="preserve">aprobación de 13 Ordenanzas Regionales. 185 Acuerdos Regionales y 52 mociones de saludo y/o felicitación. Se realizaron </w:t>
      </w:r>
      <w:r w:rsidR="00554E1D" w:rsidRPr="00E23FC9">
        <w:rPr>
          <w:rFonts w:ascii="Arial" w:hAnsi="Arial" w:cs="Arial"/>
          <w:b/>
          <w:sz w:val="22"/>
          <w:szCs w:val="22"/>
        </w:rPr>
        <w:t>17 sesiones ordinarias</w:t>
      </w:r>
      <w:r w:rsidR="00554E1D" w:rsidRPr="00E23FC9">
        <w:rPr>
          <w:rFonts w:ascii="Arial" w:hAnsi="Arial" w:cs="Arial"/>
          <w:sz w:val="22"/>
          <w:szCs w:val="22"/>
        </w:rPr>
        <w:t xml:space="preserve">, </w:t>
      </w:r>
      <w:r w:rsidR="00554E1D" w:rsidRPr="00E23FC9">
        <w:rPr>
          <w:rFonts w:ascii="Arial" w:hAnsi="Arial" w:cs="Arial"/>
          <w:b/>
          <w:sz w:val="22"/>
          <w:szCs w:val="22"/>
        </w:rPr>
        <w:t>20 sesiones  extraordinarias, 01 sesión extraordinaria descentralizada;</w:t>
      </w:r>
      <w:r w:rsidR="00554E1D" w:rsidRPr="00E23FC9">
        <w:rPr>
          <w:rFonts w:ascii="Arial" w:hAnsi="Arial" w:cs="Arial"/>
          <w:sz w:val="22"/>
          <w:szCs w:val="22"/>
        </w:rPr>
        <w:t xml:space="preserve"> así como 01 sesión de instalación y 01 sesión solemne. La sesión descentralizada se realizó en la ciudad de Santiago de Chuco.</w:t>
      </w:r>
    </w:p>
    <w:p w:rsidR="00EA1220" w:rsidRPr="00554E1D" w:rsidRDefault="00EA1220" w:rsidP="00E23FC9">
      <w:pPr>
        <w:pStyle w:val="Prrafodelista"/>
        <w:numPr>
          <w:ilvl w:val="0"/>
          <w:numId w:val="17"/>
        </w:numPr>
        <w:suppressAutoHyphens w:val="0"/>
        <w:jc w:val="both"/>
        <w:rPr>
          <w:rFonts w:ascii="Arial" w:hAnsi="Arial" w:cs="Arial"/>
          <w:sz w:val="22"/>
          <w:szCs w:val="22"/>
        </w:rPr>
      </w:pPr>
      <w:r w:rsidRPr="00554E1D">
        <w:rPr>
          <w:rFonts w:ascii="Arial" w:hAnsi="Arial" w:cs="Arial"/>
          <w:sz w:val="22"/>
          <w:szCs w:val="22"/>
        </w:rPr>
        <w:t xml:space="preserve">Aprobación de </w:t>
      </w:r>
      <w:r w:rsidRPr="00554E1D">
        <w:rPr>
          <w:rFonts w:ascii="Arial" w:hAnsi="Arial" w:cs="Arial"/>
          <w:b/>
          <w:sz w:val="22"/>
          <w:szCs w:val="22"/>
        </w:rPr>
        <w:t>18</w:t>
      </w:r>
      <w:r w:rsidR="000B0104" w:rsidRPr="00554E1D">
        <w:rPr>
          <w:rFonts w:ascii="Arial" w:hAnsi="Arial" w:cs="Arial"/>
          <w:b/>
          <w:sz w:val="22"/>
          <w:szCs w:val="22"/>
        </w:rPr>
        <w:t>5</w:t>
      </w:r>
      <w:r w:rsidRPr="00554E1D">
        <w:rPr>
          <w:rFonts w:ascii="Arial" w:hAnsi="Arial" w:cs="Arial"/>
          <w:b/>
          <w:sz w:val="22"/>
          <w:szCs w:val="22"/>
        </w:rPr>
        <w:t xml:space="preserve"> Acuerdos Regionales</w:t>
      </w:r>
      <w:r w:rsidRPr="00554E1D">
        <w:rPr>
          <w:rFonts w:ascii="Arial" w:hAnsi="Arial" w:cs="Arial"/>
          <w:sz w:val="22"/>
          <w:szCs w:val="22"/>
        </w:rPr>
        <w:t xml:space="preserve"> con los cuales se busca dinamizar la gestión regional.</w:t>
      </w:r>
    </w:p>
    <w:p w:rsidR="00EA1220" w:rsidRPr="00E23FC9" w:rsidRDefault="00EA1220" w:rsidP="00E23FC9">
      <w:pPr>
        <w:pStyle w:val="Prrafodelista"/>
        <w:numPr>
          <w:ilvl w:val="0"/>
          <w:numId w:val="17"/>
        </w:numPr>
        <w:suppressAutoHyphens w:val="0"/>
        <w:jc w:val="both"/>
        <w:rPr>
          <w:rFonts w:ascii="Arial" w:hAnsi="Arial" w:cs="Arial"/>
          <w:sz w:val="22"/>
          <w:szCs w:val="22"/>
        </w:rPr>
      </w:pPr>
      <w:r w:rsidRPr="00E23FC9">
        <w:rPr>
          <w:rFonts w:ascii="Arial" w:hAnsi="Arial" w:cs="Arial"/>
          <w:sz w:val="22"/>
          <w:szCs w:val="22"/>
        </w:rPr>
        <w:t xml:space="preserve">Aprobación de </w:t>
      </w:r>
      <w:r w:rsidRPr="00E23FC9">
        <w:rPr>
          <w:rFonts w:ascii="Arial" w:hAnsi="Arial" w:cs="Arial"/>
          <w:b/>
          <w:sz w:val="22"/>
          <w:szCs w:val="22"/>
        </w:rPr>
        <w:t>13 Ordenanzas Regionales</w:t>
      </w:r>
      <w:r w:rsidRPr="00E23FC9">
        <w:rPr>
          <w:rFonts w:ascii="Arial" w:hAnsi="Arial" w:cs="Arial"/>
          <w:sz w:val="22"/>
          <w:szCs w:val="22"/>
        </w:rPr>
        <w:t xml:space="preserve"> para impulsar la gestión y el desarrollo regional en beneficio de la población.</w:t>
      </w:r>
    </w:p>
    <w:p w:rsidR="00EA1220" w:rsidRPr="00E23FC9" w:rsidRDefault="00EA1220" w:rsidP="00E23FC9">
      <w:pPr>
        <w:pStyle w:val="Prrafodelista"/>
        <w:numPr>
          <w:ilvl w:val="0"/>
          <w:numId w:val="17"/>
        </w:numPr>
        <w:suppressAutoHyphens w:val="0"/>
        <w:jc w:val="both"/>
        <w:rPr>
          <w:rFonts w:ascii="Arial" w:hAnsi="Arial" w:cs="Arial"/>
          <w:sz w:val="22"/>
          <w:szCs w:val="22"/>
        </w:rPr>
      </w:pPr>
      <w:r w:rsidRPr="00E23FC9">
        <w:rPr>
          <w:rFonts w:ascii="Arial" w:hAnsi="Arial" w:cs="Arial"/>
          <w:sz w:val="22"/>
          <w:szCs w:val="22"/>
        </w:rPr>
        <w:t xml:space="preserve">Aprobación de </w:t>
      </w:r>
      <w:r w:rsidR="00C851F9" w:rsidRPr="00E23FC9">
        <w:rPr>
          <w:rFonts w:ascii="Arial" w:hAnsi="Arial" w:cs="Arial"/>
          <w:b/>
          <w:sz w:val="22"/>
          <w:szCs w:val="22"/>
        </w:rPr>
        <w:t>52</w:t>
      </w:r>
      <w:r w:rsidRPr="00E23FC9">
        <w:rPr>
          <w:rFonts w:ascii="Arial" w:hAnsi="Arial" w:cs="Arial"/>
          <w:b/>
          <w:sz w:val="22"/>
          <w:szCs w:val="22"/>
        </w:rPr>
        <w:t xml:space="preserve"> mociones</w:t>
      </w:r>
      <w:r w:rsidRPr="00E23FC9">
        <w:rPr>
          <w:rFonts w:ascii="Arial" w:hAnsi="Arial" w:cs="Arial"/>
          <w:sz w:val="22"/>
          <w:szCs w:val="22"/>
        </w:rPr>
        <w:t xml:space="preserve"> y órdenes del día.</w:t>
      </w:r>
    </w:p>
    <w:p w:rsidR="00D311D0" w:rsidRPr="00E23FC9" w:rsidRDefault="00021383" w:rsidP="00E23FC9">
      <w:pPr>
        <w:pStyle w:val="Prrafodelista"/>
        <w:numPr>
          <w:ilvl w:val="0"/>
          <w:numId w:val="17"/>
        </w:numPr>
        <w:jc w:val="both"/>
        <w:rPr>
          <w:rFonts w:ascii="Arial" w:hAnsi="Arial" w:cs="Arial"/>
          <w:sz w:val="22"/>
          <w:szCs w:val="22"/>
        </w:rPr>
      </w:pPr>
      <w:r w:rsidRPr="00E23FC9">
        <w:rPr>
          <w:rFonts w:ascii="Arial" w:hAnsi="Arial" w:cs="Arial"/>
          <w:sz w:val="22"/>
          <w:szCs w:val="22"/>
        </w:rPr>
        <w:t xml:space="preserve">Entre las ordenanzas regionales </w:t>
      </w:r>
      <w:r w:rsidR="00D311D0" w:rsidRPr="00E23FC9">
        <w:rPr>
          <w:rFonts w:ascii="Arial" w:hAnsi="Arial" w:cs="Arial"/>
          <w:sz w:val="22"/>
          <w:szCs w:val="22"/>
        </w:rPr>
        <w:t xml:space="preserve">aprobadas </w:t>
      </w:r>
      <w:r w:rsidRPr="00E23FC9">
        <w:rPr>
          <w:rFonts w:ascii="Arial" w:hAnsi="Arial" w:cs="Arial"/>
          <w:sz w:val="22"/>
          <w:szCs w:val="22"/>
        </w:rPr>
        <w:t>destacan entre otras, la Ordenanza Regional que Convoca al proceso de Formulación de Presupuesto Participativo del Gobierno Regional de La Libertad para el año 2013, la Ordenanza Regional que crea la Comisión Regional para la lucha contra la trata de personas y tráfico ilícito de migrantes en la Región La Libertad.</w:t>
      </w:r>
    </w:p>
    <w:p w:rsidR="00D311D0" w:rsidRPr="00E23FC9" w:rsidRDefault="00021383" w:rsidP="00E23FC9">
      <w:pPr>
        <w:pStyle w:val="Prrafodelista"/>
        <w:jc w:val="both"/>
        <w:rPr>
          <w:rFonts w:ascii="Arial" w:hAnsi="Arial" w:cs="Arial"/>
          <w:sz w:val="22"/>
          <w:szCs w:val="22"/>
        </w:rPr>
      </w:pPr>
      <w:r w:rsidRPr="00E23FC9">
        <w:rPr>
          <w:rFonts w:ascii="Arial" w:hAnsi="Arial" w:cs="Arial"/>
          <w:sz w:val="22"/>
          <w:szCs w:val="22"/>
        </w:rPr>
        <w:t xml:space="preserve">La </w:t>
      </w:r>
      <w:r w:rsidR="00D311D0" w:rsidRPr="00E23FC9">
        <w:rPr>
          <w:rFonts w:ascii="Arial" w:hAnsi="Arial" w:cs="Arial"/>
          <w:sz w:val="22"/>
          <w:szCs w:val="22"/>
        </w:rPr>
        <w:t xml:space="preserve">ordenanza </w:t>
      </w:r>
      <w:r w:rsidRPr="00E23FC9">
        <w:rPr>
          <w:rFonts w:ascii="Arial" w:hAnsi="Arial" w:cs="Arial"/>
          <w:sz w:val="22"/>
          <w:szCs w:val="22"/>
        </w:rPr>
        <w:t xml:space="preserve">que crea el Consejo Regional por los derechos de las niñas, niños y adolescentes de la Región La Libertad; Declarar de interés Público Regional la Promoción del Derecho a la salud, a la vida, como política de estado en el control de las infecciones de transmisión sexual (ITS), el virus de </w:t>
      </w:r>
      <w:proofErr w:type="spellStart"/>
      <w:r w:rsidRPr="00E23FC9">
        <w:rPr>
          <w:rFonts w:ascii="Arial" w:hAnsi="Arial" w:cs="Arial"/>
          <w:sz w:val="22"/>
          <w:szCs w:val="22"/>
        </w:rPr>
        <w:t>Inmuno</w:t>
      </w:r>
      <w:proofErr w:type="spellEnd"/>
      <w:r w:rsidRPr="00E23FC9">
        <w:rPr>
          <w:rFonts w:ascii="Arial" w:hAnsi="Arial" w:cs="Arial"/>
          <w:sz w:val="22"/>
          <w:szCs w:val="22"/>
        </w:rPr>
        <w:t xml:space="preserve"> Deficiencia Adquirida (SIDA) y aprobar el Plan Estratégico Multisectorial para la prevención y el control y transmisión de las enfermedades de transmisión sexual (ITS), el virus de </w:t>
      </w:r>
      <w:proofErr w:type="spellStart"/>
      <w:r w:rsidRPr="00E23FC9">
        <w:rPr>
          <w:rFonts w:ascii="Arial" w:hAnsi="Arial" w:cs="Arial"/>
          <w:sz w:val="22"/>
          <w:szCs w:val="22"/>
        </w:rPr>
        <w:t>Inmuno</w:t>
      </w:r>
      <w:proofErr w:type="spellEnd"/>
      <w:r w:rsidRPr="00E23FC9">
        <w:rPr>
          <w:rFonts w:ascii="Arial" w:hAnsi="Arial" w:cs="Arial"/>
          <w:sz w:val="22"/>
          <w:szCs w:val="22"/>
        </w:rPr>
        <w:t xml:space="preserve"> Deficiencia Humana (VIH) y el síndrome de </w:t>
      </w:r>
      <w:proofErr w:type="spellStart"/>
      <w:r w:rsidRPr="00E23FC9">
        <w:rPr>
          <w:rFonts w:ascii="Arial" w:hAnsi="Arial" w:cs="Arial"/>
          <w:sz w:val="22"/>
          <w:szCs w:val="22"/>
        </w:rPr>
        <w:t>Inmuno</w:t>
      </w:r>
      <w:proofErr w:type="spellEnd"/>
      <w:r w:rsidRPr="00E23FC9">
        <w:rPr>
          <w:rFonts w:ascii="Arial" w:hAnsi="Arial" w:cs="Arial"/>
          <w:sz w:val="22"/>
          <w:szCs w:val="22"/>
        </w:rPr>
        <w:t xml:space="preserve"> Deficiencia Adquirida (SIFA) 2012. </w:t>
      </w:r>
    </w:p>
    <w:p w:rsidR="00021383" w:rsidRPr="00E23FC9" w:rsidRDefault="00021383" w:rsidP="00E23FC9">
      <w:pPr>
        <w:pStyle w:val="Prrafodelista"/>
        <w:jc w:val="both"/>
        <w:rPr>
          <w:rFonts w:ascii="Arial" w:hAnsi="Arial" w:cs="Arial"/>
          <w:sz w:val="22"/>
          <w:szCs w:val="22"/>
        </w:rPr>
      </w:pPr>
      <w:r w:rsidRPr="00E23FC9">
        <w:rPr>
          <w:rFonts w:ascii="Arial" w:hAnsi="Arial" w:cs="Arial"/>
          <w:sz w:val="22"/>
          <w:szCs w:val="22"/>
        </w:rPr>
        <w:t>La Ordenanza Regional que aprueba el Estatuto de la Mancomunidad Regional Amazonas, San Martín, La Libertad, Cajamarca que consta de VI Capítulos y veintiocho (28) artículos, en merito a lo acordado en la VII Asamblea de la Mancomunidad Regional desarrollada en la ciudad de Cajamarca los días 26, 27 y 28 de abril de 2012.</w:t>
      </w:r>
    </w:p>
    <w:p w:rsidR="00EA1220" w:rsidRPr="00E23FC9" w:rsidRDefault="00EA1220" w:rsidP="00E23FC9">
      <w:pPr>
        <w:pStyle w:val="Prrafodelista"/>
        <w:numPr>
          <w:ilvl w:val="0"/>
          <w:numId w:val="17"/>
        </w:numPr>
        <w:suppressAutoHyphens w:val="0"/>
        <w:jc w:val="both"/>
        <w:rPr>
          <w:rFonts w:ascii="Arial" w:hAnsi="Arial" w:cs="Arial"/>
          <w:sz w:val="22"/>
          <w:szCs w:val="22"/>
        </w:rPr>
      </w:pPr>
      <w:r w:rsidRPr="00E23FC9">
        <w:rPr>
          <w:rFonts w:ascii="Arial" w:hAnsi="Arial" w:cs="Arial"/>
          <w:sz w:val="22"/>
          <w:szCs w:val="22"/>
        </w:rPr>
        <w:t>Se tuvo un mayor acercamiento del Consejo Regional con la población, autoridades y representantes de Organizaciones Sociales de Base, a través de las acciones</w:t>
      </w:r>
      <w:r w:rsidR="006A5909" w:rsidRPr="00E23FC9">
        <w:rPr>
          <w:rFonts w:ascii="Arial" w:hAnsi="Arial" w:cs="Arial"/>
          <w:sz w:val="22"/>
          <w:szCs w:val="22"/>
        </w:rPr>
        <w:t xml:space="preserve"> de fiscalización en el ámbito regional y 01 sesión </w:t>
      </w:r>
      <w:r w:rsidRPr="00E23FC9">
        <w:rPr>
          <w:rFonts w:ascii="Arial" w:hAnsi="Arial" w:cs="Arial"/>
          <w:sz w:val="22"/>
          <w:szCs w:val="22"/>
        </w:rPr>
        <w:t>descentralizada</w:t>
      </w:r>
      <w:r w:rsidR="006A5909" w:rsidRPr="00E23FC9">
        <w:rPr>
          <w:rFonts w:ascii="Arial" w:hAnsi="Arial" w:cs="Arial"/>
          <w:sz w:val="22"/>
          <w:szCs w:val="22"/>
        </w:rPr>
        <w:t xml:space="preserve"> en la ciudad de Santiago de Chuco, </w:t>
      </w:r>
      <w:r w:rsidRPr="00E23FC9">
        <w:rPr>
          <w:rFonts w:ascii="Arial" w:hAnsi="Arial" w:cs="Arial"/>
          <w:sz w:val="22"/>
          <w:szCs w:val="22"/>
        </w:rPr>
        <w:t xml:space="preserve">en las cuales se pudo captar la problemática regional en cuanto a la ejecución de las obras y problemática </w:t>
      </w:r>
      <w:r w:rsidRPr="00E23FC9">
        <w:rPr>
          <w:rFonts w:ascii="Arial" w:hAnsi="Arial" w:cs="Arial"/>
          <w:sz w:val="22"/>
          <w:szCs w:val="22"/>
        </w:rPr>
        <w:lastRenderedPageBreak/>
        <w:t>sectorial para tomar importantes acuerdos para impulsar la gestión y el desarrollo regional.</w:t>
      </w:r>
    </w:p>
    <w:p w:rsidR="001E4B83" w:rsidRPr="00E23FC9" w:rsidRDefault="001E4B83" w:rsidP="00E23FC9">
      <w:pPr>
        <w:pStyle w:val="Prrafodelista"/>
        <w:numPr>
          <w:ilvl w:val="0"/>
          <w:numId w:val="17"/>
        </w:numPr>
        <w:ind w:left="714" w:hanging="357"/>
        <w:jc w:val="both"/>
        <w:rPr>
          <w:rFonts w:ascii="Arial" w:hAnsi="Arial" w:cs="Arial"/>
          <w:sz w:val="22"/>
          <w:szCs w:val="22"/>
        </w:rPr>
      </w:pPr>
      <w:r w:rsidRPr="00E23FC9">
        <w:rPr>
          <w:rFonts w:ascii="Arial" w:hAnsi="Arial" w:cs="Arial"/>
          <w:sz w:val="22"/>
          <w:szCs w:val="22"/>
        </w:rPr>
        <w:t>Así mismo con los Acuerdos Regionales aprobados se busca dinamizar la gestión regional entre los que destacan el Acuerdo para Conformar</w:t>
      </w:r>
      <w:r w:rsidRPr="00E23FC9">
        <w:rPr>
          <w:rFonts w:ascii="Arial" w:hAnsi="Arial" w:cs="Arial"/>
          <w:b/>
          <w:sz w:val="22"/>
          <w:szCs w:val="22"/>
        </w:rPr>
        <w:t xml:space="preserve"> </w:t>
      </w:r>
      <w:r w:rsidRPr="00E23FC9">
        <w:rPr>
          <w:rFonts w:ascii="Arial" w:hAnsi="Arial" w:cs="Arial"/>
          <w:sz w:val="22"/>
          <w:szCs w:val="22"/>
        </w:rPr>
        <w:t>la Mesa Directiva del Consejo Regional del Gobierno Regional de La Libertad para el periodo 2012; otro para Fijar la remuneración mensual del Presidente Regional y Vicepresidente y dieta de los señores Consejeros Regionales; Acuerdos para autorizar la transferencia de dominio a título oneroso mediante la modalidad de venta directa de lotes de terreno; Acuerdo de invitar al Gerente Regional de Infraestructura para que en sesión de Consejo Regional, informe sobre el estado situacional de las obras que viene ejecutando el Gobierno Regional La L</w:t>
      </w:r>
      <w:r w:rsidR="00DB07B4" w:rsidRPr="00E23FC9">
        <w:rPr>
          <w:rFonts w:ascii="Arial" w:hAnsi="Arial" w:cs="Arial"/>
          <w:sz w:val="22"/>
          <w:szCs w:val="22"/>
        </w:rPr>
        <w:t>ibertad en la provincia de Julcá</w:t>
      </w:r>
      <w:r w:rsidRPr="00E23FC9">
        <w:rPr>
          <w:rFonts w:ascii="Arial" w:hAnsi="Arial" w:cs="Arial"/>
          <w:sz w:val="22"/>
          <w:szCs w:val="22"/>
        </w:rPr>
        <w:t>n, y exponga el cronograma de ejecución de obras por ejecutar durante el año 2012.</w:t>
      </w:r>
    </w:p>
    <w:p w:rsidR="001E4B83" w:rsidRPr="00E23FC9" w:rsidRDefault="001E4B83" w:rsidP="00E23FC9">
      <w:pPr>
        <w:pStyle w:val="Prrafodelista"/>
        <w:numPr>
          <w:ilvl w:val="0"/>
          <w:numId w:val="17"/>
        </w:numPr>
        <w:autoSpaceDE w:val="0"/>
        <w:autoSpaceDN w:val="0"/>
        <w:adjustRightInd w:val="0"/>
        <w:ind w:left="714" w:hanging="357"/>
        <w:jc w:val="both"/>
        <w:rPr>
          <w:rFonts w:ascii="Arial" w:hAnsi="Arial" w:cs="Arial"/>
          <w:sz w:val="22"/>
          <w:szCs w:val="22"/>
          <w:lang w:val="es-PE"/>
        </w:rPr>
      </w:pPr>
      <w:r w:rsidRPr="00E23FC9">
        <w:rPr>
          <w:rFonts w:ascii="Arial" w:hAnsi="Arial" w:cs="Arial"/>
          <w:sz w:val="22"/>
          <w:szCs w:val="22"/>
        </w:rPr>
        <w:t xml:space="preserve">Acuerdos Regionales para autorizar la Transferencia financiera a favor de las Municipalidades Distritales de Cochorco, Pataz, </w:t>
      </w:r>
      <w:proofErr w:type="spellStart"/>
      <w:r w:rsidRPr="00E23FC9">
        <w:rPr>
          <w:rFonts w:ascii="Arial" w:hAnsi="Arial" w:cs="Arial"/>
          <w:sz w:val="22"/>
          <w:szCs w:val="22"/>
        </w:rPr>
        <w:t>Sartimbamba</w:t>
      </w:r>
      <w:proofErr w:type="spellEnd"/>
      <w:r w:rsidRPr="00E23FC9">
        <w:rPr>
          <w:rFonts w:ascii="Arial" w:hAnsi="Arial" w:cs="Arial"/>
          <w:sz w:val="22"/>
          <w:szCs w:val="22"/>
        </w:rPr>
        <w:t xml:space="preserve">, </w:t>
      </w:r>
      <w:proofErr w:type="spellStart"/>
      <w:r w:rsidRPr="00E23FC9">
        <w:rPr>
          <w:rFonts w:ascii="Arial" w:hAnsi="Arial" w:cs="Arial"/>
          <w:sz w:val="22"/>
          <w:szCs w:val="22"/>
        </w:rPr>
        <w:t>Guadalupito</w:t>
      </w:r>
      <w:proofErr w:type="spellEnd"/>
      <w:r w:rsidRPr="00E23FC9">
        <w:rPr>
          <w:rFonts w:ascii="Arial" w:hAnsi="Arial" w:cs="Arial"/>
          <w:sz w:val="22"/>
          <w:szCs w:val="22"/>
        </w:rPr>
        <w:t xml:space="preserve">, </w:t>
      </w:r>
      <w:proofErr w:type="spellStart"/>
      <w:r w:rsidRPr="00E23FC9">
        <w:rPr>
          <w:rFonts w:ascii="Arial" w:hAnsi="Arial" w:cs="Arial"/>
          <w:sz w:val="22"/>
          <w:szCs w:val="22"/>
        </w:rPr>
        <w:t>Pacanga</w:t>
      </w:r>
      <w:proofErr w:type="spellEnd"/>
      <w:r w:rsidRPr="00E23FC9">
        <w:rPr>
          <w:rFonts w:ascii="Arial" w:hAnsi="Arial" w:cs="Arial"/>
          <w:sz w:val="22"/>
          <w:szCs w:val="22"/>
        </w:rPr>
        <w:t>, Guadalupe,</w:t>
      </w:r>
      <w:r w:rsidRPr="00E23FC9">
        <w:rPr>
          <w:rFonts w:ascii="Arial" w:hAnsi="Arial" w:cs="Arial"/>
          <w:sz w:val="22"/>
          <w:szCs w:val="22"/>
          <w:lang w:val="es-PE"/>
        </w:rPr>
        <w:t xml:space="preserve"> Moche, </w:t>
      </w:r>
      <w:proofErr w:type="spellStart"/>
      <w:r w:rsidRPr="00E23FC9">
        <w:rPr>
          <w:rFonts w:ascii="Arial" w:hAnsi="Arial" w:cs="Arial"/>
          <w:sz w:val="22"/>
          <w:szCs w:val="22"/>
          <w:lang w:val="es-PE"/>
        </w:rPr>
        <w:t>Chepén</w:t>
      </w:r>
      <w:proofErr w:type="spellEnd"/>
      <w:r w:rsidRPr="00E23FC9">
        <w:rPr>
          <w:rFonts w:ascii="Arial" w:hAnsi="Arial" w:cs="Arial"/>
          <w:sz w:val="22"/>
          <w:szCs w:val="22"/>
          <w:lang w:val="es-PE"/>
        </w:rPr>
        <w:t xml:space="preserve">, </w:t>
      </w:r>
      <w:proofErr w:type="spellStart"/>
      <w:r w:rsidRPr="00E23FC9">
        <w:rPr>
          <w:rFonts w:ascii="Arial" w:hAnsi="Arial" w:cs="Arial"/>
          <w:sz w:val="22"/>
          <w:szCs w:val="22"/>
          <w:lang w:val="es-PE"/>
        </w:rPr>
        <w:t>Sitabamba</w:t>
      </w:r>
      <w:proofErr w:type="spellEnd"/>
      <w:r w:rsidRPr="00E23FC9">
        <w:rPr>
          <w:rFonts w:ascii="Arial" w:hAnsi="Arial" w:cs="Arial"/>
          <w:sz w:val="22"/>
          <w:szCs w:val="22"/>
          <w:lang w:val="es-PE"/>
        </w:rPr>
        <w:t xml:space="preserve">, </w:t>
      </w:r>
      <w:proofErr w:type="spellStart"/>
      <w:r w:rsidRPr="00E23FC9">
        <w:rPr>
          <w:rFonts w:ascii="Arial" w:hAnsi="Arial" w:cs="Arial"/>
          <w:sz w:val="22"/>
          <w:szCs w:val="22"/>
          <w:lang w:val="es-PE"/>
        </w:rPr>
        <w:t>Salpo</w:t>
      </w:r>
      <w:proofErr w:type="spellEnd"/>
      <w:r w:rsidRPr="00E23FC9">
        <w:rPr>
          <w:rFonts w:ascii="Arial" w:hAnsi="Arial" w:cs="Arial"/>
          <w:sz w:val="22"/>
          <w:szCs w:val="22"/>
          <w:lang w:val="es-PE"/>
        </w:rPr>
        <w:t xml:space="preserve">, </w:t>
      </w:r>
      <w:proofErr w:type="spellStart"/>
      <w:r w:rsidRPr="00E23FC9">
        <w:rPr>
          <w:rFonts w:ascii="Arial" w:hAnsi="Arial" w:cs="Arial"/>
          <w:sz w:val="22"/>
          <w:szCs w:val="22"/>
          <w:lang w:val="es-PE"/>
        </w:rPr>
        <w:t>Condormarca</w:t>
      </w:r>
      <w:proofErr w:type="spellEnd"/>
      <w:r w:rsidRPr="00E23FC9">
        <w:rPr>
          <w:rFonts w:ascii="Arial" w:hAnsi="Arial" w:cs="Arial"/>
          <w:sz w:val="22"/>
          <w:szCs w:val="22"/>
          <w:lang w:val="es-PE"/>
        </w:rPr>
        <w:t xml:space="preserve">, </w:t>
      </w:r>
      <w:proofErr w:type="spellStart"/>
      <w:r w:rsidRPr="00E23FC9">
        <w:rPr>
          <w:rFonts w:ascii="Arial" w:hAnsi="Arial" w:cs="Arial"/>
          <w:sz w:val="22"/>
          <w:szCs w:val="22"/>
          <w:lang w:val="es-PE"/>
        </w:rPr>
        <w:t>Angasmarca</w:t>
      </w:r>
      <w:proofErr w:type="spellEnd"/>
      <w:r w:rsidRPr="00E23FC9">
        <w:rPr>
          <w:rFonts w:ascii="Arial" w:hAnsi="Arial" w:cs="Arial"/>
          <w:sz w:val="22"/>
          <w:szCs w:val="22"/>
          <w:lang w:val="es-PE"/>
        </w:rPr>
        <w:t xml:space="preserve">, Paijan, Santiago de Cao, Chocope, </w:t>
      </w:r>
      <w:proofErr w:type="spellStart"/>
      <w:r w:rsidRPr="00E23FC9">
        <w:rPr>
          <w:rFonts w:ascii="Arial" w:hAnsi="Arial" w:cs="Arial"/>
          <w:sz w:val="22"/>
          <w:szCs w:val="22"/>
          <w:lang w:val="es-PE"/>
        </w:rPr>
        <w:t>Razurí</w:t>
      </w:r>
      <w:proofErr w:type="spellEnd"/>
      <w:r w:rsidRPr="00E23FC9">
        <w:rPr>
          <w:rFonts w:ascii="Arial" w:hAnsi="Arial" w:cs="Arial"/>
          <w:sz w:val="22"/>
          <w:szCs w:val="22"/>
          <w:lang w:val="es-PE"/>
        </w:rPr>
        <w:t xml:space="preserve">, </w:t>
      </w:r>
      <w:proofErr w:type="spellStart"/>
      <w:r w:rsidRPr="00E23FC9">
        <w:rPr>
          <w:rFonts w:ascii="Arial" w:hAnsi="Arial" w:cs="Arial"/>
          <w:sz w:val="22"/>
          <w:szCs w:val="22"/>
          <w:lang w:val="es-PE"/>
        </w:rPr>
        <w:t>Calamarca</w:t>
      </w:r>
      <w:proofErr w:type="spellEnd"/>
      <w:r w:rsidRPr="00E23FC9">
        <w:rPr>
          <w:rFonts w:ascii="Arial" w:hAnsi="Arial" w:cs="Arial"/>
          <w:sz w:val="22"/>
          <w:szCs w:val="22"/>
          <w:lang w:val="es-PE"/>
        </w:rPr>
        <w:t xml:space="preserve">, </w:t>
      </w:r>
      <w:proofErr w:type="spellStart"/>
      <w:r w:rsidRPr="00E23FC9">
        <w:rPr>
          <w:rFonts w:ascii="Arial" w:hAnsi="Arial" w:cs="Arial"/>
          <w:sz w:val="22"/>
          <w:szCs w:val="22"/>
          <w:lang w:val="es-PE"/>
        </w:rPr>
        <w:t>Charat</w:t>
      </w:r>
      <w:proofErr w:type="spellEnd"/>
      <w:r w:rsidRPr="00E23FC9">
        <w:rPr>
          <w:rFonts w:ascii="Arial" w:hAnsi="Arial" w:cs="Arial"/>
          <w:sz w:val="22"/>
          <w:szCs w:val="22"/>
          <w:lang w:val="es-PE"/>
        </w:rPr>
        <w:t xml:space="preserve">, </w:t>
      </w:r>
      <w:proofErr w:type="spellStart"/>
      <w:r w:rsidRPr="00E23FC9">
        <w:rPr>
          <w:rFonts w:ascii="Arial" w:hAnsi="Arial" w:cs="Arial"/>
          <w:sz w:val="22"/>
          <w:szCs w:val="22"/>
          <w:lang w:val="es-PE"/>
        </w:rPr>
        <w:t>Agallpampa</w:t>
      </w:r>
      <w:proofErr w:type="spellEnd"/>
      <w:r w:rsidRPr="00E23FC9">
        <w:rPr>
          <w:rFonts w:ascii="Arial" w:hAnsi="Arial" w:cs="Arial"/>
          <w:sz w:val="22"/>
          <w:szCs w:val="22"/>
          <w:lang w:val="es-PE"/>
        </w:rPr>
        <w:t xml:space="preserve">, San José, </w:t>
      </w:r>
      <w:proofErr w:type="spellStart"/>
      <w:r w:rsidRPr="00E23FC9">
        <w:rPr>
          <w:rFonts w:ascii="Arial" w:hAnsi="Arial" w:cs="Arial"/>
          <w:sz w:val="22"/>
          <w:szCs w:val="22"/>
          <w:lang w:val="es-PE"/>
        </w:rPr>
        <w:t>Chugay</w:t>
      </w:r>
      <w:proofErr w:type="spellEnd"/>
      <w:r w:rsidRPr="00E23FC9">
        <w:rPr>
          <w:rFonts w:ascii="Arial" w:hAnsi="Arial" w:cs="Arial"/>
          <w:sz w:val="22"/>
          <w:szCs w:val="22"/>
          <w:lang w:val="es-PE"/>
        </w:rPr>
        <w:t xml:space="preserve">, </w:t>
      </w:r>
      <w:proofErr w:type="spellStart"/>
      <w:r w:rsidRPr="00E23FC9">
        <w:rPr>
          <w:rFonts w:ascii="Arial" w:hAnsi="Arial" w:cs="Arial"/>
          <w:sz w:val="22"/>
          <w:szCs w:val="22"/>
          <w:lang w:val="es-PE"/>
        </w:rPr>
        <w:t>Taurija</w:t>
      </w:r>
      <w:proofErr w:type="spellEnd"/>
      <w:r w:rsidRPr="00E23FC9">
        <w:rPr>
          <w:rFonts w:ascii="Arial" w:hAnsi="Arial" w:cs="Arial"/>
          <w:sz w:val="22"/>
          <w:szCs w:val="22"/>
          <w:lang w:val="es-PE"/>
        </w:rPr>
        <w:t xml:space="preserve">, Santa Cruz de Chuca, Florencia de Mora, </w:t>
      </w:r>
      <w:proofErr w:type="spellStart"/>
      <w:r w:rsidRPr="00E23FC9">
        <w:rPr>
          <w:rFonts w:ascii="Arial" w:hAnsi="Arial" w:cs="Arial"/>
          <w:sz w:val="22"/>
          <w:szCs w:val="22"/>
          <w:lang w:val="es-PE"/>
        </w:rPr>
        <w:t>Mollebamba</w:t>
      </w:r>
      <w:proofErr w:type="spellEnd"/>
      <w:r w:rsidRPr="00E23FC9">
        <w:rPr>
          <w:rFonts w:ascii="Arial" w:hAnsi="Arial" w:cs="Arial"/>
          <w:sz w:val="22"/>
          <w:szCs w:val="22"/>
          <w:lang w:val="es-PE"/>
        </w:rPr>
        <w:t xml:space="preserve">, Sarín, La Cuesta, Guadalupe, Sanagoran y para la Municipalidad Provincial de Sánchez Carrión, de Ascope, Bolívar, Gran Chimú, Julcan, Pacasmayo, para la ejecución de obras de Inversión Pública en convenio con 35 Gobiernos Locales. </w:t>
      </w:r>
    </w:p>
    <w:p w:rsidR="00EA1220" w:rsidRPr="00E23FC9" w:rsidRDefault="00EA1220" w:rsidP="00E23FC9">
      <w:pPr>
        <w:pStyle w:val="Prrafodelista"/>
        <w:numPr>
          <w:ilvl w:val="0"/>
          <w:numId w:val="17"/>
        </w:numPr>
        <w:suppressAutoHyphens w:val="0"/>
        <w:jc w:val="both"/>
        <w:rPr>
          <w:rFonts w:ascii="Arial" w:hAnsi="Arial" w:cs="Arial"/>
          <w:sz w:val="22"/>
          <w:szCs w:val="22"/>
        </w:rPr>
      </w:pPr>
      <w:r w:rsidRPr="00E23FC9">
        <w:rPr>
          <w:rFonts w:ascii="Arial" w:hAnsi="Arial" w:cs="Arial"/>
          <w:sz w:val="22"/>
          <w:szCs w:val="22"/>
        </w:rPr>
        <w:t>Se continuó con una mayor implementación del Consejo Regional con recursos humanos y equipamiento de la Secretaría del Consejo Regional, tanto con equipos de informática, y mobiliario, y se acondicionaron algunos ambientes, como el pintado de la Sala de Sesiones, antesala y otros ambientes.</w:t>
      </w:r>
    </w:p>
    <w:p w:rsidR="00EA1220" w:rsidRPr="00E23FC9" w:rsidRDefault="00EA1220" w:rsidP="00E23FC9">
      <w:pPr>
        <w:pStyle w:val="Prrafodelista"/>
        <w:numPr>
          <w:ilvl w:val="0"/>
          <w:numId w:val="17"/>
        </w:numPr>
        <w:suppressAutoHyphens w:val="0"/>
        <w:jc w:val="both"/>
        <w:rPr>
          <w:rFonts w:ascii="Arial" w:hAnsi="Arial" w:cs="Arial"/>
          <w:sz w:val="22"/>
          <w:szCs w:val="22"/>
        </w:rPr>
      </w:pPr>
      <w:r w:rsidRPr="00E23FC9">
        <w:rPr>
          <w:rFonts w:ascii="Arial" w:hAnsi="Arial" w:cs="Arial"/>
          <w:sz w:val="22"/>
          <w:szCs w:val="22"/>
        </w:rPr>
        <w:t>Se dio un mayor impulso a las acciones de fisca</w:t>
      </w:r>
      <w:r w:rsidR="00694E4B" w:rsidRPr="00E23FC9">
        <w:rPr>
          <w:rFonts w:ascii="Arial" w:hAnsi="Arial" w:cs="Arial"/>
          <w:sz w:val="22"/>
          <w:szCs w:val="22"/>
        </w:rPr>
        <w:t xml:space="preserve">lización, en el ámbito regional, por parte de las comisiones ordinarias. La comisión Ordinaria de Infraestructura y Construcción realizo acciones de fiscalización a las diferentes obras que se ejecutan en la Región La Libertad, para verificar que estas se ejecuten de acuerdo a los expedientes técnicos, contratos plazos y otros. </w:t>
      </w:r>
    </w:p>
    <w:p w:rsidR="00EA1220" w:rsidRPr="00E23FC9" w:rsidRDefault="00EA1220" w:rsidP="00E23FC9">
      <w:pPr>
        <w:pStyle w:val="Prrafodelista"/>
        <w:numPr>
          <w:ilvl w:val="0"/>
          <w:numId w:val="17"/>
        </w:numPr>
        <w:suppressAutoHyphens w:val="0"/>
        <w:jc w:val="both"/>
        <w:rPr>
          <w:rFonts w:ascii="Arial" w:hAnsi="Arial" w:cs="Arial"/>
          <w:sz w:val="22"/>
          <w:szCs w:val="22"/>
        </w:rPr>
      </w:pPr>
      <w:r w:rsidRPr="00E23FC9">
        <w:rPr>
          <w:rFonts w:ascii="Arial" w:hAnsi="Arial" w:cs="Arial"/>
          <w:sz w:val="22"/>
          <w:szCs w:val="22"/>
        </w:rPr>
        <w:t>Se hizo efectivo en cumplimiento del Reglamento Interno del Consejo Regional, la presentación del Gerente General Regional, ante el Pleno del mismo, para conocer de cerca su propuesta de actividades anuales, así como conocer sus fortalezas y debilidades para el desarrollo regional</w:t>
      </w:r>
      <w:r w:rsidR="00C851F9" w:rsidRPr="00E23FC9">
        <w:rPr>
          <w:rFonts w:ascii="Arial" w:hAnsi="Arial" w:cs="Arial"/>
          <w:sz w:val="22"/>
          <w:szCs w:val="22"/>
        </w:rPr>
        <w:t xml:space="preserve">, y </w:t>
      </w:r>
      <w:r w:rsidRPr="00E23FC9">
        <w:rPr>
          <w:rFonts w:ascii="Arial" w:hAnsi="Arial" w:cs="Arial"/>
          <w:sz w:val="22"/>
          <w:szCs w:val="22"/>
        </w:rPr>
        <w:t>tender un puente de mayor acercamiento entre la población y sus autoridades regionales.</w:t>
      </w:r>
    </w:p>
    <w:p w:rsidR="00EA1220" w:rsidRPr="00E23FC9" w:rsidRDefault="00EA1220" w:rsidP="00E23FC9">
      <w:pPr>
        <w:pStyle w:val="Prrafodelista"/>
        <w:numPr>
          <w:ilvl w:val="0"/>
          <w:numId w:val="17"/>
        </w:numPr>
        <w:suppressAutoHyphens w:val="0"/>
        <w:jc w:val="both"/>
        <w:rPr>
          <w:rFonts w:ascii="Arial" w:hAnsi="Arial" w:cs="Arial"/>
          <w:sz w:val="22"/>
          <w:szCs w:val="22"/>
        </w:rPr>
      </w:pPr>
      <w:r w:rsidRPr="00E23FC9">
        <w:rPr>
          <w:rFonts w:ascii="Arial" w:hAnsi="Arial" w:cs="Arial"/>
          <w:sz w:val="22"/>
          <w:szCs w:val="22"/>
        </w:rPr>
        <w:t>Se continuó con las actividades de Integración Regional Amazonas, San Martín, La Libertad y Cajamarca. E</w:t>
      </w:r>
      <w:r w:rsidRPr="00E23FC9">
        <w:rPr>
          <w:rFonts w:ascii="Arial" w:hAnsi="Arial" w:cs="Arial"/>
          <w:sz w:val="22"/>
          <w:szCs w:val="22"/>
          <w:lang w:val="es-ES_tradnl"/>
        </w:rPr>
        <w:t xml:space="preserve">n el presente año se han desarrollado la VII y VIII Asamblea de la Mancomunidad Regional en las ciudades de Cajamarca y Chachapoyas respectivamente, en esta última se aprobó el nombre de la Mancomunidad Regional como la Mancomunidad del </w:t>
      </w:r>
      <w:r w:rsidR="00100C40" w:rsidRPr="00E23FC9">
        <w:rPr>
          <w:rFonts w:ascii="Arial" w:hAnsi="Arial" w:cs="Arial"/>
          <w:b/>
          <w:sz w:val="22"/>
          <w:szCs w:val="22"/>
          <w:lang w:val="es-ES_tradnl"/>
        </w:rPr>
        <w:t>Q</w:t>
      </w:r>
      <w:r w:rsidR="00360A54" w:rsidRPr="00E23FC9">
        <w:rPr>
          <w:rFonts w:ascii="Arial" w:hAnsi="Arial" w:cs="Arial"/>
          <w:b/>
          <w:sz w:val="22"/>
          <w:szCs w:val="22"/>
          <w:lang w:val="es-ES_tradnl"/>
        </w:rPr>
        <w:t>HA</w:t>
      </w:r>
      <w:r w:rsidRPr="00E23FC9">
        <w:rPr>
          <w:rFonts w:ascii="Arial" w:hAnsi="Arial" w:cs="Arial"/>
          <w:b/>
          <w:sz w:val="22"/>
          <w:szCs w:val="22"/>
          <w:lang w:val="es-ES_tradnl"/>
        </w:rPr>
        <w:t>PA</w:t>
      </w:r>
      <w:r w:rsidR="00666714" w:rsidRPr="00E23FC9">
        <w:rPr>
          <w:rFonts w:ascii="Arial" w:hAnsi="Arial" w:cs="Arial"/>
          <w:b/>
          <w:sz w:val="22"/>
          <w:szCs w:val="22"/>
          <w:lang w:val="es-ES_tradnl"/>
        </w:rPr>
        <w:t>Q</w:t>
      </w:r>
      <w:r w:rsidR="00DB07B4" w:rsidRPr="00E23FC9">
        <w:rPr>
          <w:rFonts w:ascii="Arial" w:hAnsi="Arial" w:cs="Arial"/>
          <w:b/>
          <w:sz w:val="22"/>
          <w:szCs w:val="22"/>
          <w:lang w:val="es-ES_tradnl"/>
        </w:rPr>
        <w:t xml:space="preserve"> </w:t>
      </w:r>
      <w:r w:rsidRPr="00E23FC9">
        <w:rPr>
          <w:rFonts w:ascii="Arial" w:hAnsi="Arial" w:cs="Arial"/>
          <w:b/>
          <w:sz w:val="22"/>
          <w:szCs w:val="22"/>
          <w:lang w:val="es-ES_tradnl"/>
        </w:rPr>
        <w:t>ÑAN NOR AMAZONICO</w:t>
      </w:r>
      <w:r w:rsidR="00210232" w:rsidRPr="00E23FC9">
        <w:rPr>
          <w:rFonts w:ascii="Arial" w:hAnsi="Arial" w:cs="Arial"/>
          <w:color w:val="C00000"/>
          <w:sz w:val="22"/>
          <w:szCs w:val="22"/>
          <w:lang w:val="es-ES_tradnl"/>
        </w:rPr>
        <w:t xml:space="preserve">, </w:t>
      </w:r>
      <w:r w:rsidRPr="00E23FC9">
        <w:rPr>
          <w:rFonts w:ascii="Arial" w:hAnsi="Arial" w:cs="Arial"/>
          <w:sz w:val="22"/>
          <w:szCs w:val="22"/>
          <w:lang w:val="es-ES_tradnl"/>
        </w:rPr>
        <w:t xml:space="preserve">asimismo el Presidente de la Comisión Ordinaria de Mancomunidad, Prof. Carlos Alberto Sandoval De La Cruz, en su calidad de Secretario de la Mesa Directiva </w:t>
      </w:r>
      <w:r w:rsidR="00DB07B4" w:rsidRPr="00E23FC9">
        <w:rPr>
          <w:rFonts w:ascii="Arial" w:hAnsi="Arial" w:cs="Arial"/>
          <w:sz w:val="22"/>
          <w:szCs w:val="22"/>
          <w:lang w:val="es-ES_tradnl"/>
        </w:rPr>
        <w:t xml:space="preserve">  </w:t>
      </w:r>
      <w:r w:rsidRPr="00E23FC9">
        <w:rPr>
          <w:rFonts w:ascii="Arial" w:hAnsi="Arial" w:cs="Arial"/>
          <w:sz w:val="22"/>
          <w:szCs w:val="22"/>
          <w:lang w:val="es-ES_tradnl"/>
        </w:rPr>
        <w:t xml:space="preserve">de la Mancomunidad Regional ha participado en las </w:t>
      </w:r>
      <w:r w:rsidRPr="00E23FC9">
        <w:rPr>
          <w:rFonts w:ascii="Arial" w:hAnsi="Arial" w:cs="Arial"/>
          <w:sz w:val="22"/>
          <w:szCs w:val="22"/>
          <w:lang w:val="es-PE"/>
        </w:rPr>
        <w:t xml:space="preserve">reuniones de trabajo de la misma, en las ciudades de </w:t>
      </w:r>
      <w:proofErr w:type="spellStart"/>
      <w:r w:rsidRPr="00E23FC9">
        <w:rPr>
          <w:rFonts w:ascii="Arial" w:hAnsi="Arial" w:cs="Arial"/>
          <w:sz w:val="22"/>
          <w:szCs w:val="22"/>
          <w:lang w:val="es-PE"/>
        </w:rPr>
        <w:t>Utcubamba</w:t>
      </w:r>
      <w:proofErr w:type="spellEnd"/>
      <w:r w:rsidR="00210232" w:rsidRPr="00E23FC9">
        <w:rPr>
          <w:rFonts w:ascii="Arial" w:hAnsi="Arial" w:cs="Arial"/>
          <w:sz w:val="22"/>
          <w:szCs w:val="22"/>
          <w:lang w:val="es-PE"/>
        </w:rPr>
        <w:t>,</w:t>
      </w:r>
      <w:r w:rsidRPr="00E23FC9">
        <w:rPr>
          <w:rFonts w:ascii="Arial" w:hAnsi="Arial" w:cs="Arial"/>
          <w:sz w:val="22"/>
          <w:szCs w:val="22"/>
          <w:lang w:val="es-PE"/>
        </w:rPr>
        <w:t xml:space="preserve">  Huamachuco</w:t>
      </w:r>
      <w:r w:rsidR="00210232" w:rsidRPr="00E23FC9">
        <w:rPr>
          <w:rFonts w:ascii="Arial" w:hAnsi="Arial" w:cs="Arial"/>
          <w:sz w:val="22"/>
          <w:szCs w:val="22"/>
          <w:lang w:val="es-PE"/>
        </w:rPr>
        <w:t xml:space="preserve">, </w:t>
      </w:r>
      <w:r w:rsidRPr="00E23FC9">
        <w:rPr>
          <w:rFonts w:ascii="Arial" w:hAnsi="Arial" w:cs="Arial"/>
          <w:sz w:val="22"/>
          <w:szCs w:val="22"/>
          <w:lang w:val="es-PE"/>
        </w:rPr>
        <w:t>Jaén</w:t>
      </w:r>
      <w:r w:rsidR="00210232" w:rsidRPr="00E23FC9">
        <w:rPr>
          <w:rFonts w:ascii="Arial" w:hAnsi="Arial" w:cs="Arial"/>
          <w:sz w:val="22"/>
          <w:szCs w:val="22"/>
          <w:lang w:val="es-PE"/>
        </w:rPr>
        <w:t>,</w:t>
      </w:r>
      <w:r w:rsidRPr="00E23FC9">
        <w:rPr>
          <w:rFonts w:ascii="Arial" w:hAnsi="Arial" w:cs="Arial"/>
          <w:sz w:val="22"/>
          <w:szCs w:val="22"/>
          <w:lang w:val="es-PE"/>
        </w:rPr>
        <w:t xml:space="preserve"> Moyobamba y Trujillo</w:t>
      </w:r>
      <w:r w:rsidR="00DB07B4" w:rsidRPr="00E23FC9">
        <w:rPr>
          <w:rFonts w:ascii="Arial" w:hAnsi="Arial" w:cs="Arial"/>
          <w:sz w:val="22"/>
          <w:szCs w:val="22"/>
          <w:lang w:val="es-PE"/>
        </w:rPr>
        <w:t>.</w:t>
      </w:r>
      <w:r w:rsidRPr="00E23FC9">
        <w:rPr>
          <w:rFonts w:ascii="Arial" w:hAnsi="Arial" w:cs="Arial"/>
          <w:sz w:val="22"/>
          <w:szCs w:val="22"/>
        </w:rPr>
        <w:t xml:space="preserve"> </w:t>
      </w:r>
    </w:p>
    <w:p w:rsidR="00087B7D" w:rsidRPr="00E23FC9" w:rsidRDefault="00087B7D" w:rsidP="00E23FC9">
      <w:pPr>
        <w:pStyle w:val="Prrafodelista"/>
        <w:ind w:left="1428"/>
        <w:jc w:val="both"/>
        <w:rPr>
          <w:rFonts w:ascii="Arial" w:hAnsi="Arial" w:cs="Arial"/>
          <w:sz w:val="22"/>
          <w:szCs w:val="22"/>
        </w:rPr>
      </w:pPr>
    </w:p>
    <w:p w:rsidR="004A7A28" w:rsidRPr="00E23FC9" w:rsidRDefault="00884CAE" w:rsidP="00E23FC9">
      <w:pPr>
        <w:pStyle w:val="Prrafodelista"/>
        <w:numPr>
          <w:ilvl w:val="0"/>
          <w:numId w:val="2"/>
        </w:numPr>
        <w:jc w:val="both"/>
        <w:rPr>
          <w:rFonts w:ascii="Arial" w:hAnsi="Arial" w:cs="Arial"/>
          <w:b/>
          <w:sz w:val="22"/>
          <w:szCs w:val="22"/>
        </w:rPr>
      </w:pPr>
      <w:r w:rsidRPr="00E23FC9">
        <w:rPr>
          <w:rFonts w:ascii="Arial" w:hAnsi="Arial" w:cs="Arial"/>
          <w:b/>
          <w:sz w:val="22"/>
          <w:szCs w:val="22"/>
        </w:rPr>
        <w:t>INDICADORES ESTADISTICOS Y PRESUPUESTALES</w:t>
      </w:r>
    </w:p>
    <w:p w:rsidR="00884CAE" w:rsidRPr="00E23FC9" w:rsidRDefault="00884CAE" w:rsidP="00E23FC9">
      <w:pPr>
        <w:ind w:left="709" w:hanging="1"/>
        <w:jc w:val="both"/>
        <w:rPr>
          <w:rFonts w:ascii="Arial" w:hAnsi="Arial" w:cs="Arial"/>
          <w:b/>
          <w:sz w:val="22"/>
          <w:szCs w:val="22"/>
        </w:rPr>
      </w:pPr>
      <w:r w:rsidRPr="00E23FC9">
        <w:rPr>
          <w:rFonts w:ascii="Arial" w:hAnsi="Arial" w:cs="Arial"/>
          <w:b/>
          <w:sz w:val="22"/>
          <w:szCs w:val="22"/>
        </w:rPr>
        <w:t xml:space="preserve">PRESUPUESTO Y EJECUCION FINANCIERA </w:t>
      </w:r>
    </w:p>
    <w:p w:rsidR="00884CAE" w:rsidRPr="00E23FC9" w:rsidRDefault="00884CAE" w:rsidP="00E23FC9">
      <w:pPr>
        <w:ind w:left="709" w:hanging="1"/>
        <w:jc w:val="both"/>
        <w:rPr>
          <w:rFonts w:ascii="Arial" w:hAnsi="Arial" w:cs="Arial"/>
          <w:b/>
          <w:sz w:val="22"/>
          <w:szCs w:val="22"/>
        </w:rPr>
      </w:pPr>
      <w:r w:rsidRPr="00E23FC9">
        <w:rPr>
          <w:rFonts w:ascii="Arial" w:hAnsi="Arial" w:cs="Arial"/>
          <w:b/>
          <w:sz w:val="22"/>
          <w:szCs w:val="22"/>
        </w:rPr>
        <w:t xml:space="preserve">Cadena Funcional: </w:t>
      </w:r>
      <w:r w:rsidR="005A4564" w:rsidRPr="00E23FC9">
        <w:rPr>
          <w:rFonts w:ascii="Arial" w:hAnsi="Arial" w:cs="Arial"/>
          <w:sz w:val="22"/>
          <w:szCs w:val="22"/>
        </w:rPr>
        <w:t>9001 3999999 5000002</w:t>
      </w:r>
      <w:r w:rsidR="005A4564" w:rsidRPr="00E23FC9">
        <w:rPr>
          <w:rFonts w:ascii="Arial" w:hAnsi="Arial" w:cs="Arial"/>
          <w:b/>
          <w:sz w:val="22"/>
          <w:szCs w:val="22"/>
        </w:rPr>
        <w:t xml:space="preserve"> </w:t>
      </w:r>
      <w:r w:rsidRPr="00E23FC9">
        <w:rPr>
          <w:rFonts w:ascii="Arial" w:hAnsi="Arial" w:cs="Arial"/>
          <w:sz w:val="22"/>
          <w:szCs w:val="22"/>
        </w:rPr>
        <w:t>03 006 0007 0000</w:t>
      </w:r>
      <w:r w:rsidR="005A4564" w:rsidRPr="00E23FC9">
        <w:rPr>
          <w:rFonts w:ascii="Arial" w:hAnsi="Arial" w:cs="Arial"/>
          <w:sz w:val="22"/>
          <w:szCs w:val="22"/>
        </w:rPr>
        <w:t>1</w:t>
      </w:r>
    </w:p>
    <w:p w:rsidR="00884CAE" w:rsidRPr="00E23FC9" w:rsidRDefault="00884CAE" w:rsidP="00E23FC9">
      <w:pPr>
        <w:ind w:left="709"/>
        <w:jc w:val="both"/>
        <w:rPr>
          <w:rFonts w:ascii="Arial" w:hAnsi="Arial" w:cs="Arial"/>
          <w:b/>
          <w:sz w:val="22"/>
          <w:szCs w:val="22"/>
        </w:rPr>
      </w:pPr>
      <w:r w:rsidRPr="00E23FC9">
        <w:rPr>
          <w:rFonts w:ascii="Arial" w:hAnsi="Arial" w:cs="Arial"/>
          <w:b/>
          <w:sz w:val="22"/>
          <w:szCs w:val="22"/>
        </w:rPr>
        <w:t xml:space="preserve">Meta: </w:t>
      </w:r>
      <w:r w:rsidRPr="00E23FC9">
        <w:rPr>
          <w:rFonts w:ascii="Arial" w:hAnsi="Arial" w:cs="Arial"/>
          <w:sz w:val="22"/>
          <w:szCs w:val="22"/>
        </w:rPr>
        <w:t xml:space="preserve">00001 Consejo Regional – Dictar Normas Referentes a las acciones administrativas a nivel regional  </w:t>
      </w:r>
    </w:p>
    <w:p w:rsidR="00884CAE" w:rsidRPr="00E23FC9" w:rsidRDefault="00884CAE" w:rsidP="00E23FC9">
      <w:pPr>
        <w:ind w:left="709" w:hanging="1"/>
        <w:jc w:val="both"/>
        <w:rPr>
          <w:rFonts w:ascii="Arial" w:hAnsi="Arial" w:cs="Arial"/>
          <w:sz w:val="22"/>
          <w:szCs w:val="22"/>
        </w:rPr>
      </w:pPr>
      <w:r w:rsidRPr="00E23FC9">
        <w:rPr>
          <w:rFonts w:ascii="Arial" w:hAnsi="Arial" w:cs="Arial"/>
          <w:b/>
          <w:sz w:val="22"/>
          <w:szCs w:val="22"/>
        </w:rPr>
        <w:t xml:space="preserve">Correlativo </w:t>
      </w:r>
      <w:r w:rsidRPr="00E23FC9">
        <w:rPr>
          <w:rFonts w:ascii="Arial" w:hAnsi="Arial" w:cs="Arial"/>
          <w:sz w:val="22"/>
          <w:szCs w:val="22"/>
        </w:rPr>
        <w:t>0003</w:t>
      </w:r>
    </w:p>
    <w:p w:rsidR="00884CAE" w:rsidRPr="00E23FC9" w:rsidRDefault="00884CAE" w:rsidP="00E23FC9">
      <w:pPr>
        <w:ind w:left="709"/>
        <w:jc w:val="both"/>
        <w:rPr>
          <w:rFonts w:ascii="Arial" w:hAnsi="Arial" w:cs="Arial"/>
          <w:sz w:val="22"/>
          <w:szCs w:val="22"/>
        </w:rPr>
      </w:pPr>
      <w:proofErr w:type="spellStart"/>
      <w:r w:rsidRPr="00E23FC9">
        <w:rPr>
          <w:rFonts w:ascii="Arial" w:hAnsi="Arial" w:cs="Arial"/>
          <w:sz w:val="22"/>
          <w:szCs w:val="22"/>
        </w:rPr>
        <w:t>Fte</w:t>
      </w:r>
      <w:proofErr w:type="spellEnd"/>
      <w:r w:rsidRPr="00E23FC9">
        <w:rPr>
          <w:rFonts w:ascii="Arial" w:hAnsi="Arial" w:cs="Arial"/>
          <w:sz w:val="22"/>
          <w:szCs w:val="22"/>
        </w:rPr>
        <w:t xml:space="preserve">. </w:t>
      </w:r>
      <w:proofErr w:type="spellStart"/>
      <w:r w:rsidRPr="00E23FC9">
        <w:rPr>
          <w:rFonts w:ascii="Arial" w:hAnsi="Arial" w:cs="Arial"/>
          <w:sz w:val="22"/>
          <w:szCs w:val="22"/>
        </w:rPr>
        <w:t>Fto</w:t>
      </w:r>
      <w:proofErr w:type="spellEnd"/>
      <w:r w:rsidRPr="00E23FC9">
        <w:rPr>
          <w:rFonts w:ascii="Arial" w:hAnsi="Arial" w:cs="Arial"/>
          <w:sz w:val="22"/>
          <w:szCs w:val="22"/>
        </w:rPr>
        <w:t>.: 1.00 Recursos Ordinarios.</w:t>
      </w:r>
    </w:p>
    <w:p w:rsidR="00884CAE" w:rsidRPr="00E23FC9" w:rsidRDefault="00884CAE" w:rsidP="00E23FC9">
      <w:pPr>
        <w:ind w:left="709"/>
        <w:jc w:val="both"/>
        <w:rPr>
          <w:rFonts w:ascii="Arial" w:hAnsi="Arial" w:cs="Arial"/>
          <w:sz w:val="22"/>
          <w:szCs w:val="22"/>
        </w:rPr>
      </w:pPr>
      <w:r w:rsidRPr="00E23FC9">
        <w:rPr>
          <w:rFonts w:ascii="Arial" w:hAnsi="Arial" w:cs="Arial"/>
          <w:sz w:val="22"/>
          <w:szCs w:val="22"/>
        </w:rPr>
        <w:t xml:space="preserve">Presupuesto modificado: S/ </w:t>
      </w:r>
      <w:r w:rsidR="005A4564" w:rsidRPr="00E23FC9">
        <w:rPr>
          <w:rFonts w:ascii="Arial" w:hAnsi="Arial" w:cs="Arial"/>
          <w:sz w:val="22"/>
          <w:szCs w:val="22"/>
        </w:rPr>
        <w:t>908,194</w:t>
      </w:r>
      <w:r w:rsidRPr="00E23FC9">
        <w:rPr>
          <w:rFonts w:ascii="Arial" w:hAnsi="Arial" w:cs="Arial"/>
          <w:color w:val="FF0000"/>
          <w:sz w:val="22"/>
          <w:szCs w:val="22"/>
        </w:rPr>
        <w:t xml:space="preserve"> </w:t>
      </w:r>
      <w:r w:rsidRPr="00E23FC9">
        <w:rPr>
          <w:rFonts w:ascii="Arial" w:hAnsi="Arial" w:cs="Arial"/>
          <w:sz w:val="22"/>
          <w:szCs w:val="22"/>
        </w:rPr>
        <w:t>(A</w:t>
      </w:r>
      <w:r w:rsidR="003C79B1" w:rsidRPr="00E23FC9">
        <w:rPr>
          <w:rFonts w:ascii="Arial" w:hAnsi="Arial" w:cs="Arial"/>
          <w:sz w:val="22"/>
          <w:szCs w:val="22"/>
        </w:rPr>
        <w:t xml:space="preserve">l </w:t>
      </w:r>
      <w:r w:rsidR="005A4564" w:rsidRPr="00E23FC9">
        <w:rPr>
          <w:rFonts w:ascii="Arial" w:hAnsi="Arial" w:cs="Arial"/>
          <w:sz w:val="22"/>
          <w:szCs w:val="22"/>
        </w:rPr>
        <w:t>27</w:t>
      </w:r>
      <w:r w:rsidR="003C79B1" w:rsidRPr="00E23FC9">
        <w:rPr>
          <w:rFonts w:ascii="Arial" w:hAnsi="Arial" w:cs="Arial"/>
          <w:sz w:val="22"/>
          <w:szCs w:val="22"/>
        </w:rPr>
        <w:t xml:space="preserve"> de diciembre</w:t>
      </w:r>
      <w:r w:rsidRPr="00E23FC9">
        <w:rPr>
          <w:rFonts w:ascii="Arial" w:hAnsi="Arial" w:cs="Arial"/>
          <w:sz w:val="22"/>
          <w:szCs w:val="22"/>
        </w:rPr>
        <w:t xml:space="preserve"> 20</w:t>
      </w:r>
      <w:r w:rsidR="003C79B1" w:rsidRPr="00E23FC9">
        <w:rPr>
          <w:rFonts w:ascii="Arial" w:hAnsi="Arial" w:cs="Arial"/>
          <w:sz w:val="22"/>
          <w:szCs w:val="22"/>
        </w:rPr>
        <w:t>1</w:t>
      </w:r>
      <w:r w:rsidR="00384BC2" w:rsidRPr="00E23FC9">
        <w:rPr>
          <w:rFonts w:ascii="Arial" w:hAnsi="Arial" w:cs="Arial"/>
          <w:sz w:val="22"/>
          <w:szCs w:val="22"/>
        </w:rPr>
        <w:t>2</w:t>
      </w:r>
      <w:r w:rsidRPr="00E23FC9">
        <w:rPr>
          <w:rFonts w:ascii="Arial" w:hAnsi="Arial" w:cs="Arial"/>
          <w:sz w:val="22"/>
          <w:szCs w:val="22"/>
        </w:rPr>
        <w:t>)</w:t>
      </w:r>
    </w:p>
    <w:p w:rsidR="00884CAE" w:rsidRPr="00E23FC9" w:rsidRDefault="00884CAE" w:rsidP="00E23FC9">
      <w:pPr>
        <w:ind w:left="709" w:hanging="1"/>
        <w:jc w:val="both"/>
        <w:rPr>
          <w:rFonts w:ascii="Arial" w:hAnsi="Arial" w:cs="Arial"/>
          <w:b/>
          <w:sz w:val="22"/>
          <w:szCs w:val="22"/>
        </w:rPr>
      </w:pPr>
      <w:r w:rsidRPr="00E23FC9">
        <w:rPr>
          <w:rFonts w:ascii="Arial" w:hAnsi="Arial" w:cs="Arial"/>
          <w:b/>
          <w:sz w:val="22"/>
          <w:szCs w:val="22"/>
        </w:rPr>
        <w:lastRenderedPageBreak/>
        <w:t xml:space="preserve">DESCRIPCION DE LA META FISICA: </w:t>
      </w:r>
    </w:p>
    <w:p w:rsidR="00884CAE" w:rsidRPr="00E23FC9" w:rsidRDefault="00884CAE" w:rsidP="00E23FC9">
      <w:pPr>
        <w:ind w:left="1418" w:hanging="710"/>
        <w:jc w:val="both"/>
        <w:rPr>
          <w:rFonts w:ascii="Arial" w:hAnsi="Arial" w:cs="Arial"/>
          <w:sz w:val="22"/>
          <w:szCs w:val="22"/>
        </w:rPr>
      </w:pPr>
      <w:r w:rsidRPr="00E23FC9">
        <w:rPr>
          <w:rFonts w:ascii="Arial" w:hAnsi="Arial" w:cs="Arial"/>
          <w:b/>
          <w:sz w:val="22"/>
          <w:szCs w:val="22"/>
        </w:rPr>
        <w:t xml:space="preserve">Meta </w:t>
      </w:r>
      <w:r w:rsidRPr="00E23FC9">
        <w:rPr>
          <w:rFonts w:ascii="Arial" w:hAnsi="Arial" w:cs="Arial"/>
          <w:b/>
          <w:sz w:val="22"/>
          <w:szCs w:val="22"/>
        </w:rPr>
        <w:tab/>
      </w:r>
      <w:r w:rsidRPr="00E23FC9">
        <w:rPr>
          <w:rFonts w:ascii="Arial" w:hAnsi="Arial" w:cs="Arial"/>
          <w:sz w:val="22"/>
          <w:szCs w:val="22"/>
        </w:rPr>
        <w:t>00001 Dictar Normas Referentes a la Acciones Administrativas a nivel Regional.</w:t>
      </w:r>
    </w:p>
    <w:p w:rsidR="00884CAE" w:rsidRPr="00E23FC9" w:rsidRDefault="00884CAE" w:rsidP="00E23FC9">
      <w:pPr>
        <w:autoSpaceDE w:val="0"/>
        <w:autoSpaceDN w:val="0"/>
        <w:adjustRightInd w:val="0"/>
        <w:ind w:left="709"/>
        <w:jc w:val="both"/>
        <w:rPr>
          <w:rFonts w:ascii="Arial" w:hAnsi="Arial" w:cs="Arial"/>
          <w:sz w:val="22"/>
          <w:szCs w:val="22"/>
          <w:lang w:val="es-PE"/>
        </w:rPr>
      </w:pPr>
      <w:r w:rsidRPr="00E23FC9">
        <w:rPr>
          <w:rFonts w:ascii="Arial" w:hAnsi="Arial" w:cs="Arial"/>
          <w:sz w:val="22"/>
          <w:szCs w:val="22"/>
          <w:lang w:val="es-PE"/>
        </w:rPr>
        <w:t xml:space="preserve">El Consejo Regional </w:t>
      </w:r>
      <w:r w:rsidR="00435438" w:rsidRPr="00E23FC9">
        <w:rPr>
          <w:rFonts w:ascii="Arial" w:hAnsi="Arial" w:cs="Arial"/>
          <w:sz w:val="22"/>
          <w:szCs w:val="22"/>
          <w:lang w:val="es-PE"/>
        </w:rPr>
        <w:t xml:space="preserve">del Gobierno Regional </w:t>
      </w:r>
      <w:r w:rsidRPr="00E23FC9">
        <w:rPr>
          <w:rFonts w:ascii="Arial" w:hAnsi="Arial" w:cs="Arial"/>
          <w:sz w:val="22"/>
          <w:szCs w:val="22"/>
          <w:lang w:val="es-PE"/>
        </w:rPr>
        <w:t>La Libertad en cumplimiento de sus funciones produce Ordenanzas, Acuerdos Regionales, mocion</w:t>
      </w:r>
      <w:r w:rsidR="009201B2" w:rsidRPr="00E23FC9">
        <w:rPr>
          <w:rFonts w:ascii="Arial" w:hAnsi="Arial" w:cs="Arial"/>
          <w:sz w:val="22"/>
          <w:szCs w:val="22"/>
          <w:lang w:val="es-PE"/>
        </w:rPr>
        <w:t>es, órdenes del día, dictámenes;</w:t>
      </w:r>
      <w:r w:rsidRPr="00E23FC9">
        <w:rPr>
          <w:rFonts w:ascii="Arial" w:hAnsi="Arial" w:cs="Arial"/>
          <w:sz w:val="22"/>
          <w:szCs w:val="22"/>
          <w:lang w:val="es-PE"/>
        </w:rPr>
        <w:t xml:space="preserve"> y servicios que presta al público de información y socialización de las normas y actividades que realiza directamente.</w:t>
      </w:r>
    </w:p>
    <w:p w:rsidR="00884CAE" w:rsidRPr="00E23FC9" w:rsidRDefault="00884CAE" w:rsidP="00E23FC9">
      <w:pPr>
        <w:ind w:left="709" w:hanging="1"/>
        <w:jc w:val="both"/>
        <w:rPr>
          <w:rFonts w:ascii="Arial" w:hAnsi="Arial" w:cs="Arial"/>
          <w:sz w:val="22"/>
          <w:szCs w:val="22"/>
        </w:rPr>
      </w:pPr>
      <w:r w:rsidRPr="00E23FC9">
        <w:rPr>
          <w:rFonts w:ascii="Arial" w:hAnsi="Arial" w:cs="Arial"/>
          <w:b/>
          <w:sz w:val="22"/>
          <w:szCs w:val="22"/>
        </w:rPr>
        <w:t>Ejecución Financiera</w:t>
      </w:r>
      <w:r w:rsidRPr="00E23FC9">
        <w:rPr>
          <w:rFonts w:ascii="Arial" w:hAnsi="Arial" w:cs="Arial"/>
          <w:sz w:val="22"/>
          <w:szCs w:val="22"/>
        </w:rPr>
        <w:t xml:space="preserve"> =  S/ </w:t>
      </w:r>
      <w:r w:rsidR="005A4564" w:rsidRPr="00E23FC9">
        <w:rPr>
          <w:rFonts w:ascii="Arial" w:hAnsi="Arial" w:cs="Arial"/>
          <w:sz w:val="22"/>
          <w:szCs w:val="22"/>
        </w:rPr>
        <w:t>874</w:t>
      </w:r>
      <w:r w:rsidR="007E4ACD" w:rsidRPr="00E23FC9">
        <w:rPr>
          <w:rFonts w:ascii="Arial" w:hAnsi="Arial" w:cs="Arial"/>
          <w:sz w:val="22"/>
          <w:szCs w:val="22"/>
        </w:rPr>
        <w:t>,</w:t>
      </w:r>
      <w:r w:rsidR="005A4564" w:rsidRPr="00E23FC9">
        <w:rPr>
          <w:rFonts w:ascii="Arial" w:hAnsi="Arial" w:cs="Arial"/>
          <w:sz w:val="22"/>
          <w:szCs w:val="22"/>
        </w:rPr>
        <w:t>935.13 (</w:t>
      </w:r>
      <w:r w:rsidR="00C65AD7" w:rsidRPr="00E23FC9">
        <w:rPr>
          <w:rFonts w:ascii="Arial" w:hAnsi="Arial" w:cs="Arial"/>
          <w:sz w:val="22"/>
          <w:szCs w:val="22"/>
        </w:rPr>
        <w:t>A</w:t>
      </w:r>
      <w:r w:rsidR="005A4564" w:rsidRPr="00E23FC9">
        <w:rPr>
          <w:rFonts w:ascii="Arial" w:hAnsi="Arial" w:cs="Arial"/>
          <w:sz w:val="22"/>
          <w:szCs w:val="22"/>
        </w:rPr>
        <w:t>l 27/12/2012).</w:t>
      </w:r>
    </w:p>
    <w:p w:rsidR="00435438" w:rsidRPr="00E23FC9" w:rsidRDefault="00884CAE" w:rsidP="00E23FC9">
      <w:pPr>
        <w:ind w:left="709" w:hanging="1"/>
        <w:jc w:val="both"/>
        <w:rPr>
          <w:rFonts w:ascii="Arial" w:hAnsi="Arial" w:cs="Arial"/>
          <w:sz w:val="22"/>
          <w:szCs w:val="22"/>
        </w:rPr>
      </w:pPr>
      <w:r w:rsidRPr="00E23FC9">
        <w:rPr>
          <w:rFonts w:ascii="Arial" w:hAnsi="Arial" w:cs="Arial"/>
          <w:sz w:val="22"/>
          <w:szCs w:val="22"/>
        </w:rPr>
        <w:t>Incluye el gasto en Remuneraciones, Dietas de los Consejeros Regionales y el gasto en Bienes y servicios.</w:t>
      </w:r>
    </w:p>
    <w:p w:rsidR="00435438" w:rsidRPr="00E23FC9" w:rsidRDefault="00435438" w:rsidP="00E23FC9">
      <w:pPr>
        <w:ind w:left="705"/>
        <w:jc w:val="both"/>
        <w:rPr>
          <w:rFonts w:ascii="Arial" w:hAnsi="Arial" w:cs="Arial"/>
          <w:sz w:val="22"/>
          <w:szCs w:val="22"/>
        </w:rPr>
      </w:pPr>
      <w:r w:rsidRPr="00E23FC9">
        <w:rPr>
          <w:rFonts w:ascii="Arial" w:hAnsi="Arial" w:cs="Arial"/>
          <w:sz w:val="22"/>
          <w:szCs w:val="22"/>
        </w:rPr>
        <w:t>El Consejo Regional no es Unidad Ejecutora, por tanto no está obligado a brindar mayores detalles.</w:t>
      </w:r>
    </w:p>
    <w:p w:rsidR="00884CAE" w:rsidRPr="00E23FC9" w:rsidRDefault="00884CAE" w:rsidP="00E23FC9">
      <w:pPr>
        <w:ind w:left="709" w:hanging="1"/>
        <w:jc w:val="both"/>
        <w:rPr>
          <w:rFonts w:ascii="Arial" w:hAnsi="Arial" w:cs="Arial"/>
          <w:b/>
          <w:sz w:val="22"/>
          <w:szCs w:val="22"/>
        </w:rPr>
      </w:pPr>
      <w:r w:rsidRPr="00E23FC9">
        <w:rPr>
          <w:rFonts w:ascii="Arial" w:hAnsi="Arial" w:cs="Arial"/>
          <w:b/>
          <w:sz w:val="22"/>
          <w:szCs w:val="22"/>
        </w:rPr>
        <w:t>IMPACTO SOCIAL Y/O ECONÓMICO</w:t>
      </w:r>
    </w:p>
    <w:p w:rsidR="00884CAE" w:rsidRPr="00E23FC9" w:rsidRDefault="00884CAE" w:rsidP="00E23FC9">
      <w:pPr>
        <w:pStyle w:val="Prrafodelista"/>
        <w:numPr>
          <w:ilvl w:val="0"/>
          <w:numId w:val="5"/>
        </w:numPr>
        <w:jc w:val="both"/>
        <w:rPr>
          <w:rFonts w:ascii="Arial" w:hAnsi="Arial" w:cs="Arial"/>
          <w:sz w:val="22"/>
          <w:szCs w:val="22"/>
        </w:rPr>
      </w:pPr>
      <w:r w:rsidRPr="00E23FC9">
        <w:rPr>
          <w:rFonts w:ascii="Arial" w:hAnsi="Arial" w:cs="Arial"/>
          <w:sz w:val="22"/>
          <w:szCs w:val="22"/>
        </w:rPr>
        <w:t xml:space="preserve">Mayor impulso </w:t>
      </w:r>
      <w:r w:rsidR="007D2220" w:rsidRPr="00E23FC9">
        <w:rPr>
          <w:rFonts w:ascii="Arial" w:hAnsi="Arial" w:cs="Arial"/>
          <w:sz w:val="22"/>
          <w:szCs w:val="22"/>
        </w:rPr>
        <w:t>al</w:t>
      </w:r>
      <w:r w:rsidRPr="00E23FC9">
        <w:rPr>
          <w:rFonts w:ascii="Arial" w:hAnsi="Arial" w:cs="Arial"/>
          <w:sz w:val="22"/>
          <w:szCs w:val="22"/>
        </w:rPr>
        <w:t xml:space="preserve"> desarrollo regional</w:t>
      </w:r>
      <w:r w:rsidR="007D2220" w:rsidRPr="00E23FC9">
        <w:rPr>
          <w:rFonts w:ascii="Arial" w:hAnsi="Arial" w:cs="Arial"/>
          <w:sz w:val="22"/>
          <w:szCs w:val="22"/>
        </w:rPr>
        <w:t xml:space="preserve"> en beneficio de la población </w:t>
      </w:r>
      <w:r w:rsidRPr="00E23FC9">
        <w:rPr>
          <w:rFonts w:ascii="Arial" w:hAnsi="Arial" w:cs="Arial"/>
          <w:sz w:val="22"/>
          <w:szCs w:val="22"/>
        </w:rPr>
        <w:t xml:space="preserve"> a través de una serie de normas y acuerdos específicos. </w:t>
      </w:r>
    </w:p>
    <w:p w:rsidR="00DB4CD3" w:rsidRDefault="00A819FE" w:rsidP="00E23FC9">
      <w:pPr>
        <w:pStyle w:val="Prrafodelista"/>
        <w:numPr>
          <w:ilvl w:val="0"/>
          <w:numId w:val="5"/>
        </w:numPr>
        <w:jc w:val="both"/>
        <w:rPr>
          <w:rFonts w:ascii="Arial" w:hAnsi="Arial" w:cs="Arial"/>
          <w:sz w:val="22"/>
          <w:szCs w:val="22"/>
        </w:rPr>
      </w:pPr>
      <w:r w:rsidRPr="00E23FC9">
        <w:rPr>
          <w:rFonts w:ascii="Arial" w:hAnsi="Arial" w:cs="Arial"/>
          <w:sz w:val="22"/>
          <w:szCs w:val="22"/>
        </w:rPr>
        <w:t>Con l</w:t>
      </w:r>
      <w:r w:rsidR="00884CAE" w:rsidRPr="00E23FC9">
        <w:rPr>
          <w:rFonts w:ascii="Arial" w:hAnsi="Arial" w:cs="Arial"/>
          <w:sz w:val="22"/>
          <w:szCs w:val="22"/>
        </w:rPr>
        <w:t xml:space="preserve">a fiscalización se </w:t>
      </w:r>
      <w:r w:rsidR="007D2220" w:rsidRPr="00E23FC9">
        <w:rPr>
          <w:rFonts w:ascii="Arial" w:hAnsi="Arial" w:cs="Arial"/>
          <w:sz w:val="22"/>
          <w:szCs w:val="22"/>
        </w:rPr>
        <w:t>trata de</w:t>
      </w:r>
      <w:r w:rsidR="00884CAE" w:rsidRPr="00E23FC9">
        <w:rPr>
          <w:rFonts w:ascii="Arial" w:hAnsi="Arial" w:cs="Arial"/>
          <w:sz w:val="22"/>
          <w:szCs w:val="22"/>
        </w:rPr>
        <w:t xml:space="preserve"> garantizar una gestión pública más eficiente y transparente</w:t>
      </w:r>
      <w:r w:rsidRPr="00E23FC9">
        <w:rPr>
          <w:rFonts w:ascii="Arial" w:hAnsi="Arial" w:cs="Arial"/>
          <w:sz w:val="22"/>
          <w:szCs w:val="22"/>
        </w:rPr>
        <w:t>.</w:t>
      </w:r>
    </w:p>
    <w:p w:rsidR="00E23FC9" w:rsidRPr="00E23FC9" w:rsidRDefault="00E23FC9" w:rsidP="00E23FC9">
      <w:pPr>
        <w:pStyle w:val="Prrafodelista"/>
        <w:ind w:left="1428"/>
        <w:jc w:val="both"/>
        <w:rPr>
          <w:rFonts w:ascii="Arial" w:hAnsi="Arial" w:cs="Arial"/>
          <w:sz w:val="22"/>
          <w:szCs w:val="22"/>
        </w:rPr>
      </w:pPr>
    </w:p>
    <w:p w:rsidR="00BC36EA" w:rsidRPr="00E23FC9" w:rsidRDefault="00E45C02" w:rsidP="00E23FC9">
      <w:pPr>
        <w:pStyle w:val="Prrafodelista"/>
        <w:numPr>
          <w:ilvl w:val="0"/>
          <w:numId w:val="2"/>
        </w:numPr>
        <w:jc w:val="both"/>
        <w:rPr>
          <w:rFonts w:ascii="Arial" w:hAnsi="Arial" w:cs="Arial"/>
          <w:b/>
          <w:sz w:val="22"/>
          <w:szCs w:val="22"/>
        </w:rPr>
      </w:pPr>
      <w:r>
        <w:rPr>
          <w:rFonts w:ascii="Arial" w:hAnsi="Arial" w:cs="Arial"/>
          <w:b/>
          <w:sz w:val="22"/>
          <w:szCs w:val="22"/>
        </w:rPr>
        <w:t>LIMITACIONES</w:t>
      </w:r>
      <w:r w:rsidR="00826142" w:rsidRPr="00E23FC9">
        <w:rPr>
          <w:rFonts w:ascii="Arial" w:hAnsi="Arial" w:cs="Arial"/>
          <w:b/>
          <w:sz w:val="22"/>
          <w:szCs w:val="22"/>
        </w:rPr>
        <w:t xml:space="preserve"> Y </w:t>
      </w:r>
      <w:r w:rsidR="000E42F5" w:rsidRPr="00E23FC9">
        <w:rPr>
          <w:rFonts w:ascii="Arial" w:hAnsi="Arial" w:cs="Arial"/>
          <w:b/>
          <w:sz w:val="22"/>
          <w:szCs w:val="22"/>
        </w:rPr>
        <w:t>RECOMENDACIONES.</w:t>
      </w:r>
    </w:p>
    <w:p w:rsidR="00ED1E7B" w:rsidRPr="00E23FC9" w:rsidRDefault="00BC36EA" w:rsidP="00E23FC9">
      <w:pPr>
        <w:pStyle w:val="Prrafodelista"/>
        <w:jc w:val="both"/>
        <w:rPr>
          <w:rFonts w:ascii="Arial" w:hAnsi="Arial" w:cs="Arial"/>
          <w:b/>
          <w:sz w:val="22"/>
          <w:szCs w:val="22"/>
        </w:rPr>
      </w:pPr>
      <w:r w:rsidRPr="00E23FC9">
        <w:rPr>
          <w:rFonts w:ascii="Arial" w:hAnsi="Arial" w:cs="Arial"/>
          <w:b/>
          <w:sz w:val="22"/>
          <w:szCs w:val="22"/>
        </w:rPr>
        <w:t>LIMITACIONES</w:t>
      </w:r>
    </w:p>
    <w:p w:rsidR="00BC36EA" w:rsidRPr="00E23FC9" w:rsidRDefault="00BC36EA" w:rsidP="00E23FC9">
      <w:pPr>
        <w:pStyle w:val="Prrafodelista"/>
        <w:numPr>
          <w:ilvl w:val="0"/>
          <w:numId w:val="7"/>
        </w:numPr>
        <w:ind w:left="1434" w:hanging="357"/>
        <w:jc w:val="both"/>
        <w:rPr>
          <w:rFonts w:ascii="Arial" w:hAnsi="Arial" w:cs="Arial"/>
          <w:sz w:val="22"/>
          <w:szCs w:val="22"/>
        </w:rPr>
      </w:pPr>
      <w:r w:rsidRPr="00E23FC9">
        <w:rPr>
          <w:rFonts w:ascii="Arial" w:hAnsi="Arial" w:cs="Arial"/>
          <w:sz w:val="22"/>
          <w:szCs w:val="22"/>
        </w:rPr>
        <w:t>Una de las principales limitantes, es la escasez de recursos presupuestales para cumplir con las acciones de fiscalización del Consejo Regional.</w:t>
      </w:r>
      <w:r w:rsidR="00C644BB" w:rsidRPr="00E23FC9">
        <w:rPr>
          <w:rFonts w:ascii="Arial" w:hAnsi="Arial" w:cs="Arial"/>
          <w:sz w:val="22"/>
          <w:szCs w:val="22"/>
        </w:rPr>
        <w:t xml:space="preserve"> </w:t>
      </w:r>
    </w:p>
    <w:p w:rsidR="00483524" w:rsidRPr="00E23FC9" w:rsidRDefault="00483524" w:rsidP="00E23FC9">
      <w:pPr>
        <w:pStyle w:val="Prrafodelista"/>
        <w:numPr>
          <w:ilvl w:val="0"/>
          <w:numId w:val="7"/>
        </w:numPr>
        <w:suppressAutoHyphens w:val="0"/>
        <w:ind w:left="1434" w:hanging="357"/>
        <w:jc w:val="both"/>
        <w:rPr>
          <w:rFonts w:ascii="Arial" w:hAnsi="Arial" w:cs="Arial"/>
          <w:sz w:val="22"/>
          <w:szCs w:val="22"/>
        </w:rPr>
      </w:pPr>
      <w:r w:rsidRPr="00E23FC9">
        <w:rPr>
          <w:rFonts w:ascii="Arial" w:hAnsi="Arial" w:cs="Arial"/>
          <w:sz w:val="22"/>
          <w:szCs w:val="22"/>
        </w:rPr>
        <w:t>Falta implementar un sistema de seguimiento  del cumplimiento de las normas aprobadas.</w:t>
      </w:r>
    </w:p>
    <w:p w:rsidR="00BC36EA" w:rsidRPr="00E23FC9" w:rsidRDefault="00A37298" w:rsidP="00E23FC9">
      <w:pPr>
        <w:pStyle w:val="Prrafodelista"/>
        <w:numPr>
          <w:ilvl w:val="0"/>
          <w:numId w:val="7"/>
        </w:numPr>
        <w:jc w:val="both"/>
        <w:rPr>
          <w:rFonts w:ascii="Arial" w:hAnsi="Arial" w:cs="Arial"/>
          <w:sz w:val="22"/>
          <w:szCs w:val="22"/>
        </w:rPr>
      </w:pPr>
      <w:r w:rsidRPr="00E23FC9">
        <w:rPr>
          <w:rFonts w:ascii="Arial" w:hAnsi="Arial" w:cs="Arial"/>
          <w:sz w:val="22"/>
          <w:szCs w:val="22"/>
        </w:rPr>
        <w:t xml:space="preserve">Faltan </w:t>
      </w:r>
      <w:r w:rsidR="00BC36EA" w:rsidRPr="00E23FC9">
        <w:rPr>
          <w:rFonts w:ascii="Arial" w:hAnsi="Arial" w:cs="Arial"/>
          <w:sz w:val="22"/>
          <w:szCs w:val="22"/>
        </w:rPr>
        <w:t>equipos de informática</w:t>
      </w:r>
      <w:r w:rsidRPr="00E23FC9">
        <w:rPr>
          <w:rFonts w:ascii="Arial" w:hAnsi="Arial" w:cs="Arial"/>
          <w:sz w:val="22"/>
          <w:szCs w:val="22"/>
        </w:rPr>
        <w:t xml:space="preserve"> para algunos servidores</w:t>
      </w:r>
      <w:r w:rsidR="00BC36EA" w:rsidRPr="00E23FC9">
        <w:rPr>
          <w:rFonts w:ascii="Arial" w:hAnsi="Arial" w:cs="Arial"/>
          <w:sz w:val="22"/>
          <w:szCs w:val="22"/>
        </w:rPr>
        <w:t xml:space="preserve">, </w:t>
      </w:r>
      <w:r w:rsidR="00C644BB" w:rsidRPr="00E23FC9">
        <w:rPr>
          <w:rFonts w:ascii="Arial" w:hAnsi="Arial" w:cs="Arial"/>
          <w:sz w:val="22"/>
          <w:szCs w:val="22"/>
        </w:rPr>
        <w:t>lo cual retrasa la gestión.</w:t>
      </w:r>
    </w:p>
    <w:p w:rsidR="001D3B2B" w:rsidRPr="00E23FC9" w:rsidRDefault="00A819FE" w:rsidP="00E23FC9">
      <w:pPr>
        <w:pStyle w:val="Prrafodelista"/>
        <w:numPr>
          <w:ilvl w:val="0"/>
          <w:numId w:val="7"/>
        </w:numPr>
        <w:jc w:val="both"/>
        <w:rPr>
          <w:rFonts w:ascii="Arial" w:hAnsi="Arial" w:cs="Arial"/>
          <w:sz w:val="22"/>
          <w:szCs w:val="22"/>
        </w:rPr>
      </w:pPr>
      <w:r w:rsidRPr="00E23FC9">
        <w:rPr>
          <w:rFonts w:ascii="Arial" w:hAnsi="Arial" w:cs="Arial"/>
          <w:sz w:val="22"/>
          <w:szCs w:val="22"/>
        </w:rPr>
        <w:t>Restricciones en el acceso al INTERNET, restringe la fluidez de la comunicación e información.</w:t>
      </w:r>
    </w:p>
    <w:p w:rsidR="00A819FE" w:rsidRPr="00E23FC9" w:rsidRDefault="00A819FE" w:rsidP="00E23FC9">
      <w:pPr>
        <w:pStyle w:val="Prrafodelista"/>
        <w:numPr>
          <w:ilvl w:val="0"/>
          <w:numId w:val="7"/>
        </w:numPr>
        <w:jc w:val="both"/>
        <w:rPr>
          <w:rFonts w:ascii="Arial" w:hAnsi="Arial" w:cs="Arial"/>
          <w:sz w:val="22"/>
          <w:szCs w:val="22"/>
        </w:rPr>
      </w:pPr>
      <w:r w:rsidRPr="00E23FC9">
        <w:rPr>
          <w:rFonts w:ascii="Arial" w:hAnsi="Arial" w:cs="Arial"/>
          <w:sz w:val="22"/>
          <w:szCs w:val="22"/>
        </w:rPr>
        <w:t>No se cuenta con personal de Ingeniería Informática, para atender oportunamente y mantener operativos los equipos de informática.</w:t>
      </w:r>
    </w:p>
    <w:p w:rsidR="00A819FE" w:rsidRPr="00E23FC9" w:rsidRDefault="00A819FE" w:rsidP="00E23FC9">
      <w:pPr>
        <w:pStyle w:val="Prrafodelista"/>
        <w:numPr>
          <w:ilvl w:val="0"/>
          <w:numId w:val="7"/>
        </w:numPr>
        <w:jc w:val="both"/>
        <w:rPr>
          <w:rFonts w:ascii="Arial" w:hAnsi="Arial" w:cs="Arial"/>
          <w:sz w:val="22"/>
          <w:szCs w:val="22"/>
        </w:rPr>
      </w:pPr>
      <w:r w:rsidRPr="00E23FC9">
        <w:rPr>
          <w:rFonts w:ascii="Arial" w:hAnsi="Arial" w:cs="Arial"/>
          <w:sz w:val="22"/>
          <w:szCs w:val="22"/>
        </w:rPr>
        <w:t>Falta personal de Ingeniería Civil para las acciones de fiscalización de obras.</w:t>
      </w:r>
    </w:p>
    <w:p w:rsidR="00BC36EA" w:rsidRDefault="0002599E" w:rsidP="00E23FC9">
      <w:pPr>
        <w:pStyle w:val="Prrafodelista"/>
        <w:numPr>
          <w:ilvl w:val="0"/>
          <w:numId w:val="7"/>
        </w:numPr>
        <w:jc w:val="both"/>
        <w:rPr>
          <w:rFonts w:ascii="Arial" w:hAnsi="Arial" w:cs="Arial"/>
          <w:sz w:val="22"/>
          <w:szCs w:val="22"/>
        </w:rPr>
      </w:pPr>
      <w:r w:rsidRPr="00E23FC9">
        <w:rPr>
          <w:rFonts w:ascii="Arial" w:hAnsi="Arial" w:cs="Arial"/>
          <w:sz w:val="22"/>
          <w:szCs w:val="22"/>
        </w:rPr>
        <w:t>Deficiencias en la seguridad</w:t>
      </w:r>
      <w:r w:rsidR="00F7595A" w:rsidRPr="00E23FC9">
        <w:rPr>
          <w:rFonts w:ascii="Arial" w:hAnsi="Arial" w:cs="Arial"/>
          <w:sz w:val="22"/>
          <w:szCs w:val="22"/>
        </w:rPr>
        <w:t xml:space="preserve"> de la casa de gobierno sede del Consejo Regional La Libertad.</w:t>
      </w:r>
      <w:r w:rsidRPr="00E23FC9">
        <w:rPr>
          <w:rFonts w:ascii="Arial" w:hAnsi="Arial" w:cs="Arial"/>
          <w:sz w:val="22"/>
          <w:szCs w:val="22"/>
        </w:rPr>
        <w:t xml:space="preserve"> </w:t>
      </w:r>
    </w:p>
    <w:p w:rsidR="00E45C02" w:rsidRPr="00E23FC9" w:rsidRDefault="00E45C02" w:rsidP="00E23FC9">
      <w:pPr>
        <w:pStyle w:val="Prrafodelista"/>
        <w:jc w:val="both"/>
        <w:rPr>
          <w:rFonts w:ascii="Arial" w:hAnsi="Arial" w:cs="Arial"/>
          <w:sz w:val="22"/>
          <w:szCs w:val="22"/>
        </w:rPr>
      </w:pPr>
    </w:p>
    <w:p w:rsidR="00BC36EA" w:rsidRPr="00E23FC9" w:rsidRDefault="00BC36EA" w:rsidP="00E23FC9">
      <w:pPr>
        <w:ind w:left="708"/>
        <w:jc w:val="both"/>
        <w:rPr>
          <w:rFonts w:ascii="Arial" w:hAnsi="Arial" w:cs="Arial"/>
          <w:b/>
          <w:sz w:val="22"/>
          <w:szCs w:val="22"/>
        </w:rPr>
      </w:pPr>
      <w:r w:rsidRPr="00E23FC9">
        <w:rPr>
          <w:rFonts w:ascii="Arial" w:hAnsi="Arial" w:cs="Arial"/>
          <w:b/>
          <w:sz w:val="22"/>
          <w:szCs w:val="22"/>
        </w:rPr>
        <w:t>RECOMENDACIONES</w:t>
      </w:r>
    </w:p>
    <w:p w:rsidR="00BC36EA" w:rsidRPr="00E23FC9" w:rsidRDefault="00BC36EA" w:rsidP="00E23FC9">
      <w:pPr>
        <w:pStyle w:val="Prrafodelista"/>
        <w:numPr>
          <w:ilvl w:val="0"/>
          <w:numId w:val="8"/>
        </w:numPr>
        <w:jc w:val="both"/>
        <w:rPr>
          <w:rFonts w:ascii="Arial" w:hAnsi="Arial" w:cs="Arial"/>
          <w:sz w:val="22"/>
          <w:szCs w:val="22"/>
        </w:rPr>
      </w:pPr>
      <w:r w:rsidRPr="00E23FC9">
        <w:rPr>
          <w:rFonts w:ascii="Arial" w:hAnsi="Arial" w:cs="Arial"/>
          <w:sz w:val="22"/>
          <w:szCs w:val="22"/>
        </w:rPr>
        <w:t>Dotar de mayores recursos presupuestales al Consejo Regional</w:t>
      </w:r>
      <w:r w:rsidR="00533BFD" w:rsidRPr="00E23FC9">
        <w:rPr>
          <w:rFonts w:ascii="Arial" w:hAnsi="Arial" w:cs="Arial"/>
          <w:sz w:val="22"/>
          <w:szCs w:val="22"/>
        </w:rPr>
        <w:t>, en las partidas de bienes y servicios</w:t>
      </w:r>
      <w:r w:rsidR="00C41ACC" w:rsidRPr="00E23FC9">
        <w:rPr>
          <w:rFonts w:ascii="Arial" w:hAnsi="Arial" w:cs="Arial"/>
          <w:sz w:val="22"/>
          <w:szCs w:val="22"/>
        </w:rPr>
        <w:t xml:space="preserve"> para facilitar el desplazamiento de los Consejeros Regionales</w:t>
      </w:r>
      <w:r w:rsidRPr="00E23FC9">
        <w:rPr>
          <w:rFonts w:ascii="Arial" w:hAnsi="Arial" w:cs="Arial"/>
          <w:sz w:val="22"/>
          <w:szCs w:val="22"/>
        </w:rPr>
        <w:t>.</w:t>
      </w:r>
    </w:p>
    <w:p w:rsidR="00BC36EA" w:rsidRPr="00E23FC9" w:rsidRDefault="00BC36EA" w:rsidP="00E23FC9">
      <w:pPr>
        <w:pStyle w:val="Prrafodelista"/>
        <w:numPr>
          <w:ilvl w:val="0"/>
          <w:numId w:val="8"/>
        </w:numPr>
        <w:jc w:val="both"/>
        <w:rPr>
          <w:rFonts w:ascii="Arial" w:hAnsi="Arial" w:cs="Arial"/>
          <w:sz w:val="22"/>
          <w:szCs w:val="22"/>
        </w:rPr>
      </w:pPr>
      <w:r w:rsidRPr="00E23FC9">
        <w:rPr>
          <w:rFonts w:ascii="Arial" w:hAnsi="Arial" w:cs="Arial"/>
          <w:sz w:val="22"/>
          <w:szCs w:val="22"/>
        </w:rPr>
        <w:t xml:space="preserve">Dotar de </w:t>
      </w:r>
      <w:r w:rsidR="001D3B2B" w:rsidRPr="00E23FC9">
        <w:rPr>
          <w:rFonts w:ascii="Arial" w:hAnsi="Arial" w:cs="Arial"/>
          <w:sz w:val="22"/>
          <w:szCs w:val="22"/>
        </w:rPr>
        <w:t xml:space="preserve">mayores </w:t>
      </w:r>
      <w:r w:rsidRPr="00E23FC9">
        <w:rPr>
          <w:rFonts w:ascii="Arial" w:hAnsi="Arial" w:cs="Arial"/>
          <w:sz w:val="22"/>
          <w:szCs w:val="22"/>
        </w:rPr>
        <w:t xml:space="preserve">equipos de informática al Consejo Regional, en cantidad y calidad </w:t>
      </w:r>
      <w:proofErr w:type="spellStart"/>
      <w:r w:rsidRPr="00E23FC9">
        <w:rPr>
          <w:rFonts w:ascii="Arial" w:hAnsi="Arial" w:cs="Arial"/>
          <w:sz w:val="22"/>
          <w:szCs w:val="22"/>
        </w:rPr>
        <w:t>optim</w:t>
      </w:r>
      <w:r w:rsidR="00292C02" w:rsidRPr="00E23FC9">
        <w:rPr>
          <w:rFonts w:ascii="Arial" w:hAnsi="Arial" w:cs="Arial"/>
          <w:sz w:val="22"/>
          <w:szCs w:val="22"/>
        </w:rPr>
        <w:t>a</w:t>
      </w:r>
      <w:proofErr w:type="spellEnd"/>
      <w:r w:rsidRPr="00E23FC9">
        <w:rPr>
          <w:rFonts w:ascii="Arial" w:hAnsi="Arial" w:cs="Arial"/>
          <w:sz w:val="22"/>
          <w:szCs w:val="22"/>
        </w:rPr>
        <w:t>.</w:t>
      </w:r>
    </w:p>
    <w:p w:rsidR="00BC36EA" w:rsidRPr="00E23FC9" w:rsidRDefault="00E63A4B" w:rsidP="00E23FC9">
      <w:pPr>
        <w:pStyle w:val="Prrafodelista"/>
        <w:numPr>
          <w:ilvl w:val="0"/>
          <w:numId w:val="8"/>
        </w:numPr>
        <w:jc w:val="both"/>
        <w:rPr>
          <w:rFonts w:ascii="Arial" w:hAnsi="Arial" w:cs="Arial"/>
          <w:sz w:val="22"/>
          <w:szCs w:val="22"/>
        </w:rPr>
      </w:pPr>
      <w:r w:rsidRPr="00E23FC9">
        <w:rPr>
          <w:rFonts w:ascii="Arial" w:hAnsi="Arial" w:cs="Arial"/>
          <w:sz w:val="22"/>
          <w:szCs w:val="22"/>
        </w:rPr>
        <w:t xml:space="preserve">Implementar medidas urgentes para solucionar el tema de la </w:t>
      </w:r>
      <w:r w:rsidR="00BC36EA" w:rsidRPr="00E23FC9">
        <w:rPr>
          <w:rFonts w:ascii="Arial" w:hAnsi="Arial" w:cs="Arial"/>
          <w:sz w:val="22"/>
          <w:szCs w:val="22"/>
        </w:rPr>
        <w:t>seguridad en la Casa de Gobierno, donde funciona el Consejo Regional.</w:t>
      </w:r>
    </w:p>
    <w:p w:rsidR="00641EE1" w:rsidRPr="00E23FC9" w:rsidRDefault="00345A6E" w:rsidP="00E23FC9">
      <w:pPr>
        <w:pStyle w:val="Prrafodelista"/>
        <w:numPr>
          <w:ilvl w:val="0"/>
          <w:numId w:val="8"/>
        </w:numPr>
        <w:jc w:val="both"/>
        <w:rPr>
          <w:rFonts w:ascii="Arial" w:hAnsi="Arial" w:cs="Arial"/>
          <w:sz w:val="22"/>
          <w:szCs w:val="22"/>
        </w:rPr>
      </w:pPr>
      <w:r w:rsidRPr="00E23FC9">
        <w:rPr>
          <w:rFonts w:ascii="Arial" w:hAnsi="Arial" w:cs="Arial"/>
          <w:sz w:val="22"/>
          <w:szCs w:val="22"/>
        </w:rPr>
        <w:t xml:space="preserve">Asignar un profesional de </w:t>
      </w:r>
      <w:r w:rsidR="001E26DA" w:rsidRPr="00E23FC9">
        <w:rPr>
          <w:rFonts w:ascii="Arial" w:hAnsi="Arial" w:cs="Arial"/>
          <w:sz w:val="22"/>
          <w:szCs w:val="22"/>
        </w:rPr>
        <w:t>Ingeniería</w:t>
      </w:r>
      <w:r w:rsidRPr="00E23FC9">
        <w:rPr>
          <w:rFonts w:ascii="Arial" w:hAnsi="Arial" w:cs="Arial"/>
          <w:sz w:val="22"/>
          <w:szCs w:val="22"/>
        </w:rPr>
        <w:t xml:space="preserve"> civil para apoyo en las acciones de fiscalización de obras.</w:t>
      </w:r>
    </w:p>
    <w:p w:rsidR="00345A6E" w:rsidRPr="00E23FC9" w:rsidRDefault="00345A6E" w:rsidP="00E23FC9">
      <w:pPr>
        <w:pStyle w:val="Prrafodelista"/>
        <w:numPr>
          <w:ilvl w:val="0"/>
          <w:numId w:val="8"/>
        </w:numPr>
        <w:jc w:val="both"/>
        <w:rPr>
          <w:rFonts w:ascii="Arial" w:hAnsi="Arial" w:cs="Arial"/>
          <w:sz w:val="22"/>
          <w:szCs w:val="22"/>
        </w:rPr>
      </w:pPr>
      <w:r w:rsidRPr="00E23FC9">
        <w:rPr>
          <w:rFonts w:ascii="Arial" w:hAnsi="Arial" w:cs="Arial"/>
          <w:sz w:val="22"/>
          <w:szCs w:val="22"/>
        </w:rPr>
        <w:t xml:space="preserve">Asignar un profesional en </w:t>
      </w:r>
      <w:r w:rsidR="001E26DA" w:rsidRPr="00E23FC9">
        <w:rPr>
          <w:rFonts w:ascii="Arial" w:hAnsi="Arial" w:cs="Arial"/>
          <w:sz w:val="22"/>
          <w:szCs w:val="22"/>
        </w:rPr>
        <w:t>Ingeniería</w:t>
      </w:r>
      <w:r w:rsidRPr="00E23FC9">
        <w:rPr>
          <w:rFonts w:ascii="Arial" w:hAnsi="Arial" w:cs="Arial"/>
          <w:sz w:val="22"/>
          <w:szCs w:val="22"/>
        </w:rPr>
        <w:t xml:space="preserve"> informática y/o de Sistemas para </w:t>
      </w:r>
      <w:r w:rsidR="001E26DA" w:rsidRPr="00E23FC9">
        <w:rPr>
          <w:rFonts w:ascii="Arial" w:hAnsi="Arial" w:cs="Arial"/>
          <w:sz w:val="22"/>
          <w:szCs w:val="22"/>
        </w:rPr>
        <w:t xml:space="preserve">atender oportunamente las necesidades de apoyo para el mantenimiento operativo de los equipos de informática </w:t>
      </w:r>
      <w:r w:rsidR="00E57EB2" w:rsidRPr="00E23FC9">
        <w:rPr>
          <w:rFonts w:ascii="Arial" w:hAnsi="Arial" w:cs="Arial"/>
          <w:sz w:val="22"/>
          <w:szCs w:val="22"/>
        </w:rPr>
        <w:t>así</w:t>
      </w:r>
      <w:r w:rsidR="001E26DA" w:rsidRPr="00E23FC9">
        <w:rPr>
          <w:rFonts w:ascii="Arial" w:hAnsi="Arial" w:cs="Arial"/>
          <w:sz w:val="22"/>
          <w:szCs w:val="22"/>
        </w:rPr>
        <w:t xml:space="preserve"> como para </w:t>
      </w:r>
      <w:r w:rsidR="009134EE" w:rsidRPr="00E23FC9">
        <w:rPr>
          <w:rFonts w:ascii="Arial" w:hAnsi="Arial" w:cs="Arial"/>
          <w:sz w:val="22"/>
          <w:szCs w:val="22"/>
        </w:rPr>
        <w:t>actividades propias de su función.</w:t>
      </w:r>
    </w:p>
    <w:p w:rsidR="005814C7" w:rsidRPr="00E23FC9" w:rsidRDefault="00483524" w:rsidP="00E23FC9">
      <w:pPr>
        <w:pStyle w:val="Prrafodelista"/>
        <w:numPr>
          <w:ilvl w:val="0"/>
          <w:numId w:val="8"/>
        </w:numPr>
        <w:jc w:val="both"/>
        <w:rPr>
          <w:rFonts w:ascii="Arial" w:hAnsi="Arial" w:cs="Arial"/>
          <w:sz w:val="22"/>
          <w:szCs w:val="22"/>
        </w:rPr>
      </w:pPr>
      <w:r w:rsidRPr="00E23FC9">
        <w:rPr>
          <w:rFonts w:ascii="Arial" w:hAnsi="Arial" w:cs="Arial"/>
          <w:sz w:val="22"/>
          <w:szCs w:val="22"/>
        </w:rPr>
        <w:t>Diseñar e implementar un sistema de seguimiento a las normas aprobadas.</w:t>
      </w:r>
    </w:p>
    <w:p w:rsidR="005814C7" w:rsidRDefault="005814C7" w:rsidP="00E23FC9">
      <w:pPr>
        <w:pStyle w:val="Prrafodelista"/>
        <w:ind w:left="1440"/>
        <w:jc w:val="both"/>
        <w:rPr>
          <w:rFonts w:ascii="Arial" w:hAnsi="Arial" w:cs="Arial"/>
          <w:sz w:val="22"/>
          <w:szCs w:val="22"/>
        </w:rPr>
      </w:pPr>
    </w:p>
    <w:p w:rsidR="00E45C02" w:rsidRDefault="00E45C02" w:rsidP="00E23FC9">
      <w:pPr>
        <w:pStyle w:val="Prrafodelista"/>
        <w:ind w:left="1440"/>
        <w:jc w:val="both"/>
        <w:rPr>
          <w:rFonts w:ascii="Arial" w:hAnsi="Arial" w:cs="Arial"/>
          <w:sz w:val="22"/>
          <w:szCs w:val="22"/>
        </w:rPr>
      </w:pPr>
    </w:p>
    <w:p w:rsidR="00E45C02" w:rsidRPr="00E23FC9" w:rsidRDefault="00E45C02" w:rsidP="00E23FC9">
      <w:pPr>
        <w:pStyle w:val="Prrafodelista"/>
        <w:ind w:left="1440"/>
        <w:jc w:val="both"/>
        <w:rPr>
          <w:rFonts w:ascii="Arial" w:hAnsi="Arial" w:cs="Arial"/>
          <w:sz w:val="22"/>
          <w:szCs w:val="22"/>
        </w:rPr>
      </w:pPr>
    </w:p>
    <w:p w:rsidR="008A5346" w:rsidRPr="00E23FC9" w:rsidRDefault="006D08F0" w:rsidP="00E23FC9">
      <w:pPr>
        <w:jc w:val="center"/>
        <w:rPr>
          <w:rFonts w:ascii="Arial" w:hAnsi="Arial" w:cs="Arial"/>
          <w:b/>
          <w:sz w:val="22"/>
          <w:szCs w:val="22"/>
          <w:u w:val="single"/>
        </w:rPr>
      </w:pPr>
      <w:r w:rsidRPr="00E23FC9">
        <w:rPr>
          <w:rFonts w:ascii="Arial" w:hAnsi="Arial" w:cs="Arial"/>
          <w:b/>
          <w:sz w:val="22"/>
          <w:szCs w:val="22"/>
          <w:u w:val="single"/>
        </w:rPr>
        <w:lastRenderedPageBreak/>
        <w:t>RELACION DE ORDENANZAS Y ACUERDOS REGIONALES</w:t>
      </w:r>
      <w:r w:rsidR="00C15112" w:rsidRPr="00E23FC9">
        <w:rPr>
          <w:rFonts w:ascii="Arial" w:hAnsi="Arial" w:cs="Arial"/>
          <w:b/>
          <w:sz w:val="22"/>
          <w:szCs w:val="22"/>
          <w:u w:val="single"/>
        </w:rPr>
        <w:t xml:space="preserve"> APROBADOS </w:t>
      </w:r>
      <w:r w:rsidR="003F191C" w:rsidRPr="00E23FC9">
        <w:rPr>
          <w:rFonts w:ascii="Arial" w:hAnsi="Arial" w:cs="Arial"/>
          <w:b/>
          <w:sz w:val="22"/>
          <w:szCs w:val="22"/>
          <w:u w:val="single"/>
        </w:rPr>
        <w:t>–</w:t>
      </w:r>
      <w:r w:rsidR="0045712D" w:rsidRPr="00E23FC9">
        <w:rPr>
          <w:rFonts w:ascii="Arial" w:hAnsi="Arial" w:cs="Arial"/>
          <w:b/>
          <w:sz w:val="22"/>
          <w:szCs w:val="22"/>
          <w:u w:val="single"/>
        </w:rPr>
        <w:t xml:space="preserve"> 2012</w:t>
      </w:r>
    </w:p>
    <w:tbl>
      <w:tblPr>
        <w:tblStyle w:val="Tablaconcuadrcula"/>
        <w:tblpPr w:leftFromText="141" w:rightFromText="141" w:vertAnchor="text" w:horzAnchor="margin" w:tblpX="-601" w:tblpY="137"/>
        <w:tblW w:w="10031" w:type="dxa"/>
        <w:tblLook w:val="04A0" w:firstRow="1" w:lastRow="0" w:firstColumn="1" w:lastColumn="0" w:noHBand="0" w:noVBand="1"/>
      </w:tblPr>
      <w:tblGrid>
        <w:gridCol w:w="2370"/>
        <w:gridCol w:w="518"/>
        <w:gridCol w:w="513"/>
        <w:gridCol w:w="521"/>
        <w:gridCol w:w="517"/>
        <w:gridCol w:w="525"/>
        <w:gridCol w:w="518"/>
        <w:gridCol w:w="518"/>
        <w:gridCol w:w="522"/>
        <w:gridCol w:w="521"/>
        <w:gridCol w:w="519"/>
        <w:gridCol w:w="518"/>
        <w:gridCol w:w="523"/>
        <w:gridCol w:w="1428"/>
      </w:tblGrid>
      <w:tr w:rsidR="00883AC1" w:rsidRPr="00E23FC9" w:rsidTr="00E45C02">
        <w:tc>
          <w:tcPr>
            <w:tcW w:w="2370" w:type="dxa"/>
          </w:tcPr>
          <w:p w:rsidR="00883AC1" w:rsidRPr="00E23FC9" w:rsidRDefault="00883AC1" w:rsidP="00E45C02">
            <w:pPr>
              <w:jc w:val="both"/>
              <w:rPr>
                <w:rFonts w:ascii="Arial" w:hAnsi="Arial" w:cs="Arial"/>
                <w:b/>
                <w:sz w:val="22"/>
                <w:szCs w:val="22"/>
              </w:rPr>
            </w:pPr>
            <w:r w:rsidRPr="00E23FC9">
              <w:rPr>
                <w:rFonts w:ascii="Arial" w:hAnsi="Arial" w:cs="Arial"/>
                <w:b/>
                <w:sz w:val="22"/>
                <w:szCs w:val="22"/>
              </w:rPr>
              <w:t>Normas/Meses</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E</w:t>
            </w:r>
          </w:p>
        </w:tc>
        <w:tc>
          <w:tcPr>
            <w:tcW w:w="513"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F</w:t>
            </w:r>
          </w:p>
        </w:tc>
        <w:tc>
          <w:tcPr>
            <w:tcW w:w="521"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M</w:t>
            </w:r>
          </w:p>
        </w:tc>
        <w:tc>
          <w:tcPr>
            <w:tcW w:w="517" w:type="dxa"/>
          </w:tcPr>
          <w:p w:rsidR="00883AC1" w:rsidRPr="00E23FC9" w:rsidRDefault="00883AC1" w:rsidP="00E45C02">
            <w:pPr>
              <w:jc w:val="center"/>
              <w:rPr>
                <w:rFonts w:ascii="Arial" w:hAnsi="Arial" w:cs="Arial"/>
                <w:b/>
                <w:color w:val="FF0000"/>
                <w:sz w:val="22"/>
                <w:szCs w:val="22"/>
              </w:rPr>
            </w:pPr>
            <w:r w:rsidRPr="00E23FC9">
              <w:rPr>
                <w:rFonts w:ascii="Arial" w:hAnsi="Arial" w:cs="Arial"/>
                <w:b/>
                <w:color w:val="000000" w:themeColor="text1"/>
                <w:sz w:val="22"/>
                <w:szCs w:val="22"/>
              </w:rPr>
              <w:t>A</w:t>
            </w:r>
          </w:p>
        </w:tc>
        <w:tc>
          <w:tcPr>
            <w:tcW w:w="525"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M</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J</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J</w:t>
            </w:r>
          </w:p>
        </w:tc>
        <w:tc>
          <w:tcPr>
            <w:tcW w:w="522"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A</w:t>
            </w:r>
          </w:p>
        </w:tc>
        <w:tc>
          <w:tcPr>
            <w:tcW w:w="521"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S</w:t>
            </w:r>
          </w:p>
        </w:tc>
        <w:tc>
          <w:tcPr>
            <w:tcW w:w="519"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O</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N</w:t>
            </w:r>
          </w:p>
        </w:tc>
        <w:tc>
          <w:tcPr>
            <w:tcW w:w="523"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D</w:t>
            </w:r>
          </w:p>
        </w:tc>
        <w:tc>
          <w:tcPr>
            <w:tcW w:w="142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Total</w:t>
            </w:r>
          </w:p>
        </w:tc>
      </w:tr>
      <w:tr w:rsidR="00883AC1" w:rsidRPr="00E23FC9" w:rsidTr="00E45C02">
        <w:tc>
          <w:tcPr>
            <w:tcW w:w="2370" w:type="dxa"/>
          </w:tcPr>
          <w:p w:rsidR="00883AC1" w:rsidRPr="00E23FC9" w:rsidRDefault="00883AC1" w:rsidP="00E45C02">
            <w:pPr>
              <w:jc w:val="both"/>
              <w:rPr>
                <w:rFonts w:ascii="Arial" w:hAnsi="Arial" w:cs="Arial"/>
                <w:b/>
                <w:sz w:val="22"/>
                <w:szCs w:val="22"/>
              </w:rPr>
            </w:pPr>
            <w:r w:rsidRPr="00E23FC9">
              <w:rPr>
                <w:rFonts w:ascii="Arial" w:hAnsi="Arial" w:cs="Arial"/>
                <w:b/>
                <w:sz w:val="22"/>
                <w:szCs w:val="22"/>
              </w:rPr>
              <w:t>Acuerdo Regional</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28</w:t>
            </w:r>
          </w:p>
        </w:tc>
        <w:tc>
          <w:tcPr>
            <w:tcW w:w="513"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5</w:t>
            </w:r>
          </w:p>
        </w:tc>
        <w:tc>
          <w:tcPr>
            <w:tcW w:w="521"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5</w:t>
            </w:r>
          </w:p>
        </w:tc>
        <w:tc>
          <w:tcPr>
            <w:tcW w:w="517"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5</w:t>
            </w:r>
          </w:p>
        </w:tc>
        <w:tc>
          <w:tcPr>
            <w:tcW w:w="525"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20</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42</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24</w:t>
            </w:r>
          </w:p>
        </w:tc>
        <w:tc>
          <w:tcPr>
            <w:tcW w:w="522"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16</w:t>
            </w:r>
          </w:p>
        </w:tc>
        <w:tc>
          <w:tcPr>
            <w:tcW w:w="521"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14</w:t>
            </w:r>
          </w:p>
        </w:tc>
        <w:tc>
          <w:tcPr>
            <w:tcW w:w="519"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7</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5</w:t>
            </w:r>
          </w:p>
        </w:tc>
        <w:tc>
          <w:tcPr>
            <w:tcW w:w="523"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1</w:t>
            </w:r>
            <w:r w:rsidR="000B27F7" w:rsidRPr="00E23FC9">
              <w:rPr>
                <w:rFonts w:ascii="Arial" w:hAnsi="Arial" w:cs="Arial"/>
                <w:b/>
                <w:sz w:val="22"/>
                <w:szCs w:val="22"/>
              </w:rPr>
              <w:t>4</w:t>
            </w:r>
          </w:p>
        </w:tc>
        <w:tc>
          <w:tcPr>
            <w:tcW w:w="142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18</w:t>
            </w:r>
            <w:r w:rsidR="000B27F7" w:rsidRPr="00E23FC9">
              <w:rPr>
                <w:rFonts w:ascii="Arial" w:hAnsi="Arial" w:cs="Arial"/>
                <w:b/>
                <w:sz w:val="22"/>
                <w:szCs w:val="22"/>
              </w:rPr>
              <w:t>5</w:t>
            </w:r>
          </w:p>
        </w:tc>
      </w:tr>
      <w:tr w:rsidR="00883AC1" w:rsidRPr="00E23FC9" w:rsidTr="00E45C02">
        <w:tc>
          <w:tcPr>
            <w:tcW w:w="2370" w:type="dxa"/>
          </w:tcPr>
          <w:p w:rsidR="00883AC1" w:rsidRPr="00E23FC9" w:rsidRDefault="00883AC1" w:rsidP="00E45C02">
            <w:pPr>
              <w:jc w:val="both"/>
              <w:rPr>
                <w:rFonts w:ascii="Arial" w:hAnsi="Arial" w:cs="Arial"/>
                <w:b/>
                <w:sz w:val="22"/>
                <w:szCs w:val="22"/>
              </w:rPr>
            </w:pPr>
            <w:r w:rsidRPr="00E23FC9">
              <w:rPr>
                <w:rFonts w:ascii="Arial" w:hAnsi="Arial" w:cs="Arial"/>
                <w:b/>
                <w:sz w:val="22"/>
                <w:szCs w:val="22"/>
              </w:rPr>
              <w:t>Ordenanza Regional</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1</w:t>
            </w:r>
          </w:p>
        </w:tc>
        <w:tc>
          <w:tcPr>
            <w:tcW w:w="513"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w:t>
            </w:r>
          </w:p>
        </w:tc>
        <w:tc>
          <w:tcPr>
            <w:tcW w:w="521"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w:t>
            </w:r>
          </w:p>
        </w:tc>
        <w:tc>
          <w:tcPr>
            <w:tcW w:w="517"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3</w:t>
            </w:r>
          </w:p>
        </w:tc>
        <w:tc>
          <w:tcPr>
            <w:tcW w:w="525"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2</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2</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1</w:t>
            </w:r>
          </w:p>
        </w:tc>
        <w:tc>
          <w:tcPr>
            <w:tcW w:w="522"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w:t>
            </w:r>
          </w:p>
        </w:tc>
        <w:tc>
          <w:tcPr>
            <w:tcW w:w="521"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2</w:t>
            </w:r>
          </w:p>
        </w:tc>
        <w:tc>
          <w:tcPr>
            <w:tcW w:w="519" w:type="dxa"/>
          </w:tcPr>
          <w:p w:rsidR="00883AC1" w:rsidRPr="00E23FC9" w:rsidRDefault="00883AC1" w:rsidP="00E45C02">
            <w:pPr>
              <w:jc w:val="center"/>
              <w:rPr>
                <w:rFonts w:ascii="Arial" w:hAnsi="Arial" w:cs="Arial"/>
                <w:b/>
                <w:sz w:val="22"/>
                <w:szCs w:val="22"/>
              </w:rPr>
            </w:pPr>
          </w:p>
        </w:tc>
        <w:tc>
          <w:tcPr>
            <w:tcW w:w="518" w:type="dxa"/>
          </w:tcPr>
          <w:p w:rsidR="00883AC1" w:rsidRPr="00E23FC9" w:rsidRDefault="00883AC1" w:rsidP="00E45C02">
            <w:pPr>
              <w:jc w:val="center"/>
              <w:rPr>
                <w:rFonts w:ascii="Arial" w:hAnsi="Arial" w:cs="Arial"/>
                <w:b/>
                <w:sz w:val="22"/>
                <w:szCs w:val="22"/>
              </w:rPr>
            </w:pPr>
          </w:p>
        </w:tc>
        <w:tc>
          <w:tcPr>
            <w:tcW w:w="523"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2</w:t>
            </w:r>
          </w:p>
        </w:tc>
        <w:tc>
          <w:tcPr>
            <w:tcW w:w="142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13</w:t>
            </w:r>
          </w:p>
        </w:tc>
      </w:tr>
      <w:tr w:rsidR="00883AC1" w:rsidRPr="00E23FC9" w:rsidTr="00E45C02">
        <w:tc>
          <w:tcPr>
            <w:tcW w:w="2370" w:type="dxa"/>
          </w:tcPr>
          <w:p w:rsidR="00883AC1" w:rsidRPr="00E23FC9" w:rsidRDefault="00883AC1" w:rsidP="00E45C02">
            <w:pPr>
              <w:jc w:val="both"/>
              <w:rPr>
                <w:rFonts w:ascii="Arial" w:hAnsi="Arial" w:cs="Arial"/>
                <w:b/>
                <w:sz w:val="22"/>
                <w:szCs w:val="22"/>
              </w:rPr>
            </w:pPr>
            <w:r w:rsidRPr="00E23FC9">
              <w:rPr>
                <w:rFonts w:ascii="Arial" w:hAnsi="Arial" w:cs="Arial"/>
                <w:b/>
                <w:sz w:val="22"/>
                <w:szCs w:val="22"/>
              </w:rPr>
              <w:t>Mociones</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2</w:t>
            </w:r>
          </w:p>
        </w:tc>
        <w:tc>
          <w:tcPr>
            <w:tcW w:w="513"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w:t>
            </w:r>
          </w:p>
        </w:tc>
        <w:tc>
          <w:tcPr>
            <w:tcW w:w="521"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3</w:t>
            </w:r>
          </w:p>
        </w:tc>
        <w:tc>
          <w:tcPr>
            <w:tcW w:w="517"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3</w:t>
            </w:r>
          </w:p>
        </w:tc>
        <w:tc>
          <w:tcPr>
            <w:tcW w:w="525"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3</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7</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4</w:t>
            </w:r>
          </w:p>
        </w:tc>
        <w:tc>
          <w:tcPr>
            <w:tcW w:w="522"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1</w:t>
            </w:r>
          </w:p>
        </w:tc>
        <w:tc>
          <w:tcPr>
            <w:tcW w:w="521"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1</w:t>
            </w:r>
          </w:p>
        </w:tc>
        <w:tc>
          <w:tcPr>
            <w:tcW w:w="519"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7</w:t>
            </w:r>
          </w:p>
        </w:tc>
        <w:tc>
          <w:tcPr>
            <w:tcW w:w="51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3</w:t>
            </w:r>
          </w:p>
        </w:tc>
        <w:tc>
          <w:tcPr>
            <w:tcW w:w="523"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18</w:t>
            </w:r>
          </w:p>
        </w:tc>
        <w:tc>
          <w:tcPr>
            <w:tcW w:w="1428" w:type="dxa"/>
          </w:tcPr>
          <w:p w:rsidR="00883AC1" w:rsidRPr="00E23FC9" w:rsidRDefault="00883AC1" w:rsidP="00E45C02">
            <w:pPr>
              <w:jc w:val="center"/>
              <w:rPr>
                <w:rFonts w:ascii="Arial" w:hAnsi="Arial" w:cs="Arial"/>
                <w:b/>
                <w:sz w:val="22"/>
                <w:szCs w:val="22"/>
              </w:rPr>
            </w:pPr>
            <w:r w:rsidRPr="00E23FC9">
              <w:rPr>
                <w:rFonts w:ascii="Arial" w:hAnsi="Arial" w:cs="Arial"/>
                <w:b/>
                <w:sz w:val="22"/>
                <w:szCs w:val="22"/>
              </w:rPr>
              <w:t>52</w:t>
            </w:r>
          </w:p>
        </w:tc>
      </w:tr>
    </w:tbl>
    <w:p w:rsidR="00883AC1" w:rsidRPr="00E23FC9" w:rsidRDefault="00B3207E" w:rsidP="00E23FC9">
      <w:pPr>
        <w:autoSpaceDE w:val="0"/>
        <w:ind w:left="-142"/>
        <w:jc w:val="both"/>
        <w:rPr>
          <w:rFonts w:ascii="Arial" w:hAnsi="Arial" w:cs="Arial"/>
          <w:sz w:val="22"/>
          <w:szCs w:val="22"/>
        </w:rPr>
      </w:pPr>
      <w:r w:rsidRPr="00E23FC9">
        <w:rPr>
          <w:rFonts w:ascii="Arial" w:hAnsi="Arial" w:cs="Arial"/>
          <w:b/>
          <w:sz w:val="22"/>
          <w:szCs w:val="22"/>
        </w:rPr>
        <w:t>Nota:</w:t>
      </w:r>
      <w:r w:rsidRPr="00E23FC9">
        <w:rPr>
          <w:rFonts w:ascii="Arial" w:hAnsi="Arial" w:cs="Arial"/>
          <w:sz w:val="22"/>
          <w:szCs w:val="22"/>
        </w:rPr>
        <w:t xml:space="preserve"> Información al </w:t>
      </w:r>
      <w:r w:rsidR="00CC73D3" w:rsidRPr="00E23FC9">
        <w:rPr>
          <w:rFonts w:ascii="Arial" w:hAnsi="Arial" w:cs="Arial"/>
          <w:sz w:val="22"/>
          <w:szCs w:val="22"/>
        </w:rPr>
        <w:t>2</w:t>
      </w:r>
      <w:r w:rsidR="001F7143" w:rsidRPr="00E23FC9">
        <w:rPr>
          <w:rFonts w:ascii="Arial" w:hAnsi="Arial" w:cs="Arial"/>
          <w:sz w:val="22"/>
          <w:szCs w:val="22"/>
        </w:rPr>
        <w:t>8</w:t>
      </w:r>
      <w:r w:rsidRPr="00E23FC9">
        <w:rPr>
          <w:rFonts w:ascii="Arial" w:hAnsi="Arial" w:cs="Arial"/>
          <w:sz w:val="22"/>
          <w:szCs w:val="22"/>
        </w:rPr>
        <w:t>/12/12.</w:t>
      </w:r>
    </w:p>
    <w:p w:rsidR="00747B1D" w:rsidRPr="00E23FC9" w:rsidRDefault="00747B1D" w:rsidP="00E23FC9">
      <w:pPr>
        <w:rPr>
          <w:rFonts w:ascii="Arial" w:hAnsi="Arial" w:cs="Arial"/>
          <w:sz w:val="22"/>
          <w:szCs w:val="22"/>
        </w:rPr>
      </w:pPr>
    </w:p>
    <w:p w:rsidR="005960D6" w:rsidRPr="00E23FC9" w:rsidRDefault="005960D6" w:rsidP="00E23FC9">
      <w:pPr>
        <w:jc w:val="center"/>
        <w:rPr>
          <w:rFonts w:ascii="Arial" w:hAnsi="Arial" w:cs="Arial"/>
          <w:b/>
          <w:sz w:val="22"/>
          <w:szCs w:val="22"/>
          <w:u w:val="single"/>
        </w:rPr>
      </w:pPr>
      <w:r w:rsidRPr="00E23FC9">
        <w:rPr>
          <w:rFonts w:ascii="Arial" w:hAnsi="Arial" w:cs="Arial"/>
          <w:b/>
          <w:sz w:val="22"/>
          <w:szCs w:val="22"/>
          <w:u w:val="single"/>
        </w:rPr>
        <w:t>RESUMEN DE SESIONES REALIZADAS-201</w:t>
      </w:r>
      <w:r w:rsidR="00BB7699" w:rsidRPr="00E23FC9">
        <w:rPr>
          <w:rFonts w:ascii="Arial" w:hAnsi="Arial" w:cs="Arial"/>
          <w:b/>
          <w:sz w:val="22"/>
          <w:szCs w:val="22"/>
          <w:u w:val="single"/>
        </w:rPr>
        <w:t>2</w:t>
      </w:r>
    </w:p>
    <w:tbl>
      <w:tblPr>
        <w:tblStyle w:val="Tablaconcuadrcula"/>
        <w:tblpPr w:leftFromText="141" w:rightFromText="141" w:vertAnchor="text" w:horzAnchor="margin" w:tblpXSpec="center" w:tblpY="58"/>
        <w:tblW w:w="10031" w:type="dxa"/>
        <w:tblLayout w:type="fixed"/>
        <w:tblLook w:val="04A0" w:firstRow="1" w:lastRow="0" w:firstColumn="1" w:lastColumn="0" w:noHBand="0" w:noVBand="1"/>
      </w:tblPr>
      <w:tblGrid>
        <w:gridCol w:w="2518"/>
        <w:gridCol w:w="567"/>
        <w:gridCol w:w="567"/>
        <w:gridCol w:w="567"/>
        <w:gridCol w:w="567"/>
        <w:gridCol w:w="567"/>
        <w:gridCol w:w="425"/>
        <w:gridCol w:w="567"/>
        <w:gridCol w:w="567"/>
        <w:gridCol w:w="567"/>
        <w:gridCol w:w="567"/>
        <w:gridCol w:w="567"/>
        <w:gridCol w:w="567"/>
        <w:gridCol w:w="851"/>
      </w:tblGrid>
      <w:tr w:rsidR="0059629D" w:rsidRPr="00E23FC9" w:rsidTr="0059629D">
        <w:tc>
          <w:tcPr>
            <w:tcW w:w="2518" w:type="dxa"/>
          </w:tcPr>
          <w:p w:rsidR="0059629D" w:rsidRPr="00E23FC9" w:rsidRDefault="0059629D" w:rsidP="00E23FC9">
            <w:pPr>
              <w:jc w:val="center"/>
              <w:rPr>
                <w:rFonts w:ascii="Arial" w:hAnsi="Arial" w:cs="Arial"/>
                <w:b/>
                <w:sz w:val="22"/>
                <w:szCs w:val="22"/>
                <w:u w:val="single"/>
              </w:rPr>
            </w:pP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E</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F</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M</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A</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M</w:t>
            </w:r>
          </w:p>
        </w:tc>
        <w:tc>
          <w:tcPr>
            <w:tcW w:w="425"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J</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J</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A</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S</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O</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N</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D</w:t>
            </w:r>
          </w:p>
        </w:tc>
        <w:tc>
          <w:tcPr>
            <w:tcW w:w="851"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Total</w:t>
            </w:r>
          </w:p>
        </w:tc>
      </w:tr>
      <w:tr w:rsidR="0059629D" w:rsidRPr="00E23FC9" w:rsidTr="0059629D">
        <w:tc>
          <w:tcPr>
            <w:tcW w:w="2518" w:type="dxa"/>
          </w:tcPr>
          <w:p w:rsidR="0059629D" w:rsidRPr="00E23FC9" w:rsidRDefault="0059629D" w:rsidP="00E23FC9">
            <w:pPr>
              <w:jc w:val="both"/>
              <w:rPr>
                <w:rFonts w:ascii="Arial" w:hAnsi="Arial" w:cs="Arial"/>
                <w:b/>
                <w:sz w:val="22"/>
                <w:szCs w:val="22"/>
              </w:rPr>
            </w:pPr>
            <w:r w:rsidRPr="00E23FC9">
              <w:rPr>
                <w:rFonts w:ascii="Arial" w:hAnsi="Arial" w:cs="Arial"/>
                <w:b/>
                <w:sz w:val="22"/>
                <w:szCs w:val="22"/>
              </w:rPr>
              <w:t>Sesión de instalación</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425"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851"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r>
      <w:tr w:rsidR="0059629D" w:rsidRPr="00E23FC9" w:rsidTr="0059629D">
        <w:tc>
          <w:tcPr>
            <w:tcW w:w="2518" w:type="dxa"/>
          </w:tcPr>
          <w:p w:rsidR="0059629D" w:rsidRPr="00E23FC9" w:rsidRDefault="0059629D" w:rsidP="00E23FC9">
            <w:pPr>
              <w:jc w:val="both"/>
              <w:rPr>
                <w:rFonts w:ascii="Arial" w:hAnsi="Arial" w:cs="Arial"/>
                <w:b/>
                <w:sz w:val="22"/>
                <w:szCs w:val="22"/>
              </w:rPr>
            </w:pPr>
            <w:r w:rsidRPr="00E23FC9">
              <w:rPr>
                <w:rFonts w:ascii="Arial" w:hAnsi="Arial" w:cs="Arial"/>
                <w:b/>
                <w:sz w:val="22"/>
                <w:szCs w:val="22"/>
              </w:rPr>
              <w:t>Sesión de solemne</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425"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851"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r>
      <w:tr w:rsidR="0059629D" w:rsidRPr="00E23FC9" w:rsidTr="00D6571D">
        <w:tc>
          <w:tcPr>
            <w:tcW w:w="2518" w:type="dxa"/>
          </w:tcPr>
          <w:p w:rsidR="0059629D" w:rsidRPr="00E23FC9" w:rsidRDefault="0059629D" w:rsidP="00E23FC9">
            <w:pPr>
              <w:jc w:val="both"/>
              <w:rPr>
                <w:rFonts w:ascii="Arial" w:hAnsi="Arial" w:cs="Arial"/>
                <w:b/>
                <w:sz w:val="22"/>
                <w:szCs w:val="22"/>
              </w:rPr>
            </w:pPr>
            <w:r w:rsidRPr="00E23FC9">
              <w:rPr>
                <w:rFonts w:ascii="Arial" w:hAnsi="Arial" w:cs="Arial"/>
                <w:b/>
                <w:sz w:val="22"/>
                <w:szCs w:val="22"/>
              </w:rPr>
              <w:t>Sesiones Ordinarias</w:t>
            </w:r>
          </w:p>
        </w:tc>
        <w:tc>
          <w:tcPr>
            <w:tcW w:w="567" w:type="dxa"/>
            <w:shd w:val="clear" w:color="auto" w:fill="auto"/>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2</w:t>
            </w:r>
          </w:p>
        </w:tc>
        <w:tc>
          <w:tcPr>
            <w:tcW w:w="567" w:type="dxa"/>
            <w:shd w:val="clear" w:color="auto" w:fill="auto"/>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567" w:type="dxa"/>
            <w:shd w:val="clear" w:color="auto" w:fill="auto"/>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567" w:type="dxa"/>
            <w:shd w:val="clear" w:color="auto" w:fill="auto"/>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567" w:type="dxa"/>
            <w:shd w:val="clear" w:color="auto" w:fill="auto"/>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425" w:type="dxa"/>
            <w:shd w:val="clear" w:color="auto" w:fill="auto"/>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2</w:t>
            </w:r>
          </w:p>
        </w:tc>
        <w:tc>
          <w:tcPr>
            <w:tcW w:w="567" w:type="dxa"/>
            <w:shd w:val="clear" w:color="auto" w:fill="auto"/>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567" w:type="dxa"/>
            <w:shd w:val="clear" w:color="auto" w:fill="auto"/>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3</w:t>
            </w:r>
          </w:p>
        </w:tc>
        <w:tc>
          <w:tcPr>
            <w:tcW w:w="567" w:type="dxa"/>
            <w:shd w:val="clear" w:color="auto" w:fill="auto"/>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567" w:type="dxa"/>
            <w:shd w:val="clear" w:color="auto" w:fill="auto"/>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2</w:t>
            </w:r>
          </w:p>
        </w:tc>
        <w:tc>
          <w:tcPr>
            <w:tcW w:w="567" w:type="dxa"/>
            <w:shd w:val="clear" w:color="auto" w:fill="auto"/>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567" w:type="dxa"/>
            <w:shd w:val="clear" w:color="auto" w:fill="auto"/>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2</w:t>
            </w:r>
          </w:p>
        </w:tc>
        <w:tc>
          <w:tcPr>
            <w:tcW w:w="851" w:type="dxa"/>
            <w:shd w:val="clear" w:color="auto" w:fill="auto"/>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17</w:t>
            </w:r>
          </w:p>
        </w:tc>
      </w:tr>
      <w:tr w:rsidR="0059629D" w:rsidRPr="00E23FC9" w:rsidTr="0059629D">
        <w:tc>
          <w:tcPr>
            <w:tcW w:w="2518" w:type="dxa"/>
          </w:tcPr>
          <w:p w:rsidR="0059629D" w:rsidRPr="00E23FC9" w:rsidRDefault="0059629D" w:rsidP="00E23FC9">
            <w:pPr>
              <w:jc w:val="both"/>
              <w:rPr>
                <w:rFonts w:ascii="Arial" w:hAnsi="Arial" w:cs="Arial"/>
                <w:b/>
                <w:sz w:val="22"/>
                <w:szCs w:val="22"/>
              </w:rPr>
            </w:pPr>
            <w:r w:rsidRPr="00E23FC9">
              <w:rPr>
                <w:rFonts w:ascii="Arial" w:hAnsi="Arial" w:cs="Arial"/>
                <w:b/>
                <w:sz w:val="22"/>
                <w:szCs w:val="22"/>
              </w:rPr>
              <w:t>Sesiones Ordinarias Descentralizadas</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425"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851"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r>
      <w:tr w:rsidR="0059629D" w:rsidRPr="00E23FC9" w:rsidTr="0059629D">
        <w:tc>
          <w:tcPr>
            <w:tcW w:w="2518" w:type="dxa"/>
          </w:tcPr>
          <w:p w:rsidR="0059629D" w:rsidRPr="00E23FC9" w:rsidRDefault="0059629D" w:rsidP="00E23FC9">
            <w:pPr>
              <w:jc w:val="both"/>
              <w:rPr>
                <w:rFonts w:ascii="Arial" w:hAnsi="Arial" w:cs="Arial"/>
                <w:b/>
                <w:sz w:val="22"/>
                <w:szCs w:val="22"/>
              </w:rPr>
            </w:pPr>
            <w:r w:rsidRPr="00E23FC9">
              <w:rPr>
                <w:rFonts w:ascii="Arial" w:hAnsi="Arial" w:cs="Arial"/>
                <w:b/>
                <w:sz w:val="22"/>
                <w:szCs w:val="22"/>
              </w:rPr>
              <w:t>Sesiones Extraordinarias</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2</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2</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3</w:t>
            </w:r>
          </w:p>
        </w:tc>
        <w:tc>
          <w:tcPr>
            <w:tcW w:w="425"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3</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4</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2</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851"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20</w:t>
            </w:r>
          </w:p>
        </w:tc>
      </w:tr>
      <w:tr w:rsidR="0059629D" w:rsidRPr="00E23FC9" w:rsidTr="0059629D">
        <w:tc>
          <w:tcPr>
            <w:tcW w:w="2518" w:type="dxa"/>
          </w:tcPr>
          <w:p w:rsidR="0059629D" w:rsidRPr="00E23FC9" w:rsidRDefault="0059629D" w:rsidP="00E23FC9">
            <w:pPr>
              <w:jc w:val="both"/>
              <w:rPr>
                <w:rFonts w:ascii="Arial" w:hAnsi="Arial" w:cs="Arial"/>
                <w:b/>
                <w:sz w:val="22"/>
                <w:szCs w:val="22"/>
              </w:rPr>
            </w:pPr>
            <w:r w:rsidRPr="00E23FC9">
              <w:rPr>
                <w:rFonts w:ascii="Arial" w:hAnsi="Arial" w:cs="Arial"/>
                <w:b/>
                <w:sz w:val="22"/>
                <w:szCs w:val="22"/>
              </w:rPr>
              <w:t>Sesiones Extraordinarias descentralizadas</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425"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567"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w:t>
            </w:r>
          </w:p>
        </w:tc>
        <w:tc>
          <w:tcPr>
            <w:tcW w:w="851" w:type="dxa"/>
          </w:tcPr>
          <w:p w:rsidR="0059629D" w:rsidRPr="00E23FC9" w:rsidRDefault="0059629D" w:rsidP="00E23FC9">
            <w:pPr>
              <w:jc w:val="center"/>
              <w:rPr>
                <w:rFonts w:ascii="Arial" w:hAnsi="Arial" w:cs="Arial"/>
                <w:b/>
                <w:sz w:val="22"/>
                <w:szCs w:val="22"/>
              </w:rPr>
            </w:pPr>
            <w:r w:rsidRPr="00E23FC9">
              <w:rPr>
                <w:rFonts w:ascii="Arial" w:hAnsi="Arial" w:cs="Arial"/>
                <w:b/>
                <w:sz w:val="22"/>
                <w:szCs w:val="22"/>
              </w:rPr>
              <w:t>1</w:t>
            </w:r>
          </w:p>
        </w:tc>
      </w:tr>
    </w:tbl>
    <w:p w:rsidR="00D6571D" w:rsidRPr="004071B8" w:rsidRDefault="00B3207E" w:rsidP="004071B8">
      <w:pPr>
        <w:ind w:left="-709"/>
        <w:jc w:val="both"/>
        <w:rPr>
          <w:rFonts w:ascii="Arial" w:hAnsi="Arial" w:cs="Arial"/>
          <w:b/>
          <w:sz w:val="22"/>
          <w:szCs w:val="22"/>
        </w:rPr>
      </w:pPr>
      <w:r w:rsidRPr="00E23FC9">
        <w:rPr>
          <w:rFonts w:ascii="Arial" w:hAnsi="Arial" w:cs="Arial"/>
          <w:b/>
          <w:sz w:val="22"/>
          <w:szCs w:val="22"/>
        </w:rPr>
        <w:t xml:space="preserve">Nota: </w:t>
      </w:r>
      <w:r w:rsidRPr="00E23FC9">
        <w:rPr>
          <w:rFonts w:ascii="Arial" w:hAnsi="Arial" w:cs="Arial"/>
          <w:sz w:val="22"/>
          <w:szCs w:val="22"/>
        </w:rPr>
        <w:t>Información al 2</w:t>
      </w:r>
      <w:r w:rsidR="001F7143" w:rsidRPr="00E23FC9">
        <w:rPr>
          <w:rFonts w:ascii="Arial" w:hAnsi="Arial" w:cs="Arial"/>
          <w:sz w:val="22"/>
          <w:szCs w:val="22"/>
        </w:rPr>
        <w:t>8</w:t>
      </w:r>
      <w:r w:rsidRPr="00E23FC9">
        <w:rPr>
          <w:rFonts w:ascii="Arial" w:hAnsi="Arial" w:cs="Arial"/>
          <w:sz w:val="22"/>
          <w:szCs w:val="22"/>
        </w:rPr>
        <w:t>/12/12</w:t>
      </w:r>
    </w:p>
    <w:p w:rsidR="00BB7699" w:rsidRDefault="00BB7699" w:rsidP="00E23FC9">
      <w:pPr>
        <w:rPr>
          <w:rFonts w:ascii="Arial" w:hAnsi="Arial" w:cs="Arial"/>
          <w:sz w:val="22"/>
          <w:szCs w:val="22"/>
        </w:rPr>
      </w:pPr>
    </w:p>
    <w:tbl>
      <w:tblPr>
        <w:tblW w:w="19367" w:type="dxa"/>
        <w:tblInd w:w="-639" w:type="dxa"/>
        <w:tblLayout w:type="fixed"/>
        <w:tblCellMar>
          <w:left w:w="70" w:type="dxa"/>
          <w:right w:w="70" w:type="dxa"/>
        </w:tblCellMar>
        <w:tblLook w:val="04A0" w:firstRow="1" w:lastRow="0" w:firstColumn="1" w:lastColumn="0" w:noHBand="0" w:noVBand="1"/>
      </w:tblPr>
      <w:tblGrid>
        <w:gridCol w:w="567"/>
        <w:gridCol w:w="212"/>
        <w:gridCol w:w="142"/>
        <w:gridCol w:w="142"/>
        <w:gridCol w:w="3402"/>
        <w:gridCol w:w="567"/>
        <w:gridCol w:w="2693"/>
        <w:gridCol w:w="142"/>
        <w:gridCol w:w="141"/>
        <w:gridCol w:w="1276"/>
        <w:gridCol w:w="567"/>
        <w:gridCol w:w="3556"/>
        <w:gridCol w:w="2980"/>
        <w:gridCol w:w="2980"/>
      </w:tblGrid>
      <w:tr w:rsidR="004071B8" w:rsidRPr="004106D3" w:rsidTr="004106D3">
        <w:trPr>
          <w:gridAfter w:val="4"/>
          <w:wAfter w:w="10083" w:type="dxa"/>
          <w:trHeight w:val="302"/>
        </w:trPr>
        <w:tc>
          <w:tcPr>
            <w:tcW w:w="7725" w:type="dxa"/>
            <w:gridSpan w:val="7"/>
            <w:vAlign w:val="center"/>
            <w:hideMark/>
          </w:tcPr>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PERSONAL EN LA SECRETARIA DEL CONSEJO REGIONAL  DEL GOBIERNO REGIONAL DE LA LIBERTAD- AL 31 DE  DICIEMBRE 2012</w:t>
            </w:r>
          </w:p>
        </w:tc>
        <w:tc>
          <w:tcPr>
            <w:tcW w:w="1559" w:type="dxa"/>
            <w:gridSpan w:val="3"/>
          </w:tcPr>
          <w:p w:rsidR="004071B8" w:rsidRPr="004106D3" w:rsidRDefault="004071B8" w:rsidP="004106D3">
            <w:pPr>
              <w:jc w:val="center"/>
              <w:rPr>
                <w:rFonts w:ascii="Arial" w:hAnsi="Arial" w:cs="Arial"/>
                <w:b/>
                <w:bCs/>
                <w:sz w:val="18"/>
                <w:szCs w:val="22"/>
                <w:lang w:eastAsia="es-PE"/>
              </w:rPr>
            </w:pPr>
            <w:bookmarkStart w:id="0" w:name="_GoBack"/>
            <w:bookmarkEnd w:id="0"/>
          </w:p>
        </w:tc>
      </w:tr>
      <w:tr w:rsidR="004071B8" w:rsidRPr="004106D3" w:rsidTr="004106D3">
        <w:trPr>
          <w:gridAfter w:val="4"/>
          <w:wAfter w:w="10083" w:type="dxa"/>
          <w:trHeight w:val="302"/>
        </w:trPr>
        <w:tc>
          <w:tcPr>
            <w:tcW w:w="5032" w:type="dxa"/>
            <w:gridSpan w:val="6"/>
            <w:noWrap/>
            <w:vAlign w:val="bottom"/>
            <w:hideMark/>
          </w:tcPr>
          <w:p w:rsidR="004071B8" w:rsidRPr="004106D3" w:rsidRDefault="004071B8" w:rsidP="004106D3">
            <w:pPr>
              <w:rPr>
                <w:rFonts w:ascii="Arial" w:hAnsi="Arial" w:cs="Arial"/>
                <w:sz w:val="18"/>
                <w:szCs w:val="22"/>
              </w:rPr>
            </w:pPr>
          </w:p>
        </w:tc>
        <w:tc>
          <w:tcPr>
            <w:tcW w:w="2693" w:type="dxa"/>
            <w:noWrap/>
            <w:vAlign w:val="bottom"/>
            <w:hideMark/>
          </w:tcPr>
          <w:p w:rsidR="004071B8" w:rsidRPr="004106D3" w:rsidRDefault="004071B8" w:rsidP="004106D3">
            <w:pPr>
              <w:rPr>
                <w:rFonts w:ascii="Arial" w:hAnsi="Arial" w:cs="Arial"/>
                <w:sz w:val="18"/>
                <w:szCs w:val="22"/>
              </w:rPr>
            </w:pPr>
          </w:p>
        </w:tc>
        <w:tc>
          <w:tcPr>
            <w:tcW w:w="1559" w:type="dxa"/>
            <w:gridSpan w:val="3"/>
          </w:tcPr>
          <w:p w:rsidR="004071B8" w:rsidRPr="004106D3" w:rsidRDefault="004071B8" w:rsidP="004106D3">
            <w:pPr>
              <w:rPr>
                <w:rFonts w:ascii="Arial" w:hAnsi="Arial" w:cs="Arial"/>
                <w:sz w:val="18"/>
                <w:szCs w:val="22"/>
              </w:rPr>
            </w:pPr>
          </w:p>
        </w:tc>
      </w:tr>
      <w:tr w:rsidR="004071B8" w:rsidRPr="004106D3" w:rsidTr="004106D3">
        <w:trPr>
          <w:gridAfter w:val="4"/>
          <w:wAfter w:w="10083" w:type="dxa"/>
          <w:trHeight w:val="302"/>
        </w:trPr>
        <w:tc>
          <w:tcPr>
            <w:tcW w:w="5032" w:type="dxa"/>
            <w:gridSpan w:val="6"/>
            <w:noWrap/>
            <w:vAlign w:val="bottom"/>
            <w:hideMark/>
          </w:tcPr>
          <w:p w:rsidR="004071B8" w:rsidRPr="004106D3" w:rsidRDefault="004071B8" w:rsidP="004106D3">
            <w:pPr>
              <w:rPr>
                <w:rFonts w:ascii="Arial" w:hAnsi="Arial" w:cs="Arial"/>
                <w:b/>
                <w:bCs/>
                <w:sz w:val="18"/>
                <w:szCs w:val="22"/>
                <w:lang w:eastAsia="es-PE"/>
              </w:rPr>
            </w:pPr>
            <w:r w:rsidRPr="004106D3">
              <w:rPr>
                <w:rFonts w:ascii="Arial" w:hAnsi="Arial" w:cs="Arial"/>
                <w:b/>
                <w:bCs/>
                <w:sz w:val="18"/>
                <w:szCs w:val="22"/>
                <w:lang w:eastAsia="es-PE"/>
              </w:rPr>
              <w:t xml:space="preserve">1)  </w:t>
            </w:r>
            <w:r w:rsidRPr="004106D3">
              <w:rPr>
                <w:rFonts w:ascii="Arial" w:hAnsi="Arial" w:cs="Arial"/>
                <w:b/>
                <w:bCs/>
                <w:sz w:val="18"/>
                <w:szCs w:val="22"/>
                <w:u w:val="single"/>
                <w:lang w:eastAsia="es-PE"/>
              </w:rPr>
              <w:t xml:space="preserve">PERSONAL NOMBRADO Y DE CONFIANZA </w:t>
            </w:r>
          </w:p>
        </w:tc>
        <w:tc>
          <w:tcPr>
            <w:tcW w:w="2693" w:type="dxa"/>
            <w:noWrap/>
            <w:vAlign w:val="bottom"/>
            <w:hideMark/>
          </w:tcPr>
          <w:p w:rsidR="004071B8" w:rsidRPr="004106D3" w:rsidRDefault="004071B8" w:rsidP="004106D3">
            <w:pPr>
              <w:rPr>
                <w:rFonts w:ascii="Arial" w:hAnsi="Arial" w:cs="Arial"/>
                <w:sz w:val="18"/>
                <w:szCs w:val="22"/>
              </w:rPr>
            </w:pPr>
          </w:p>
        </w:tc>
        <w:tc>
          <w:tcPr>
            <w:tcW w:w="1559" w:type="dxa"/>
            <w:gridSpan w:val="3"/>
          </w:tcPr>
          <w:p w:rsidR="004071B8" w:rsidRPr="004106D3" w:rsidRDefault="004071B8" w:rsidP="004106D3">
            <w:pPr>
              <w:rPr>
                <w:rFonts w:ascii="Arial" w:hAnsi="Arial" w:cs="Arial"/>
                <w:sz w:val="18"/>
                <w:szCs w:val="22"/>
              </w:rPr>
            </w:pPr>
          </w:p>
        </w:tc>
      </w:tr>
      <w:tr w:rsidR="004071B8" w:rsidRPr="004106D3" w:rsidTr="004106D3">
        <w:trPr>
          <w:gridAfter w:val="4"/>
          <w:wAfter w:w="10083" w:type="dxa"/>
          <w:trHeight w:val="302"/>
        </w:trPr>
        <w:tc>
          <w:tcPr>
            <w:tcW w:w="1063" w:type="dxa"/>
            <w:gridSpan w:val="4"/>
            <w:noWrap/>
            <w:vAlign w:val="bottom"/>
            <w:hideMark/>
          </w:tcPr>
          <w:p w:rsidR="004071B8" w:rsidRPr="004106D3" w:rsidRDefault="004071B8" w:rsidP="004106D3">
            <w:pPr>
              <w:rPr>
                <w:rFonts w:ascii="Arial" w:hAnsi="Arial" w:cs="Arial"/>
                <w:sz w:val="18"/>
                <w:szCs w:val="22"/>
              </w:rPr>
            </w:pPr>
          </w:p>
        </w:tc>
        <w:tc>
          <w:tcPr>
            <w:tcW w:w="3969" w:type="dxa"/>
            <w:gridSpan w:val="2"/>
            <w:noWrap/>
            <w:vAlign w:val="bottom"/>
            <w:hideMark/>
          </w:tcPr>
          <w:p w:rsidR="004071B8" w:rsidRPr="004106D3" w:rsidRDefault="004071B8" w:rsidP="004106D3">
            <w:pPr>
              <w:rPr>
                <w:rFonts w:ascii="Arial" w:hAnsi="Arial" w:cs="Arial"/>
                <w:sz w:val="18"/>
                <w:szCs w:val="22"/>
              </w:rPr>
            </w:pPr>
          </w:p>
        </w:tc>
        <w:tc>
          <w:tcPr>
            <w:tcW w:w="2693" w:type="dxa"/>
            <w:noWrap/>
            <w:vAlign w:val="bottom"/>
            <w:hideMark/>
          </w:tcPr>
          <w:p w:rsidR="004071B8" w:rsidRPr="004106D3" w:rsidRDefault="004071B8" w:rsidP="004106D3">
            <w:pPr>
              <w:rPr>
                <w:rFonts w:ascii="Arial" w:hAnsi="Arial" w:cs="Arial"/>
                <w:sz w:val="18"/>
                <w:szCs w:val="22"/>
              </w:rPr>
            </w:pPr>
          </w:p>
        </w:tc>
        <w:tc>
          <w:tcPr>
            <w:tcW w:w="1559" w:type="dxa"/>
            <w:gridSpan w:val="3"/>
          </w:tcPr>
          <w:p w:rsidR="004071B8" w:rsidRPr="004106D3" w:rsidRDefault="004071B8" w:rsidP="004106D3">
            <w:pPr>
              <w:rPr>
                <w:rFonts w:ascii="Arial" w:hAnsi="Arial" w:cs="Arial"/>
                <w:sz w:val="18"/>
                <w:szCs w:val="22"/>
              </w:rPr>
            </w:pPr>
          </w:p>
        </w:tc>
      </w:tr>
      <w:tr w:rsidR="004071B8" w:rsidRPr="004106D3" w:rsidTr="004106D3">
        <w:trPr>
          <w:gridAfter w:val="3"/>
          <w:wAfter w:w="9516" w:type="dxa"/>
          <w:trHeight w:val="513"/>
        </w:trPr>
        <w:tc>
          <w:tcPr>
            <w:tcW w:w="921" w:type="dxa"/>
            <w:gridSpan w:val="3"/>
            <w:tcBorders>
              <w:top w:val="single" w:sz="4" w:space="0" w:color="000000"/>
              <w:left w:val="single" w:sz="4" w:space="0" w:color="000000"/>
              <w:bottom w:val="single" w:sz="4" w:space="0" w:color="000000"/>
              <w:right w:val="single" w:sz="4" w:space="0" w:color="000000"/>
            </w:tcBorders>
            <w:vAlign w:val="center"/>
            <w:hideMark/>
          </w:tcPr>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N° ORDEN</w:t>
            </w:r>
          </w:p>
        </w:tc>
        <w:tc>
          <w:tcPr>
            <w:tcW w:w="4111" w:type="dxa"/>
            <w:gridSpan w:val="3"/>
            <w:tcBorders>
              <w:top w:val="single" w:sz="4" w:space="0" w:color="000000"/>
              <w:left w:val="nil"/>
              <w:bottom w:val="nil"/>
              <w:right w:val="nil"/>
            </w:tcBorders>
            <w:vAlign w:val="center"/>
            <w:hideMark/>
          </w:tcPr>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NOMBRES  Y  APELLIDOS</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CARGO ESTRUCTURAL</w:t>
            </w:r>
          </w:p>
        </w:tc>
        <w:tc>
          <w:tcPr>
            <w:tcW w:w="1984" w:type="dxa"/>
            <w:gridSpan w:val="3"/>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b/>
                <w:bCs/>
                <w:sz w:val="18"/>
                <w:szCs w:val="22"/>
                <w:lang w:eastAsia="es-PE"/>
              </w:rPr>
            </w:pPr>
          </w:p>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CONDICION</w:t>
            </w:r>
          </w:p>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LABORAL</w:t>
            </w:r>
          </w:p>
        </w:tc>
      </w:tr>
      <w:tr w:rsidR="004071B8" w:rsidRPr="004106D3" w:rsidTr="004106D3">
        <w:trPr>
          <w:gridAfter w:val="3"/>
          <w:wAfter w:w="9516" w:type="dxa"/>
          <w:trHeight w:val="439"/>
        </w:trPr>
        <w:tc>
          <w:tcPr>
            <w:tcW w:w="921" w:type="dxa"/>
            <w:gridSpan w:val="3"/>
            <w:tcBorders>
              <w:top w:val="nil"/>
              <w:left w:val="single" w:sz="4" w:space="0" w:color="000000"/>
              <w:bottom w:val="single" w:sz="4" w:space="0" w:color="000000"/>
              <w:right w:val="nil"/>
            </w:tcBorders>
            <w:noWrap/>
            <w:vAlign w:val="bottom"/>
            <w:hideMark/>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1</w:t>
            </w:r>
          </w:p>
        </w:tc>
        <w:tc>
          <w:tcPr>
            <w:tcW w:w="4111" w:type="dxa"/>
            <w:gridSpan w:val="3"/>
            <w:tcBorders>
              <w:top w:val="single" w:sz="4" w:space="0" w:color="000000"/>
              <w:left w:val="single" w:sz="4" w:space="0" w:color="000000"/>
              <w:bottom w:val="single" w:sz="4" w:space="0" w:color="000000"/>
              <w:right w:val="nil"/>
            </w:tcBorders>
            <w:noWrap/>
            <w:vAlign w:val="bottom"/>
            <w:hideMark/>
          </w:tcPr>
          <w:p w:rsidR="004071B8" w:rsidRPr="004106D3" w:rsidRDefault="004071B8" w:rsidP="004106D3">
            <w:pPr>
              <w:jc w:val="both"/>
              <w:rPr>
                <w:rFonts w:ascii="Arial" w:hAnsi="Arial" w:cs="Arial"/>
                <w:sz w:val="18"/>
                <w:szCs w:val="22"/>
                <w:lang w:val="en-US" w:eastAsia="es-PE"/>
              </w:rPr>
            </w:pPr>
            <w:r w:rsidRPr="004106D3">
              <w:rPr>
                <w:rFonts w:ascii="Arial" w:hAnsi="Arial" w:cs="Arial"/>
                <w:sz w:val="18"/>
                <w:szCs w:val="22"/>
                <w:lang w:val="en-US" w:eastAsia="es-PE"/>
              </w:rPr>
              <w:t>Abog. VICTOR HUGO CHAVEZ  MINCHOLA</w:t>
            </w:r>
          </w:p>
        </w:tc>
        <w:tc>
          <w:tcPr>
            <w:tcW w:w="2835" w:type="dxa"/>
            <w:gridSpan w:val="2"/>
            <w:tcBorders>
              <w:top w:val="nil"/>
              <w:left w:val="single" w:sz="4" w:space="0" w:color="auto"/>
              <w:bottom w:val="single" w:sz="4" w:space="0" w:color="auto"/>
              <w:right w:val="single" w:sz="4" w:space="0" w:color="auto"/>
            </w:tcBorders>
            <w:vAlign w:val="center"/>
            <w:hideMark/>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Director de Sistema Administrativo IV</w:t>
            </w:r>
          </w:p>
        </w:tc>
        <w:tc>
          <w:tcPr>
            <w:tcW w:w="1984" w:type="dxa"/>
            <w:gridSpan w:val="3"/>
            <w:tcBorders>
              <w:top w:val="nil"/>
              <w:left w:val="single" w:sz="4" w:space="0" w:color="auto"/>
              <w:bottom w:val="single" w:sz="4" w:space="0" w:color="auto"/>
              <w:right w:val="single" w:sz="4" w:space="0" w:color="auto"/>
            </w:tcBorders>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Cargo de confianza</w:t>
            </w:r>
          </w:p>
        </w:tc>
      </w:tr>
      <w:tr w:rsidR="004071B8" w:rsidRPr="004106D3" w:rsidTr="004106D3">
        <w:trPr>
          <w:gridAfter w:val="3"/>
          <w:wAfter w:w="9516" w:type="dxa"/>
          <w:trHeight w:val="417"/>
        </w:trPr>
        <w:tc>
          <w:tcPr>
            <w:tcW w:w="921" w:type="dxa"/>
            <w:gridSpan w:val="3"/>
            <w:tcBorders>
              <w:top w:val="nil"/>
              <w:left w:val="single" w:sz="4" w:space="0" w:color="000000"/>
              <w:bottom w:val="single" w:sz="4" w:space="0" w:color="000000"/>
              <w:right w:val="nil"/>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2</w:t>
            </w:r>
          </w:p>
        </w:tc>
        <w:tc>
          <w:tcPr>
            <w:tcW w:w="4111" w:type="dxa"/>
            <w:gridSpan w:val="3"/>
            <w:tcBorders>
              <w:top w:val="nil"/>
              <w:left w:val="single" w:sz="4" w:space="0" w:color="auto"/>
              <w:bottom w:val="single" w:sz="4" w:space="0" w:color="auto"/>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Econ. PABLO ACEVEDO ZAVALETA</w:t>
            </w:r>
          </w:p>
        </w:tc>
        <w:tc>
          <w:tcPr>
            <w:tcW w:w="2835" w:type="dxa"/>
            <w:gridSpan w:val="2"/>
            <w:tcBorders>
              <w:top w:val="nil"/>
              <w:left w:val="single" w:sz="4" w:space="0" w:color="auto"/>
              <w:bottom w:val="single" w:sz="4" w:space="0" w:color="auto"/>
              <w:right w:val="single" w:sz="4" w:space="0" w:color="auto"/>
            </w:tcBorders>
            <w:vAlign w:val="center"/>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Planificador IV</w:t>
            </w:r>
          </w:p>
        </w:tc>
        <w:tc>
          <w:tcPr>
            <w:tcW w:w="1984" w:type="dxa"/>
            <w:gridSpan w:val="3"/>
            <w:tcBorders>
              <w:top w:val="nil"/>
              <w:left w:val="single" w:sz="4" w:space="0" w:color="auto"/>
              <w:bottom w:val="single" w:sz="4" w:space="0" w:color="auto"/>
              <w:right w:val="single" w:sz="4" w:space="0" w:color="auto"/>
            </w:tcBorders>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Nombrado</w:t>
            </w:r>
          </w:p>
        </w:tc>
      </w:tr>
      <w:tr w:rsidR="004071B8" w:rsidRPr="004106D3" w:rsidTr="004106D3">
        <w:trPr>
          <w:gridAfter w:val="3"/>
          <w:wAfter w:w="9516" w:type="dxa"/>
          <w:trHeight w:val="302"/>
        </w:trPr>
        <w:tc>
          <w:tcPr>
            <w:tcW w:w="921" w:type="dxa"/>
            <w:gridSpan w:val="3"/>
            <w:tcBorders>
              <w:top w:val="nil"/>
              <w:left w:val="single" w:sz="4" w:space="0" w:color="000000"/>
              <w:bottom w:val="single" w:sz="4" w:space="0" w:color="000000"/>
              <w:right w:val="nil"/>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3</w:t>
            </w:r>
          </w:p>
        </w:tc>
        <w:tc>
          <w:tcPr>
            <w:tcW w:w="4111" w:type="dxa"/>
            <w:gridSpan w:val="3"/>
            <w:tcBorders>
              <w:top w:val="nil"/>
              <w:left w:val="single" w:sz="4" w:space="0" w:color="auto"/>
              <w:bottom w:val="single" w:sz="4" w:space="0" w:color="auto"/>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M.V. GUILLERMO FABIAN VILLACORTA</w:t>
            </w:r>
          </w:p>
        </w:tc>
        <w:tc>
          <w:tcPr>
            <w:tcW w:w="2835" w:type="dxa"/>
            <w:gridSpan w:val="2"/>
            <w:tcBorders>
              <w:top w:val="nil"/>
              <w:left w:val="single" w:sz="4" w:space="0" w:color="auto"/>
              <w:bottom w:val="single" w:sz="4" w:space="0" w:color="auto"/>
              <w:right w:val="single" w:sz="4" w:space="0" w:color="auto"/>
            </w:tcBorders>
            <w:vAlign w:val="center"/>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Especialista en Promoción Social III</w:t>
            </w:r>
          </w:p>
        </w:tc>
        <w:tc>
          <w:tcPr>
            <w:tcW w:w="1984" w:type="dxa"/>
            <w:gridSpan w:val="3"/>
            <w:tcBorders>
              <w:top w:val="nil"/>
              <w:left w:val="single" w:sz="4" w:space="0" w:color="auto"/>
              <w:bottom w:val="single" w:sz="4" w:space="0" w:color="auto"/>
              <w:right w:val="single" w:sz="4" w:space="0" w:color="auto"/>
            </w:tcBorders>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Nombrado</w:t>
            </w:r>
          </w:p>
        </w:tc>
      </w:tr>
      <w:tr w:rsidR="004071B8" w:rsidRPr="004106D3" w:rsidTr="004106D3">
        <w:trPr>
          <w:gridAfter w:val="3"/>
          <w:wAfter w:w="9516" w:type="dxa"/>
          <w:trHeight w:val="302"/>
        </w:trPr>
        <w:tc>
          <w:tcPr>
            <w:tcW w:w="921" w:type="dxa"/>
            <w:gridSpan w:val="3"/>
            <w:tcBorders>
              <w:top w:val="nil"/>
              <w:left w:val="single" w:sz="4" w:space="0" w:color="000000"/>
              <w:bottom w:val="nil"/>
              <w:right w:val="nil"/>
            </w:tcBorders>
            <w:noWrap/>
            <w:vAlign w:val="bottom"/>
            <w:hideMark/>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4</w:t>
            </w:r>
          </w:p>
        </w:tc>
        <w:tc>
          <w:tcPr>
            <w:tcW w:w="4111" w:type="dxa"/>
            <w:gridSpan w:val="3"/>
            <w:tcBorders>
              <w:top w:val="nil"/>
              <w:left w:val="single" w:sz="4" w:space="0" w:color="auto"/>
              <w:bottom w:val="single" w:sz="4" w:space="0" w:color="auto"/>
              <w:right w:val="nil"/>
            </w:tcBorders>
            <w:noWrap/>
            <w:vAlign w:val="bottom"/>
            <w:hideMark/>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 xml:space="preserve">MERY MARCELINA RIOS LEON </w:t>
            </w:r>
          </w:p>
        </w:tc>
        <w:tc>
          <w:tcPr>
            <w:tcW w:w="2835" w:type="dxa"/>
            <w:gridSpan w:val="2"/>
            <w:tcBorders>
              <w:top w:val="nil"/>
              <w:left w:val="single" w:sz="4" w:space="0" w:color="auto"/>
              <w:bottom w:val="single" w:sz="4" w:space="0" w:color="auto"/>
              <w:right w:val="single" w:sz="4" w:space="0" w:color="auto"/>
            </w:tcBorders>
            <w:vAlign w:val="center"/>
            <w:hideMark/>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Secretaria III</w:t>
            </w:r>
          </w:p>
        </w:tc>
        <w:tc>
          <w:tcPr>
            <w:tcW w:w="1984" w:type="dxa"/>
            <w:gridSpan w:val="3"/>
            <w:tcBorders>
              <w:top w:val="nil"/>
              <w:left w:val="single" w:sz="4" w:space="0" w:color="auto"/>
              <w:bottom w:val="single" w:sz="4" w:space="0" w:color="auto"/>
              <w:right w:val="single" w:sz="4" w:space="0" w:color="auto"/>
            </w:tcBorders>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Nombrado</w:t>
            </w:r>
          </w:p>
        </w:tc>
      </w:tr>
      <w:tr w:rsidR="004071B8" w:rsidRPr="004106D3" w:rsidTr="004106D3">
        <w:trPr>
          <w:gridAfter w:val="3"/>
          <w:wAfter w:w="9516" w:type="dxa"/>
          <w:trHeight w:val="302"/>
        </w:trPr>
        <w:tc>
          <w:tcPr>
            <w:tcW w:w="921" w:type="dxa"/>
            <w:gridSpan w:val="3"/>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5</w:t>
            </w:r>
          </w:p>
        </w:tc>
        <w:tc>
          <w:tcPr>
            <w:tcW w:w="4111" w:type="dxa"/>
            <w:gridSpan w:val="3"/>
            <w:tcBorders>
              <w:top w:val="nil"/>
              <w:left w:val="nil"/>
              <w:bottom w:val="single" w:sz="4" w:space="0" w:color="auto"/>
              <w:right w:val="nil"/>
            </w:tcBorders>
            <w:noWrap/>
            <w:vAlign w:val="bottom"/>
            <w:hideMark/>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SILVIA DE FATIMA TUESTA AREVALO</w:t>
            </w:r>
          </w:p>
        </w:tc>
        <w:tc>
          <w:tcPr>
            <w:tcW w:w="2835" w:type="dxa"/>
            <w:gridSpan w:val="2"/>
            <w:tcBorders>
              <w:top w:val="nil"/>
              <w:left w:val="single" w:sz="4" w:space="0" w:color="auto"/>
              <w:bottom w:val="single" w:sz="4" w:space="0" w:color="auto"/>
              <w:right w:val="single" w:sz="4" w:space="0" w:color="auto"/>
            </w:tcBorders>
            <w:vAlign w:val="center"/>
            <w:hideMark/>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Secretaria IV</w:t>
            </w:r>
          </w:p>
        </w:tc>
        <w:tc>
          <w:tcPr>
            <w:tcW w:w="1984" w:type="dxa"/>
            <w:gridSpan w:val="3"/>
            <w:tcBorders>
              <w:top w:val="nil"/>
              <w:left w:val="single" w:sz="4" w:space="0" w:color="auto"/>
              <w:bottom w:val="single" w:sz="4" w:space="0" w:color="auto"/>
              <w:right w:val="single" w:sz="4" w:space="0" w:color="auto"/>
            </w:tcBorders>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Nombrado</w:t>
            </w:r>
          </w:p>
        </w:tc>
      </w:tr>
      <w:tr w:rsidR="004071B8" w:rsidRPr="004106D3" w:rsidTr="004106D3">
        <w:trPr>
          <w:gridAfter w:val="3"/>
          <w:wAfter w:w="9516" w:type="dxa"/>
          <w:trHeight w:val="302"/>
        </w:trPr>
        <w:tc>
          <w:tcPr>
            <w:tcW w:w="921" w:type="dxa"/>
            <w:gridSpan w:val="3"/>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6</w:t>
            </w:r>
          </w:p>
        </w:tc>
        <w:tc>
          <w:tcPr>
            <w:tcW w:w="4111" w:type="dxa"/>
            <w:gridSpan w:val="3"/>
            <w:tcBorders>
              <w:top w:val="nil"/>
              <w:left w:val="nil"/>
              <w:bottom w:val="single" w:sz="4" w:space="0" w:color="auto"/>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ELMER EDUARDO MUGUERZA FLORIAN</w:t>
            </w:r>
          </w:p>
        </w:tc>
        <w:tc>
          <w:tcPr>
            <w:tcW w:w="2835" w:type="dxa"/>
            <w:gridSpan w:val="2"/>
            <w:tcBorders>
              <w:top w:val="nil"/>
              <w:left w:val="single" w:sz="4" w:space="0" w:color="auto"/>
              <w:bottom w:val="single" w:sz="4" w:space="0" w:color="auto"/>
              <w:right w:val="single" w:sz="4" w:space="0" w:color="auto"/>
            </w:tcBorders>
            <w:vAlign w:val="center"/>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Técnico Administrativo II</w:t>
            </w:r>
          </w:p>
        </w:tc>
        <w:tc>
          <w:tcPr>
            <w:tcW w:w="1984" w:type="dxa"/>
            <w:gridSpan w:val="3"/>
            <w:tcBorders>
              <w:top w:val="nil"/>
              <w:left w:val="single" w:sz="4" w:space="0" w:color="auto"/>
              <w:bottom w:val="single" w:sz="4" w:space="0" w:color="auto"/>
              <w:right w:val="single" w:sz="4" w:space="0" w:color="auto"/>
            </w:tcBorders>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Nombrado</w:t>
            </w:r>
          </w:p>
        </w:tc>
      </w:tr>
      <w:tr w:rsidR="004071B8" w:rsidRPr="004106D3" w:rsidTr="004106D3">
        <w:trPr>
          <w:gridAfter w:val="3"/>
          <w:wAfter w:w="9516" w:type="dxa"/>
          <w:trHeight w:val="302"/>
        </w:trPr>
        <w:tc>
          <w:tcPr>
            <w:tcW w:w="5032" w:type="dxa"/>
            <w:gridSpan w:val="6"/>
            <w:tcBorders>
              <w:left w:val="nil"/>
              <w:bottom w:val="nil"/>
              <w:right w:val="nil"/>
            </w:tcBorders>
            <w:noWrap/>
            <w:vAlign w:val="bottom"/>
            <w:hideMark/>
          </w:tcPr>
          <w:p w:rsidR="004071B8" w:rsidRPr="004106D3" w:rsidRDefault="004071B8" w:rsidP="004106D3">
            <w:pPr>
              <w:rPr>
                <w:rFonts w:ascii="Arial" w:hAnsi="Arial" w:cs="Arial"/>
                <w:sz w:val="18"/>
                <w:szCs w:val="22"/>
                <w:lang w:eastAsia="es-PE"/>
              </w:rPr>
            </w:pPr>
          </w:p>
        </w:tc>
        <w:tc>
          <w:tcPr>
            <w:tcW w:w="2976" w:type="dxa"/>
            <w:gridSpan w:val="3"/>
            <w:noWrap/>
            <w:vAlign w:val="bottom"/>
            <w:hideMark/>
          </w:tcPr>
          <w:p w:rsidR="004071B8" w:rsidRPr="004106D3" w:rsidRDefault="004071B8" w:rsidP="004106D3">
            <w:pPr>
              <w:rPr>
                <w:rFonts w:ascii="Arial" w:hAnsi="Arial" w:cs="Arial"/>
                <w:sz w:val="18"/>
                <w:szCs w:val="22"/>
              </w:rPr>
            </w:pPr>
          </w:p>
        </w:tc>
        <w:tc>
          <w:tcPr>
            <w:tcW w:w="1843" w:type="dxa"/>
            <w:gridSpan w:val="2"/>
          </w:tcPr>
          <w:p w:rsidR="004071B8" w:rsidRPr="004106D3" w:rsidRDefault="004071B8" w:rsidP="004106D3">
            <w:pPr>
              <w:rPr>
                <w:rFonts w:ascii="Arial" w:hAnsi="Arial" w:cs="Arial"/>
                <w:sz w:val="18"/>
                <w:szCs w:val="22"/>
              </w:rPr>
            </w:pPr>
          </w:p>
        </w:tc>
      </w:tr>
      <w:tr w:rsidR="004071B8" w:rsidRPr="004106D3" w:rsidTr="004106D3">
        <w:trPr>
          <w:gridAfter w:val="3"/>
          <w:wAfter w:w="9516" w:type="dxa"/>
          <w:trHeight w:val="302"/>
        </w:trPr>
        <w:tc>
          <w:tcPr>
            <w:tcW w:w="8008" w:type="dxa"/>
            <w:gridSpan w:val="9"/>
            <w:noWrap/>
            <w:vAlign w:val="bottom"/>
            <w:hideMark/>
          </w:tcPr>
          <w:p w:rsidR="004071B8" w:rsidRPr="004106D3" w:rsidRDefault="004071B8" w:rsidP="004106D3">
            <w:pPr>
              <w:rPr>
                <w:rFonts w:ascii="Arial" w:hAnsi="Arial" w:cs="Arial"/>
                <w:b/>
                <w:bCs/>
                <w:sz w:val="18"/>
                <w:szCs w:val="22"/>
                <w:lang w:eastAsia="es-PE"/>
              </w:rPr>
            </w:pPr>
            <w:r w:rsidRPr="004106D3">
              <w:rPr>
                <w:rFonts w:ascii="Arial" w:hAnsi="Arial" w:cs="Arial"/>
                <w:b/>
                <w:bCs/>
                <w:sz w:val="18"/>
                <w:szCs w:val="22"/>
                <w:lang w:eastAsia="es-PE"/>
              </w:rPr>
              <w:t xml:space="preserve">2)  </w:t>
            </w:r>
            <w:r w:rsidRPr="004106D3">
              <w:rPr>
                <w:rFonts w:ascii="Arial" w:hAnsi="Arial" w:cs="Arial"/>
                <w:b/>
                <w:bCs/>
                <w:sz w:val="18"/>
                <w:szCs w:val="22"/>
                <w:u w:val="single"/>
                <w:lang w:eastAsia="es-PE"/>
              </w:rPr>
              <w:t>PERSONAL EN PLANILLA  POR FUNCIONAMIENTO</w:t>
            </w:r>
          </w:p>
        </w:tc>
        <w:tc>
          <w:tcPr>
            <w:tcW w:w="1843" w:type="dxa"/>
            <w:gridSpan w:val="2"/>
          </w:tcPr>
          <w:p w:rsidR="004071B8" w:rsidRPr="004106D3" w:rsidRDefault="004071B8" w:rsidP="004106D3">
            <w:pPr>
              <w:rPr>
                <w:rFonts w:ascii="Arial" w:hAnsi="Arial" w:cs="Arial"/>
                <w:b/>
                <w:bCs/>
                <w:sz w:val="18"/>
                <w:szCs w:val="22"/>
                <w:lang w:eastAsia="es-PE"/>
              </w:rPr>
            </w:pPr>
          </w:p>
        </w:tc>
      </w:tr>
      <w:tr w:rsidR="004071B8" w:rsidRPr="004106D3" w:rsidTr="004106D3">
        <w:trPr>
          <w:gridAfter w:val="3"/>
          <w:wAfter w:w="9516" w:type="dxa"/>
          <w:trHeight w:val="619"/>
        </w:trPr>
        <w:tc>
          <w:tcPr>
            <w:tcW w:w="779" w:type="dxa"/>
            <w:gridSpan w:val="2"/>
            <w:tcBorders>
              <w:top w:val="single" w:sz="4" w:space="0" w:color="000000"/>
              <w:left w:val="single" w:sz="4" w:space="0" w:color="000000"/>
              <w:bottom w:val="nil"/>
              <w:right w:val="single" w:sz="4" w:space="0" w:color="000000"/>
            </w:tcBorders>
            <w:vAlign w:val="center"/>
            <w:hideMark/>
          </w:tcPr>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N° ORDEN</w:t>
            </w:r>
          </w:p>
        </w:tc>
        <w:tc>
          <w:tcPr>
            <w:tcW w:w="3686" w:type="dxa"/>
            <w:gridSpan w:val="3"/>
            <w:tcBorders>
              <w:top w:val="single" w:sz="4" w:space="0" w:color="000000"/>
              <w:left w:val="nil"/>
              <w:bottom w:val="nil"/>
              <w:right w:val="nil"/>
            </w:tcBorders>
            <w:vAlign w:val="center"/>
            <w:hideMark/>
          </w:tcPr>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NOMBRES  Y  APELLIDOS</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PROFESION</w:t>
            </w:r>
          </w:p>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/CARGO</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CONDICION</w:t>
            </w:r>
          </w:p>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LABORAL</w:t>
            </w:r>
          </w:p>
        </w:tc>
      </w:tr>
      <w:tr w:rsidR="004071B8" w:rsidRPr="004106D3" w:rsidTr="004106D3">
        <w:trPr>
          <w:gridAfter w:val="3"/>
          <w:wAfter w:w="9516" w:type="dxa"/>
          <w:trHeight w:val="302"/>
        </w:trPr>
        <w:tc>
          <w:tcPr>
            <w:tcW w:w="779" w:type="dxa"/>
            <w:gridSpan w:val="2"/>
            <w:tcBorders>
              <w:top w:val="single" w:sz="4" w:space="0" w:color="auto"/>
              <w:left w:val="single" w:sz="4" w:space="0" w:color="auto"/>
              <w:bottom w:val="single" w:sz="4" w:space="0" w:color="auto"/>
              <w:right w:val="single" w:sz="4" w:space="0" w:color="auto"/>
            </w:tcBorders>
            <w:noWrap/>
            <w:vAlign w:val="bottom"/>
            <w:hideMark/>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1</w:t>
            </w:r>
          </w:p>
        </w:tc>
        <w:tc>
          <w:tcPr>
            <w:tcW w:w="3686" w:type="dxa"/>
            <w:gridSpan w:val="3"/>
            <w:tcBorders>
              <w:top w:val="single" w:sz="4" w:space="0" w:color="auto"/>
              <w:left w:val="nil"/>
              <w:bottom w:val="single" w:sz="4" w:space="0" w:color="auto"/>
              <w:right w:val="nil"/>
            </w:tcBorders>
            <w:noWrap/>
            <w:vAlign w:val="bottom"/>
            <w:hideMark/>
          </w:tcPr>
          <w:p w:rsidR="004071B8" w:rsidRPr="004106D3" w:rsidRDefault="004071B8" w:rsidP="004106D3">
            <w:pPr>
              <w:rPr>
                <w:rFonts w:ascii="Arial" w:hAnsi="Arial" w:cs="Arial"/>
                <w:sz w:val="18"/>
                <w:szCs w:val="22"/>
                <w:lang w:eastAsia="es-PE"/>
              </w:rPr>
            </w:pPr>
            <w:r w:rsidRPr="004106D3">
              <w:rPr>
                <w:rFonts w:ascii="Arial" w:hAnsi="Arial" w:cs="Arial"/>
                <w:sz w:val="18"/>
                <w:szCs w:val="22"/>
                <w:lang w:eastAsia="es-PE"/>
              </w:rPr>
              <w:t xml:space="preserve">ENRIQUE RODRIGUEZ BARRETO </w:t>
            </w:r>
          </w:p>
        </w:tc>
        <w:tc>
          <w:tcPr>
            <w:tcW w:w="3543" w:type="dxa"/>
            <w:gridSpan w:val="4"/>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Abogado- Asesor Legal</w:t>
            </w:r>
          </w:p>
        </w:tc>
        <w:tc>
          <w:tcPr>
            <w:tcW w:w="1843" w:type="dxa"/>
            <w:gridSpan w:val="2"/>
            <w:tcBorders>
              <w:top w:val="nil"/>
              <w:left w:val="single" w:sz="4" w:space="0" w:color="auto"/>
              <w:bottom w:val="single" w:sz="4" w:space="0" w:color="auto"/>
              <w:right w:val="single" w:sz="4" w:space="0" w:color="auto"/>
            </w:tcBorders>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Contratado por funcionamiento.</w:t>
            </w:r>
          </w:p>
        </w:tc>
      </w:tr>
      <w:tr w:rsidR="004071B8" w:rsidRPr="004106D3" w:rsidTr="004106D3">
        <w:trPr>
          <w:trHeight w:val="302"/>
        </w:trPr>
        <w:tc>
          <w:tcPr>
            <w:tcW w:w="779" w:type="dxa"/>
            <w:gridSpan w:val="2"/>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2</w:t>
            </w:r>
          </w:p>
        </w:tc>
        <w:tc>
          <w:tcPr>
            <w:tcW w:w="3686" w:type="dxa"/>
            <w:gridSpan w:val="3"/>
            <w:tcBorders>
              <w:bottom w:val="single" w:sz="4" w:space="0" w:color="auto"/>
            </w:tcBorders>
            <w:noWrap/>
            <w:vAlign w:val="bottom"/>
          </w:tcPr>
          <w:p w:rsidR="004071B8" w:rsidRPr="004106D3" w:rsidRDefault="004071B8" w:rsidP="004106D3">
            <w:pPr>
              <w:rPr>
                <w:rFonts w:ascii="Arial" w:hAnsi="Arial" w:cs="Arial"/>
                <w:sz w:val="18"/>
                <w:szCs w:val="22"/>
                <w:lang w:eastAsia="es-PE"/>
              </w:rPr>
            </w:pPr>
            <w:r w:rsidRPr="004106D3">
              <w:rPr>
                <w:rFonts w:ascii="Arial" w:hAnsi="Arial" w:cs="Arial"/>
                <w:sz w:val="18"/>
                <w:szCs w:val="22"/>
                <w:lang w:eastAsia="es-PE"/>
              </w:rPr>
              <w:t>OSCAR TEODORO GAMARRA SOTOMAYOR</w:t>
            </w:r>
          </w:p>
        </w:tc>
        <w:tc>
          <w:tcPr>
            <w:tcW w:w="3543" w:type="dxa"/>
            <w:gridSpan w:val="4"/>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proofErr w:type="spellStart"/>
            <w:r w:rsidRPr="004106D3">
              <w:rPr>
                <w:rFonts w:ascii="Arial" w:hAnsi="Arial" w:cs="Arial"/>
                <w:sz w:val="18"/>
                <w:szCs w:val="22"/>
                <w:lang w:eastAsia="es-PE"/>
              </w:rPr>
              <w:t>Tec.Administrativo</w:t>
            </w:r>
            <w:proofErr w:type="spellEnd"/>
          </w:p>
        </w:tc>
        <w:tc>
          <w:tcPr>
            <w:tcW w:w="1843" w:type="dxa"/>
            <w:gridSpan w:val="2"/>
            <w:tcBorders>
              <w:top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Contratado por funcionamiento.</w:t>
            </w:r>
          </w:p>
        </w:tc>
        <w:tc>
          <w:tcPr>
            <w:tcW w:w="3556" w:type="dxa"/>
            <w:tcBorders>
              <w:left w:val="single" w:sz="4" w:space="0" w:color="auto"/>
            </w:tcBorders>
            <w:vAlign w:val="bottom"/>
          </w:tcPr>
          <w:p w:rsidR="004071B8" w:rsidRPr="004106D3" w:rsidRDefault="004071B8" w:rsidP="004106D3">
            <w:pPr>
              <w:jc w:val="center"/>
              <w:rPr>
                <w:rFonts w:ascii="Arial" w:hAnsi="Arial" w:cs="Arial"/>
                <w:sz w:val="18"/>
                <w:szCs w:val="22"/>
                <w:lang w:eastAsia="es-PE"/>
              </w:rPr>
            </w:pPr>
          </w:p>
        </w:tc>
        <w:tc>
          <w:tcPr>
            <w:tcW w:w="2980" w:type="dxa"/>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 JENNY PAOLA  VALDIVIA HERRERA</w:t>
            </w:r>
          </w:p>
        </w:tc>
        <w:tc>
          <w:tcPr>
            <w:tcW w:w="2980" w:type="dxa"/>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 Asesor Legal</w:t>
            </w:r>
          </w:p>
        </w:tc>
      </w:tr>
      <w:tr w:rsidR="004071B8" w:rsidRPr="004106D3" w:rsidTr="004106D3">
        <w:trPr>
          <w:gridAfter w:val="3"/>
          <w:wAfter w:w="9516" w:type="dxa"/>
          <w:trHeight w:val="302"/>
        </w:trPr>
        <w:tc>
          <w:tcPr>
            <w:tcW w:w="779" w:type="dxa"/>
            <w:gridSpan w:val="2"/>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3</w:t>
            </w:r>
          </w:p>
        </w:tc>
        <w:tc>
          <w:tcPr>
            <w:tcW w:w="3686" w:type="dxa"/>
            <w:gridSpan w:val="3"/>
            <w:tcBorders>
              <w:bottom w:val="single" w:sz="4" w:space="0" w:color="auto"/>
            </w:tcBorders>
            <w:noWrap/>
            <w:vAlign w:val="bottom"/>
          </w:tcPr>
          <w:p w:rsidR="004071B8" w:rsidRPr="004106D3" w:rsidRDefault="004071B8" w:rsidP="004106D3">
            <w:pPr>
              <w:rPr>
                <w:rFonts w:ascii="Arial" w:hAnsi="Arial" w:cs="Arial"/>
                <w:sz w:val="18"/>
                <w:szCs w:val="22"/>
                <w:lang w:eastAsia="es-PE"/>
              </w:rPr>
            </w:pPr>
            <w:r w:rsidRPr="004106D3">
              <w:rPr>
                <w:rFonts w:ascii="Arial" w:hAnsi="Arial" w:cs="Arial"/>
                <w:sz w:val="18"/>
                <w:szCs w:val="22"/>
                <w:lang w:eastAsia="es-PE"/>
              </w:rPr>
              <w:t>JENNY PAOLA VALDIVIA HERRERA</w:t>
            </w:r>
          </w:p>
        </w:tc>
        <w:tc>
          <w:tcPr>
            <w:tcW w:w="3543" w:type="dxa"/>
            <w:gridSpan w:val="4"/>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Abogado- Asesor Legal</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Contratado por funcionamiento.</w:t>
            </w:r>
          </w:p>
        </w:tc>
      </w:tr>
      <w:tr w:rsidR="004071B8" w:rsidRPr="004106D3" w:rsidTr="004106D3">
        <w:trPr>
          <w:gridBefore w:val="1"/>
          <w:gridAfter w:val="3"/>
          <w:wBefore w:w="567" w:type="dxa"/>
          <w:wAfter w:w="9516" w:type="dxa"/>
          <w:trHeight w:val="302"/>
        </w:trPr>
        <w:tc>
          <w:tcPr>
            <w:tcW w:w="212" w:type="dxa"/>
            <w:noWrap/>
            <w:vAlign w:val="bottom"/>
            <w:hideMark/>
          </w:tcPr>
          <w:p w:rsidR="004071B8" w:rsidRPr="004106D3" w:rsidRDefault="004071B8" w:rsidP="004106D3">
            <w:pPr>
              <w:pStyle w:val="Prrafodelista"/>
              <w:rPr>
                <w:rFonts w:ascii="Arial" w:hAnsi="Arial" w:cs="Arial"/>
                <w:sz w:val="18"/>
                <w:szCs w:val="22"/>
                <w:lang w:eastAsia="es-PE"/>
              </w:rPr>
            </w:pPr>
          </w:p>
        </w:tc>
        <w:tc>
          <w:tcPr>
            <w:tcW w:w="3686" w:type="dxa"/>
            <w:gridSpan w:val="3"/>
            <w:tcBorders>
              <w:top w:val="single" w:sz="4" w:space="0" w:color="auto"/>
            </w:tcBorders>
            <w:noWrap/>
            <w:vAlign w:val="bottom"/>
            <w:hideMark/>
          </w:tcPr>
          <w:p w:rsidR="004071B8" w:rsidRPr="004106D3" w:rsidRDefault="004106D3" w:rsidP="004106D3">
            <w:pPr>
              <w:ind w:left="-851" w:firstLine="1065"/>
              <w:jc w:val="both"/>
              <w:rPr>
                <w:rFonts w:ascii="Arial" w:hAnsi="Arial" w:cs="Arial"/>
                <w:sz w:val="18"/>
                <w:szCs w:val="22"/>
                <w:lang w:eastAsia="es-PE"/>
              </w:rPr>
            </w:pPr>
            <w:r>
              <w:rPr>
                <w:rFonts w:ascii="Calibri" w:hAnsi="Calibri"/>
                <w:b/>
                <w:bCs/>
                <w:color w:val="000000" w:themeColor="text1"/>
                <w:sz w:val="22"/>
                <w:szCs w:val="22"/>
                <w:lang w:eastAsia="es-PE"/>
              </w:rPr>
              <w:t>3</w:t>
            </w:r>
            <w:r w:rsidRPr="00100970">
              <w:rPr>
                <w:rFonts w:ascii="Calibri" w:hAnsi="Calibri"/>
                <w:b/>
                <w:bCs/>
                <w:color w:val="000000" w:themeColor="text1"/>
                <w:sz w:val="22"/>
                <w:szCs w:val="22"/>
                <w:lang w:eastAsia="es-PE"/>
              </w:rPr>
              <w:t>)</w:t>
            </w:r>
            <w:r>
              <w:rPr>
                <w:rFonts w:ascii="Calibri" w:hAnsi="Calibri"/>
                <w:b/>
                <w:bCs/>
                <w:color w:val="000000" w:themeColor="text1"/>
                <w:sz w:val="22"/>
                <w:szCs w:val="22"/>
                <w:u w:val="single"/>
                <w:lang w:eastAsia="es-PE"/>
              </w:rPr>
              <w:t xml:space="preserve"> PERSONAL CAS</w:t>
            </w:r>
          </w:p>
        </w:tc>
        <w:tc>
          <w:tcPr>
            <w:tcW w:w="3543" w:type="dxa"/>
            <w:gridSpan w:val="4"/>
            <w:noWrap/>
            <w:vAlign w:val="bottom"/>
            <w:hideMark/>
          </w:tcPr>
          <w:p w:rsidR="004071B8" w:rsidRDefault="004071B8" w:rsidP="004106D3">
            <w:pPr>
              <w:jc w:val="both"/>
              <w:rPr>
                <w:rFonts w:ascii="Arial" w:hAnsi="Arial" w:cs="Arial"/>
                <w:sz w:val="18"/>
                <w:szCs w:val="22"/>
                <w:lang w:eastAsia="es-PE"/>
              </w:rPr>
            </w:pPr>
          </w:p>
          <w:p w:rsidR="004106D3" w:rsidRDefault="004106D3" w:rsidP="004106D3">
            <w:pPr>
              <w:jc w:val="both"/>
              <w:rPr>
                <w:rFonts w:ascii="Arial" w:hAnsi="Arial" w:cs="Arial"/>
                <w:sz w:val="18"/>
                <w:szCs w:val="22"/>
                <w:lang w:eastAsia="es-PE"/>
              </w:rPr>
            </w:pPr>
          </w:p>
          <w:p w:rsidR="004106D3" w:rsidRPr="004106D3" w:rsidRDefault="004106D3" w:rsidP="004106D3">
            <w:pPr>
              <w:jc w:val="both"/>
              <w:rPr>
                <w:rFonts w:ascii="Arial" w:hAnsi="Arial" w:cs="Arial"/>
                <w:sz w:val="18"/>
                <w:szCs w:val="22"/>
                <w:lang w:eastAsia="es-PE"/>
              </w:rPr>
            </w:pPr>
          </w:p>
        </w:tc>
        <w:tc>
          <w:tcPr>
            <w:tcW w:w="1843" w:type="dxa"/>
            <w:gridSpan w:val="2"/>
          </w:tcPr>
          <w:p w:rsidR="004071B8" w:rsidRPr="004106D3" w:rsidRDefault="004071B8" w:rsidP="004106D3">
            <w:pPr>
              <w:jc w:val="both"/>
              <w:rPr>
                <w:rFonts w:ascii="Arial" w:hAnsi="Arial" w:cs="Arial"/>
                <w:sz w:val="18"/>
                <w:szCs w:val="22"/>
                <w:lang w:eastAsia="es-PE"/>
              </w:rPr>
            </w:pPr>
          </w:p>
        </w:tc>
      </w:tr>
      <w:tr w:rsidR="004071B8" w:rsidRPr="004106D3" w:rsidTr="004106D3">
        <w:trPr>
          <w:gridAfter w:val="3"/>
          <w:wAfter w:w="9516" w:type="dxa"/>
          <w:trHeight w:val="619"/>
        </w:trPr>
        <w:tc>
          <w:tcPr>
            <w:tcW w:w="779" w:type="dxa"/>
            <w:gridSpan w:val="2"/>
            <w:tcBorders>
              <w:top w:val="single" w:sz="4" w:space="0" w:color="000000"/>
              <w:left w:val="single" w:sz="4" w:space="0" w:color="000000"/>
              <w:bottom w:val="nil"/>
              <w:right w:val="single" w:sz="4" w:space="0" w:color="000000"/>
            </w:tcBorders>
            <w:vAlign w:val="center"/>
            <w:hideMark/>
          </w:tcPr>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N° ORDEN</w:t>
            </w:r>
          </w:p>
        </w:tc>
        <w:tc>
          <w:tcPr>
            <w:tcW w:w="3686" w:type="dxa"/>
            <w:gridSpan w:val="3"/>
            <w:tcBorders>
              <w:top w:val="single" w:sz="4" w:space="0" w:color="000000"/>
              <w:left w:val="nil"/>
              <w:bottom w:val="nil"/>
              <w:right w:val="nil"/>
            </w:tcBorders>
            <w:vAlign w:val="center"/>
            <w:hideMark/>
          </w:tcPr>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NOMBRES  Y  APELLIDOS</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PROFESION</w:t>
            </w:r>
          </w:p>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/CARGO</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b/>
                <w:bCs/>
                <w:sz w:val="18"/>
                <w:szCs w:val="22"/>
                <w:lang w:eastAsia="es-PE"/>
              </w:rPr>
            </w:pPr>
          </w:p>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CONDICION</w:t>
            </w:r>
          </w:p>
          <w:p w:rsidR="004071B8" w:rsidRPr="004106D3" w:rsidRDefault="004071B8" w:rsidP="004106D3">
            <w:pPr>
              <w:jc w:val="center"/>
              <w:rPr>
                <w:rFonts w:ascii="Arial" w:hAnsi="Arial" w:cs="Arial"/>
                <w:b/>
                <w:bCs/>
                <w:sz w:val="18"/>
                <w:szCs w:val="22"/>
                <w:lang w:eastAsia="es-PE"/>
              </w:rPr>
            </w:pPr>
            <w:r w:rsidRPr="004106D3">
              <w:rPr>
                <w:rFonts w:ascii="Arial" w:hAnsi="Arial" w:cs="Arial"/>
                <w:b/>
                <w:bCs/>
                <w:sz w:val="18"/>
                <w:szCs w:val="22"/>
                <w:lang w:eastAsia="es-PE"/>
              </w:rPr>
              <w:t>LABORAL</w:t>
            </w:r>
          </w:p>
        </w:tc>
      </w:tr>
      <w:tr w:rsidR="004071B8" w:rsidRPr="004106D3" w:rsidTr="004106D3">
        <w:trPr>
          <w:gridAfter w:val="3"/>
          <w:wAfter w:w="9516" w:type="dxa"/>
          <w:trHeight w:val="302"/>
        </w:trPr>
        <w:tc>
          <w:tcPr>
            <w:tcW w:w="779" w:type="dxa"/>
            <w:gridSpan w:val="2"/>
            <w:tcBorders>
              <w:top w:val="single" w:sz="4" w:space="0" w:color="auto"/>
              <w:left w:val="single" w:sz="4" w:space="0" w:color="auto"/>
              <w:bottom w:val="single" w:sz="4" w:space="0" w:color="auto"/>
              <w:right w:val="single" w:sz="4" w:space="0" w:color="auto"/>
            </w:tcBorders>
            <w:noWrap/>
            <w:vAlign w:val="bottom"/>
            <w:hideMark/>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1</w:t>
            </w:r>
          </w:p>
        </w:tc>
        <w:tc>
          <w:tcPr>
            <w:tcW w:w="3686" w:type="dxa"/>
            <w:gridSpan w:val="3"/>
            <w:tcBorders>
              <w:top w:val="single" w:sz="4" w:space="0" w:color="auto"/>
              <w:left w:val="nil"/>
              <w:bottom w:val="single" w:sz="4" w:space="0" w:color="auto"/>
              <w:right w:val="nil"/>
            </w:tcBorders>
            <w:noWrap/>
            <w:vAlign w:val="bottom"/>
            <w:hideMark/>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DENNYS IVAN ALCANTARA YBAÑEZ</w:t>
            </w:r>
          </w:p>
        </w:tc>
        <w:tc>
          <w:tcPr>
            <w:tcW w:w="3543" w:type="dxa"/>
            <w:gridSpan w:val="4"/>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Abogado-Asesor Legal</w:t>
            </w:r>
          </w:p>
        </w:tc>
        <w:tc>
          <w:tcPr>
            <w:tcW w:w="1843" w:type="dxa"/>
            <w:gridSpan w:val="2"/>
            <w:tcBorders>
              <w:top w:val="nil"/>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lastRenderedPageBreak/>
              <w:t>2</w:t>
            </w:r>
          </w:p>
        </w:tc>
        <w:tc>
          <w:tcPr>
            <w:tcW w:w="3686" w:type="dxa"/>
            <w:gridSpan w:val="3"/>
            <w:tcBorders>
              <w:top w:val="single" w:sz="4" w:space="0" w:color="auto"/>
              <w:bottom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KARINA LENY JAICO MONTALVO</w:t>
            </w:r>
          </w:p>
        </w:tc>
        <w:tc>
          <w:tcPr>
            <w:tcW w:w="3543" w:type="dxa"/>
            <w:gridSpan w:val="4"/>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Abogado-Asesor Legal</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3</w:t>
            </w:r>
          </w:p>
        </w:tc>
        <w:tc>
          <w:tcPr>
            <w:tcW w:w="3686" w:type="dxa"/>
            <w:gridSpan w:val="3"/>
            <w:tcBorders>
              <w:top w:val="single" w:sz="4" w:space="0" w:color="auto"/>
              <w:left w:val="nil"/>
              <w:bottom w:val="single" w:sz="4" w:space="0" w:color="000000"/>
              <w:right w:val="nil"/>
            </w:tcBorders>
            <w:noWrap/>
            <w:vAlign w:val="bottom"/>
            <w:hideMark/>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ROSSELYN PRESCOTT BUSTAMANTE</w:t>
            </w:r>
          </w:p>
        </w:tc>
        <w:tc>
          <w:tcPr>
            <w:tcW w:w="3543" w:type="dxa"/>
            <w:gridSpan w:val="4"/>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Abogado-Asesor Legal</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4</w:t>
            </w:r>
          </w:p>
        </w:tc>
        <w:tc>
          <w:tcPr>
            <w:tcW w:w="3686" w:type="dxa"/>
            <w:gridSpan w:val="3"/>
            <w:tcBorders>
              <w:top w:val="nil"/>
              <w:left w:val="nil"/>
              <w:bottom w:val="single" w:sz="4" w:space="0" w:color="000000"/>
              <w:right w:val="nil"/>
            </w:tcBorders>
            <w:noWrap/>
            <w:vAlign w:val="bottom"/>
            <w:hideMark/>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MARIA ANGELICA PAREDES LEYVA</w:t>
            </w:r>
          </w:p>
        </w:tc>
        <w:tc>
          <w:tcPr>
            <w:tcW w:w="3543" w:type="dxa"/>
            <w:gridSpan w:val="4"/>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Abogado-Asesor Legal</w:t>
            </w:r>
          </w:p>
        </w:tc>
        <w:tc>
          <w:tcPr>
            <w:tcW w:w="1843" w:type="dxa"/>
            <w:gridSpan w:val="2"/>
            <w:tcBorders>
              <w:top w:val="nil"/>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5</w:t>
            </w:r>
          </w:p>
        </w:tc>
        <w:tc>
          <w:tcPr>
            <w:tcW w:w="3686" w:type="dxa"/>
            <w:gridSpan w:val="3"/>
            <w:tcBorders>
              <w:top w:val="nil"/>
              <w:left w:val="nil"/>
              <w:bottom w:val="single" w:sz="4" w:space="0" w:color="000000"/>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ANGHELA GISSELLA GARCIA VILELA</w:t>
            </w:r>
          </w:p>
        </w:tc>
        <w:tc>
          <w:tcPr>
            <w:tcW w:w="3543" w:type="dxa"/>
            <w:gridSpan w:val="4"/>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Abogado-Asesor Legal</w:t>
            </w:r>
          </w:p>
        </w:tc>
        <w:tc>
          <w:tcPr>
            <w:tcW w:w="1843" w:type="dxa"/>
            <w:gridSpan w:val="2"/>
            <w:tcBorders>
              <w:top w:val="nil"/>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6</w:t>
            </w:r>
          </w:p>
        </w:tc>
        <w:tc>
          <w:tcPr>
            <w:tcW w:w="3686" w:type="dxa"/>
            <w:gridSpan w:val="3"/>
            <w:tcBorders>
              <w:top w:val="nil"/>
              <w:left w:val="nil"/>
              <w:bottom w:val="single" w:sz="4" w:space="0" w:color="000000"/>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ADA MIREYA DIAZ PESANTES</w:t>
            </w:r>
          </w:p>
        </w:tc>
        <w:tc>
          <w:tcPr>
            <w:tcW w:w="3543" w:type="dxa"/>
            <w:gridSpan w:val="4"/>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Abogado-Asesor Legal</w:t>
            </w:r>
          </w:p>
        </w:tc>
        <w:tc>
          <w:tcPr>
            <w:tcW w:w="1843" w:type="dxa"/>
            <w:gridSpan w:val="2"/>
            <w:tcBorders>
              <w:top w:val="nil"/>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7</w:t>
            </w:r>
          </w:p>
        </w:tc>
        <w:tc>
          <w:tcPr>
            <w:tcW w:w="3686" w:type="dxa"/>
            <w:gridSpan w:val="3"/>
            <w:tcBorders>
              <w:top w:val="nil"/>
              <w:left w:val="nil"/>
              <w:bottom w:val="single" w:sz="4" w:space="0" w:color="000000"/>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ROSEMARIE  VALDEZ TABOADA</w:t>
            </w:r>
          </w:p>
        </w:tc>
        <w:tc>
          <w:tcPr>
            <w:tcW w:w="3543" w:type="dxa"/>
            <w:gridSpan w:val="4"/>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Abogado-Asesor Legal</w:t>
            </w:r>
          </w:p>
        </w:tc>
        <w:tc>
          <w:tcPr>
            <w:tcW w:w="1843" w:type="dxa"/>
            <w:gridSpan w:val="2"/>
            <w:tcBorders>
              <w:top w:val="nil"/>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8</w:t>
            </w:r>
          </w:p>
        </w:tc>
        <w:tc>
          <w:tcPr>
            <w:tcW w:w="3686" w:type="dxa"/>
            <w:gridSpan w:val="3"/>
            <w:tcBorders>
              <w:top w:val="nil"/>
              <w:left w:val="nil"/>
              <w:bottom w:val="single" w:sz="4" w:space="0" w:color="000000"/>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MARIA LAURA ROJAS JARA</w:t>
            </w:r>
          </w:p>
        </w:tc>
        <w:tc>
          <w:tcPr>
            <w:tcW w:w="3543" w:type="dxa"/>
            <w:gridSpan w:val="4"/>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Abogado-Asesor Legal</w:t>
            </w:r>
          </w:p>
        </w:tc>
        <w:tc>
          <w:tcPr>
            <w:tcW w:w="1843" w:type="dxa"/>
            <w:gridSpan w:val="2"/>
            <w:tcBorders>
              <w:top w:val="nil"/>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9</w:t>
            </w:r>
          </w:p>
        </w:tc>
        <w:tc>
          <w:tcPr>
            <w:tcW w:w="3686" w:type="dxa"/>
            <w:gridSpan w:val="3"/>
            <w:tcBorders>
              <w:top w:val="nil"/>
              <w:left w:val="nil"/>
              <w:bottom w:val="single" w:sz="4" w:space="0" w:color="000000"/>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ELMER DANIEL VASQUEZ NICHO</w:t>
            </w:r>
          </w:p>
        </w:tc>
        <w:tc>
          <w:tcPr>
            <w:tcW w:w="3543" w:type="dxa"/>
            <w:gridSpan w:val="4"/>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Abogado- Asesor Legal</w:t>
            </w:r>
          </w:p>
        </w:tc>
        <w:tc>
          <w:tcPr>
            <w:tcW w:w="1843" w:type="dxa"/>
            <w:gridSpan w:val="2"/>
            <w:tcBorders>
              <w:top w:val="nil"/>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10</w:t>
            </w:r>
          </w:p>
        </w:tc>
        <w:tc>
          <w:tcPr>
            <w:tcW w:w="3686" w:type="dxa"/>
            <w:gridSpan w:val="3"/>
            <w:tcBorders>
              <w:top w:val="nil"/>
              <w:left w:val="nil"/>
              <w:bottom w:val="single" w:sz="4" w:space="0" w:color="000000"/>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LUZ DEL ROCIO VENTURA GONZALES</w:t>
            </w:r>
          </w:p>
        </w:tc>
        <w:tc>
          <w:tcPr>
            <w:tcW w:w="3543" w:type="dxa"/>
            <w:gridSpan w:val="4"/>
            <w:tcBorders>
              <w:top w:val="nil"/>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Abogado- Asesor Legal</w:t>
            </w:r>
          </w:p>
        </w:tc>
        <w:tc>
          <w:tcPr>
            <w:tcW w:w="1843" w:type="dxa"/>
            <w:gridSpan w:val="2"/>
            <w:tcBorders>
              <w:top w:val="nil"/>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11</w:t>
            </w:r>
          </w:p>
        </w:tc>
        <w:tc>
          <w:tcPr>
            <w:tcW w:w="3686" w:type="dxa"/>
            <w:gridSpan w:val="3"/>
            <w:tcBorders>
              <w:top w:val="single" w:sz="4" w:space="0" w:color="auto"/>
              <w:left w:val="nil"/>
              <w:bottom w:val="single" w:sz="4" w:space="0" w:color="auto"/>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KATIA KARINA ALVA FIGUEROA</w:t>
            </w:r>
          </w:p>
        </w:tc>
        <w:tc>
          <w:tcPr>
            <w:tcW w:w="3543" w:type="dxa"/>
            <w:gridSpan w:val="4"/>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Ingeniero Civil/Asesor Técnico</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12</w:t>
            </w:r>
          </w:p>
        </w:tc>
        <w:tc>
          <w:tcPr>
            <w:tcW w:w="3686" w:type="dxa"/>
            <w:gridSpan w:val="3"/>
            <w:tcBorders>
              <w:top w:val="single" w:sz="4" w:space="0" w:color="auto"/>
              <w:left w:val="nil"/>
              <w:bottom w:val="single" w:sz="4" w:space="0" w:color="auto"/>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DAVID EDYNSON CARRANZA MEDINA</w:t>
            </w:r>
          </w:p>
        </w:tc>
        <w:tc>
          <w:tcPr>
            <w:tcW w:w="3543" w:type="dxa"/>
            <w:gridSpan w:val="4"/>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Lic. en Ciencias de la Comunicación.</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13</w:t>
            </w:r>
          </w:p>
        </w:tc>
        <w:tc>
          <w:tcPr>
            <w:tcW w:w="3686" w:type="dxa"/>
            <w:gridSpan w:val="3"/>
            <w:tcBorders>
              <w:top w:val="single" w:sz="4" w:space="0" w:color="auto"/>
              <w:left w:val="nil"/>
              <w:bottom w:val="single" w:sz="4" w:space="0" w:color="000000"/>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JOSE GERMAN PURIZAGA CALDERON</w:t>
            </w:r>
          </w:p>
        </w:tc>
        <w:tc>
          <w:tcPr>
            <w:tcW w:w="3543" w:type="dxa"/>
            <w:gridSpan w:val="4"/>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Técnico Administrativo.</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14</w:t>
            </w:r>
          </w:p>
        </w:tc>
        <w:tc>
          <w:tcPr>
            <w:tcW w:w="3686" w:type="dxa"/>
            <w:gridSpan w:val="3"/>
            <w:tcBorders>
              <w:top w:val="single" w:sz="4" w:space="0" w:color="auto"/>
              <w:left w:val="nil"/>
              <w:bottom w:val="single" w:sz="4" w:space="0" w:color="000000"/>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VICENTE BARRIGA  GAMARRA</w:t>
            </w:r>
          </w:p>
        </w:tc>
        <w:tc>
          <w:tcPr>
            <w:tcW w:w="3543" w:type="dxa"/>
            <w:gridSpan w:val="4"/>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Lic. en Ciencias de La Comunicación</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15</w:t>
            </w:r>
          </w:p>
        </w:tc>
        <w:tc>
          <w:tcPr>
            <w:tcW w:w="3686" w:type="dxa"/>
            <w:gridSpan w:val="3"/>
            <w:tcBorders>
              <w:top w:val="single" w:sz="4" w:space="0" w:color="auto"/>
              <w:left w:val="nil"/>
              <w:bottom w:val="single" w:sz="4" w:space="0" w:color="000000"/>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MARIA ISABEL VEGA AMAYA</w:t>
            </w:r>
          </w:p>
        </w:tc>
        <w:tc>
          <w:tcPr>
            <w:tcW w:w="3543" w:type="dxa"/>
            <w:gridSpan w:val="4"/>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Bach. en Relaciones Industriales</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16</w:t>
            </w:r>
          </w:p>
        </w:tc>
        <w:tc>
          <w:tcPr>
            <w:tcW w:w="3686" w:type="dxa"/>
            <w:gridSpan w:val="3"/>
            <w:tcBorders>
              <w:top w:val="single" w:sz="4" w:space="0" w:color="auto"/>
              <w:left w:val="nil"/>
              <w:bottom w:val="single" w:sz="4" w:space="0" w:color="000000"/>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JUAN RICARDO LARA MARIN</w:t>
            </w:r>
          </w:p>
        </w:tc>
        <w:tc>
          <w:tcPr>
            <w:tcW w:w="3543" w:type="dxa"/>
            <w:gridSpan w:val="4"/>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Auxiliar administrativo</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17</w:t>
            </w:r>
          </w:p>
        </w:tc>
        <w:tc>
          <w:tcPr>
            <w:tcW w:w="3686" w:type="dxa"/>
            <w:gridSpan w:val="3"/>
            <w:tcBorders>
              <w:top w:val="single" w:sz="4" w:space="0" w:color="auto"/>
              <w:left w:val="nil"/>
              <w:bottom w:val="single" w:sz="4" w:space="0" w:color="000000"/>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PEDRO PABLO SANCHES DEZA</w:t>
            </w:r>
          </w:p>
        </w:tc>
        <w:tc>
          <w:tcPr>
            <w:tcW w:w="3543" w:type="dxa"/>
            <w:gridSpan w:val="4"/>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Técnico  en difusión</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18</w:t>
            </w:r>
          </w:p>
        </w:tc>
        <w:tc>
          <w:tcPr>
            <w:tcW w:w="3686" w:type="dxa"/>
            <w:gridSpan w:val="3"/>
            <w:tcBorders>
              <w:top w:val="single" w:sz="4" w:space="0" w:color="auto"/>
              <w:left w:val="nil"/>
              <w:bottom w:val="single" w:sz="4" w:space="0" w:color="000000"/>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BETTY ANGELICA TAVARA JUAREZ</w:t>
            </w:r>
          </w:p>
        </w:tc>
        <w:tc>
          <w:tcPr>
            <w:tcW w:w="3543" w:type="dxa"/>
            <w:gridSpan w:val="4"/>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Personal de</w:t>
            </w:r>
            <w:r w:rsidR="004106D3" w:rsidRPr="004106D3">
              <w:rPr>
                <w:rFonts w:ascii="Arial" w:hAnsi="Arial" w:cs="Arial"/>
                <w:sz w:val="18"/>
                <w:szCs w:val="22"/>
                <w:lang w:eastAsia="es-PE"/>
              </w:rPr>
              <w:t xml:space="preserve"> </w:t>
            </w:r>
            <w:r w:rsidRPr="004106D3">
              <w:rPr>
                <w:rFonts w:ascii="Arial" w:hAnsi="Arial" w:cs="Arial"/>
                <w:sz w:val="18"/>
                <w:szCs w:val="22"/>
                <w:lang w:eastAsia="es-PE"/>
              </w:rPr>
              <w:t>Limpieza</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3"/>
          <w:wAfter w:w="9516" w:type="dxa"/>
          <w:trHeight w:val="302"/>
        </w:trPr>
        <w:tc>
          <w:tcPr>
            <w:tcW w:w="779" w:type="dxa"/>
            <w:gridSpan w:val="2"/>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19</w:t>
            </w:r>
          </w:p>
        </w:tc>
        <w:tc>
          <w:tcPr>
            <w:tcW w:w="3686" w:type="dxa"/>
            <w:gridSpan w:val="3"/>
            <w:tcBorders>
              <w:top w:val="single" w:sz="4" w:space="0" w:color="auto"/>
              <w:left w:val="nil"/>
              <w:bottom w:val="single" w:sz="4" w:space="0" w:color="000000"/>
              <w:right w:val="nil"/>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LIZ JUDITH URRUNAGA CASTILLO</w:t>
            </w:r>
          </w:p>
        </w:tc>
        <w:tc>
          <w:tcPr>
            <w:tcW w:w="3543" w:type="dxa"/>
            <w:gridSpan w:val="4"/>
            <w:tcBorders>
              <w:top w:val="single" w:sz="4" w:space="0" w:color="auto"/>
              <w:left w:val="single" w:sz="4" w:space="0" w:color="auto"/>
              <w:bottom w:val="single" w:sz="4" w:space="0" w:color="auto"/>
              <w:right w:val="single" w:sz="4" w:space="0" w:color="auto"/>
            </w:tcBorders>
            <w:noWrap/>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Personal de limpieza</w:t>
            </w:r>
          </w:p>
        </w:tc>
        <w:tc>
          <w:tcPr>
            <w:tcW w:w="1843" w:type="dxa"/>
            <w:gridSpan w:val="2"/>
            <w:tcBorders>
              <w:top w:val="single" w:sz="4" w:space="0" w:color="auto"/>
              <w:left w:val="single" w:sz="4" w:space="0" w:color="auto"/>
              <w:bottom w:val="single" w:sz="4" w:space="0" w:color="auto"/>
              <w:right w:val="single" w:sz="4" w:space="0" w:color="auto"/>
            </w:tcBorders>
          </w:tcPr>
          <w:p w:rsidR="004071B8" w:rsidRPr="004106D3" w:rsidRDefault="004071B8" w:rsidP="004106D3">
            <w:pPr>
              <w:jc w:val="center"/>
              <w:rPr>
                <w:rFonts w:ascii="Arial" w:hAnsi="Arial" w:cs="Arial"/>
                <w:sz w:val="18"/>
                <w:szCs w:val="22"/>
                <w:lang w:eastAsia="es-PE"/>
              </w:rPr>
            </w:pPr>
            <w:r w:rsidRPr="004106D3">
              <w:rPr>
                <w:rFonts w:ascii="Arial" w:hAnsi="Arial" w:cs="Arial"/>
                <w:sz w:val="18"/>
                <w:szCs w:val="22"/>
                <w:lang w:eastAsia="es-PE"/>
              </w:rPr>
              <w:t>CAS</w:t>
            </w:r>
          </w:p>
        </w:tc>
      </w:tr>
      <w:tr w:rsidR="004071B8" w:rsidRPr="004106D3" w:rsidTr="004106D3">
        <w:trPr>
          <w:gridAfter w:val="1"/>
          <w:wAfter w:w="2980" w:type="dxa"/>
          <w:trHeight w:val="302"/>
        </w:trPr>
        <w:tc>
          <w:tcPr>
            <w:tcW w:w="8008" w:type="dxa"/>
            <w:gridSpan w:val="9"/>
            <w:noWrap/>
            <w:vAlign w:val="bottom"/>
            <w:hideMark/>
          </w:tcPr>
          <w:p w:rsidR="004071B8" w:rsidRPr="004106D3" w:rsidRDefault="004071B8" w:rsidP="004106D3">
            <w:pPr>
              <w:rPr>
                <w:rFonts w:ascii="Arial" w:hAnsi="Arial" w:cs="Arial"/>
                <w:b/>
                <w:sz w:val="18"/>
                <w:szCs w:val="22"/>
              </w:rPr>
            </w:pPr>
          </w:p>
        </w:tc>
        <w:tc>
          <w:tcPr>
            <w:tcW w:w="1843" w:type="dxa"/>
            <w:gridSpan w:val="2"/>
          </w:tcPr>
          <w:p w:rsidR="004071B8" w:rsidRPr="004106D3" w:rsidRDefault="004071B8" w:rsidP="004106D3">
            <w:pPr>
              <w:jc w:val="both"/>
              <w:rPr>
                <w:rFonts w:ascii="Arial" w:hAnsi="Arial" w:cs="Arial"/>
                <w:sz w:val="18"/>
                <w:szCs w:val="22"/>
                <w:lang w:eastAsia="es-PE"/>
              </w:rPr>
            </w:pPr>
          </w:p>
        </w:tc>
        <w:tc>
          <w:tcPr>
            <w:tcW w:w="3556" w:type="dxa"/>
            <w:vAlign w:val="bottom"/>
          </w:tcPr>
          <w:p w:rsidR="004071B8" w:rsidRPr="004106D3" w:rsidRDefault="004071B8" w:rsidP="004106D3">
            <w:pPr>
              <w:jc w:val="both"/>
              <w:rPr>
                <w:rFonts w:ascii="Arial" w:hAnsi="Arial" w:cs="Arial"/>
                <w:sz w:val="18"/>
                <w:szCs w:val="22"/>
                <w:lang w:eastAsia="es-PE"/>
              </w:rPr>
            </w:pPr>
          </w:p>
        </w:tc>
        <w:tc>
          <w:tcPr>
            <w:tcW w:w="2980" w:type="dxa"/>
            <w:vAlign w:val="bottom"/>
          </w:tcPr>
          <w:p w:rsidR="004071B8" w:rsidRPr="004106D3" w:rsidRDefault="004071B8" w:rsidP="004106D3">
            <w:pPr>
              <w:jc w:val="both"/>
              <w:rPr>
                <w:rFonts w:ascii="Arial" w:hAnsi="Arial" w:cs="Arial"/>
                <w:sz w:val="18"/>
                <w:szCs w:val="22"/>
                <w:lang w:eastAsia="es-PE"/>
              </w:rPr>
            </w:pPr>
            <w:r w:rsidRPr="004106D3">
              <w:rPr>
                <w:rFonts w:ascii="Arial" w:hAnsi="Arial" w:cs="Arial"/>
                <w:sz w:val="18"/>
                <w:szCs w:val="22"/>
                <w:lang w:eastAsia="es-PE"/>
              </w:rPr>
              <w:t>Personal de Limpieza.</w:t>
            </w:r>
          </w:p>
        </w:tc>
      </w:tr>
    </w:tbl>
    <w:p w:rsidR="004071B8" w:rsidRPr="004106D3" w:rsidRDefault="004071B8" w:rsidP="004071B8">
      <w:pPr>
        <w:rPr>
          <w:rFonts w:ascii="Calibri" w:hAnsi="Calibri"/>
          <w:b/>
          <w:bCs/>
          <w:color w:val="000000" w:themeColor="text1"/>
          <w:sz w:val="22"/>
          <w:szCs w:val="22"/>
          <w:u w:val="single"/>
          <w:lang w:eastAsia="es-PE"/>
        </w:rPr>
      </w:pPr>
      <w:r w:rsidRPr="00100970">
        <w:rPr>
          <w:rFonts w:ascii="Calibri" w:hAnsi="Calibri"/>
          <w:b/>
          <w:bCs/>
          <w:color w:val="000000" w:themeColor="text1"/>
          <w:sz w:val="22"/>
          <w:szCs w:val="22"/>
          <w:lang w:eastAsia="es-PE"/>
        </w:rPr>
        <w:t>4)</w:t>
      </w:r>
      <w:r w:rsidRPr="00100970">
        <w:rPr>
          <w:rFonts w:ascii="Calibri" w:hAnsi="Calibri"/>
          <w:b/>
          <w:bCs/>
          <w:color w:val="000000" w:themeColor="text1"/>
          <w:sz w:val="22"/>
          <w:szCs w:val="22"/>
          <w:u w:val="single"/>
          <w:lang w:eastAsia="es-PE"/>
        </w:rPr>
        <w:t xml:space="preserve"> PERSONAL CAS- </w:t>
      </w:r>
      <w:r>
        <w:rPr>
          <w:rFonts w:ascii="Calibri" w:hAnsi="Calibri"/>
          <w:b/>
          <w:bCs/>
          <w:color w:val="000000" w:themeColor="text1"/>
          <w:sz w:val="22"/>
          <w:szCs w:val="22"/>
          <w:u w:val="single"/>
          <w:lang w:eastAsia="es-PE"/>
        </w:rPr>
        <w:t xml:space="preserve">(De </w:t>
      </w:r>
      <w:r w:rsidRPr="00100970">
        <w:rPr>
          <w:rFonts w:ascii="Calibri" w:hAnsi="Calibri"/>
          <w:b/>
          <w:bCs/>
          <w:color w:val="000000" w:themeColor="text1"/>
          <w:sz w:val="22"/>
          <w:szCs w:val="22"/>
          <w:u w:val="single"/>
          <w:lang w:eastAsia="es-PE"/>
        </w:rPr>
        <w:t>OF. MANTENIMIENTO</w:t>
      </w:r>
      <w:r>
        <w:rPr>
          <w:rFonts w:ascii="Calibri" w:hAnsi="Calibri"/>
          <w:b/>
          <w:bCs/>
          <w:color w:val="000000" w:themeColor="text1"/>
          <w:sz w:val="22"/>
          <w:szCs w:val="22"/>
          <w:u w:val="single"/>
          <w:lang w:eastAsia="es-PE"/>
        </w:rPr>
        <w:t>)</w:t>
      </w:r>
    </w:p>
    <w:tbl>
      <w:tblPr>
        <w:tblStyle w:val="Tablaconcuadrcula"/>
        <w:tblW w:w="0" w:type="auto"/>
        <w:tblLook w:val="04A0" w:firstRow="1" w:lastRow="0" w:firstColumn="1" w:lastColumn="0" w:noHBand="0" w:noVBand="1"/>
      </w:tblPr>
      <w:tblGrid>
        <w:gridCol w:w="880"/>
        <w:gridCol w:w="3906"/>
        <w:gridCol w:w="2410"/>
        <w:gridCol w:w="1525"/>
      </w:tblGrid>
      <w:tr w:rsidR="004071B8" w:rsidRPr="00100970" w:rsidTr="00174593">
        <w:tc>
          <w:tcPr>
            <w:tcW w:w="880" w:type="dxa"/>
            <w:vAlign w:val="center"/>
          </w:tcPr>
          <w:p w:rsidR="004071B8" w:rsidRPr="00100970" w:rsidRDefault="004071B8" w:rsidP="00174593">
            <w:pPr>
              <w:jc w:val="center"/>
              <w:rPr>
                <w:rFonts w:ascii="Calibri" w:hAnsi="Calibri"/>
                <w:b/>
                <w:bCs/>
                <w:color w:val="000000" w:themeColor="text1"/>
                <w:sz w:val="22"/>
                <w:szCs w:val="22"/>
                <w:lang w:eastAsia="es-PE"/>
              </w:rPr>
            </w:pPr>
            <w:r w:rsidRPr="00100970">
              <w:rPr>
                <w:rFonts w:ascii="Calibri" w:hAnsi="Calibri"/>
                <w:b/>
                <w:bCs/>
                <w:color w:val="000000" w:themeColor="text1"/>
                <w:sz w:val="22"/>
                <w:szCs w:val="22"/>
                <w:lang w:eastAsia="es-PE"/>
              </w:rPr>
              <w:t>N° ORDEN</w:t>
            </w:r>
          </w:p>
          <w:p w:rsidR="004071B8" w:rsidRPr="00100970" w:rsidRDefault="004071B8" w:rsidP="00174593">
            <w:pPr>
              <w:jc w:val="center"/>
              <w:rPr>
                <w:rFonts w:ascii="Calibri" w:hAnsi="Calibri"/>
                <w:b/>
                <w:bCs/>
                <w:color w:val="000000" w:themeColor="text1"/>
                <w:sz w:val="22"/>
                <w:szCs w:val="22"/>
                <w:lang w:eastAsia="es-PE"/>
              </w:rPr>
            </w:pPr>
          </w:p>
        </w:tc>
        <w:tc>
          <w:tcPr>
            <w:tcW w:w="3906" w:type="dxa"/>
            <w:vAlign w:val="center"/>
          </w:tcPr>
          <w:p w:rsidR="004071B8" w:rsidRPr="00100970" w:rsidRDefault="004071B8" w:rsidP="00174593">
            <w:pPr>
              <w:jc w:val="center"/>
              <w:rPr>
                <w:rFonts w:ascii="Calibri" w:hAnsi="Calibri"/>
                <w:b/>
                <w:bCs/>
                <w:color w:val="000000" w:themeColor="text1"/>
                <w:sz w:val="22"/>
                <w:szCs w:val="22"/>
                <w:lang w:eastAsia="es-PE"/>
              </w:rPr>
            </w:pPr>
            <w:r w:rsidRPr="00100970">
              <w:rPr>
                <w:rFonts w:ascii="Calibri" w:hAnsi="Calibri"/>
                <w:b/>
                <w:bCs/>
                <w:color w:val="000000" w:themeColor="text1"/>
                <w:sz w:val="22"/>
                <w:szCs w:val="22"/>
                <w:lang w:eastAsia="es-PE"/>
              </w:rPr>
              <w:t>NOMBRES Y APELLIDOS</w:t>
            </w:r>
          </w:p>
        </w:tc>
        <w:tc>
          <w:tcPr>
            <w:tcW w:w="2410" w:type="dxa"/>
            <w:vAlign w:val="center"/>
          </w:tcPr>
          <w:p w:rsidR="004071B8" w:rsidRPr="00100970" w:rsidRDefault="004071B8" w:rsidP="00174593">
            <w:pPr>
              <w:jc w:val="center"/>
              <w:rPr>
                <w:rFonts w:ascii="Calibri" w:hAnsi="Calibri"/>
                <w:b/>
                <w:bCs/>
                <w:color w:val="000000" w:themeColor="text1"/>
                <w:sz w:val="22"/>
                <w:szCs w:val="22"/>
                <w:lang w:eastAsia="es-PE"/>
              </w:rPr>
            </w:pPr>
            <w:r w:rsidRPr="00100970">
              <w:rPr>
                <w:rFonts w:ascii="Calibri" w:hAnsi="Calibri"/>
                <w:b/>
                <w:bCs/>
                <w:color w:val="000000" w:themeColor="text1"/>
                <w:sz w:val="22"/>
                <w:szCs w:val="22"/>
                <w:lang w:eastAsia="es-PE"/>
              </w:rPr>
              <w:t>PROFESION/CARGO</w:t>
            </w:r>
          </w:p>
        </w:tc>
        <w:tc>
          <w:tcPr>
            <w:tcW w:w="1525" w:type="dxa"/>
          </w:tcPr>
          <w:p w:rsidR="004071B8" w:rsidRDefault="004071B8" w:rsidP="00174593">
            <w:pPr>
              <w:jc w:val="center"/>
              <w:rPr>
                <w:rFonts w:ascii="Calibri" w:hAnsi="Calibri"/>
                <w:b/>
                <w:bCs/>
                <w:color w:val="000000" w:themeColor="text1"/>
                <w:sz w:val="22"/>
                <w:szCs w:val="22"/>
                <w:lang w:eastAsia="es-PE"/>
              </w:rPr>
            </w:pPr>
          </w:p>
          <w:p w:rsidR="004071B8" w:rsidRPr="00AF2A4D" w:rsidRDefault="004071B8" w:rsidP="00174593">
            <w:pPr>
              <w:jc w:val="center"/>
              <w:rPr>
                <w:rFonts w:ascii="Calibri" w:hAnsi="Calibri"/>
                <w:b/>
                <w:bCs/>
                <w:color w:val="000000" w:themeColor="text1"/>
                <w:sz w:val="22"/>
                <w:szCs w:val="22"/>
                <w:lang w:eastAsia="es-PE"/>
              </w:rPr>
            </w:pPr>
            <w:r w:rsidRPr="00AF2A4D">
              <w:rPr>
                <w:rFonts w:ascii="Calibri" w:hAnsi="Calibri"/>
                <w:b/>
                <w:bCs/>
                <w:color w:val="000000" w:themeColor="text1"/>
                <w:sz w:val="22"/>
                <w:szCs w:val="22"/>
                <w:lang w:eastAsia="es-PE"/>
              </w:rPr>
              <w:t>CONDICION</w:t>
            </w:r>
          </w:p>
          <w:p w:rsidR="004071B8" w:rsidRPr="00100970" w:rsidRDefault="004071B8" w:rsidP="00174593">
            <w:pPr>
              <w:jc w:val="center"/>
              <w:rPr>
                <w:rFonts w:ascii="Calibri" w:hAnsi="Calibri"/>
                <w:b/>
                <w:bCs/>
                <w:color w:val="000000" w:themeColor="text1"/>
                <w:sz w:val="22"/>
                <w:szCs w:val="22"/>
                <w:lang w:eastAsia="es-PE"/>
              </w:rPr>
            </w:pPr>
            <w:r w:rsidRPr="00AF2A4D">
              <w:rPr>
                <w:rFonts w:ascii="Calibri" w:hAnsi="Calibri"/>
                <w:b/>
                <w:bCs/>
                <w:color w:val="000000" w:themeColor="text1"/>
                <w:sz w:val="22"/>
                <w:szCs w:val="22"/>
                <w:lang w:eastAsia="es-PE"/>
              </w:rPr>
              <w:t>LABORAL</w:t>
            </w:r>
          </w:p>
        </w:tc>
      </w:tr>
      <w:tr w:rsidR="004071B8" w:rsidRPr="00100970" w:rsidTr="00174593">
        <w:tc>
          <w:tcPr>
            <w:tcW w:w="880" w:type="dxa"/>
          </w:tcPr>
          <w:p w:rsidR="004071B8" w:rsidRPr="00100970" w:rsidRDefault="004071B8" w:rsidP="00174593">
            <w:pPr>
              <w:jc w:val="center"/>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1</w:t>
            </w:r>
          </w:p>
        </w:tc>
        <w:tc>
          <w:tcPr>
            <w:tcW w:w="3906" w:type="dxa"/>
          </w:tcPr>
          <w:p w:rsidR="004071B8" w:rsidRPr="00100970" w:rsidRDefault="004071B8" w:rsidP="00174593">
            <w:pPr>
              <w:jc w:val="both"/>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 xml:space="preserve">JORGE FELIPE CHINILLOS CHUNGA </w:t>
            </w:r>
          </w:p>
        </w:tc>
        <w:tc>
          <w:tcPr>
            <w:tcW w:w="2410" w:type="dxa"/>
          </w:tcPr>
          <w:p w:rsidR="004071B8" w:rsidRPr="00100970" w:rsidRDefault="004071B8" w:rsidP="00174593">
            <w:pPr>
              <w:jc w:val="center"/>
              <w:rPr>
                <w:rFonts w:ascii="Calibri" w:hAnsi="Calibri"/>
                <w:bCs/>
                <w:color w:val="000000" w:themeColor="text1"/>
                <w:sz w:val="22"/>
                <w:szCs w:val="22"/>
                <w:lang w:eastAsia="es-PE"/>
              </w:rPr>
            </w:pPr>
            <w:r>
              <w:rPr>
                <w:rFonts w:ascii="Calibri" w:hAnsi="Calibri"/>
                <w:bCs/>
                <w:color w:val="000000" w:themeColor="text1"/>
                <w:sz w:val="22"/>
                <w:szCs w:val="22"/>
                <w:lang w:eastAsia="es-PE"/>
              </w:rPr>
              <w:t>Chofer</w:t>
            </w:r>
          </w:p>
        </w:tc>
        <w:tc>
          <w:tcPr>
            <w:tcW w:w="1525" w:type="dxa"/>
          </w:tcPr>
          <w:p w:rsidR="004071B8" w:rsidRDefault="004071B8" w:rsidP="00174593">
            <w:pPr>
              <w:jc w:val="center"/>
              <w:rPr>
                <w:rFonts w:ascii="Calibri" w:hAnsi="Calibri"/>
                <w:bCs/>
                <w:color w:val="000000" w:themeColor="text1"/>
                <w:sz w:val="22"/>
                <w:szCs w:val="22"/>
                <w:lang w:eastAsia="es-PE"/>
              </w:rPr>
            </w:pPr>
            <w:r>
              <w:rPr>
                <w:rFonts w:ascii="Calibri" w:hAnsi="Calibri"/>
                <w:sz w:val="22"/>
                <w:szCs w:val="22"/>
                <w:lang w:eastAsia="es-PE"/>
              </w:rPr>
              <w:t>CAS</w:t>
            </w:r>
          </w:p>
        </w:tc>
      </w:tr>
      <w:tr w:rsidR="004071B8" w:rsidRPr="00100970" w:rsidTr="00174593">
        <w:tc>
          <w:tcPr>
            <w:tcW w:w="880" w:type="dxa"/>
          </w:tcPr>
          <w:p w:rsidR="004071B8" w:rsidRPr="00100970" w:rsidRDefault="004071B8" w:rsidP="00174593">
            <w:pPr>
              <w:jc w:val="center"/>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2</w:t>
            </w:r>
          </w:p>
        </w:tc>
        <w:tc>
          <w:tcPr>
            <w:tcW w:w="3906" w:type="dxa"/>
          </w:tcPr>
          <w:p w:rsidR="004071B8" w:rsidRPr="00100970" w:rsidRDefault="004071B8" w:rsidP="00174593">
            <w:pPr>
              <w:jc w:val="both"/>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WIL</w:t>
            </w:r>
            <w:r>
              <w:rPr>
                <w:rFonts w:ascii="Calibri" w:hAnsi="Calibri"/>
                <w:bCs/>
                <w:color w:val="000000" w:themeColor="text1"/>
                <w:sz w:val="22"/>
                <w:szCs w:val="22"/>
                <w:lang w:eastAsia="es-PE"/>
              </w:rPr>
              <w:t>L</w:t>
            </w:r>
            <w:r w:rsidRPr="00100970">
              <w:rPr>
                <w:rFonts w:ascii="Calibri" w:hAnsi="Calibri"/>
                <w:bCs/>
                <w:color w:val="000000" w:themeColor="text1"/>
                <w:sz w:val="22"/>
                <w:szCs w:val="22"/>
                <w:lang w:eastAsia="es-PE"/>
              </w:rPr>
              <w:t>IAN MURGA CORNEJO</w:t>
            </w:r>
          </w:p>
        </w:tc>
        <w:tc>
          <w:tcPr>
            <w:tcW w:w="2410" w:type="dxa"/>
          </w:tcPr>
          <w:p w:rsidR="004071B8" w:rsidRPr="00100970" w:rsidRDefault="004071B8" w:rsidP="00174593">
            <w:pPr>
              <w:jc w:val="center"/>
              <w:rPr>
                <w:rFonts w:ascii="Calibri" w:hAnsi="Calibri"/>
                <w:bCs/>
                <w:color w:val="000000" w:themeColor="text1"/>
                <w:sz w:val="22"/>
                <w:szCs w:val="22"/>
                <w:lang w:eastAsia="es-PE"/>
              </w:rPr>
            </w:pPr>
            <w:r>
              <w:rPr>
                <w:rFonts w:ascii="Calibri" w:hAnsi="Calibri"/>
                <w:bCs/>
                <w:color w:val="000000" w:themeColor="text1"/>
                <w:sz w:val="22"/>
                <w:szCs w:val="22"/>
                <w:lang w:eastAsia="es-PE"/>
              </w:rPr>
              <w:t>Chofer</w:t>
            </w:r>
          </w:p>
        </w:tc>
        <w:tc>
          <w:tcPr>
            <w:tcW w:w="1525" w:type="dxa"/>
          </w:tcPr>
          <w:p w:rsidR="004071B8" w:rsidRDefault="004071B8" w:rsidP="00174593">
            <w:pPr>
              <w:jc w:val="center"/>
              <w:rPr>
                <w:rFonts w:ascii="Calibri" w:hAnsi="Calibri"/>
                <w:bCs/>
                <w:color w:val="000000" w:themeColor="text1"/>
                <w:sz w:val="22"/>
                <w:szCs w:val="22"/>
                <w:lang w:eastAsia="es-PE"/>
              </w:rPr>
            </w:pPr>
            <w:r>
              <w:rPr>
                <w:rFonts w:ascii="Calibri" w:hAnsi="Calibri"/>
                <w:sz w:val="22"/>
                <w:szCs w:val="22"/>
                <w:lang w:eastAsia="es-PE"/>
              </w:rPr>
              <w:t>CAS</w:t>
            </w:r>
          </w:p>
        </w:tc>
      </w:tr>
      <w:tr w:rsidR="004071B8" w:rsidRPr="00100970" w:rsidTr="00174593">
        <w:tc>
          <w:tcPr>
            <w:tcW w:w="880" w:type="dxa"/>
          </w:tcPr>
          <w:p w:rsidR="004071B8" w:rsidRPr="00100970" w:rsidRDefault="004071B8" w:rsidP="00174593">
            <w:pPr>
              <w:jc w:val="center"/>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3</w:t>
            </w:r>
          </w:p>
        </w:tc>
        <w:tc>
          <w:tcPr>
            <w:tcW w:w="3906" w:type="dxa"/>
          </w:tcPr>
          <w:p w:rsidR="004071B8" w:rsidRPr="00100970" w:rsidRDefault="004071B8" w:rsidP="00174593">
            <w:pPr>
              <w:jc w:val="both"/>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 xml:space="preserve">RICHARD CUESTAS MORAN </w:t>
            </w:r>
          </w:p>
        </w:tc>
        <w:tc>
          <w:tcPr>
            <w:tcW w:w="2410" w:type="dxa"/>
          </w:tcPr>
          <w:p w:rsidR="004071B8" w:rsidRPr="00100970" w:rsidRDefault="004071B8" w:rsidP="00174593">
            <w:pPr>
              <w:jc w:val="center"/>
              <w:rPr>
                <w:rFonts w:ascii="Calibri" w:hAnsi="Calibri"/>
                <w:bCs/>
                <w:color w:val="000000" w:themeColor="text1"/>
                <w:sz w:val="22"/>
                <w:szCs w:val="22"/>
                <w:lang w:eastAsia="es-PE"/>
              </w:rPr>
            </w:pPr>
            <w:r>
              <w:rPr>
                <w:rFonts w:ascii="Calibri" w:hAnsi="Calibri"/>
                <w:bCs/>
                <w:color w:val="000000" w:themeColor="text1"/>
                <w:sz w:val="22"/>
                <w:szCs w:val="22"/>
                <w:lang w:eastAsia="es-PE"/>
              </w:rPr>
              <w:t>Chofer</w:t>
            </w:r>
          </w:p>
        </w:tc>
        <w:tc>
          <w:tcPr>
            <w:tcW w:w="1525" w:type="dxa"/>
          </w:tcPr>
          <w:p w:rsidR="004071B8" w:rsidRDefault="004071B8" w:rsidP="00174593">
            <w:pPr>
              <w:jc w:val="center"/>
              <w:rPr>
                <w:rFonts w:ascii="Calibri" w:hAnsi="Calibri"/>
                <w:bCs/>
                <w:color w:val="000000" w:themeColor="text1"/>
                <w:sz w:val="22"/>
                <w:szCs w:val="22"/>
                <w:lang w:eastAsia="es-PE"/>
              </w:rPr>
            </w:pPr>
            <w:r>
              <w:rPr>
                <w:rFonts w:ascii="Calibri" w:hAnsi="Calibri"/>
                <w:sz w:val="22"/>
                <w:szCs w:val="22"/>
                <w:lang w:eastAsia="es-PE"/>
              </w:rPr>
              <w:t>CAS</w:t>
            </w:r>
          </w:p>
        </w:tc>
      </w:tr>
      <w:tr w:rsidR="004071B8" w:rsidRPr="00100970" w:rsidTr="00174593">
        <w:tc>
          <w:tcPr>
            <w:tcW w:w="880" w:type="dxa"/>
          </w:tcPr>
          <w:p w:rsidR="004071B8" w:rsidRPr="00100970" w:rsidRDefault="004071B8" w:rsidP="00174593">
            <w:pPr>
              <w:jc w:val="center"/>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4</w:t>
            </w:r>
          </w:p>
        </w:tc>
        <w:tc>
          <w:tcPr>
            <w:tcW w:w="3906" w:type="dxa"/>
          </w:tcPr>
          <w:p w:rsidR="004071B8" w:rsidRPr="00100970" w:rsidRDefault="004071B8" w:rsidP="00174593">
            <w:pPr>
              <w:jc w:val="both"/>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NELSON RAMIREZ HENRIQUEZ</w:t>
            </w:r>
          </w:p>
        </w:tc>
        <w:tc>
          <w:tcPr>
            <w:tcW w:w="2410" w:type="dxa"/>
          </w:tcPr>
          <w:p w:rsidR="004071B8" w:rsidRPr="00100970" w:rsidRDefault="004071B8" w:rsidP="00174593">
            <w:pPr>
              <w:jc w:val="center"/>
              <w:rPr>
                <w:rFonts w:ascii="Calibri" w:hAnsi="Calibri"/>
                <w:bCs/>
                <w:color w:val="000000" w:themeColor="text1"/>
                <w:sz w:val="22"/>
                <w:szCs w:val="22"/>
                <w:lang w:eastAsia="es-PE"/>
              </w:rPr>
            </w:pPr>
            <w:r>
              <w:rPr>
                <w:rFonts w:ascii="Calibri" w:hAnsi="Calibri"/>
                <w:bCs/>
                <w:color w:val="000000" w:themeColor="text1"/>
                <w:sz w:val="22"/>
                <w:szCs w:val="22"/>
                <w:lang w:eastAsia="es-PE"/>
              </w:rPr>
              <w:t>Chofer</w:t>
            </w:r>
          </w:p>
        </w:tc>
        <w:tc>
          <w:tcPr>
            <w:tcW w:w="1525" w:type="dxa"/>
          </w:tcPr>
          <w:p w:rsidR="004071B8" w:rsidRDefault="004071B8" w:rsidP="00174593">
            <w:pPr>
              <w:jc w:val="center"/>
              <w:rPr>
                <w:rFonts w:ascii="Calibri" w:hAnsi="Calibri"/>
                <w:bCs/>
                <w:color w:val="000000" w:themeColor="text1"/>
                <w:sz w:val="22"/>
                <w:szCs w:val="22"/>
                <w:lang w:eastAsia="es-PE"/>
              </w:rPr>
            </w:pPr>
            <w:r>
              <w:rPr>
                <w:rFonts w:ascii="Calibri" w:hAnsi="Calibri"/>
                <w:sz w:val="22"/>
                <w:szCs w:val="22"/>
                <w:lang w:eastAsia="es-PE"/>
              </w:rPr>
              <w:t>CAS</w:t>
            </w:r>
          </w:p>
        </w:tc>
      </w:tr>
      <w:tr w:rsidR="004071B8" w:rsidRPr="00100970" w:rsidTr="00174593">
        <w:tc>
          <w:tcPr>
            <w:tcW w:w="880" w:type="dxa"/>
          </w:tcPr>
          <w:p w:rsidR="004071B8" w:rsidRPr="00100970" w:rsidRDefault="004071B8" w:rsidP="00174593">
            <w:pPr>
              <w:jc w:val="center"/>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5</w:t>
            </w:r>
          </w:p>
        </w:tc>
        <w:tc>
          <w:tcPr>
            <w:tcW w:w="3906" w:type="dxa"/>
          </w:tcPr>
          <w:p w:rsidR="004071B8" w:rsidRPr="00100970" w:rsidRDefault="004071B8" w:rsidP="00174593">
            <w:pPr>
              <w:jc w:val="both"/>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MARCO ANTONIO QUIROZ MORALES</w:t>
            </w:r>
          </w:p>
        </w:tc>
        <w:tc>
          <w:tcPr>
            <w:tcW w:w="2410" w:type="dxa"/>
          </w:tcPr>
          <w:p w:rsidR="004071B8" w:rsidRPr="00100970" w:rsidRDefault="004071B8" w:rsidP="00174593">
            <w:pPr>
              <w:jc w:val="center"/>
              <w:rPr>
                <w:rFonts w:ascii="Calibri" w:hAnsi="Calibri"/>
                <w:bCs/>
                <w:color w:val="000000" w:themeColor="text1"/>
                <w:sz w:val="22"/>
                <w:szCs w:val="22"/>
                <w:lang w:eastAsia="es-PE"/>
              </w:rPr>
            </w:pPr>
            <w:r>
              <w:rPr>
                <w:rFonts w:ascii="Calibri" w:hAnsi="Calibri"/>
                <w:bCs/>
                <w:color w:val="000000" w:themeColor="text1"/>
                <w:sz w:val="22"/>
                <w:szCs w:val="22"/>
                <w:lang w:eastAsia="es-PE"/>
              </w:rPr>
              <w:t>Chofer</w:t>
            </w:r>
          </w:p>
        </w:tc>
        <w:tc>
          <w:tcPr>
            <w:tcW w:w="1525" w:type="dxa"/>
          </w:tcPr>
          <w:p w:rsidR="004071B8" w:rsidRDefault="004071B8" w:rsidP="00174593">
            <w:pPr>
              <w:jc w:val="center"/>
              <w:rPr>
                <w:rFonts w:ascii="Calibri" w:hAnsi="Calibri"/>
                <w:bCs/>
                <w:color w:val="000000" w:themeColor="text1"/>
                <w:sz w:val="22"/>
                <w:szCs w:val="22"/>
                <w:lang w:eastAsia="es-PE"/>
              </w:rPr>
            </w:pPr>
            <w:r>
              <w:rPr>
                <w:rFonts w:ascii="Calibri" w:hAnsi="Calibri"/>
                <w:sz w:val="22"/>
                <w:szCs w:val="22"/>
                <w:lang w:eastAsia="es-PE"/>
              </w:rPr>
              <w:t>CAS</w:t>
            </w:r>
          </w:p>
        </w:tc>
      </w:tr>
    </w:tbl>
    <w:p w:rsidR="004071B8" w:rsidRDefault="004071B8" w:rsidP="004071B8">
      <w:pPr>
        <w:rPr>
          <w:rFonts w:ascii="Calibri" w:hAnsi="Calibri"/>
          <w:bCs/>
          <w:color w:val="000000" w:themeColor="text1"/>
          <w:sz w:val="22"/>
          <w:szCs w:val="22"/>
          <w:lang w:eastAsia="es-PE"/>
        </w:rPr>
      </w:pPr>
      <w:r>
        <w:rPr>
          <w:rFonts w:ascii="Calibri" w:hAnsi="Calibri"/>
          <w:b/>
          <w:bCs/>
          <w:color w:val="000000" w:themeColor="text1"/>
          <w:sz w:val="22"/>
          <w:szCs w:val="22"/>
          <w:lang w:eastAsia="es-PE"/>
        </w:rPr>
        <w:t xml:space="preserve">Nota: </w:t>
      </w:r>
      <w:r w:rsidRPr="00AF2A4D">
        <w:rPr>
          <w:rFonts w:ascii="Calibri" w:hAnsi="Calibri"/>
          <w:bCs/>
          <w:color w:val="000000" w:themeColor="text1"/>
          <w:sz w:val="22"/>
          <w:szCs w:val="22"/>
          <w:lang w:eastAsia="es-PE"/>
        </w:rPr>
        <w:t xml:space="preserve">Dependen </w:t>
      </w:r>
      <w:r>
        <w:rPr>
          <w:rFonts w:ascii="Calibri" w:hAnsi="Calibri"/>
          <w:bCs/>
          <w:color w:val="000000" w:themeColor="text1"/>
          <w:sz w:val="22"/>
          <w:szCs w:val="22"/>
          <w:lang w:eastAsia="es-PE"/>
        </w:rPr>
        <w:t xml:space="preserve">de </w:t>
      </w:r>
      <w:r w:rsidRPr="00AF2A4D">
        <w:rPr>
          <w:rFonts w:ascii="Calibri" w:hAnsi="Calibri"/>
          <w:bCs/>
          <w:color w:val="000000" w:themeColor="text1"/>
          <w:sz w:val="22"/>
          <w:szCs w:val="22"/>
          <w:lang w:eastAsia="es-PE"/>
        </w:rPr>
        <w:t>Sub Gerencia de Servicios Auxi</w:t>
      </w:r>
      <w:r>
        <w:rPr>
          <w:rFonts w:ascii="Calibri" w:hAnsi="Calibri"/>
          <w:bCs/>
          <w:color w:val="000000" w:themeColor="text1"/>
          <w:sz w:val="22"/>
          <w:szCs w:val="22"/>
          <w:lang w:eastAsia="es-PE"/>
        </w:rPr>
        <w:t>liares-Oficina de Mantenimiento.</w:t>
      </w:r>
    </w:p>
    <w:p w:rsidR="00CD4C11" w:rsidRPr="00100970" w:rsidRDefault="00CD4C11" w:rsidP="004071B8">
      <w:pPr>
        <w:rPr>
          <w:rFonts w:ascii="Calibri" w:hAnsi="Calibri"/>
          <w:b/>
          <w:bCs/>
          <w:color w:val="000000" w:themeColor="text1"/>
          <w:sz w:val="22"/>
          <w:szCs w:val="22"/>
          <w:lang w:eastAsia="es-PE"/>
        </w:rPr>
      </w:pPr>
    </w:p>
    <w:p w:rsidR="004071B8" w:rsidRPr="00100970" w:rsidRDefault="004071B8" w:rsidP="004071B8">
      <w:pPr>
        <w:rPr>
          <w:rFonts w:ascii="Calibri" w:hAnsi="Calibri"/>
          <w:b/>
          <w:bCs/>
          <w:color w:val="000000" w:themeColor="text1"/>
          <w:sz w:val="22"/>
          <w:szCs w:val="22"/>
          <w:lang w:eastAsia="es-PE"/>
        </w:rPr>
      </w:pPr>
      <w:r w:rsidRPr="00100970">
        <w:rPr>
          <w:rFonts w:ascii="Calibri" w:hAnsi="Calibri"/>
          <w:b/>
          <w:bCs/>
          <w:color w:val="000000" w:themeColor="text1"/>
          <w:sz w:val="22"/>
          <w:szCs w:val="22"/>
          <w:lang w:eastAsia="es-PE"/>
        </w:rPr>
        <w:t>5)</w:t>
      </w:r>
      <w:r w:rsidRPr="00100970">
        <w:rPr>
          <w:rFonts w:ascii="Calibri" w:hAnsi="Calibri"/>
          <w:b/>
          <w:bCs/>
          <w:color w:val="000000" w:themeColor="text1"/>
          <w:sz w:val="22"/>
          <w:szCs w:val="22"/>
          <w:u w:val="single"/>
          <w:lang w:eastAsia="es-PE"/>
        </w:rPr>
        <w:t xml:space="preserve"> PERSONAL POR CONTRATO DE LOCACION DE SERVICIOS</w:t>
      </w:r>
    </w:p>
    <w:tbl>
      <w:tblPr>
        <w:tblStyle w:val="Tablaconcuadrcula"/>
        <w:tblW w:w="9322" w:type="dxa"/>
        <w:tblLayout w:type="fixed"/>
        <w:tblLook w:val="04A0" w:firstRow="1" w:lastRow="0" w:firstColumn="1" w:lastColumn="0" w:noHBand="0" w:noVBand="1"/>
      </w:tblPr>
      <w:tblGrid>
        <w:gridCol w:w="880"/>
        <w:gridCol w:w="3906"/>
        <w:gridCol w:w="2410"/>
        <w:gridCol w:w="2126"/>
      </w:tblGrid>
      <w:tr w:rsidR="004071B8" w:rsidRPr="00100970" w:rsidTr="004106D3">
        <w:tc>
          <w:tcPr>
            <w:tcW w:w="880" w:type="dxa"/>
            <w:vAlign w:val="center"/>
          </w:tcPr>
          <w:p w:rsidR="004071B8" w:rsidRPr="00100970" w:rsidRDefault="004071B8" w:rsidP="00174593">
            <w:pPr>
              <w:jc w:val="center"/>
              <w:rPr>
                <w:rFonts w:ascii="Calibri" w:hAnsi="Calibri"/>
                <w:b/>
                <w:bCs/>
                <w:color w:val="000000" w:themeColor="text1"/>
                <w:sz w:val="22"/>
                <w:szCs w:val="22"/>
                <w:lang w:eastAsia="es-PE"/>
              </w:rPr>
            </w:pPr>
            <w:r w:rsidRPr="00100970">
              <w:rPr>
                <w:rFonts w:ascii="Calibri" w:hAnsi="Calibri"/>
                <w:b/>
                <w:bCs/>
                <w:color w:val="000000" w:themeColor="text1"/>
                <w:sz w:val="22"/>
                <w:szCs w:val="22"/>
                <w:lang w:eastAsia="es-PE"/>
              </w:rPr>
              <w:t>N° ORDEN</w:t>
            </w:r>
          </w:p>
        </w:tc>
        <w:tc>
          <w:tcPr>
            <w:tcW w:w="3906" w:type="dxa"/>
            <w:vAlign w:val="center"/>
          </w:tcPr>
          <w:p w:rsidR="004071B8" w:rsidRPr="00100970" w:rsidRDefault="004071B8" w:rsidP="00174593">
            <w:pPr>
              <w:jc w:val="center"/>
              <w:rPr>
                <w:rFonts w:ascii="Calibri" w:hAnsi="Calibri"/>
                <w:b/>
                <w:bCs/>
                <w:color w:val="000000" w:themeColor="text1"/>
                <w:sz w:val="22"/>
                <w:szCs w:val="22"/>
                <w:lang w:eastAsia="es-PE"/>
              </w:rPr>
            </w:pPr>
            <w:r w:rsidRPr="00100970">
              <w:rPr>
                <w:rFonts w:ascii="Calibri" w:hAnsi="Calibri"/>
                <w:b/>
                <w:bCs/>
                <w:color w:val="000000" w:themeColor="text1"/>
                <w:sz w:val="22"/>
                <w:szCs w:val="22"/>
                <w:lang w:eastAsia="es-PE"/>
              </w:rPr>
              <w:t>NOMBRES Y APELLIDOS</w:t>
            </w:r>
          </w:p>
        </w:tc>
        <w:tc>
          <w:tcPr>
            <w:tcW w:w="2410" w:type="dxa"/>
            <w:vAlign w:val="center"/>
          </w:tcPr>
          <w:p w:rsidR="004071B8" w:rsidRDefault="004071B8" w:rsidP="00174593">
            <w:pPr>
              <w:jc w:val="center"/>
              <w:rPr>
                <w:rFonts w:ascii="Calibri" w:hAnsi="Calibri"/>
                <w:b/>
                <w:bCs/>
                <w:color w:val="000000" w:themeColor="text1"/>
                <w:sz w:val="22"/>
                <w:szCs w:val="22"/>
                <w:lang w:eastAsia="es-PE"/>
              </w:rPr>
            </w:pPr>
            <w:r w:rsidRPr="00100970">
              <w:rPr>
                <w:rFonts w:ascii="Calibri" w:hAnsi="Calibri"/>
                <w:b/>
                <w:bCs/>
                <w:color w:val="000000" w:themeColor="text1"/>
                <w:sz w:val="22"/>
                <w:szCs w:val="22"/>
                <w:lang w:eastAsia="es-PE"/>
              </w:rPr>
              <w:t>PROFESION</w:t>
            </w:r>
          </w:p>
          <w:p w:rsidR="004071B8" w:rsidRPr="00100970" w:rsidRDefault="004071B8" w:rsidP="00174593">
            <w:pPr>
              <w:jc w:val="center"/>
              <w:rPr>
                <w:rFonts w:ascii="Calibri" w:hAnsi="Calibri"/>
                <w:b/>
                <w:bCs/>
                <w:color w:val="000000" w:themeColor="text1"/>
                <w:sz w:val="22"/>
                <w:szCs w:val="22"/>
                <w:lang w:eastAsia="es-PE"/>
              </w:rPr>
            </w:pPr>
          </w:p>
        </w:tc>
        <w:tc>
          <w:tcPr>
            <w:tcW w:w="2126" w:type="dxa"/>
          </w:tcPr>
          <w:p w:rsidR="004071B8" w:rsidRPr="00AF2A4D" w:rsidRDefault="004071B8" w:rsidP="00174593">
            <w:pPr>
              <w:jc w:val="center"/>
              <w:rPr>
                <w:rFonts w:ascii="Calibri" w:hAnsi="Calibri"/>
                <w:b/>
                <w:bCs/>
                <w:color w:val="000000" w:themeColor="text1"/>
                <w:sz w:val="22"/>
                <w:szCs w:val="22"/>
                <w:lang w:eastAsia="es-PE"/>
              </w:rPr>
            </w:pPr>
            <w:r w:rsidRPr="00AF2A4D">
              <w:rPr>
                <w:rFonts w:ascii="Calibri" w:hAnsi="Calibri"/>
                <w:b/>
                <w:bCs/>
                <w:color w:val="000000" w:themeColor="text1"/>
                <w:sz w:val="22"/>
                <w:szCs w:val="22"/>
                <w:lang w:eastAsia="es-PE"/>
              </w:rPr>
              <w:t>CONDICION</w:t>
            </w:r>
          </w:p>
          <w:p w:rsidR="004071B8" w:rsidRPr="00100970" w:rsidRDefault="004071B8" w:rsidP="00174593">
            <w:pPr>
              <w:jc w:val="center"/>
              <w:rPr>
                <w:rFonts w:ascii="Calibri" w:hAnsi="Calibri"/>
                <w:b/>
                <w:bCs/>
                <w:color w:val="000000" w:themeColor="text1"/>
                <w:sz w:val="22"/>
                <w:szCs w:val="22"/>
                <w:lang w:eastAsia="es-PE"/>
              </w:rPr>
            </w:pPr>
            <w:r w:rsidRPr="00AF2A4D">
              <w:rPr>
                <w:rFonts w:ascii="Calibri" w:hAnsi="Calibri"/>
                <w:b/>
                <w:bCs/>
                <w:color w:val="000000" w:themeColor="text1"/>
                <w:sz w:val="22"/>
                <w:szCs w:val="22"/>
                <w:lang w:eastAsia="es-PE"/>
              </w:rPr>
              <w:t>LABORAL</w:t>
            </w:r>
          </w:p>
        </w:tc>
      </w:tr>
      <w:tr w:rsidR="004071B8" w:rsidRPr="00100970" w:rsidTr="004106D3">
        <w:tc>
          <w:tcPr>
            <w:tcW w:w="880" w:type="dxa"/>
          </w:tcPr>
          <w:p w:rsidR="004071B8" w:rsidRPr="00100970" w:rsidRDefault="004071B8" w:rsidP="00174593">
            <w:pPr>
              <w:jc w:val="center"/>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1</w:t>
            </w:r>
          </w:p>
        </w:tc>
        <w:tc>
          <w:tcPr>
            <w:tcW w:w="3906" w:type="dxa"/>
          </w:tcPr>
          <w:p w:rsidR="004071B8" w:rsidRPr="00100970" w:rsidRDefault="004071B8" w:rsidP="00174593">
            <w:pPr>
              <w:jc w:val="both"/>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JUAN JULIO GUEVARA GALDOZ</w:t>
            </w:r>
          </w:p>
        </w:tc>
        <w:tc>
          <w:tcPr>
            <w:tcW w:w="2410" w:type="dxa"/>
          </w:tcPr>
          <w:p w:rsidR="004071B8" w:rsidRPr="00100970" w:rsidRDefault="004071B8" w:rsidP="00174593">
            <w:pPr>
              <w:jc w:val="both"/>
              <w:rPr>
                <w:rFonts w:ascii="Calibri" w:hAnsi="Calibri"/>
                <w:bCs/>
                <w:color w:val="000000" w:themeColor="text1"/>
                <w:sz w:val="22"/>
                <w:szCs w:val="22"/>
                <w:lang w:eastAsia="es-PE"/>
              </w:rPr>
            </w:pPr>
            <w:r>
              <w:rPr>
                <w:rFonts w:ascii="Calibri" w:hAnsi="Calibri"/>
                <w:bCs/>
                <w:color w:val="000000" w:themeColor="text1"/>
                <w:sz w:val="22"/>
                <w:szCs w:val="22"/>
                <w:lang w:eastAsia="es-PE"/>
              </w:rPr>
              <w:t>Técnico Administrativo</w:t>
            </w:r>
          </w:p>
        </w:tc>
        <w:tc>
          <w:tcPr>
            <w:tcW w:w="2126" w:type="dxa"/>
          </w:tcPr>
          <w:p w:rsidR="004071B8" w:rsidRPr="00100970" w:rsidRDefault="004071B8" w:rsidP="00174593">
            <w:pPr>
              <w:jc w:val="center"/>
              <w:rPr>
                <w:rFonts w:ascii="Calibri" w:hAnsi="Calibri"/>
                <w:bCs/>
                <w:color w:val="000000" w:themeColor="text1"/>
                <w:sz w:val="22"/>
                <w:szCs w:val="22"/>
                <w:lang w:eastAsia="es-PE"/>
              </w:rPr>
            </w:pPr>
            <w:r>
              <w:rPr>
                <w:rFonts w:ascii="Calibri" w:hAnsi="Calibri"/>
                <w:sz w:val="22"/>
                <w:szCs w:val="22"/>
                <w:lang w:eastAsia="es-PE"/>
              </w:rPr>
              <w:t>Locador de Servicios</w:t>
            </w:r>
          </w:p>
        </w:tc>
      </w:tr>
      <w:tr w:rsidR="004071B8" w:rsidRPr="00100970" w:rsidTr="004106D3">
        <w:tc>
          <w:tcPr>
            <w:tcW w:w="880" w:type="dxa"/>
          </w:tcPr>
          <w:p w:rsidR="004071B8" w:rsidRPr="00100970" w:rsidRDefault="004071B8" w:rsidP="00174593">
            <w:pPr>
              <w:jc w:val="center"/>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2</w:t>
            </w:r>
          </w:p>
        </w:tc>
        <w:tc>
          <w:tcPr>
            <w:tcW w:w="3906" w:type="dxa"/>
          </w:tcPr>
          <w:p w:rsidR="004071B8" w:rsidRPr="00100970" w:rsidRDefault="004071B8" w:rsidP="00174593">
            <w:pPr>
              <w:jc w:val="both"/>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 xml:space="preserve">AHIDA LORENA IPARRAGURRE VEGA </w:t>
            </w:r>
          </w:p>
        </w:tc>
        <w:tc>
          <w:tcPr>
            <w:tcW w:w="2410" w:type="dxa"/>
          </w:tcPr>
          <w:p w:rsidR="004071B8" w:rsidRPr="00100970" w:rsidRDefault="004071B8" w:rsidP="00174593">
            <w:pPr>
              <w:jc w:val="both"/>
              <w:rPr>
                <w:rFonts w:ascii="Calibri" w:hAnsi="Calibri"/>
                <w:bCs/>
                <w:color w:val="000000" w:themeColor="text1"/>
                <w:sz w:val="22"/>
                <w:szCs w:val="22"/>
                <w:lang w:eastAsia="es-PE"/>
              </w:rPr>
            </w:pPr>
            <w:r w:rsidRPr="00100970">
              <w:rPr>
                <w:rFonts w:ascii="Calibri" w:hAnsi="Calibri"/>
                <w:bCs/>
                <w:color w:val="000000" w:themeColor="text1"/>
                <w:sz w:val="22"/>
                <w:szCs w:val="22"/>
                <w:lang w:eastAsia="es-PE"/>
              </w:rPr>
              <w:t>Profesora</w:t>
            </w:r>
            <w:r>
              <w:rPr>
                <w:rFonts w:ascii="Calibri" w:hAnsi="Calibri"/>
                <w:bCs/>
                <w:color w:val="000000" w:themeColor="text1"/>
                <w:sz w:val="22"/>
                <w:szCs w:val="22"/>
                <w:lang w:eastAsia="es-PE"/>
              </w:rPr>
              <w:t xml:space="preserve"> </w:t>
            </w:r>
          </w:p>
        </w:tc>
        <w:tc>
          <w:tcPr>
            <w:tcW w:w="2126" w:type="dxa"/>
          </w:tcPr>
          <w:p w:rsidR="004071B8" w:rsidRPr="00100970" w:rsidRDefault="004071B8" w:rsidP="00174593">
            <w:pPr>
              <w:jc w:val="center"/>
              <w:rPr>
                <w:rFonts w:ascii="Calibri" w:hAnsi="Calibri"/>
                <w:bCs/>
                <w:color w:val="000000" w:themeColor="text1"/>
                <w:sz w:val="22"/>
                <w:szCs w:val="22"/>
                <w:lang w:eastAsia="es-PE"/>
              </w:rPr>
            </w:pPr>
            <w:r>
              <w:rPr>
                <w:rFonts w:ascii="Calibri" w:hAnsi="Calibri"/>
                <w:bCs/>
                <w:color w:val="000000" w:themeColor="text1"/>
                <w:sz w:val="22"/>
                <w:szCs w:val="22"/>
                <w:lang w:eastAsia="es-PE"/>
              </w:rPr>
              <w:t>Locador de servicios</w:t>
            </w:r>
          </w:p>
        </w:tc>
      </w:tr>
    </w:tbl>
    <w:p w:rsidR="00E45C02" w:rsidRDefault="00E45C02" w:rsidP="00E45C02">
      <w:pPr>
        <w:pStyle w:val="Prrafodelista"/>
        <w:tabs>
          <w:tab w:val="left" w:pos="709"/>
        </w:tabs>
        <w:autoSpaceDE w:val="0"/>
        <w:autoSpaceDN w:val="0"/>
        <w:adjustRightInd w:val="0"/>
        <w:spacing w:line="276" w:lineRule="auto"/>
        <w:ind w:left="1276"/>
        <w:jc w:val="both"/>
        <w:rPr>
          <w:rFonts w:asciiTheme="minorHAnsi" w:hAnsiTheme="minorHAnsi" w:cstheme="minorHAnsi"/>
          <w:b/>
          <w:szCs w:val="23"/>
        </w:rPr>
      </w:pPr>
    </w:p>
    <w:p w:rsidR="00E45C02" w:rsidRPr="00F16128" w:rsidRDefault="00E45C02" w:rsidP="004106D3">
      <w:pPr>
        <w:pStyle w:val="Prrafodelista"/>
        <w:tabs>
          <w:tab w:val="left" w:pos="709"/>
        </w:tabs>
        <w:autoSpaceDE w:val="0"/>
        <w:autoSpaceDN w:val="0"/>
        <w:adjustRightInd w:val="0"/>
        <w:spacing w:line="276" w:lineRule="auto"/>
        <w:ind w:left="1276"/>
        <w:jc w:val="center"/>
        <w:rPr>
          <w:rFonts w:asciiTheme="minorHAnsi" w:hAnsiTheme="minorHAnsi" w:cstheme="minorHAnsi"/>
          <w:b/>
          <w:szCs w:val="23"/>
        </w:rPr>
      </w:pPr>
      <w:r>
        <w:rPr>
          <w:rFonts w:asciiTheme="minorHAnsi" w:hAnsiTheme="minorHAnsi" w:cstheme="minorHAnsi"/>
          <w:b/>
          <w:szCs w:val="23"/>
        </w:rPr>
        <w:t>ORGANIGRAMA CONSEJO REGIONAL</w:t>
      </w:r>
    </w:p>
    <w:p w:rsidR="00E45C02" w:rsidRPr="00F16128" w:rsidRDefault="00E45C02" w:rsidP="00E45C02">
      <w:pPr>
        <w:pStyle w:val="Prrafodelista"/>
        <w:tabs>
          <w:tab w:val="left" w:pos="709"/>
        </w:tabs>
        <w:autoSpaceDE w:val="0"/>
        <w:autoSpaceDN w:val="0"/>
        <w:adjustRightInd w:val="0"/>
        <w:spacing w:line="276" w:lineRule="auto"/>
        <w:ind w:left="1276"/>
        <w:jc w:val="both"/>
        <w:rPr>
          <w:rFonts w:asciiTheme="minorHAnsi" w:hAnsiTheme="minorHAnsi" w:cstheme="minorHAnsi"/>
          <w:b/>
          <w:szCs w:val="23"/>
        </w:rPr>
      </w:pPr>
      <w:r w:rsidRPr="00F16128">
        <w:rPr>
          <w:rFonts w:asciiTheme="minorHAnsi" w:hAnsiTheme="minorHAnsi" w:cstheme="minorHAnsi"/>
          <w:b/>
          <w:noProof/>
          <w:szCs w:val="23"/>
          <w:lang w:val="es-PE" w:eastAsia="es-PE"/>
        </w:rPr>
        <mc:AlternateContent>
          <mc:Choice Requires="wps">
            <w:drawing>
              <wp:anchor distT="0" distB="0" distL="114300" distR="114300" simplePos="0" relativeHeight="251659264" behindDoc="0" locked="0" layoutInCell="1" allowOverlap="1" wp14:anchorId="2259045E" wp14:editId="4C096137">
                <wp:simplePos x="0" y="0"/>
                <wp:positionH relativeFrom="column">
                  <wp:posOffset>3310890</wp:posOffset>
                </wp:positionH>
                <wp:positionV relativeFrom="paragraph">
                  <wp:posOffset>54610</wp:posOffset>
                </wp:positionV>
                <wp:extent cx="1835785" cy="435610"/>
                <wp:effectExtent l="0" t="0" r="12065" b="21590"/>
                <wp:wrapNone/>
                <wp:docPr id="2" name="2 Rectángulo"/>
                <wp:cNvGraphicFramePr/>
                <a:graphic xmlns:a="http://schemas.openxmlformats.org/drawingml/2006/main">
                  <a:graphicData uri="http://schemas.microsoft.com/office/word/2010/wordprocessingShape">
                    <wps:wsp>
                      <wps:cNvSpPr/>
                      <wps:spPr>
                        <a:xfrm>
                          <a:off x="0" y="0"/>
                          <a:ext cx="1835785" cy="435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5C02" w:rsidRDefault="00E45C02" w:rsidP="00E45C02">
                            <w:pPr>
                              <w:jc w:val="center"/>
                            </w:pPr>
                            <w:r>
                              <w:t>PRESIDENCIA REGIONAL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left:0;text-align:left;margin-left:260.7pt;margin-top:4.3pt;width:144.55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" fillcolor="white [3201]" strokecolor="black [3213]" strokeweight="2pt">
                <v:textbox>
                  <w:txbxContent>
                    <w:p w:rsidR="00E45C02" w:rsidRDefault="00E45C02" w:rsidP="00E45C02">
                      <w:pPr>
                        <w:jc w:val="center"/>
                      </w:pPr>
                      <w:r>
                        <w:t>PRESIDENCIA REGIONAL</w:t>
                      </w:r>
                    </w:p>
                  </w:txbxContent>
                </v:textbox>
              </v:rect>
            </w:pict>
          </mc:Fallback>
        </mc:AlternateContent>
      </w:r>
      <w:r w:rsidRPr="00F16128">
        <w:rPr>
          <w:rFonts w:asciiTheme="minorHAnsi" w:hAnsiTheme="minorHAnsi" w:cstheme="minorHAnsi"/>
          <w:b/>
          <w:noProof/>
          <w:szCs w:val="23"/>
          <w:lang w:val="es-PE" w:eastAsia="es-PE"/>
        </w:rPr>
        <mc:AlternateContent>
          <mc:Choice Requires="wps">
            <w:drawing>
              <wp:anchor distT="0" distB="0" distL="114300" distR="114300" simplePos="0" relativeHeight="251661312" behindDoc="0" locked="0" layoutInCell="1" allowOverlap="1" wp14:anchorId="3C1A9A99" wp14:editId="63A9A6B0">
                <wp:simplePos x="0" y="0"/>
                <wp:positionH relativeFrom="column">
                  <wp:posOffset>1014095</wp:posOffset>
                </wp:positionH>
                <wp:positionV relativeFrom="paragraph">
                  <wp:posOffset>54610</wp:posOffset>
                </wp:positionV>
                <wp:extent cx="1804670" cy="435610"/>
                <wp:effectExtent l="0" t="0" r="24130" b="21590"/>
                <wp:wrapNone/>
                <wp:docPr id="4" name="4 Rectángulo"/>
                <wp:cNvGraphicFramePr/>
                <a:graphic xmlns:a="http://schemas.openxmlformats.org/drawingml/2006/main">
                  <a:graphicData uri="http://schemas.microsoft.com/office/word/2010/wordprocessingShape">
                    <wps:wsp>
                      <wps:cNvSpPr/>
                      <wps:spPr>
                        <a:xfrm>
                          <a:off x="0" y="0"/>
                          <a:ext cx="1804670" cy="435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5C02" w:rsidRDefault="00E45C02" w:rsidP="00E45C02">
                            <w:pPr>
                              <w:jc w:val="center"/>
                            </w:pPr>
                            <w:r>
                              <w:t>CONSEJO REGIONAL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7" style="position:absolute;left:0;text-align:left;margin-left:79.85pt;margin-top:4.3pt;width:142.1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" fillcolor="white [3201]" strokecolor="black [3213]" strokeweight="2pt">
                <v:textbox>
                  <w:txbxContent>
                    <w:p w:rsidR="00E45C02" w:rsidRDefault="00E45C02" w:rsidP="00E45C02">
                      <w:pPr>
                        <w:jc w:val="center"/>
                      </w:pPr>
                      <w:r>
                        <w:t>CONSEJO REGIONAL</w:t>
                      </w:r>
                    </w:p>
                  </w:txbxContent>
                </v:textbox>
              </v:rect>
            </w:pict>
          </mc:Fallback>
        </mc:AlternateContent>
      </w:r>
    </w:p>
    <w:p w:rsidR="00E45C02" w:rsidRPr="00F16128" w:rsidRDefault="008B404F" w:rsidP="00E45C02">
      <w:pPr>
        <w:pStyle w:val="Prrafodelista"/>
        <w:tabs>
          <w:tab w:val="left" w:pos="709"/>
        </w:tabs>
        <w:autoSpaceDE w:val="0"/>
        <w:autoSpaceDN w:val="0"/>
        <w:adjustRightInd w:val="0"/>
        <w:spacing w:line="276" w:lineRule="auto"/>
        <w:ind w:left="1276"/>
        <w:jc w:val="both"/>
        <w:rPr>
          <w:rFonts w:asciiTheme="minorHAnsi" w:hAnsiTheme="minorHAnsi" w:cstheme="minorHAnsi"/>
          <w:b/>
          <w:szCs w:val="23"/>
        </w:rPr>
      </w:pPr>
      <w:r w:rsidRPr="00F16128">
        <w:rPr>
          <w:rFonts w:asciiTheme="minorHAnsi" w:hAnsiTheme="minorHAnsi" w:cstheme="minorHAnsi"/>
          <w:b/>
          <w:noProof/>
          <w:szCs w:val="23"/>
          <w:lang w:val="es-PE" w:eastAsia="es-PE"/>
        </w:rPr>
        <mc:AlternateContent>
          <mc:Choice Requires="wps">
            <w:drawing>
              <wp:anchor distT="0" distB="0" distL="114300" distR="114300" simplePos="0" relativeHeight="251657214" behindDoc="0" locked="0" layoutInCell="1" allowOverlap="1" wp14:anchorId="0CD7E819" wp14:editId="51EFB17E">
                <wp:simplePos x="0" y="0"/>
                <wp:positionH relativeFrom="column">
                  <wp:posOffset>2771140</wp:posOffset>
                </wp:positionH>
                <wp:positionV relativeFrom="paragraph">
                  <wp:posOffset>42545</wp:posOffset>
                </wp:positionV>
                <wp:extent cx="541020" cy="0"/>
                <wp:effectExtent l="38100" t="38100" r="49530" b="95250"/>
                <wp:wrapNone/>
                <wp:docPr id="5" name="5 Conector recto"/>
                <wp:cNvGraphicFramePr/>
                <a:graphic xmlns:a="http://schemas.openxmlformats.org/drawingml/2006/main">
                  <a:graphicData uri="http://schemas.microsoft.com/office/word/2010/wordprocessingShape">
                    <wps:wsp>
                      <wps:cNvCnPr/>
                      <wps:spPr>
                        <a:xfrm>
                          <a:off x="0" y="0"/>
                          <a:ext cx="5410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5 Conector recto" o:spid="_x0000_s1026" style="position:absolute;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2pt,3.35pt" to="26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" strokecolor="black [3200]" strokeweight="2pt">
                <v:shadow on="t" color="black" opacity="24903f" origin=",.5" offset="0,.55556mm"/>
              </v:line>
            </w:pict>
          </mc:Fallback>
        </mc:AlternateContent>
      </w:r>
      <w:r w:rsidRPr="00F16128">
        <w:rPr>
          <w:rFonts w:asciiTheme="minorHAnsi" w:hAnsiTheme="minorHAnsi" w:cstheme="minorHAnsi"/>
          <w:b/>
          <w:noProof/>
          <w:szCs w:val="23"/>
          <w:lang w:val="es-PE" w:eastAsia="es-PE"/>
        </w:rPr>
        <mc:AlternateContent>
          <mc:Choice Requires="wps">
            <w:drawing>
              <wp:anchor distT="0" distB="0" distL="114300" distR="114300" simplePos="0" relativeHeight="251663360" behindDoc="0" locked="0" layoutInCell="1" allowOverlap="1" wp14:anchorId="04328D63" wp14:editId="2266AFDC">
                <wp:simplePos x="0" y="0"/>
                <wp:positionH relativeFrom="column">
                  <wp:posOffset>596900</wp:posOffset>
                </wp:positionH>
                <wp:positionV relativeFrom="paragraph">
                  <wp:posOffset>33020</wp:posOffset>
                </wp:positionV>
                <wp:extent cx="421005" cy="0"/>
                <wp:effectExtent l="38100" t="38100" r="55245" b="95250"/>
                <wp:wrapNone/>
                <wp:docPr id="6" name="6 Conector recto"/>
                <wp:cNvGraphicFramePr/>
                <a:graphic xmlns:a="http://schemas.openxmlformats.org/drawingml/2006/main">
                  <a:graphicData uri="http://schemas.microsoft.com/office/word/2010/wordprocessingShape">
                    <wps:wsp>
                      <wps:cNvCnPr/>
                      <wps:spPr>
                        <a:xfrm flipH="1">
                          <a:off x="0" y="0"/>
                          <a:ext cx="4210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6 Conector recto"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2.6pt" to="80.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" strokecolor="black [3200]" strokeweight="2pt">
                <v:shadow on="t" color="black" opacity="24903f" origin=",.5" offset="0,.55556mm"/>
              </v:line>
            </w:pict>
          </mc:Fallback>
        </mc:AlternateContent>
      </w:r>
      <w:r w:rsidR="00E45C02" w:rsidRPr="00F16128">
        <w:rPr>
          <w:rFonts w:asciiTheme="minorHAnsi" w:hAnsiTheme="minorHAnsi" w:cstheme="minorHAnsi"/>
          <w:b/>
          <w:noProof/>
          <w:szCs w:val="23"/>
          <w:lang w:val="es-PE" w:eastAsia="es-PE"/>
        </w:rPr>
        <mc:AlternateContent>
          <mc:Choice Requires="wps">
            <w:drawing>
              <wp:anchor distT="0" distB="0" distL="114300" distR="114300" simplePos="0" relativeHeight="251664384" behindDoc="0" locked="0" layoutInCell="1" allowOverlap="1" wp14:anchorId="29290FB7" wp14:editId="274C9D86">
                <wp:simplePos x="0" y="0"/>
                <wp:positionH relativeFrom="column">
                  <wp:posOffset>589177</wp:posOffset>
                </wp:positionH>
                <wp:positionV relativeFrom="paragraph">
                  <wp:posOffset>42707</wp:posOffset>
                </wp:positionV>
                <wp:extent cx="0" cy="1637414"/>
                <wp:effectExtent l="57150" t="19050" r="76200" b="77470"/>
                <wp:wrapNone/>
                <wp:docPr id="7" name="7 Conector recto"/>
                <wp:cNvGraphicFramePr/>
                <a:graphic xmlns:a="http://schemas.openxmlformats.org/drawingml/2006/main">
                  <a:graphicData uri="http://schemas.microsoft.com/office/word/2010/wordprocessingShape">
                    <wps:wsp>
                      <wps:cNvCnPr/>
                      <wps:spPr>
                        <a:xfrm>
                          <a:off x="0" y="0"/>
                          <a:ext cx="0" cy="163741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7 Conector recto"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4pt,3.35pt" to="46.4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" strokecolor="black [3200]" strokeweight="2pt">
                <v:shadow on="t" color="black" opacity="24903f" origin=",.5" offset="0,.55556mm"/>
              </v:line>
            </w:pict>
          </mc:Fallback>
        </mc:AlternateContent>
      </w:r>
    </w:p>
    <w:p w:rsidR="00E45C02" w:rsidRPr="00F16128" w:rsidRDefault="008B404F" w:rsidP="00E45C02">
      <w:pPr>
        <w:pStyle w:val="Prrafodelista"/>
        <w:tabs>
          <w:tab w:val="left" w:pos="709"/>
        </w:tabs>
        <w:autoSpaceDE w:val="0"/>
        <w:autoSpaceDN w:val="0"/>
        <w:adjustRightInd w:val="0"/>
        <w:spacing w:line="276" w:lineRule="auto"/>
        <w:ind w:left="1276"/>
        <w:jc w:val="both"/>
        <w:rPr>
          <w:rFonts w:asciiTheme="minorHAnsi" w:hAnsiTheme="minorHAnsi" w:cstheme="minorHAnsi"/>
          <w:b/>
          <w:szCs w:val="23"/>
        </w:rPr>
      </w:pPr>
      <w:r w:rsidRPr="00F16128">
        <w:rPr>
          <w:rFonts w:asciiTheme="minorHAnsi" w:hAnsiTheme="minorHAnsi" w:cstheme="minorHAnsi"/>
          <w:b/>
          <w:noProof/>
          <w:szCs w:val="23"/>
          <w:lang w:val="es-PE" w:eastAsia="es-PE"/>
        </w:rPr>
        <mc:AlternateContent>
          <mc:Choice Requires="wps">
            <w:drawing>
              <wp:anchor distT="0" distB="0" distL="114300" distR="114300" simplePos="0" relativeHeight="251669504" behindDoc="0" locked="0" layoutInCell="1" allowOverlap="1" wp14:anchorId="5A72AEF9" wp14:editId="7CAF7ABE">
                <wp:simplePos x="0" y="0"/>
                <wp:positionH relativeFrom="column">
                  <wp:posOffset>1843818</wp:posOffset>
                </wp:positionH>
                <wp:positionV relativeFrom="paragraph">
                  <wp:posOffset>62304</wp:posOffset>
                </wp:positionV>
                <wp:extent cx="0" cy="138548"/>
                <wp:effectExtent l="57150" t="19050" r="76200" b="71120"/>
                <wp:wrapNone/>
                <wp:docPr id="12" name="12 Conector recto"/>
                <wp:cNvGraphicFramePr/>
                <a:graphic xmlns:a="http://schemas.openxmlformats.org/drawingml/2006/main">
                  <a:graphicData uri="http://schemas.microsoft.com/office/word/2010/wordprocessingShape">
                    <wps:wsp>
                      <wps:cNvCnPr/>
                      <wps:spPr>
                        <a:xfrm>
                          <a:off x="0" y="0"/>
                          <a:ext cx="0" cy="13854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12 Conector recto"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5.2pt,4.9pt" to="145.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" strokecolor="black [3200]" strokeweight="2pt">
                <v:shadow on="t" color="black" opacity="24903f" origin=",.5" offset="0,.55556mm"/>
              </v:line>
            </w:pict>
          </mc:Fallback>
        </mc:AlternateContent>
      </w:r>
      <w:r w:rsidRPr="00F16128">
        <w:rPr>
          <w:rFonts w:asciiTheme="minorHAnsi" w:hAnsiTheme="minorHAnsi" w:cstheme="minorHAnsi"/>
          <w:b/>
          <w:noProof/>
          <w:szCs w:val="23"/>
          <w:lang w:val="es-PE" w:eastAsia="es-PE"/>
        </w:rPr>
        <mc:AlternateContent>
          <mc:Choice Requires="wps">
            <w:drawing>
              <wp:anchor distT="0" distB="0" distL="114300" distR="114300" simplePos="0" relativeHeight="251666432" behindDoc="0" locked="0" layoutInCell="1" allowOverlap="1" wp14:anchorId="5CD2C3C3" wp14:editId="1CACE76F">
                <wp:simplePos x="0" y="0"/>
                <wp:positionH relativeFrom="column">
                  <wp:posOffset>1204595</wp:posOffset>
                </wp:positionH>
                <wp:positionV relativeFrom="paragraph">
                  <wp:posOffset>199390</wp:posOffset>
                </wp:positionV>
                <wp:extent cx="1424305" cy="339725"/>
                <wp:effectExtent l="0" t="0" r="23495" b="22225"/>
                <wp:wrapNone/>
                <wp:docPr id="10" name="10 Rectángulo"/>
                <wp:cNvGraphicFramePr/>
                <a:graphic xmlns:a="http://schemas.openxmlformats.org/drawingml/2006/main">
                  <a:graphicData uri="http://schemas.microsoft.com/office/word/2010/wordprocessingShape">
                    <wps:wsp>
                      <wps:cNvSpPr/>
                      <wps:spPr>
                        <a:xfrm>
                          <a:off x="0" y="0"/>
                          <a:ext cx="1424305" cy="339725"/>
                        </a:xfrm>
                        <a:prstGeom prst="rect">
                          <a:avLst/>
                        </a:prstGeom>
                      </wps:spPr>
                      <wps:style>
                        <a:lnRef idx="2">
                          <a:schemeClr val="dk1"/>
                        </a:lnRef>
                        <a:fillRef idx="1">
                          <a:schemeClr val="lt1"/>
                        </a:fillRef>
                        <a:effectRef idx="0">
                          <a:schemeClr val="dk1"/>
                        </a:effectRef>
                        <a:fontRef idx="minor">
                          <a:schemeClr val="dk1"/>
                        </a:fontRef>
                      </wps:style>
                      <wps:txbx>
                        <w:txbxContent>
                          <w:p w:rsidR="00E45C02" w:rsidRPr="00E45C02" w:rsidRDefault="00E45C02" w:rsidP="00E45C02">
                            <w:pPr>
                              <w:jc w:val="center"/>
                              <w:rPr>
                                <w:sz w:val="20"/>
                                <w:lang w:val="es-PE"/>
                              </w:rPr>
                            </w:pPr>
                            <w:r>
                              <w:rPr>
                                <w:sz w:val="20"/>
                                <w:lang w:val="es-PE"/>
                              </w:rPr>
                              <w:t>MESA DIRECTIVA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 Rectángulo" o:spid="_x0000_s1028" style="position:absolute;left:0;text-align:left;margin-left:94.85pt;margin-top:15.7pt;width:112.15pt;height:2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" fillcolor="white [3201]" strokecolor="black [3200]" strokeweight="2pt">
                <v:textbox>
                  <w:txbxContent>
                    <w:p w:rsidR="00E45C02" w:rsidRPr="00E45C02" w:rsidRDefault="00E45C02" w:rsidP="00E45C02">
                      <w:pPr>
                        <w:jc w:val="center"/>
                        <w:rPr>
                          <w:sz w:val="20"/>
                          <w:lang w:val="es-PE"/>
                        </w:rPr>
                      </w:pPr>
                      <w:r>
                        <w:rPr>
                          <w:sz w:val="20"/>
                          <w:lang w:val="es-PE"/>
                        </w:rPr>
                        <w:t>MESA DIRECTIVA</w:t>
                      </w:r>
                    </w:p>
                  </w:txbxContent>
                </v:textbox>
              </v:rect>
            </w:pict>
          </mc:Fallback>
        </mc:AlternateContent>
      </w:r>
    </w:p>
    <w:p w:rsidR="00E45C02" w:rsidRPr="00F16128" w:rsidRDefault="00E45C02" w:rsidP="00E45C02">
      <w:pPr>
        <w:pStyle w:val="Prrafodelista"/>
        <w:tabs>
          <w:tab w:val="left" w:pos="709"/>
        </w:tabs>
        <w:autoSpaceDE w:val="0"/>
        <w:autoSpaceDN w:val="0"/>
        <w:adjustRightInd w:val="0"/>
        <w:spacing w:line="276" w:lineRule="auto"/>
        <w:ind w:left="1276"/>
        <w:jc w:val="both"/>
        <w:rPr>
          <w:rFonts w:asciiTheme="minorHAnsi" w:hAnsiTheme="minorHAnsi" w:cstheme="minorHAnsi"/>
          <w:b/>
          <w:szCs w:val="23"/>
        </w:rPr>
      </w:pPr>
    </w:p>
    <w:p w:rsidR="00E45C02" w:rsidRPr="00F16128" w:rsidRDefault="008B404F" w:rsidP="00E45C02">
      <w:pPr>
        <w:pStyle w:val="Prrafodelista"/>
        <w:tabs>
          <w:tab w:val="left" w:pos="709"/>
        </w:tabs>
        <w:autoSpaceDE w:val="0"/>
        <w:autoSpaceDN w:val="0"/>
        <w:adjustRightInd w:val="0"/>
        <w:spacing w:line="276" w:lineRule="auto"/>
        <w:ind w:left="1276"/>
        <w:jc w:val="both"/>
        <w:rPr>
          <w:rFonts w:asciiTheme="minorHAnsi" w:hAnsiTheme="minorHAnsi" w:cstheme="minorHAnsi"/>
          <w:b/>
          <w:szCs w:val="23"/>
        </w:rPr>
      </w:pPr>
      <w:r w:rsidRPr="00F16128">
        <w:rPr>
          <w:rFonts w:asciiTheme="minorHAnsi" w:hAnsiTheme="minorHAnsi" w:cstheme="minorHAnsi"/>
          <w:b/>
          <w:noProof/>
          <w:szCs w:val="23"/>
          <w:lang w:val="es-PE" w:eastAsia="es-PE"/>
        </w:rPr>
        <mc:AlternateContent>
          <mc:Choice Requires="wps">
            <w:drawing>
              <wp:anchor distT="0" distB="0" distL="114300" distR="114300" simplePos="0" relativeHeight="251671552" behindDoc="0" locked="0" layoutInCell="1" allowOverlap="1" wp14:anchorId="316ADAAF" wp14:editId="6B543BE5">
                <wp:simplePos x="0" y="0"/>
                <wp:positionH relativeFrom="column">
                  <wp:posOffset>1844040</wp:posOffset>
                </wp:positionH>
                <wp:positionV relativeFrom="paragraph">
                  <wp:posOffset>110017</wp:posOffset>
                </wp:positionV>
                <wp:extent cx="0" cy="138430"/>
                <wp:effectExtent l="57150" t="19050" r="76200" b="71120"/>
                <wp:wrapNone/>
                <wp:docPr id="13" name="13 Conector recto"/>
                <wp:cNvGraphicFramePr/>
                <a:graphic xmlns:a="http://schemas.openxmlformats.org/drawingml/2006/main">
                  <a:graphicData uri="http://schemas.microsoft.com/office/word/2010/wordprocessingShape">
                    <wps:wsp>
                      <wps:cNvCnPr/>
                      <wps:spPr>
                        <a:xfrm>
                          <a:off x="0" y="0"/>
                          <a:ext cx="0" cy="1384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13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5.2pt,8.65pt" to="145.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" strokecolor="black [3200]" strokeweight="2pt">
                <v:shadow on="t" color="black" opacity="24903f" origin=",.5" offset="0,.55556mm"/>
              </v:line>
            </w:pict>
          </mc:Fallback>
        </mc:AlternateContent>
      </w:r>
    </w:p>
    <w:p w:rsidR="00E45C02" w:rsidRPr="00F16128" w:rsidRDefault="008B404F" w:rsidP="00E45C02">
      <w:pPr>
        <w:pStyle w:val="Prrafodelista"/>
        <w:tabs>
          <w:tab w:val="left" w:pos="709"/>
        </w:tabs>
        <w:autoSpaceDE w:val="0"/>
        <w:autoSpaceDN w:val="0"/>
        <w:adjustRightInd w:val="0"/>
        <w:spacing w:line="276" w:lineRule="auto"/>
        <w:ind w:left="1276"/>
        <w:jc w:val="both"/>
        <w:rPr>
          <w:rFonts w:asciiTheme="minorHAnsi" w:hAnsiTheme="minorHAnsi" w:cstheme="minorHAnsi"/>
          <w:b/>
          <w:szCs w:val="23"/>
        </w:rPr>
      </w:pPr>
      <w:r w:rsidRPr="00F16128">
        <w:rPr>
          <w:rFonts w:asciiTheme="minorHAnsi" w:hAnsiTheme="minorHAnsi" w:cstheme="minorHAnsi"/>
          <w:b/>
          <w:noProof/>
          <w:szCs w:val="23"/>
          <w:lang w:val="es-PE" w:eastAsia="es-PE"/>
        </w:rPr>
        <mc:AlternateContent>
          <mc:Choice Requires="wps">
            <w:drawing>
              <wp:anchor distT="0" distB="0" distL="114300" distR="114300" simplePos="0" relativeHeight="251668480" behindDoc="0" locked="0" layoutInCell="1" allowOverlap="1" wp14:anchorId="4DF72F39" wp14:editId="1EDB735A">
                <wp:simplePos x="0" y="0"/>
                <wp:positionH relativeFrom="column">
                  <wp:posOffset>1205865</wp:posOffset>
                </wp:positionH>
                <wp:positionV relativeFrom="paragraph">
                  <wp:posOffset>37332</wp:posOffset>
                </wp:positionV>
                <wp:extent cx="1423744" cy="276447"/>
                <wp:effectExtent l="0" t="0" r="24130" b="28575"/>
                <wp:wrapNone/>
                <wp:docPr id="11" name="11 Rectángulo"/>
                <wp:cNvGraphicFramePr/>
                <a:graphic xmlns:a="http://schemas.openxmlformats.org/drawingml/2006/main">
                  <a:graphicData uri="http://schemas.microsoft.com/office/word/2010/wordprocessingShape">
                    <wps:wsp>
                      <wps:cNvSpPr/>
                      <wps:spPr>
                        <a:xfrm>
                          <a:off x="0" y="0"/>
                          <a:ext cx="1423744" cy="276447"/>
                        </a:xfrm>
                        <a:prstGeom prst="rect">
                          <a:avLst/>
                        </a:prstGeom>
                      </wps:spPr>
                      <wps:style>
                        <a:lnRef idx="2">
                          <a:schemeClr val="dk1"/>
                        </a:lnRef>
                        <a:fillRef idx="1">
                          <a:schemeClr val="lt1"/>
                        </a:fillRef>
                        <a:effectRef idx="0">
                          <a:schemeClr val="dk1"/>
                        </a:effectRef>
                        <a:fontRef idx="minor">
                          <a:schemeClr val="dk1"/>
                        </a:fontRef>
                      </wps:style>
                      <wps:txbx>
                        <w:txbxContent>
                          <w:p w:rsidR="00E45C02" w:rsidRPr="00E45C02" w:rsidRDefault="00E45C02" w:rsidP="00E45C02">
                            <w:pPr>
                              <w:jc w:val="center"/>
                              <w:rPr>
                                <w:sz w:val="20"/>
                                <w:lang w:val="es-PE"/>
                              </w:rPr>
                            </w:pPr>
                            <w:r>
                              <w:rPr>
                                <w:sz w:val="20"/>
                                <w:lang w:val="es-PE"/>
                              </w:rPr>
                              <w:t>PLENO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29" style="position:absolute;left:0;text-align:left;margin-left:94.95pt;margin-top:2.95pt;width:112.1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" fillcolor="white [3201]" strokecolor="black [3200]" strokeweight="2pt">
                <v:textbox>
                  <w:txbxContent>
                    <w:p w:rsidR="00E45C02" w:rsidRPr="00E45C02" w:rsidRDefault="00E45C02" w:rsidP="00E45C02">
                      <w:pPr>
                        <w:jc w:val="center"/>
                        <w:rPr>
                          <w:sz w:val="20"/>
                          <w:lang w:val="es-PE"/>
                        </w:rPr>
                      </w:pPr>
                      <w:r>
                        <w:rPr>
                          <w:sz w:val="20"/>
                          <w:lang w:val="es-PE"/>
                        </w:rPr>
                        <w:t>PLENO</w:t>
                      </w:r>
                    </w:p>
                  </w:txbxContent>
                </v:textbox>
              </v:rect>
            </w:pict>
          </mc:Fallback>
        </mc:AlternateContent>
      </w:r>
    </w:p>
    <w:p w:rsidR="00E45C02" w:rsidRPr="00F16128" w:rsidRDefault="00E45C02" w:rsidP="00E45C02">
      <w:pPr>
        <w:pStyle w:val="Prrafodelista"/>
        <w:tabs>
          <w:tab w:val="left" w:pos="709"/>
        </w:tabs>
        <w:autoSpaceDE w:val="0"/>
        <w:autoSpaceDN w:val="0"/>
        <w:adjustRightInd w:val="0"/>
        <w:spacing w:line="276" w:lineRule="auto"/>
        <w:ind w:left="1276"/>
        <w:jc w:val="both"/>
        <w:rPr>
          <w:rFonts w:asciiTheme="minorHAnsi" w:hAnsiTheme="minorHAnsi" w:cstheme="minorHAnsi"/>
          <w:b/>
          <w:szCs w:val="23"/>
        </w:rPr>
      </w:pPr>
    </w:p>
    <w:p w:rsidR="00E45C02" w:rsidRPr="00F16128" w:rsidRDefault="00E45C02" w:rsidP="00E45C02">
      <w:pPr>
        <w:pStyle w:val="Prrafodelista"/>
        <w:tabs>
          <w:tab w:val="left" w:pos="709"/>
        </w:tabs>
        <w:autoSpaceDE w:val="0"/>
        <w:autoSpaceDN w:val="0"/>
        <w:adjustRightInd w:val="0"/>
        <w:spacing w:line="276" w:lineRule="auto"/>
        <w:ind w:left="1276"/>
        <w:jc w:val="both"/>
        <w:rPr>
          <w:rFonts w:asciiTheme="minorHAnsi" w:hAnsiTheme="minorHAnsi" w:cstheme="minorHAnsi"/>
          <w:b/>
          <w:szCs w:val="23"/>
        </w:rPr>
      </w:pPr>
      <w:r w:rsidRPr="00F16128">
        <w:rPr>
          <w:rFonts w:asciiTheme="minorHAnsi" w:hAnsiTheme="minorHAnsi" w:cstheme="minorHAnsi"/>
          <w:b/>
          <w:noProof/>
          <w:szCs w:val="23"/>
          <w:lang w:val="es-PE" w:eastAsia="es-PE"/>
        </w:rPr>
        <mc:AlternateContent>
          <mc:Choice Requires="wps">
            <w:drawing>
              <wp:anchor distT="0" distB="0" distL="114300" distR="114300" simplePos="0" relativeHeight="251660288" behindDoc="0" locked="0" layoutInCell="1" allowOverlap="1" wp14:anchorId="3F956C45" wp14:editId="62677333">
                <wp:simplePos x="0" y="0"/>
                <wp:positionH relativeFrom="column">
                  <wp:posOffset>1012825</wp:posOffset>
                </wp:positionH>
                <wp:positionV relativeFrom="paragraph">
                  <wp:posOffset>113030</wp:posOffset>
                </wp:positionV>
                <wp:extent cx="1757045" cy="548640"/>
                <wp:effectExtent l="0" t="0" r="14605" b="22860"/>
                <wp:wrapNone/>
                <wp:docPr id="3" name="3 Rectángulo"/>
                <wp:cNvGraphicFramePr/>
                <a:graphic xmlns:a="http://schemas.openxmlformats.org/drawingml/2006/main">
                  <a:graphicData uri="http://schemas.microsoft.com/office/word/2010/wordprocessingShape">
                    <wps:wsp>
                      <wps:cNvSpPr/>
                      <wps:spPr>
                        <a:xfrm>
                          <a:off x="0" y="0"/>
                          <a:ext cx="1757045" cy="548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5C02" w:rsidRDefault="00E45C02" w:rsidP="00E45C02">
                            <w:pPr>
                              <w:jc w:val="center"/>
                            </w:pPr>
                            <w:r>
                              <w:t>SECRETARIA DEL CONSEJO REGIONAL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 Rectángulo" o:spid="_x0000_s1030" style="position:absolute;left:0;text-align:left;margin-left:79.75pt;margin-top:8.9pt;width:138.35pt;height:43.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" fillcolor="white [3201]" strokecolor="black [3213]" strokeweight="2pt">
                <v:textbox>
                  <w:txbxContent>
                    <w:p w:rsidR="00E45C02" w:rsidRDefault="00E45C02" w:rsidP="00E45C02">
                      <w:pPr>
                        <w:jc w:val="center"/>
                      </w:pPr>
                      <w:r>
                        <w:t>SECRETARIA DEL CONSEJO REGIONAL</w:t>
                      </w:r>
                    </w:p>
                  </w:txbxContent>
                </v:textbox>
              </v:rect>
            </w:pict>
          </mc:Fallback>
        </mc:AlternateContent>
      </w:r>
    </w:p>
    <w:p w:rsidR="0015607A" w:rsidRPr="004106D3" w:rsidRDefault="008B404F" w:rsidP="004106D3">
      <w:pPr>
        <w:pStyle w:val="Prrafodelista"/>
        <w:tabs>
          <w:tab w:val="left" w:pos="709"/>
        </w:tabs>
        <w:autoSpaceDE w:val="0"/>
        <w:autoSpaceDN w:val="0"/>
        <w:adjustRightInd w:val="0"/>
        <w:spacing w:line="276" w:lineRule="auto"/>
        <w:ind w:left="1276"/>
        <w:jc w:val="both"/>
        <w:rPr>
          <w:rFonts w:asciiTheme="minorHAnsi" w:hAnsiTheme="minorHAnsi" w:cstheme="minorHAnsi"/>
          <w:b/>
          <w:szCs w:val="23"/>
        </w:rPr>
      </w:pPr>
      <w:r w:rsidRPr="00F16128">
        <w:rPr>
          <w:rFonts w:asciiTheme="minorHAnsi" w:hAnsiTheme="minorHAnsi" w:cstheme="minorHAnsi"/>
          <w:b/>
          <w:noProof/>
          <w:szCs w:val="23"/>
          <w:lang w:val="es-PE" w:eastAsia="es-PE"/>
        </w:rPr>
        <mc:AlternateContent>
          <mc:Choice Requires="wps">
            <w:drawing>
              <wp:anchor distT="0" distB="0" distL="114300" distR="114300" simplePos="0" relativeHeight="251658239" behindDoc="0" locked="0" layoutInCell="1" allowOverlap="1" wp14:anchorId="1524236F" wp14:editId="26700F6D">
                <wp:simplePos x="0" y="0"/>
                <wp:positionH relativeFrom="column">
                  <wp:posOffset>594522</wp:posOffset>
                </wp:positionH>
                <wp:positionV relativeFrom="paragraph">
                  <wp:posOffset>180340</wp:posOffset>
                </wp:positionV>
                <wp:extent cx="461010" cy="0"/>
                <wp:effectExtent l="38100" t="38100" r="53340" b="95250"/>
                <wp:wrapNone/>
                <wp:docPr id="8" name="8 Conector recto"/>
                <wp:cNvGraphicFramePr/>
                <a:graphic xmlns:a="http://schemas.openxmlformats.org/drawingml/2006/main">
                  <a:graphicData uri="http://schemas.microsoft.com/office/word/2010/wordprocessingShape">
                    <wps:wsp>
                      <wps:cNvCnPr/>
                      <wps:spPr>
                        <a:xfrm>
                          <a:off x="0" y="0"/>
                          <a:ext cx="4610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8 Conector recto" o:spid="_x0000_s1026" style="position:absolute;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8pt,14.2pt" to="8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" strokecolor="black [3200]" strokeweight="2pt">
                <v:shadow on="t" color="black" opacity="24903f" origin=",.5" offset="0,.55556mm"/>
              </v:line>
            </w:pict>
          </mc:Fallback>
        </mc:AlternateContent>
      </w:r>
    </w:p>
    <w:sectPr w:rsidR="0015607A" w:rsidRPr="004106D3" w:rsidSect="004A7A28">
      <w:footerReference w:type="default" r:id="rId9"/>
      <w:pgSz w:w="11907" w:h="16840" w:code="9"/>
      <w:pgMar w:top="1418" w:right="1701" w:bottom="124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A2" w:rsidRDefault="00BB26A2" w:rsidP="008C26E6">
      <w:r>
        <w:separator/>
      </w:r>
    </w:p>
  </w:endnote>
  <w:endnote w:type="continuationSeparator" w:id="0">
    <w:p w:rsidR="00BB26A2" w:rsidRDefault="00BB26A2" w:rsidP="008C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835187"/>
      <w:docPartObj>
        <w:docPartGallery w:val="Page Numbers (Bottom of Page)"/>
        <w:docPartUnique/>
      </w:docPartObj>
    </w:sdtPr>
    <w:sdtEndPr/>
    <w:sdtContent>
      <w:p w:rsidR="008264F2" w:rsidRDefault="008264F2">
        <w:pPr>
          <w:pStyle w:val="Piedepgina"/>
          <w:jc w:val="right"/>
        </w:pPr>
        <w:r>
          <w:fldChar w:fldCharType="begin"/>
        </w:r>
        <w:r>
          <w:instrText>PAGE   \* MERGEFORMAT</w:instrText>
        </w:r>
        <w:r>
          <w:fldChar w:fldCharType="separate"/>
        </w:r>
        <w:r w:rsidR="00CD4C11">
          <w:rPr>
            <w:noProof/>
          </w:rPr>
          <w:t>4</w:t>
        </w:r>
        <w:r>
          <w:fldChar w:fldCharType="end"/>
        </w:r>
      </w:p>
    </w:sdtContent>
  </w:sdt>
  <w:p w:rsidR="001E26DA" w:rsidRDefault="001E26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A2" w:rsidRDefault="00BB26A2" w:rsidP="008C26E6">
      <w:r>
        <w:separator/>
      </w:r>
    </w:p>
  </w:footnote>
  <w:footnote w:type="continuationSeparator" w:id="0">
    <w:p w:rsidR="00BB26A2" w:rsidRDefault="00BB26A2" w:rsidP="008C2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32"/>
    <w:lvl w:ilvl="0">
      <w:start w:val="1"/>
      <w:numFmt w:val="bullet"/>
      <w:lvlText w:val=""/>
      <w:lvlJc w:val="left"/>
      <w:pPr>
        <w:tabs>
          <w:tab w:val="num" w:pos="0"/>
        </w:tabs>
        <w:ind w:left="1485" w:hanging="360"/>
      </w:pPr>
      <w:rPr>
        <w:rFonts w:ascii="Symbol" w:hAnsi="Symbol"/>
      </w:rPr>
    </w:lvl>
  </w:abstractNum>
  <w:abstractNum w:abstractNumId="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06258D"/>
    <w:multiLevelType w:val="hybridMultilevel"/>
    <w:tmpl w:val="BD04D824"/>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nsid w:val="077F52D7"/>
    <w:multiLevelType w:val="hybridMultilevel"/>
    <w:tmpl w:val="24AC233A"/>
    <w:lvl w:ilvl="0" w:tplc="0C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3BB1442"/>
    <w:multiLevelType w:val="hybridMultilevel"/>
    <w:tmpl w:val="F720191E"/>
    <w:lvl w:ilvl="0" w:tplc="A4F8698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4844875"/>
    <w:multiLevelType w:val="hybridMultilevel"/>
    <w:tmpl w:val="65AE2A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A142CCC"/>
    <w:multiLevelType w:val="hybridMultilevel"/>
    <w:tmpl w:val="02385C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D80740E"/>
    <w:multiLevelType w:val="hybridMultilevel"/>
    <w:tmpl w:val="000075F6"/>
    <w:lvl w:ilvl="0" w:tplc="FF6EC210">
      <w:start w:val="1"/>
      <w:numFmt w:val="bullet"/>
      <w:lvlText w:val="•"/>
      <w:lvlJc w:val="left"/>
      <w:pPr>
        <w:tabs>
          <w:tab w:val="num" w:pos="720"/>
        </w:tabs>
        <w:ind w:left="720" w:hanging="360"/>
      </w:pPr>
      <w:rPr>
        <w:rFonts w:ascii="Arial" w:hAnsi="Arial" w:hint="default"/>
      </w:rPr>
    </w:lvl>
    <w:lvl w:ilvl="1" w:tplc="9B3A71D2" w:tentative="1">
      <w:start w:val="1"/>
      <w:numFmt w:val="bullet"/>
      <w:lvlText w:val="•"/>
      <w:lvlJc w:val="left"/>
      <w:pPr>
        <w:tabs>
          <w:tab w:val="num" w:pos="1440"/>
        </w:tabs>
        <w:ind w:left="1440" w:hanging="360"/>
      </w:pPr>
      <w:rPr>
        <w:rFonts w:ascii="Arial" w:hAnsi="Arial" w:hint="default"/>
      </w:rPr>
    </w:lvl>
    <w:lvl w:ilvl="2" w:tplc="EC3ECF80" w:tentative="1">
      <w:start w:val="1"/>
      <w:numFmt w:val="bullet"/>
      <w:lvlText w:val="•"/>
      <w:lvlJc w:val="left"/>
      <w:pPr>
        <w:tabs>
          <w:tab w:val="num" w:pos="2160"/>
        </w:tabs>
        <w:ind w:left="2160" w:hanging="360"/>
      </w:pPr>
      <w:rPr>
        <w:rFonts w:ascii="Arial" w:hAnsi="Arial" w:hint="default"/>
      </w:rPr>
    </w:lvl>
    <w:lvl w:ilvl="3" w:tplc="F0987BEA" w:tentative="1">
      <w:start w:val="1"/>
      <w:numFmt w:val="bullet"/>
      <w:lvlText w:val="•"/>
      <w:lvlJc w:val="left"/>
      <w:pPr>
        <w:tabs>
          <w:tab w:val="num" w:pos="2880"/>
        </w:tabs>
        <w:ind w:left="2880" w:hanging="360"/>
      </w:pPr>
      <w:rPr>
        <w:rFonts w:ascii="Arial" w:hAnsi="Arial" w:hint="default"/>
      </w:rPr>
    </w:lvl>
    <w:lvl w:ilvl="4" w:tplc="454AA66C" w:tentative="1">
      <w:start w:val="1"/>
      <w:numFmt w:val="bullet"/>
      <w:lvlText w:val="•"/>
      <w:lvlJc w:val="left"/>
      <w:pPr>
        <w:tabs>
          <w:tab w:val="num" w:pos="3600"/>
        </w:tabs>
        <w:ind w:left="3600" w:hanging="360"/>
      </w:pPr>
      <w:rPr>
        <w:rFonts w:ascii="Arial" w:hAnsi="Arial" w:hint="default"/>
      </w:rPr>
    </w:lvl>
    <w:lvl w:ilvl="5" w:tplc="2800F2A2" w:tentative="1">
      <w:start w:val="1"/>
      <w:numFmt w:val="bullet"/>
      <w:lvlText w:val="•"/>
      <w:lvlJc w:val="left"/>
      <w:pPr>
        <w:tabs>
          <w:tab w:val="num" w:pos="4320"/>
        </w:tabs>
        <w:ind w:left="4320" w:hanging="360"/>
      </w:pPr>
      <w:rPr>
        <w:rFonts w:ascii="Arial" w:hAnsi="Arial" w:hint="default"/>
      </w:rPr>
    </w:lvl>
    <w:lvl w:ilvl="6" w:tplc="D1D0C114" w:tentative="1">
      <w:start w:val="1"/>
      <w:numFmt w:val="bullet"/>
      <w:lvlText w:val="•"/>
      <w:lvlJc w:val="left"/>
      <w:pPr>
        <w:tabs>
          <w:tab w:val="num" w:pos="5040"/>
        </w:tabs>
        <w:ind w:left="5040" w:hanging="360"/>
      </w:pPr>
      <w:rPr>
        <w:rFonts w:ascii="Arial" w:hAnsi="Arial" w:hint="default"/>
      </w:rPr>
    </w:lvl>
    <w:lvl w:ilvl="7" w:tplc="95848A84" w:tentative="1">
      <w:start w:val="1"/>
      <w:numFmt w:val="bullet"/>
      <w:lvlText w:val="•"/>
      <w:lvlJc w:val="left"/>
      <w:pPr>
        <w:tabs>
          <w:tab w:val="num" w:pos="5760"/>
        </w:tabs>
        <w:ind w:left="5760" w:hanging="360"/>
      </w:pPr>
      <w:rPr>
        <w:rFonts w:ascii="Arial" w:hAnsi="Arial" w:hint="default"/>
      </w:rPr>
    </w:lvl>
    <w:lvl w:ilvl="8" w:tplc="8ABCEF98" w:tentative="1">
      <w:start w:val="1"/>
      <w:numFmt w:val="bullet"/>
      <w:lvlText w:val="•"/>
      <w:lvlJc w:val="left"/>
      <w:pPr>
        <w:tabs>
          <w:tab w:val="num" w:pos="6480"/>
        </w:tabs>
        <w:ind w:left="6480" w:hanging="360"/>
      </w:pPr>
      <w:rPr>
        <w:rFonts w:ascii="Arial" w:hAnsi="Arial" w:hint="default"/>
      </w:rPr>
    </w:lvl>
  </w:abstractNum>
  <w:abstractNum w:abstractNumId="8">
    <w:nsid w:val="24CF4524"/>
    <w:multiLevelType w:val="hybridMultilevel"/>
    <w:tmpl w:val="7EECBF7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63E4AB5"/>
    <w:multiLevelType w:val="multilevel"/>
    <w:tmpl w:val="836E77B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2947408E"/>
    <w:multiLevelType w:val="hybridMultilevel"/>
    <w:tmpl w:val="A61ABF64"/>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nsid w:val="2CBB37DD"/>
    <w:multiLevelType w:val="hybridMultilevel"/>
    <w:tmpl w:val="9BD6E4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3DA8071D"/>
    <w:multiLevelType w:val="hybridMultilevel"/>
    <w:tmpl w:val="A12ECE7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3E700BCB"/>
    <w:multiLevelType w:val="hybridMultilevel"/>
    <w:tmpl w:val="400C5BD4"/>
    <w:lvl w:ilvl="0" w:tplc="280A0003">
      <w:start w:val="1"/>
      <w:numFmt w:val="bullet"/>
      <w:lvlText w:val="o"/>
      <w:lvlJc w:val="left"/>
      <w:pPr>
        <w:ind w:left="1428" w:hanging="360"/>
      </w:pPr>
      <w:rPr>
        <w:rFonts w:ascii="Courier New" w:hAnsi="Courier New" w:cs="Courier New"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44B222B9"/>
    <w:multiLevelType w:val="hybridMultilevel"/>
    <w:tmpl w:val="938AA8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7DA186B"/>
    <w:multiLevelType w:val="hybridMultilevel"/>
    <w:tmpl w:val="93D86478"/>
    <w:lvl w:ilvl="0" w:tplc="280A0003">
      <w:start w:val="1"/>
      <w:numFmt w:val="bullet"/>
      <w:lvlText w:val="o"/>
      <w:lvlJc w:val="left"/>
      <w:pPr>
        <w:ind w:left="1080" w:hanging="360"/>
      </w:pPr>
      <w:rPr>
        <w:rFonts w:ascii="Courier New" w:hAnsi="Courier New" w:cs="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nsid w:val="665D4A8B"/>
    <w:multiLevelType w:val="hybridMultilevel"/>
    <w:tmpl w:val="F2CAC7A6"/>
    <w:lvl w:ilvl="0" w:tplc="0C0A0001">
      <w:start w:val="1"/>
      <w:numFmt w:val="bullet"/>
      <w:lvlText w:val=""/>
      <w:lvlJc w:val="left"/>
      <w:pPr>
        <w:ind w:left="1710" w:hanging="360"/>
      </w:pPr>
      <w:rPr>
        <w:rFonts w:ascii="Symbol" w:hAnsi="Symbol" w:hint="default"/>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7">
    <w:nsid w:val="77C228A7"/>
    <w:multiLevelType w:val="hybridMultilevel"/>
    <w:tmpl w:val="960CBDE6"/>
    <w:lvl w:ilvl="0" w:tplc="9B4AE624">
      <w:start w:val="1"/>
      <w:numFmt w:val="bullet"/>
      <w:lvlText w:val="•"/>
      <w:lvlJc w:val="left"/>
      <w:pPr>
        <w:tabs>
          <w:tab w:val="num" w:pos="720"/>
        </w:tabs>
        <w:ind w:left="720" w:hanging="360"/>
      </w:pPr>
      <w:rPr>
        <w:rFonts w:ascii="Arial" w:hAnsi="Arial" w:hint="default"/>
      </w:rPr>
    </w:lvl>
    <w:lvl w:ilvl="1" w:tplc="8EE2FAEE" w:tentative="1">
      <w:start w:val="1"/>
      <w:numFmt w:val="bullet"/>
      <w:lvlText w:val="•"/>
      <w:lvlJc w:val="left"/>
      <w:pPr>
        <w:tabs>
          <w:tab w:val="num" w:pos="1440"/>
        </w:tabs>
        <w:ind w:left="1440" w:hanging="360"/>
      </w:pPr>
      <w:rPr>
        <w:rFonts w:ascii="Arial" w:hAnsi="Arial" w:hint="default"/>
      </w:rPr>
    </w:lvl>
    <w:lvl w:ilvl="2" w:tplc="3BE4E802" w:tentative="1">
      <w:start w:val="1"/>
      <w:numFmt w:val="bullet"/>
      <w:lvlText w:val="•"/>
      <w:lvlJc w:val="left"/>
      <w:pPr>
        <w:tabs>
          <w:tab w:val="num" w:pos="2160"/>
        </w:tabs>
        <w:ind w:left="2160" w:hanging="360"/>
      </w:pPr>
      <w:rPr>
        <w:rFonts w:ascii="Arial" w:hAnsi="Arial" w:hint="default"/>
      </w:rPr>
    </w:lvl>
    <w:lvl w:ilvl="3" w:tplc="497CAFBC" w:tentative="1">
      <w:start w:val="1"/>
      <w:numFmt w:val="bullet"/>
      <w:lvlText w:val="•"/>
      <w:lvlJc w:val="left"/>
      <w:pPr>
        <w:tabs>
          <w:tab w:val="num" w:pos="2880"/>
        </w:tabs>
        <w:ind w:left="2880" w:hanging="360"/>
      </w:pPr>
      <w:rPr>
        <w:rFonts w:ascii="Arial" w:hAnsi="Arial" w:hint="default"/>
      </w:rPr>
    </w:lvl>
    <w:lvl w:ilvl="4" w:tplc="557497E0" w:tentative="1">
      <w:start w:val="1"/>
      <w:numFmt w:val="bullet"/>
      <w:lvlText w:val="•"/>
      <w:lvlJc w:val="left"/>
      <w:pPr>
        <w:tabs>
          <w:tab w:val="num" w:pos="3600"/>
        </w:tabs>
        <w:ind w:left="3600" w:hanging="360"/>
      </w:pPr>
      <w:rPr>
        <w:rFonts w:ascii="Arial" w:hAnsi="Arial" w:hint="default"/>
      </w:rPr>
    </w:lvl>
    <w:lvl w:ilvl="5" w:tplc="EA4C17F4" w:tentative="1">
      <w:start w:val="1"/>
      <w:numFmt w:val="bullet"/>
      <w:lvlText w:val="•"/>
      <w:lvlJc w:val="left"/>
      <w:pPr>
        <w:tabs>
          <w:tab w:val="num" w:pos="4320"/>
        </w:tabs>
        <w:ind w:left="4320" w:hanging="360"/>
      </w:pPr>
      <w:rPr>
        <w:rFonts w:ascii="Arial" w:hAnsi="Arial" w:hint="default"/>
      </w:rPr>
    </w:lvl>
    <w:lvl w:ilvl="6" w:tplc="5126A4EE" w:tentative="1">
      <w:start w:val="1"/>
      <w:numFmt w:val="bullet"/>
      <w:lvlText w:val="•"/>
      <w:lvlJc w:val="left"/>
      <w:pPr>
        <w:tabs>
          <w:tab w:val="num" w:pos="5040"/>
        </w:tabs>
        <w:ind w:left="5040" w:hanging="360"/>
      </w:pPr>
      <w:rPr>
        <w:rFonts w:ascii="Arial" w:hAnsi="Arial" w:hint="default"/>
      </w:rPr>
    </w:lvl>
    <w:lvl w:ilvl="7" w:tplc="BF34E588" w:tentative="1">
      <w:start w:val="1"/>
      <w:numFmt w:val="bullet"/>
      <w:lvlText w:val="•"/>
      <w:lvlJc w:val="left"/>
      <w:pPr>
        <w:tabs>
          <w:tab w:val="num" w:pos="5760"/>
        </w:tabs>
        <w:ind w:left="5760" w:hanging="360"/>
      </w:pPr>
      <w:rPr>
        <w:rFonts w:ascii="Arial" w:hAnsi="Arial" w:hint="default"/>
      </w:rPr>
    </w:lvl>
    <w:lvl w:ilvl="8" w:tplc="51CA1BFC" w:tentative="1">
      <w:start w:val="1"/>
      <w:numFmt w:val="bullet"/>
      <w:lvlText w:val="•"/>
      <w:lvlJc w:val="left"/>
      <w:pPr>
        <w:tabs>
          <w:tab w:val="num" w:pos="6480"/>
        </w:tabs>
        <w:ind w:left="6480" w:hanging="360"/>
      </w:pPr>
      <w:rPr>
        <w:rFonts w:ascii="Arial" w:hAnsi="Arial" w:hint="default"/>
      </w:rPr>
    </w:lvl>
  </w:abstractNum>
  <w:abstractNum w:abstractNumId="18">
    <w:nsid w:val="79FC7C83"/>
    <w:multiLevelType w:val="hybridMultilevel"/>
    <w:tmpl w:val="0D083586"/>
    <w:lvl w:ilvl="0" w:tplc="AB1A7D70">
      <w:start w:val="1"/>
      <w:numFmt w:val="bullet"/>
      <w:lvlText w:val="•"/>
      <w:lvlJc w:val="left"/>
      <w:pPr>
        <w:tabs>
          <w:tab w:val="num" w:pos="720"/>
        </w:tabs>
        <w:ind w:left="720" w:hanging="360"/>
      </w:pPr>
      <w:rPr>
        <w:rFonts w:ascii="Arial" w:hAnsi="Arial" w:hint="default"/>
      </w:rPr>
    </w:lvl>
    <w:lvl w:ilvl="1" w:tplc="9EDCC60C" w:tentative="1">
      <w:start w:val="1"/>
      <w:numFmt w:val="bullet"/>
      <w:lvlText w:val="•"/>
      <w:lvlJc w:val="left"/>
      <w:pPr>
        <w:tabs>
          <w:tab w:val="num" w:pos="1440"/>
        </w:tabs>
        <w:ind w:left="1440" w:hanging="360"/>
      </w:pPr>
      <w:rPr>
        <w:rFonts w:ascii="Arial" w:hAnsi="Arial" w:hint="default"/>
      </w:rPr>
    </w:lvl>
    <w:lvl w:ilvl="2" w:tplc="2F7C0FCA" w:tentative="1">
      <w:start w:val="1"/>
      <w:numFmt w:val="bullet"/>
      <w:lvlText w:val="•"/>
      <w:lvlJc w:val="left"/>
      <w:pPr>
        <w:tabs>
          <w:tab w:val="num" w:pos="2160"/>
        </w:tabs>
        <w:ind w:left="2160" w:hanging="360"/>
      </w:pPr>
      <w:rPr>
        <w:rFonts w:ascii="Arial" w:hAnsi="Arial" w:hint="default"/>
      </w:rPr>
    </w:lvl>
    <w:lvl w:ilvl="3" w:tplc="1624BF44" w:tentative="1">
      <w:start w:val="1"/>
      <w:numFmt w:val="bullet"/>
      <w:lvlText w:val="•"/>
      <w:lvlJc w:val="left"/>
      <w:pPr>
        <w:tabs>
          <w:tab w:val="num" w:pos="2880"/>
        </w:tabs>
        <w:ind w:left="2880" w:hanging="360"/>
      </w:pPr>
      <w:rPr>
        <w:rFonts w:ascii="Arial" w:hAnsi="Arial" w:hint="default"/>
      </w:rPr>
    </w:lvl>
    <w:lvl w:ilvl="4" w:tplc="14E600BA" w:tentative="1">
      <w:start w:val="1"/>
      <w:numFmt w:val="bullet"/>
      <w:lvlText w:val="•"/>
      <w:lvlJc w:val="left"/>
      <w:pPr>
        <w:tabs>
          <w:tab w:val="num" w:pos="3600"/>
        </w:tabs>
        <w:ind w:left="3600" w:hanging="360"/>
      </w:pPr>
      <w:rPr>
        <w:rFonts w:ascii="Arial" w:hAnsi="Arial" w:hint="default"/>
      </w:rPr>
    </w:lvl>
    <w:lvl w:ilvl="5" w:tplc="1FCACD14" w:tentative="1">
      <w:start w:val="1"/>
      <w:numFmt w:val="bullet"/>
      <w:lvlText w:val="•"/>
      <w:lvlJc w:val="left"/>
      <w:pPr>
        <w:tabs>
          <w:tab w:val="num" w:pos="4320"/>
        </w:tabs>
        <w:ind w:left="4320" w:hanging="360"/>
      </w:pPr>
      <w:rPr>
        <w:rFonts w:ascii="Arial" w:hAnsi="Arial" w:hint="default"/>
      </w:rPr>
    </w:lvl>
    <w:lvl w:ilvl="6" w:tplc="FABCBDDA" w:tentative="1">
      <w:start w:val="1"/>
      <w:numFmt w:val="bullet"/>
      <w:lvlText w:val="•"/>
      <w:lvlJc w:val="left"/>
      <w:pPr>
        <w:tabs>
          <w:tab w:val="num" w:pos="5040"/>
        </w:tabs>
        <w:ind w:left="5040" w:hanging="360"/>
      </w:pPr>
      <w:rPr>
        <w:rFonts w:ascii="Arial" w:hAnsi="Arial" w:hint="default"/>
      </w:rPr>
    </w:lvl>
    <w:lvl w:ilvl="7" w:tplc="C96A9CB8" w:tentative="1">
      <w:start w:val="1"/>
      <w:numFmt w:val="bullet"/>
      <w:lvlText w:val="•"/>
      <w:lvlJc w:val="left"/>
      <w:pPr>
        <w:tabs>
          <w:tab w:val="num" w:pos="5760"/>
        </w:tabs>
        <w:ind w:left="5760" w:hanging="360"/>
      </w:pPr>
      <w:rPr>
        <w:rFonts w:ascii="Arial" w:hAnsi="Arial" w:hint="default"/>
      </w:rPr>
    </w:lvl>
    <w:lvl w:ilvl="8" w:tplc="BCD83AD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5"/>
  </w:num>
  <w:num w:numId="4">
    <w:abstractNumId w:val="3"/>
  </w:num>
  <w:num w:numId="5">
    <w:abstractNumId w:val="13"/>
  </w:num>
  <w:num w:numId="6">
    <w:abstractNumId w:val="8"/>
  </w:num>
  <w:num w:numId="7">
    <w:abstractNumId w:val="2"/>
  </w:num>
  <w:num w:numId="8">
    <w:abstractNumId w:val="10"/>
  </w:num>
  <w:num w:numId="9">
    <w:abstractNumId w:val="1"/>
  </w:num>
  <w:num w:numId="10">
    <w:abstractNumId w:val="9"/>
  </w:num>
  <w:num w:numId="11">
    <w:abstractNumId w:val="11"/>
  </w:num>
  <w:num w:numId="12">
    <w:abstractNumId w:val="12"/>
  </w:num>
  <w:num w:numId="13">
    <w:abstractNumId w:val="16"/>
  </w:num>
  <w:num w:numId="14">
    <w:abstractNumId w:val="7"/>
  </w:num>
  <w:num w:numId="15">
    <w:abstractNumId w:val="18"/>
  </w:num>
  <w:num w:numId="16">
    <w:abstractNumId w:val="17"/>
  </w:num>
  <w:num w:numId="17">
    <w:abstractNumId w:val="6"/>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EA"/>
    <w:rsid w:val="000021C7"/>
    <w:rsid w:val="000159DC"/>
    <w:rsid w:val="00016FEC"/>
    <w:rsid w:val="00021383"/>
    <w:rsid w:val="00024688"/>
    <w:rsid w:val="0002599E"/>
    <w:rsid w:val="00033B58"/>
    <w:rsid w:val="000346F2"/>
    <w:rsid w:val="00050278"/>
    <w:rsid w:val="000502B3"/>
    <w:rsid w:val="00052256"/>
    <w:rsid w:val="000539D9"/>
    <w:rsid w:val="00072DBC"/>
    <w:rsid w:val="00074946"/>
    <w:rsid w:val="00077AD1"/>
    <w:rsid w:val="00080601"/>
    <w:rsid w:val="000808DC"/>
    <w:rsid w:val="00081B4B"/>
    <w:rsid w:val="0008344D"/>
    <w:rsid w:val="00087B7D"/>
    <w:rsid w:val="00090E71"/>
    <w:rsid w:val="000B0104"/>
    <w:rsid w:val="000B27F7"/>
    <w:rsid w:val="000B376B"/>
    <w:rsid w:val="000C2EC1"/>
    <w:rsid w:val="000C4D0D"/>
    <w:rsid w:val="000D433E"/>
    <w:rsid w:val="000D6469"/>
    <w:rsid w:val="000E34AF"/>
    <w:rsid w:val="000E37CF"/>
    <w:rsid w:val="000E3F0F"/>
    <w:rsid w:val="000E42F5"/>
    <w:rsid w:val="000E6D25"/>
    <w:rsid w:val="000F2067"/>
    <w:rsid w:val="000F2CC3"/>
    <w:rsid w:val="000F4245"/>
    <w:rsid w:val="000F4BB3"/>
    <w:rsid w:val="000F548B"/>
    <w:rsid w:val="00100970"/>
    <w:rsid w:val="00100C40"/>
    <w:rsid w:val="001055F7"/>
    <w:rsid w:val="0010629B"/>
    <w:rsid w:val="00112EAB"/>
    <w:rsid w:val="00114023"/>
    <w:rsid w:val="00122077"/>
    <w:rsid w:val="0012651F"/>
    <w:rsid w:val="0015607A"/>
    <w:rsid w:val="0016108E"/>
    <w:rsid w:val="00170E94"/>
    <w:rsid w:val="00174170"/>
    <w:rsid w:val="00175FA8"/>
    <w:rsid w:val="00181F19"/>
    <w:rsid w:val="00183961"/>
    <w:rsid w:val="001A0D2A"/>
    <w:rsid w:val="001B062F"/>
    <w:rsid w:val="001B1FDE"/>
    <w:rsid w:val="001B335A"/>
    <w:rsid w:val="001B7431"/>
    <w:rsid w:val="001D055D"/>
    <w:rsid w:val="001D0CE3"/>
    <w:rsid w:val="001D3B2B"/>
    <w:rsid w:val="001D42A4"/>
    <w:rsid w:val="001D7E5E"/>
    <w:rsid w:val="001E26DA"/>
    <w:rsid w:val="001E3A2C"/>
    <w:rsid w:val="001E4B83"/>
    <w:rsid w:val="001E7DD8"/>
    <w:rsid w:val="001F053B"/>
    <w:rsid w:val="001F1284"/>
    <w:rsid w:val="001F7143"/>
    <w:rsid w:val="00203F69"/>
    <w:rsid w:val="002048EA"/>
    <w:rsid w:val="00206809"/>
    <w:rsid w:val="00210232"/>
    <w:rsid w:val="002121C6"/>
    <w:rsid w:val="0021460F"/>
    <w:rsid w:val="00215DBA"/>
    <w:rsid w:val="002211B1"/>
    <w:rsid w:val="00221C26"/>
    <w:rsid w:val="002241C4"/>
    <w:rsid w:val="00240724"/>
    <w:rsid w:val="00252A14"/>
    <w:rsid w:val="0025528B"/>
    <w:rsid w:val="00263FEA"/>
    <w:rsid w:val="002649BF"/>
    <w:rsid w:val="00271807"/>
    <w:rsid w:val="00275B89"/>
    <w:rsid w:val="00280640"/>
    <w:rsid w:val="002916BE"/>
    <w:rsid w:val="00292C02"/>
    <w:rsid w:val="00295A43"/>
    <w:rsid w:val="002A2175"/>
    <w:rsid w:val="002A30F3"/>
    <w:rsid w:val="002A697B"/>
    <w:rsid w:val="002A7E11"/>
    <w:rsid w:val="002C5E63"/>
    <w:rsid w:val="002C79B8"/>
    <w:rsid w:val="002D2CD3"/>
    <w:rsid w:val="002D4E29"/>
    <w:rsid w:val="002D582B"/>
    <w:rsid w:val="002E355A"/>
    <w:rsid w:val="002F1B4F"/>
    <w:rsid w:val="002F7D03"/>
    <w:rsid w:val="00301F2C"/>
    <w:rsid w:val="0030695B"/>
    <w:rsid w:val="003111A0"/>
    <w:rsid w:val="00312BFD"/>
    <w:rsid w:val="00315672"/>
    <w:rsid w:val="00317F9B"/>
    <w:rsid w:val="00320458"/>
    <w:rsid w:val="003253B4"/>
    <w:rsid w:val="0034105E"/>
    <w:rsid w:val="00343DFC"/>
    <w:rsid w:val="00345A6E"/>
    <w:rsid w:val="003477AD"/>
    <w:rsid w:val="00347E04"/>
    <w:rsid w:val="00360A54"/>
    <w:rsid w:val="00363320"/>
    <w:rsid w:val="003745F6"/>
    <w:rsid w:val="00377538"/>
    <w:rsid w:val="00380648"/>
    <w:rsid w:val="0038461A"/>
    <w:rsid w:val="00384BC2"/>
    <w:rsid w:val="003864B4"/>
    <w:rsid w:val="003910AC"/>
    <w:rsid w:val="00393E23"/>
    <w:rsid w:val="003940E4"/>
    <w:rsid w:val="003A456D"/>
    <w:rsid w:val="003B642D"/>
    <w:rsid w:val="003C1B7E"/>
    <w:rsid w:val="003C79B1"/>
    <w:rsid w:val="003D44F6"/>
    <w:rsid w:val="003D4C5C"/>
    <w:rsid w:val="003D4F59"/>
    <w:rsid w:val="003E2A20"/>
    <w:rsid w:val="003E50AC"/>
    <w:rsid w:val="003F191C"/>
    <w:rsid w:val="003F463E"/>
    <w:rsid w:val="003F5870"/>
    <w:rsid w:val="004071B8"/>
    <w:rsid w:val="004106D3"/>
    <w:rsid w:val="00411457"/>
    <w:rsid w:val="00411D63"/>
    <w:rsid w:val="0041405E"/>
    <w:rsid w:val="004163E3"/>
    <w:rsid w:val="00417FAC"/>
    <w:rsid w:val="00425D7B"/>
    <w:rsid w:val="004278E0"/>
    <w:rsid w:val="00431592"/>
    <w:rsid w:val="004320AE"/>
    <w:rsid w:val="00435438"/>
    <w:rsid w:val="0044161D"/>
    <w:rsid w:val="0044207D"/>
    <w:rsid w:val="00442607"/>
    <w:rsid w:val="00442D7D"/>
    <w:rsid w:val="0045712D"/>
    <w:rsid w:val="004646ED"/>
    <w:rsid w:val="0046485A"/>
    <w:rsid w:val="0047041A"/>
    <w:rsid w:val="004767CE"/>
    <w:rsid w:val="00483524"/>
    <w:rsid w:val="004868F1"/>
    <w:rsid w:val="00486CBD"/>
    <w:rsid w:val="004A5A5E"/>
    <w:rsid w:val="004A65CF"/>
    <w:rsid w:val="004A7A28"/>
    <w:rsid w:val="004B3B48"/>
    <w:rsid w:val="004C4F57"/>
    <w:rsid w:val="004C514E"/>
    <w:rsid w:val="004F6327"/>
    <w:rsid w:val="00503096"/>
    <w:rsid w:val="00504B4F"/>
    <w:rsid w:val="0050659C"/>
    <w:rsid w:val="005078C1"/>
    <w:rsid w:val="00523452"/>
    <w:rsid w:val="00527FCB"/>
    <w:rsid w:val="00533BFD"/>
    <w:rsid w:val="00536523"/>
    <w:rsid w:val="00543255"/>
    <w:rsid w:val="005438F2"/>
    <w:rsid w:val="00543D6D"/>
    <w:rsid w:val="005544C9"/>
    <w:rsid w:val="00554E1D"/>
    <w:rsid w:val="005627E0"/>
    <w:rsid w:val="00563805"/>
    <w:rsid w:val="005672B9"/>
    <w:rsid w:val="005739B1"/>
    <w:rsid w:val="0057693F"/>
    <w:rsid w:val="005814C7"/>
    <w:rsid w:val="00582AA8"/>
    <w:rsid w:val="005837A2"/>
    <w:rsid w:val="005856D0"/>
    <w:rsid w:val="00586705"/>
    <w:rsid w:val="00591573"/>
    <w:rsid w:val="005960D6"/>
    <w:rsid w:val="0059629D"/>
    <w:rsid w:val="005A4564"/>
    <w:rsid w:val="005A60C1"/>
    <w:rsid w:val="005A6FD1"/>
    <w:rsid w:val="005B460C"/>
    <w:rsid w:val="005B5E26"/>
    <w:rsid w:val="005C0752"/>
    <w:rsid w:val="005C07F2"/>
    <w:rsid w:val="005D419A"/>
    <w:rsid w:val="005D78BB"/>
    <w:rsid w:val="005E0964"/>
    <w:rsid w:val="005E560C"/>
    <w:rsid w:val="005F15E2"/>
    <w:rsid w:val="005F593C"/>
    <w:rsid w:val="00605561"/>
    <w:rsid w:val="00610582"/>
    <w:rsid w:val="0061691F"/>
    <w:rsid w:val="00620DCA"/>
    <w:rsid w:val="00623960"/>
    <w:rsid w:val="00624DE0"/>
    <w:rsid w:val="00633BD8"/>
    <w:rsid w:val="00637D46"/>
    <w:rsid w:val="00641EE1"/>
    <w:rsid w:val="00644B67"/>
    <w:rsid w:val="00656FBE"/>
    <w:rsid w:val="006600EA"/>
    <w:rsid w:val="0066506E"/>
    <w:rsid w:val="00666714"/>
    <w:rsid w:val="006734E1"/>
    <w:rsid w:val="00676824"/>
    <w:rsid w:val="0067706F"/>
    <w:rsid w:val="006839AB"/>
    <w:rsid w:val="00684362"/>
    <w:rsid w:val="006929E4"/>
    <w:rsid w:val="00694E4B"/>
    <w:rsid w:val="006A237E"/>
    <w:rsid w:val="006A5909"/>
    <w:rsid w:val="006A5DD9"/>
    <w:rsid w:val="006A7231"/>
    <w:rsid w:val="006B5ED5"/>
    <w:rsid w:val="006C1098"/>
    <w:rsid w:val="006C1D74"/>
    <w:rsid w:val="006D08F0"/>
    <w:rsid w:val="006D66BA"/>
    <w:rsid w:val="006D7D1D"/>
    <w:rsid w:val="006E29CA"/>
    <w:rsid w:val="006E384F"/>
    <w:rsid w:val="006F143E"/>
    <w:rsid w:val="006F38D1"/>
    <w:rsid w:val="006F3C64"/>
    <w:rsid w:val="006F7FD0"/>
    <w:rsid w:val="00701202"/>
    <w:rsid w:val="0071519F"/>
    <w:rsid w:val="00720623"/>
    <w:rsid w:val="0072355D"/>
    <w:rsid w:val="00736306"/>
    <w:rsid w:val="007418AC"/>
    <w:rsid w:val="00742755"/>
    <w:rsid w:val="00745C2F"/>
    <w:rsid w:val="00745DB6"/>
    <w:rsid w:val="00747B1D"/>
    <w:rsid w:val="00776266"/>
    <w:rsid w:val="0078171D"/>
    <w:rsid w:val="007903F6"/>
    <w:rsid w:val="00791B8E"/>
    <w:rsid w:val="0079427D"/>
    <w:rsid w:val="0079701C"/>
    <w:rsid w:val="00797D07"/>
    <w:rsid w:val="007A1981"/>
    <w:rsid w:val="007A47AC"/>
    <w:rsid w:val="007B1237"/>
    <w:rsid w:val="007B6DC4"/>
    <w:rsid w:val="007B761F"/>
    <w:rsid w:val="007C04F6"/>
    <w:rsid w:val="007C1CCB"/>
    <w:rsid w:val="007C4842"/>
    <w:rsid w:val="007C6DBD"/>
    <w:rsid w:val="007D1E71"/>
    <w:rsid w:val="007D2220"/>
    <w:rsid w:val="007D2F78"/>
    <w:rsid w:val="007D3EA3"/>
    <w:rsid w:val="007E12DF"/>
    <w:rsid w:val="007E35A8"/>
    <w:rsid w:val="007E4ACD"/>
    <w:rsid w:val="007E66EE"/>
    <w:rsid w:val="00802055"/>
    <w:rsid w:val="008078B7"/>
    <w:rsid w:val="008173F0"/>
    <w:rsid w:val="008226FD"/>
    <w:rsid w:val="008233C2"/>
    <w:rsid w:val="00823F5A"/>
    <w:rsid w:val="00826142"/>
    <w:rsid w:val="008264F2"/>
    <w:rsid w:val="00827090"/>
    <w:rsid w:val="0083251D"/>
    <w:rsid w:val="0084633D"/>
    <w:rsid w:val="00855421"/>
    <w:rsid w:val="008554B3"/>
    <w:rsid w:val="00855745"/>
    <w:rsid w:val="008742B9"/>
    <w:rsid w:val="00874CDE"/>
    <w:rsid w:val="00882423"/>
    <w:rsid w:val="00883AC1"/>
    <w:rsid w:val="00884CAE"/>
    <w:rsid w:val="00895842"/>
    <w:rsid w:val="0089624B"/>
    <w:rsid w:val="008A1B85"/>
    <w:rsid w:val="008A5346"/>
    <w:rsid w:val="008B0F80"/>
    <w:rsid w:val="008B3A7A"/>
    <w:rsid w:val="008B404F"/>
    <w:rsid w:val="008B4215"/>
    <w:rsid w:val="008B42DB"/>
    <w:rsid w:val="008B6A4B"/>
    <w:rsid w:val="008C0637"/>
    <w:rsid w:val="008C1F1D"/>
    <w:rsid w:val="008C251D"/>
    <w:rsid w:val="008C26E6"/>
    <w:rsid w:val="008C2F54"/>
    <w:rsid w:val="008C47DF"/>
    <w:rsid w:val="008C61B6"/>
    <w:rsid w:val="008D02EA"/>
    <w:rsid w:val="008E099A"/>
    <w:rsid w:val="008F5544"/>
    <w:rsid w:val="009060C6"/>
    <w:rsid w:val="009134EE"/>
    <w:rsid w:val="00914278"/>
    <w:rsid w:val="009201B2"/>
    <w:rsid w:val="00924DBB"/>
    <w:rsid w:val="00927204"/>
    <w:rsid w:val="00931282"/>
    <w:rsid w:val="00935AE2"/>
    <w:rsid w:val="009377C4"/>
    <w:rsid w:val="00940F68"/>
    <w:rsid w:val="00964946"/>
    <w:rsid w:val="00973006"/>
    <w:rsid w:val="0097472F"/>
    <w:rsid w:val="00980174"/>
    <w:rsid w:val="00986001"/>
    <w:rsid w:val="009A35F3"/>
    <w:rsid w:val="009B13B8"/>
    <w:rsid w:val="009C238E"/>
    <w:rsid w:val="009C32B9"/>
    <w:rsid w:val="009C3882"/>
    <w:rsid w:val="009D0CDF"/>
    <w:rsid w:val="009D1D11"/>
    <w:rsid w:val="009E6795"/>
    <w:rsid w:val="009F2871"/>
    <w:rsid w:val="00A007ED"/>
    <w:rsid w:val="00A0109D"/>
    <w:rsid w:val="00A023E2"/>
    <w:rsid w:val="00A10D6C"/>
    <w:rsid w:val="00A1580A"/>
    <w:rsid w:val="00A169C5"/>
    <w:rsid w:val="00A2179E"/>
    <w:rsid w:val="00A25C28"/>
    <w:rsid w:val="00A35518"/>
    <w:rsid w:val="00A37298"/>
    <w:rsid w:val="00A435C1"/>
    <w:rsid w:val="00A44094"/>
    <w:rsid w:val="00A4771B"/>
    <w:rsid w:val="00A54FE0"/>
    <w:rsid w:val="00A572B6"/>
    <w:rsid w:val="00A604D0"/>
    <w:rsid w:val="00A604D8"/>
    <w:rsid w:val="00A64B96"/>
    <w:rsid w:val="00A655DD"/>
    <w:rsid w:val="00A70241"/>
    <w:rsid w:val="00A70785"/>
    <w:rsid w:val="00A80103"/>
    <w:rsid w:val="00A802E1"/>
    <w:rsid w:val="00A819FE"/>
    <w:rsid w:val="00A81ACE"/>
    <w:rsid w:val="00A82169"/>
    <w:rsid w:val="00A848B4"/>
    <w:rsid w:val="00A84C55"/>
    <w:rsid w:val="00AA4E36"/>
    <w:rsid w:val="00AA6A01"/>
    <w:rsid w:val="00AC01CC"/>
    <w:rsid w:val="00AD5114"/>
    <w:rsid w:val="00AD5A58"/>
    <w:rsid w:val="00AD7C22"/>
    <w:rsid w:val="00AE5BF2"/>
    <w:rsid w:val="00AF40B4"/>
    <w:rsid w:val="00B05B3B"/>
    <w:rsid w:val="00B11AFF"/>
    <w:rsid w:val="00B17BBA"/>
    <w:rsid w:val="00B3207E"/>
    <w:rsid w:val="00B32D50"/>
    <w:rsid w:val="00B33092"/>
    <w:rsid w:val="00B33AC7"/>
    <w:rsid w:val="00B35E81"/>
    <w:rsid w:val="00B4712F"/>
    <w:rsid w:val="00B72B80"/>
    <w:rsid w:val="00B7548A"/>
    <w:rsid w:val="00B8171F"/>
    <w:rsid w:val="00B81FAB"/>
    <w:rsid w:val="00B87E14"/>
    <w:rsid w:val="00B90890"/>
    <w:rsid w:val="00B9500D"/>
    <w:rsid w:val="00B962F1"/>
    <w:rsid w:val="00BA104D"/>
    <w:rsid w:val="00BA3D47"/>
    <w:rsid w:val="00BA5CAF"/>
    <w:rsid w:val="00BB26A2"/>
    <w:rsid w:val="00BB7699"/>
    <w:rsid w:val="00BC0C1C"/>
    <w:rsid w:val="00BC36EA"/>
    <w:rsid w:val="00BC702E"/>
    <w:rsid w:val="00BD2133"/>
    <w:rsid w:val="00BD423E"/>
    <w:rsid w:val="00BD69DE"/>
    <w:rsid w:val="00BE0825"/>
    <w:rsid w:val="00BF1589"/>
    <w:rsid w:val="00C04D2E"/>
    <w:rsid w:val="00C100A3"/>
    <w:rsid w:val="00C11E47"/>
    <w:rsid w:val="00C15112"/>
    <w:rsid w:val="00C15A55"/>
    <w:rsid w:val="00C20055"/>
    <w:rsid w:val="00C2079A"/>
    <w:rsid w:val="00C21D5D"/>
    <w:rsid w:val="00C33E27"/>
    <w:rsid w:val="00C41ACC"/>
    <w:rsid w:val="00C46C07"/>
    <w:rsid w:val="00C64140"/>
    <w:rsid w:val="00C644BB"/>
    <w:rsid w:val="00C65AD7"/>
    <w:rsid w:val="00C70526"/>
    <w:rsid w:val="00C75DD7"/>
    <w:rsid w:val="00C81008"/>
    <w:rsid w:val="00C83155"/>
    <w:rsid w:val="00C851F9"/>
    <w:rsid w:val="00C8755F"/>
    <w:rsid w:val="00CA07F3"/>
    <w:rsid w:val="00CA0F41"/>
    <w:rsid w:val="00CA11EC"/>
    <w:rsid w:val="00CA460C"/>
    <w:rsid w:val="00CA55C4"/>
    <w:rsid w:val="00CA59AC"/>
    <w:rsid w:val="00CB0730"/>
    <w:rsid w:val="00CB1C68"/>
    <w:rsid w:val="00CB2F8E"/>
    <w:rsid w:val="00CB3FC1"/>
    <w:rsid w:val="00CB6AE9"/>
    <w:rsid w:val="00CC181C"/>
    <w:rsid w:val="00CC73D3"/>
    <w:rsid w:val="00CD3D92"/>
    <w:rsid w:val="00CD4C11"/>
    <w:rsid w:val="00CD5E89"/>
    <w:rsid w:val="00CF50BF"/>
    <w:rsid w:val="00CF5BBE"/>
    <w:rsid w:val="00D1099B"/>
    <w:rsid w:val="00D1566F"/>
    <w:rsid w:val="00D15858"/>
    <w:rsid w:val="00D2105B"/>
    <w:rsid w:val="00D311D0"/>
    <w:rsid w:val="00D32634"/>
    <w:rsid w:val="00D37478"/>
    <w:rsid w:val="00D37610"/>
    <w:rsid w:val="00D40C08"/>
    <w:rsid w:val="00D4592B"/>
    <w:rsid w:val="00D46344"/>
    <w:rsid w:val="00D514AD"/>
    <w:rsid w:val="00D51CDB"/>
    <w:rsid w:val="00D642BC"/>
    <w:rsid w:val="00D6536F"/>
    <w:rsid w:val="00D6571D"/>
    <w:rsid w:val="00D70619"/>
    <w:rsid w:val="00D823CF"/>
    <w:rsid w:val="00D842E5"/>
    <w:rsid w:val="00D95E74"/>
    <w:rsid w:val="00DA1D5F"/>
    <w:rsid w:val="00DA5DD0"/>
    <w:rsid w:val="00DA7841"/>
    <w:rsid w:val="00DB07B4"/>
    <w:rsid w:val="00DB4CD3"/>
    <w:rsid w:val="00DB51BE"/>
    <w:rsid w:val="00DC7760"/>
    <w:rsid w:val="00DD05B2"/>
    <w:rsid w:val="00DE65CC"/>
    <w:rsid w:val="00DF0429"/>
    <w:rsid w:val="00DF1C9F"/>
    <w:rsid w:val="00E025AF"/>
    <w:rsid w:val="00E109AA"/>
    <w:rsid w:val="00E121D9"/>
    <w:rsid w:val="00E23FC9"/>
    <w:rsid w:val="00E329BC"/>
    <w:rsid w:val="00E44F6B"/>
    <w:rsid w:val="00E45C02"/>
    <w:rsid w:val="00E57BE0"/>
    <w:rsid w:val="00E57DA0"/>
    <w:rsid w:val="00E57EB2"/>
    <w:rsid w:val="00E63A4B"/>
    <w:rsid w:val="00E7092B"/>
    <w:rsid w:val="00E7727B"/>
    <w:rsid w:val="00E87B28"/>
    <w:rsid w:val="00E91809"/>
    <w:rsid w:val="00EA0FB0"/>
    <w:rsid w:val="00EA1220"/>
    <w:rsid w:val="00EA649A"/>
    <w:rsid w:val="00EB3473"/>
    <w:rsid w:val="00EB3B1A"/>
    <w:rsid w:val="00EC21BA"/>
    <w:rsid w:val="00EC2BE1"/>
    <w:rsid w:val="00ED1E7B"/>
    <w:rsid w:val="00ED656E"/>
    <w:rsid w:val="00EE787F"/>
    <w:rsid w:val="00F00A7B"/>
    <w:rsid w:val="00F0403E"/>
    <w:rsid w:val="00F0447C"/>
    <w:rsid w:val="00F16128"/>
    <w:rsid w:val="00F1721A"/>
    <w:rsid w:val="00F21954"/>
    <w:rsid w:val="00F32626"/>
    <w:rsid w:val="00F348AB"/>
    <w:rsid w:val="00F35C8A"/>
    <w:rsid w:val="00F37B68"/>
    <w:rsid w:val="00F45D30"/>
    <w:rsid w:val="00F52172"/>
    <w:rsid w:val="00F53B88"/>
    <w:rsid w:val="00F53D08"/>
    <w:rsid w:val="00F62C86"/>
    <w:rsid w:val="00F633DF"/>
    <w:rsid w:val="00F6543D"/>
    <w:rsid w:val="00F66DA7"/>
    <w:rsid w:val="00F7595A"/>
    <w:rsid w:val="00F80144"/>
    <w:rsid w:val="00F83B05"/>
    <w:rsid w:val="00F8401C"/>
    <w:rsid w:val="00F875C3"/>
    <w:rsid w:val="00F933FB"/>
    <w:rsid w:val="00F9410B"/>
    <w:rsid w:val="00FA6661"/>
    <w:rsid w:val="00FB54E3"/>
    <w:rsid w:val="00FB73E8"/>
    <w:rsid w:val="00FE09A4"/>
    <w:rsid w:val="00FE2CA9"/>
    <w:rsid w:val="00FE52D2"/>
    <w:rsid w:val="00FF1D35"/>
    <w:rsid w:val="00FF2C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EA"/>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BC36EA"/>
    <w:pPr>
      <w:ind w:left="720"/>
      <w:contextualSpacing/>
    </w:pPr>
  </w:style>
  <w:style w:type="table" w:styleId="Tablaconcuadrcula">
    <w:name w:val="Table Grid"/>
    <w:basedOn w:val="Tablanormal"/>
    <w:uiPriority w:val="59"/>
    <w:rsid w:val="00BC36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sinformato1">
    <w:name w:val="Texto sin formato1"/>
    <w:basedOn w:val="Normal"/>
    <w:rsid w:val="00B33AC7"/>
    <w:pPr>
      <w:widowControl w:val="0"/>
    </w:pPr>
    <w:rPr>
      <w:rFonts w:ascii="Courier New" w:eastAsia="Lucida Sans Unicode" w:hAnsi="Courier New" w:cs="Courier New"/>
      <w:kern w:val="1"/>
      <w:lang w:val="es-PE" w:eastAsia="en-US"/>
    </w:rPr>
  </w:style>
  <w:style w:type="paragraph" w:styleId="Encabezado">
    <w:name w:val="header"/>
    <w:basedOn w:val="Normal"/>
    <w:link w:val="EncabezadoCar"/>
    <w:uiPriority w:val="99"/>
    <w:unhideWhenUsed/>
    <w:rsid w:val="008C26E6"/>
    <w:pPr>
      <w:tabs>
        <w:tab w:val="center" w:pos="4419"/>
        <w:tab w:val="right" w:pos="8838"/>
      </w:tabs>
    </w:pPr>
  </w:style>
  <w:style w:type="character" w:customStyle="1" w:styleId="EncabezadoCar">
    <w:name w:val="Encabezado Car"/>
    <w:basedOn w:val="Fuentedeprrafopredeter"/>
    <w:link w:val="Encabezado"/>
    <w:uiPriority w:val="99"/>
    <w:rsid w:val="008C26E6"/>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8C26E6"/>
    <w:pPr>
      <w:tabs>
        <w:tab w:val="center" w:pos="4419"/>
        <w:tab w:val="right" w:pos="8838"/>
      </w:tabs>
    </w:pPr>
  </w:style>
  <w:style w:type="character" w:customStyle="1" w:styleId="PiedepginaCar">
    <w:name w:val="Pie de página Car"/>
    <w:basedOn w:val="Fuentedeprrafopredeter"/>
    <w:link w:val="Piedepgina"/>
    <w:uiPriority w:val="99"/>
    <w:rsid w:val="008C26E6"/>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5A6FD1"/>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FD1"/>
    <w:rPr>
      <w:rFonts w:ascii="Tahoma" w:eastAsia="Times New Roman" w:hAnsi="Tahoma" w:cs="Tahoma"/>
      <w:sz w:val="16"/>
      <w:szCs w:val="16"/>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EA"/>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BC36EA"/>
    <w:pPr>
      <w:ind w:left="720"/>
      <w:contextualSpacing/>
    </w:pPr>
  </w:style>
  <w:style w:type="table" w:styleId="Tablaconcuadrcula">
    <w:name w:val="Table Grid"/>
    <w:basedOn w:val="Tablanormal"/>
    <w:uiPriority w:val="59"/>
    <w:rsid w:val="00BC36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sinformato1">
    <w:name w:val="Texto sin formato1"/>
    <w:basedOn w:val="Normal"/>
    <w:rsid w:val="00B33AC7"/>
    <w:pPr>
      <w:widowControl w:val="0"/>
    </w:pPr>
    <w:rPr>
      <w:rFonts w:ascii="Courier New" w:eastAsia="Lucida Sans Unicode" w:hAnsi="Courier New" w:cs="Courier New"/>
      <w:kern w:val="1"/>
      <w:lang w:val="es-PE" w:eastAsia="en-US"/>
    </w:rPr>
  </w:style>
  <w:style w:type="paragraph" w:styleId="Encabezado">
    <w:name w:val="header"/>
    <w:basedOn w:val="Normal"/>
    <w:link w:val="EncabezadoCar"/>
    <w:uiPriority w:val="99"/>
    <w:unhideWhenUsed/>
    <w:rsid w:val="008C26E6"/>
    <w:pPr>
      <w:tabs>
        <w:tab w:val="center" w:pos="4419"/>
        <w:tab w:val="right" w:pos="8838"/>
      </w:tabs>
    </w:pPr>
  </w:style>
  <w:style w:type="character" w:customStyle="1" w:styleId="EncabezadoCar">
    <w:name w:val="Encabezado Car"/>
    <w:basedOn w:val="Fuentedeprrafopredeter"/>
    <w:link w:val="Encabezado"/>
    <w:uiPriority w:val="99"/>
    <w:rsid w:val="008C26E6"/>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8C26E6"/>
    <w:pPr>
      <w:tabs>
        <w:tab w:val="center" w:pos="4419"/>
        <w:tab w:val="right" w:pos="8838"/>
      </w:tabs>
    </w:pPr>
  </w:style>
  <w:style w:type="character" w:customStyle="1" w:styleId="PiedepginaCar">
    <w:name w:val="Pie de página Car"/>
    <w:basedOn w:val="Fuentedeprrafopredeter"/>
    <w:link w:val="Piedepgina"/>
    <w:uiPriority w:val="99"/>
    <w:rsid w:val="008C26E6"/>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5A6FD1"/>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FD1"/>
    <w:rPr>
      <w:rFonts w:ascii="Tahoma" w:eastAsia="Times New Roman" w:hAnsi="Tahoma" w:cs="Tahoma"/>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769611">
      <w:bodyDiv w:val="1"/>
      <w:marLeft w:val="0"/>
      <w:marRight w:val="0"/>
      <w:marTop w:val="0"/>
      <w:marBottom w:val="0"/>
      <w:divBdr>
        <w:top w:val="none" w:sz="0" w:space="0" w:color="auto"/>
        <w:left w:val="none" w:sz="0" w:space="0" w:color="auto"/>
        <w:bottom w:val="none" w:sz="0" w:space="0" w:color="auto"/>
        <w:right w:val="none" w:sz="0" w:space="0" w:color="auto"/>
      </w:divBdr>
      <w:divsChild>
        <w:div w:id="636372954">
          <w:marLeft w:val="288"/>
          <w:marRight w:val="0"/>
          <w:marTop w:val="0"/>
          <w:marBottom w:val="0"/>
          <w:divBdr>
            <w:top w:val="none" w:sz="0" w:space="0" w:color="auto"/>
            <w:left w:val="none" w:sz="0" w:space="0" w:color="auto"/>
            <w:bottom w:val="none" w:sz="0" w:space="0" w:color="auto"/>
            <w:right w:val="none" w:sz="0" w:space="0" w:color="auto"/>
          </w:divBdr>
        </w:div>
      </w:divsChild>
    </w:div>
    <w:div w:id="1728840414">
      <w:bodyDiv w:val="1"/>
      <w:marLeft w:val="0"/>
      <w:marRight w:val="0"/>
      <w:marTop w:val="0"/>
      <w:marBottom w:val="0"/>
      <w:divBdr>
        <w:top w:val="none" w:sz="0" w:space="0" w:color="auto"/>
        <w:left w:val="none" w:sz="0" w:space="0" w:color="auto"/>
        <w:bottom w:val="none" w:sz="0" w:space="0" w:color="auto"/>
        <w:right w:val="none" w:sz="0" w:space="0" w:color="auto"/>
      </w:divBdr>
      <w:divsChild>
        <w:div w:id="1853638762">
          <w:marLeft w:val="835"/>
          <w:marRight w:val="0"/>
          <w:marTop w:val="0"/>
          <w:marBottom w:val="0"/>
          <w:divBdr>
            <w:top w:val="none" w:sz="0" w:space="0" w:color="auto"/>
            <w:left w:val="none" w:sz="0" w:space="0" w:color="auto"/>
            <w:bottom w:val="none" w:sz="0" w:space="0" w:color="auto"/>
            <w:right w:val="none" w:sz="0" w:space="0" w:color="auto"/>
          </w:divBdr>
        </w:div>
        <w:div w:id="552935459">
          <w:marLeft w:val="835"/>
          <w:marRight w:val="0"/>
          <w:marTop w:val="0"/>
          <w:marBottom w:val="0"/>
          <w:divBdr>
            <w:top w:val="none" w:sz="0" w:space="0" w:color="auto"/>
            <w:left w:val="none" w:sz="0" w:space="0" w:color="auto"/>
            <w:bottom w:val="none" w:sz="0" w:space="0" w:color="auto"/>
            <w:right w:val="none" w:sz="0" w:space="0" w:color="auto"/>
          </w:divBdr>
        </w:div>
      </w:divsChild>
    </w:div>
    <w:div w:id="1891501962">
      <w:bodyDiv w:val="1"/>
      <w:marLeft w:val="0"/>
      <w:marRight w:val="0"/>
      <w:marTop w:val="0"/>
      <w:marBottom w:val="0"/>
      <w:divBdr>
        <w:top w:val="none" w:sz="0" w:space="0" w:color="auto"/>
        <w:left w:val="none" w:sz="0" w:space="0" w:color="auto"/>
        <w:bottom w:val="none" w:sz="0" w:space="0" w:color="auto"/>
        <w:right w:val="none" w:sz="0" w:space="0" w:color="auto"/>
      </w:divBdr>
      <w:divsChild>
        <w:div w:id="1073704307">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1A292-61BC-491D-932F-4179AA37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2035</Words>
  <Characters>11194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CONSEJO REGIONAL</dc:creator>
  <cp:lastModifiedBy>Pablo Acevedo Zavaleta</cp:lastModifiedBy>
  <cp:revision>8</cp:revision>
  <cp:lastPrinted>2013-06-06T14:11:00Z</cp:lastPrinted>
  <dcterms:created xsi:type="dcterms:W3CDTF">2013-06-05T16:56:00Z</dcterms:created>
  <dcterms:modified xsi:type="dcterms:W3CDTF">2013-06-06T14:14:00Z</dcterms:modified>
</cp:coreProperties>
</file>