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68139" w14:textId="77777777" w:rsidR="00305B21" w:rsidRDefault="00305B21" w:rsidP="00305B21">
      <w:pPr>
        <w:pStyle w:val="Default"/>
      </w:pPr>
    </w:p>
    <w:p w14:paraId="4C384249" w14:textId="77777777" w:rsidR="00305B21" w:rsidRPr="00305B21" w:rsidRDefault="00305B21" w:rsidP="00305B21">
      <w:pPr>
        <w:pStyle w:val="Default"/>
        <w:jc w:val="center"/>
        <w:rPr>
          <w:b/>
          <w:bCs/>
          <w:sz w:val="36"/>
          <w:szCs w:val="36"/>
          <w:u w:val="single"/>
        </w:rPr>
      </w:pPr>
      <w:r w:rsidRPr="00305B21">
        <w:rPr>
          <w:b/>
          <w:bCs/>
          <w:sz w:val="36"/>
          <w:szCs w:val="36"/>
          <w:u w:val="single"/>
        </w:rPr>
        <w:t>COMUNICADO</w:t>
      </w:r>
    </w:p>
    <w:p w14:paraId="2553CC3A" w14:textId="77777777" w:rsidR="00305B21" w:rsidRDefault="00305B21" w:rsidP="00305B21">
      <w:pPr>
        <w:pStyle w:val="Default"/>
        <w:rPr>
          <w:sz w:val="36"/>
          <w:szCs w:val="36"/>
        </w:rPr>
      </w:pPr>
    </w:p>
    <w:p w14:paraId="1ACEA184" w14:textId="6947C26A" w:rsidR="00305B21" w:rsidRDefault="00305B21" w:rsidP="00305B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Estimados postulantes y público en general, se comunica que, de acuerdo al Aviso de Convocatoria, aprobado mediante </w:t>
      </w:r>
      <w:r w:rsidR="00051997" w:rsidRPr="00051997">
        <w:rPr>
          <w:sz w:val="22"/>
          <w:szCs w:val="22"/>
        </w:rPr>
        <w:t xml:space="preserve">e Resolución Jefatural No </w:t>
      </w:r>
      <w:r w:rsidR="005B1DC1">
        <w:rPr>
          <w:sz w:val="22"/>
          <w:szCs w:val="22"/>
        </w:rPr>
        <w:t>078</w:t>
      </w:r>
      <w:r w:rsidR="00051997" w:rsidRPr="00051997">
        <w:rPr>
          <w:sz w:val="22"/>
          <w:szCs w:val="22"/>
        </w:rPr>
        <w:t>-202</w:t>
      </w:r>
      <w:r w:rsidR="005B1DC1">
        <w:rPr>
          <w:sz w:val="22"/>
          <w:szCs w:val="22"/>
        </w:rPr>
        <w:t>5</w:t>
      </w:r>
      <w:r w:rsidR="00051997" w:rsidRPr="00051997">
        <w:rPr>
          <w:sz w:val="22"/>
          <w:szCs w:val="22"/>
        </w:rPr>
        <w:t>-SUNARP/ZRX/JEF</w:t>
      </w:r>
      <w:r>
        <w:rPr>
          <w:sz w:val="22"/>
          <w:szCs w:val="22"/>
        </w:rPr>
        <w:t xml:space="preserve">, el Jurado Calificador, emite el presente comunicado, a fin de informar el desarrollo de la fase de la Evaluación de Conocimientos: </w:t>
      </w:r>
    </w:p>
    <w:p w14:paraId="041713A2" w14:textId="77777777" w:rsidR="00305B21" w:rsidRDefault="00305B21" w:rsidP="00305B21">
      <w:pPr>
        <w:pStyle w:val="Default"/>
        <w:rPr>
          <w:sz w:val="22"/>
          <w:szCs w:val="22"/>
        </w:rPr>
      </w:pPr>
    </w:p>
    <w:p w14:paraId="0458D6B1" w14:textId="77777777" w:rsidR="00305B21" w:rsidRDefault="00305B21" w:rsidP="00305B21">
      <w:pPr>
        <w:pStyle w:val="Sinespaciado"/>
        <w:rPr>
          <w:rFonts w:ascii="Arial" w:hAnsi="Arial" w:cs="Arial"/>
          <w:color w:val="000000"/>
        </w:rPr>
      </w:pPr>
      <w:r w:rsidRPr="003C25ED">
        <w:rPr>
          <w:rFonts w:ascii="Arial" w:hAnsi="Arial" w:cs="Arial"/>
          <w:color w:val="000000"/>
        </w:rPr>
        <w:t xml:space="preserve">Respecto a la fase de Evaluación de conocimientos se precisa que es responsabilidad del postulante asistir a la evaluación de conocimiento de </w:t>
      </w:r>
      <w:r w:rsidRPr="00305B21">
        <w:rPr>
          <w:rFonts w:ascii="Arial" w:hAnsi="Arial" w:cs="Arial"/>
          <w:b/>
          <w:color w:val="000000"/>
          <w:u w:val="single"/>
        </w:rPr>
        <w:t>manera presencial.</w:t>
      </w:r>
    </w:p>
    <w:p w14:paraId="5F30F78D" w14:textId="77777777" w:rsidR="00305B21" w:rsidRDefault="00305B21" w:rsidP="00305B21">
      <w:pPr>
        <w:pStyle w:val="Sinespaciado"/>
        <w:rPr>
          <w:rFonts w:ascii="Arial" w:hAnsi="Arial" w:cs="Arial"/>
          <w:color w:val="000000"/>
        </w:rPr>
      </w:pPr>
    </w:p>
    <w:p w14:paraId="7495BF5A" w14:textId="77777777" w:rsidR="00305B21" w:rsidRDefault="00305B21" w:rsidP="00305B21">
      <w:pPr>
        <w:pStyle w:val="Sinespaciad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fase de Evaluación de conocimiento se desarrollará de la siguiente </w:t>
      </w:r>
      <w:r w:rsidR="00051997">
        <w:rPr>
          <w:rFonts w:ascii="Arial" w:hAnsi="Arial" w:cs="Arial"/>
          <w:color w:val="000000"/>
        </w:rPr>
        <w:t>manera</w:t>
      </w:r>
      <w:r>
        <w:rPr>
          <w:rFonts w:ascii="Arial" w:hAnsi="Arial" w:cs="Arial"/>
          <w:color w:val="000000"/>
        </w:rPr>
        <w:t>:</w:t>
      </w:r>
    </w:p>
    <w:p w14:paraId="2FDAC573" w14:textId="77777777" w:rsidR="00305B21" w:rsidRDefault="00305B21" w:rsidP="00305B21">
      <w:pPr>
        <w:pStyle w:val="Sinespaciado"/>
        <w:rPr>
          <w:rFonts w:ascii="Arial" w:hAnsi="Arial" w:cs="Arial"/>
          <w:color w:val="000000"/>
        </w:rPr>
      </w:pPr>
    </w:p>
    <w:p w14:paraId="76D59A07" w14:textId="77777777" w:rsidR="004B05AA" w:rsidRDefault="00305B21" w:rsidP="00305B21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305B21">
        <w:rPr>
          <w:rFonts w:ascii="Arial" w:hAnsi="Arial" w:cs="Arial"/>
          <w:b/>
          <w:color w:val="000000"/>
        </w:rPr>
        <w:t>Lugar de Examen:</w:t>
      </w:r>
      <w:r>
        <w:rPr>
          <w:rFonts w:ascii="Arial" w:hAnsi="Arial" w:cs="Arial"/>
          <w:color w:val="000000"/>
        </w:rPr>
        <w:t xml:space="preserve">                 </w:t>
      </w:r>
      <w:r w:rsidR="004B05AA">
        <w:rPr>
          <w:rFonts w:ascii="Arial" w:hAnsi="Arial" w:cs="Arial"/>
          <w:color w:val="000000"/>
        </w:rPr>
        <w:t xml:space="preserve">    </w:t>
      </w:r>
      <w:r w:rsidR="00051997">
        <w:rPr>
          <w:rFonts w:ascii="Arial" w:hAnsi="Arial" w:cs="Arial"/>
          <w:color w:val="000000"/>
        </w:rPr>
        <w:t>Oficina Registral Cusco</w:t>
      </w:r>
      <w:r>
        <w:rPr>
          <w:rFonts w:ascii="Arial" w:hAnsi="Arial" w:cs="Arial"/>
          <w:color w:val="000000"/>
        </w:rPr>
        <w:t xml:space="preserve"> – </w:t>
      </w:r>
      <w:r w:rsidR="00051997">
        <w:rPr>
          <w:rFonts w:ascii="Arial" w:hAnsi="Arial" w:cs="Arial"/>
          <w:color w:val="000000"/>
        </w:rPr>
        <w:t xml:space="preserve">Manco Inca 210 </w:t>
      </w:r>
    </w:p>
    <w:p w14:paraId="7B82E2CB" w14:textId="77777777" w:rsidR="00305B21" w:rsidRDefault="004B05AA" w:rsidP="004B05AA">
      <w:pPr>
        <w:pStyle w:val="Sinespaciad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</w:t>
      </w:r>
      <w:proofErr w:type="spellStart"/>
      <w:r w:rsidR="00051997">
        <w:rPr>
          <w:rFonts w:ascii="Arial" w:hAnsi="Arial" w:cs="Arial"/>
          <w:color w:val="000000"/>
        </w:rPr>
        <w:t>Wanchaq</w:t>
      </w:r>
      <w:proofErr w:type="spellEnd"/>
      <w:r w:rsidR="00051997">
        <w:rPr>
          <w:rFonts w:ascii="Arial" w:hAnsi="Arial" w:cs="Arial"/>
          <w:color w:val="000000"/>
        </w:rPr>
        <w:t xml:space="preserve"> – Sala multiusos</w:t>
      </w:r>
      <w:r w:rsidR="00F9554D">
        <w:rPr>
          <w:rFonts w:ascii="Arial" w:hAnsi="Arial" w:cs="Arial"/>
          <w:color w:val="000000"/>
        </w:rPr>
        <w:t xml:space="preserve"> </w:t>
      </w:r>
      <w:r w:rsidR="00051997">
        <w:rPr>
          <w:rFonts w:ascii="Arial" w:hAnsi="Arial" w:cs="Arial"/>
          <w:color w:val="000000"/>
        </w:rPr>
        <w:t>cuarto</w:t>
      </w:r>
      <w:r w:rsidR="00F9554D">
        <w:rPr>
          <w:rFonts w:ascii="Arial" w:hAnsi="Arial" w:cs="Arial"/>
          <w:color w:val="000000"/>
        </w:rPr>
        <w:t xml:space="preserve"> piso)</w:t>
      </w:r>
    </w:p>
    <w:p w14:paraId="67438772" w14:textId="2B1C8044" w:rsidR="00305B21" w:rsidRPr="003C25ED" w:rsidRDefault="00305B21" w:rsidP="00305B21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305B21">
        <w:rPr>
          <w:rFonts w:ascii="Arial" w:hAnsi="Arial" w:cs="Arial"/>
          <w:b/>
          <w:color w:val="000000"/>
        </w:rPr>
        <w:t>Fecha:</w:t>
      </w:r>
      <w:r>
        <w:rPr>
          <w:rFonts w:ascii="Arial" w:hAnsi="Arial" w:cs="Arial"/>
          <w:color w:val="000000"/>
        </w:rPr>
        <w:t xml:space="preserve">                                       </w:t>
      </w:r>
      <w:r w:rsidR="00051997">
        <w:rPr>
          <w:rFonts w:ascii="Arial" w:hAnsi="Arial" w:cs="Arial"/>
          <w:color w:val="000000"/>
        </w:rPr>
        <w:t xml:space="preserve"> </w:t>
      </w:r>
      <w:r w:rsidR="005B1DC1">
        <w:rPr>
          <w:rFonts w:ascii="Arial" w:hAnsi="Arial" w:cs="Arial"/>
          <w:color w:val="000000"/>
        </w:rPr>
        <w:t>lunes 03</w:t>
      </w:r>
      <w:r>
        <w:rPr>
          <w:rFonts w:ascii="Arial" w:hAnsi="Arial" w:cs="Arial"/>
          <w:color w:val="000000"/>
        </w:rPr>
        <w:t xml:space="preserve"> de </w:t>
      </w:r>
      <w:r w:rsidR="005B1DC1">
        <w:rPr>
          <w:rFonts w:ascii="Arial" w:hAnsi="Arial" w:cs="Arial"/>
          <w:color w:val="000000"/>
        </w:rPr>
        <w:t>marzo</w:t>
      </w:r>
      <w:r>
        <w:rPr>
          <w:rFonts w:ascii="Arial" w:hAnsi="Arial" w:cs="Arial"/>
          <w:color w:val="000000"/>
        </w:rPr>
        <w:t xml:space="preserve"> de 202</w:t>
      </w:r>
      <w:r w:rsidR="005B1DC1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</w:t>
      </w:r>
    </w:p>
    <w:p w14:paraId="24B00A71" w14:textId="19FDD7E0" w:rsidR="00305B21" w:rsidRDefault="00305B21" w:rsidP="00305B2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color w:val="000000"/>
        </w:rPr>
      </w:pPr>
      <w:r w:rsidRPr="00305B21">
        <w:rPr>
          <w:rFonts w:ascii="Arial" w:hAnsi="Arial" w:cs="Arial"/>
          <w:b/>
          <w:color w:val="000000"/>
        </w:rPr>
        <w:t>Hora de ingreso:</w:t>
      </w:r>
      <w:r w:rsidRPr="00AD26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         </w:t>
      </w:r>
      <w:r w:rsidRPr="00AD26AB">
        <w:rPr>
          <w:rFonts w:ascii="Arial" w:hAnsi="Arial" w:cs="Arial"/>
          <w:color w:val="000000"/>
        </w:rPr>
        <w:t xml:space="preserve">De </w:t>
      </w:r>
      <w:r w:rsidR="00051997">
        <w:rPr>
          <w:rFonts w:ascii="Arial" w:hAnsi="Arial" w:cs="Arial"/>
          <w:color w:val="000000"/>
        </w:rPr>
        <w:t>0</w:t>
      </w:r>
      <w:r w:rsidR="005B1DC1">
        <w:rPr>
          <w:rFonts w:ascii="Arial" w:hAnsi="Arial" w:cs="Arial"/>
          <w:color w:val="000000"/>
        </w:rPr>
        <w:t>8</w:t>
      </w:r>
      <w:r w:rsidRPr="00AD26AB">
        <w:rPr>
          <w:rFonts w:ascii="Arial" w:hAnsi="Arial" w:cs="Arial"/>
          <w:color w:val="000000"/>
        </w:rPr>
        <w:t>:</w:t>
      </w:r>
      <w:r w:rsidR="005B1DC1">
        <w:rPr>
          <w:rFonts w:ascii="Arial" w:hAnsi="Arial" w:cs="Arial"/>
          <w:color w:val="000000"/>
        </w:rPr>
        <w:t>40</w:t>
      </w:r>
      <w:r w:rsidRPr="00AD26AB">
        <w:rPr>
          <w:rFonts w:ascii="Arial" w:hAnsi="Arial" w:cs="Arial"/>
          <w:color w:val="000000"/>
        </w:rPr>
        <w:t xml:space="preserve"> </w:t>
      </w:r>
      <w:r w:rsidR="00051997">
        <w:rPr>
          <w:rFonts w:ascii="Arial" w:hAnsi="Arial" w:cs="Arial"/>
          <w:color w:val="000000"/>
        </w:rPr>
        <w:t>a</w:t>
      </w:r>
      <w:r w:rsidRPr="00AD26AB">
        <w:rPr>
          <w:rFonts w:ascii="Arial" w:hAnsi="Arial" w:cs="Arial"/>
          <w:color w:val="000000"/>
        </w:rPr>
        <w:t xml:space="preserve">.m. a </w:t>
      </w:r>
      <w:r w:rsidR="00051997">
        <w:rPr>
          <w:rFonts w:ascii="Arial" w:hAnsi="Arial" w:cs="Arial"/>
          <w:color w:val="000000"/>
        </w:rPr>
        <w:t>0</w:t>
      </w:r>
      <w:r w:rsidR="005B1DC1">
        <w:rPr>
          <w:rFonts w:ascii="Arial" w:hAnsi="Arial" w:cs="Arial"/>
          <w:color w:val="000000"/>
        </w:rPr>
        <w:t>8</w:t>
      </w:r>
      <w:r w:rsidRPr="00AD26AB">
        <w:rPr>
          <w:rFonts w:ascii="Arial" w:hAnsi="Arial" w:cs="Arial"/>
          <w:color w:val="000000"/>
        </w:rPr>
        <w:t>:</w:t>
      </w:r>
      <w:r w:rsidR="005B1DC1">
        <w:rPr>
          <w:rFonts w:ascii="Arial" w:hAnsi="Arial" w:cs="Arial"/>
          <w:color w:val="000000"/>
        </w:rPr>
        <w:t>50</w:t>
      </w:r>
      <w:r w:rsidRPr="00AD26AB">
        <w:rPr>
          <w:rFonts w:ascii="Arial" w:hAnsi="Arial" w:cs="Arial"/>
          <w:color w:val="000000"/>
        </w:rPr>
        <w:t xml:space="preserve"> </w:t>
      </w:r>
      <w:r w:rsidR="00051997">
        <w:rPr>
          <w:rFonts w:ascii="Arial" w:hAnsi="Arial" w:cs="Arial"/>
          <w:color w:val="000000"/>
        </w:rPr>
        <w:t>a</w:t>
      </w:r>
      <w:r w:rsidRPr="00AD26AB">
        <w:rPr>
          <w:rFonts w:ascii="Arial" w:hAnsi="Arial" w:cs="Arial"/>
          <w:color w:val="000000"/>
        </w:rPr>
        <w:t xml:space="preserve">.m. </w:t>
      </w:r>
      <w:r w:rsidRPr="00305B21">
        <w:rPr>
          <w:rFonts w:ascii="Arial" w:hAnsi="Arial" w:cs="Arial"/>
          <w:b/>
          <w:color w:val="000000"/>
        </w:rPr>
        <w:t xml:space="preserve">(Pasada esta hora no se permitirá el acceso a las aulas) </w:t>
      </w:r>
    </w:p>
    <w:p w14:paraId="108D455B" w14:textId="13DA8BD3" w:rsidR="001F3C5A" w:rsidRDefault="001F3C5A" w:rsidP="001F3C5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305B21">
        <w:rPr>
          <w:rFonts w:ascii="Arial" w:hAnsi="Arial" w:cs="Arial"/>
          <w:b/>
          <w:color w:val="000000"/>
        </w:rPr>
        <w:t>Registro de Postulantes:</w:t>
      </w:r>
      <w:r>
        <w:rPr>
          <w:rFonts w:ascii="Arial" w:hAnsi="Arial" w:cs="Arial"/>
          <w:b/>
          <w:color w:val="000000"/>
        </w:rPr>
        <w:t xml:space="preserve">   </w:t>
      </w:r>
      <w:r w:rsidR="00051997">
        <w:rPr>
          <w:rFonts w:ascii="Arial" w:hAnsi="Arial" w:cs="Arial"/>
          <w:color w:val="000000"/>
        </w:rPr>
        <w:t>0</w:t>
      </w:r>
      <w:r w:rsidR="005B1DC1">
        <w:rPr>
          <w:rFonts w:ascii="Arial" w:hAnsi="Arial" w:cs="Arial"/>
          <w:color w:val="000000"/>
        </w:rPr>
        <w:t>8</w:t>
      </w:r>
      <w:r w:rsidRPr="00AD26AB">
        <w:rPr>
          <w:rFonts w:ascii="Arial" w:hAnsi="Arial" w:cs="Arial"/>
          <w:color w:val="000000"/>
        </w:rPr>
        <w:t xml:space="preserve">:50 </w:t>
      </w:r>
      <w:r w:rsidR="00051997">
        <w:rPr>
          <w:rFonts w:ascii="Arial" w:hAnsi="Arial" w:cs="Arial"/>
          <w:color w:val="000000"/>
        </w:rPr>
        <w:t>a</w:t>
      </w:r>
      <w:r w:rsidRPr="00AD26AB">
        <w:rPr>
          <w:rFonts w:ascii="Arial" w:hAnsi="Arial" w:cs="Arial"/>
          <w:color w:val="000000"/>
        </w:rPr>
        <w:t xml:space="preserve">.m. (se verificará la identidad de los postulantes, para esto deberán contar con DNI) </w:t>
      </w:r>
    </w:p>
    <w:p w14:paraId="16AA5F4C" w14:textId="1AB46D35" w:rsidR="00305B21" w:rsidRPr="00305B21" w:rsidRDefault="00305B21" w:rsidP="00305B2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305B21">
        <w:rPr>
          <w:rFonts w:ascii="Arial" w:hAnsi="Arial" w:cs="Arial"/>
          <w:b/>
          <w:color w:val="000000"/>
        </w:rPr>
        <w:t>Inicio del examen:</w:t>
      </w:r>
      <w:r w:rsidRPr="00305B2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        </w:t>
      </w:r>
      <w:r w:rsidR="005B1DC1">
        <w:rPr>
          <w:rFonts w:ascii="Arial" w:hAnsi="Arial" w:cs="Arial"/>
          <w:color w:val="000000"/>
        </w:rPr>
        <w:t>9</w:t>
      </w:r>
      <w:r w:rsidRPr="00305B21">
        <w:rPr>
          <w:rFonts w:ascii="Arial" w:hAnsi="Arial" w:cs="Arial"/>
          <w:color w:val="000000"/>
        </w:rPr>
        <w:t xml:space="preserve">:00 </w:t>
      </w:r>
      <w:r w:rsidR="00051997">
        <w:rPr>
          <w:rFonts w:ascii="Arial" w:hAnsi="Arial" w:cs="Arial"/>
          <w:color w:val="000000"/>
        </w:rPr>
        <w:t>a</w:t>
      </w:r>
      <w:r w:rsidRPr="00305B21">
        <w:rPr>
          <w:rFonts w:ascii="Arial" w:hAnsi="Arial" w:cs="Arial"/>
          <w:color w:val="000000"/>
        </w:rPr>
        <w:t>.m.</w:t>
      </w:r>
      <w:r>
        <w:rPr>
          <w:rFonts w:ascii="Arial" w:hAnsi="Arial" w:cs="Arial"/>
          <w:color w:val="000000"/>
        </w:rPr>
        <w:t xml:space="preserve"> a </w:t>
      </w:r>
      <w:r w:rsidR="005B1DC1">
        <w:rPr>
          <w:rFonts w:ascii="Arial" w:hAnsi="Arial" w:cs="Arial"/>
          <w:color w:val="000000"/>
        </w:rPr>
        <w:t>10:</w:t>
      </w:r>
      <w:r>
        <w:rPr>
          <w:rFonts w:ascii="Arial" w:hAnsi="Arial" w:cs="Arial"/>
          <w:color w:val="000000"/>
        </w:rPr>
        <w:t xml:space="preserve">00 </w:t>
      </w:r>
      <w:r w:rsidR="00051997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.m.</w:t>
      </w:r>
    </w:p>
    <w:p w14:paraId="211692AB" w14:textId="77777777" w:rsidR="00305B21" w:rsidRDefault="00305B21" w:rsidP="00305B21">
      <w:pPr>
        <w:pStyle w:val="Prrafodelista"/>
        <w:jc w:val="both"/>
        <w:rPr>
          <w:rFonts w:ascii="Arial" w:hAnsi="Arial" w:cs="Arial"/>
          <w:color w:val="000000"/>
        </w:rPr>
      </w:pPr>
    </w:p>
    <w:p w14:paraId="7A057C77" w14:textId="77777777" w:rsidR="000E7A28" w:rsidRPr="007F29B2" w:rsidRDefault="007F29B2" w:rsidP="007F29B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Recomendaciones:</w:t>
      </w:r>
    </w:p>
    <w:p w14:paraId="3F84D2F9" w14:textId="77777777" w:rsidR="007F29B2" w:rsidRDefault="007F29B2" w:rsidP="00305B21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 ingreso, se les estará dando las instrucciones para la distribución de las aulas</w:t>
      </w:r>
    </w:p>
    <w:p w14:paraId="659E6A1B" w14:textId="77777777" w:rsidR="00305B21" w:rsidRPr="00305B21" w:rsidRDefault="00305B21" w:rsidP="00305B21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</w:rPr>
      </w:pPr>
      <w:r w:rsidRPr="00305B21">
        <w:rPr>
          <w:rFonts w:ascii="Arial" w:hAnsi="Arial" w:cs="Arial"/>
          <w:color w:val="000000"/>
        </w:rPr>
        <w:t xml:space="preserve">Los celulares deben estar apagados. </w:t>
      </w:r>
    </w:p>
    <w:p w14:paraId="09596AE0" w14:textId="77777777" w:rsidR="00305B21" w:rsidRPr="00305B21" w:rsidRDefault="00305B21" w:rsidP="00305B21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</w:rPr>
      </w:pPr>
      <w:r w:rsidRPr="00305B21">
        <w:rPr>
          <w:rFonts w:ascii="Arial" w:hAnsi="Arial" w:cs="Arial"/>
          <w:color w:val="000000"/>
        </w:rPr>
        <w:t>Portar su DNI para la identificación inicial.</w:t>
      </w:r>
    </w:p>
    <w:p w14:paraId="4665B76A" w14:textId="77777777" w:rsidR="00305B21" w:rsidRDefault="00305B21" w:rsidP="00305B21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</w:rPr>
      </w:pPr>
      <w:r w:rsidRPr="00305B21">
        <w:rPr>
          <w:rFonts w:ascii="Arial" w:hAnsi="Arial" w:cs="Arial"/>
          <w:color w:val="000000"/>
        </w:rPr>
        <w:t>Los postulantes no podrán usar auriculares y/o audífonos.</w:t>
      </w:r>
    </w:p>
    <w:p w14:paraId="473A4582" w14:textId="77777777" w:rsidR="00305B21" w:rsidRPr="00305B21" w:rsidRDefault="00305B21" w:rsidP="00305B21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</w:rPr>
      </w:pPr>
      <w:r w:rsidRPr="00305B21">
        <w:rPr>
          <w:rFonts w:ascii="Arial" w:hAnsi="Arial" w:cs="Arial"/>
          <w:color w:val="000000"/>
        </w:rPr>
        <w:t>Los postulantes que incumplan las reglas establecidas serán descalificados.</w:t>
      </w:r>
    </w:p>
    <w:p w14:paraId="21896A90" w14:textId="77777777" w:rsidR="00305B21" w:rsidRDefault="00305B21" w:rsidP="00305B21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</w:rPr>
      </w:pPr>
      <w:r w:rsidRPr="00305B21">
        <w:rPr>
          <w:rFonts w:ascii="Arial" w:hAnsi="Arial" w:cs="Arial"/>
          <w:color w:val="000000"/>
        </w:rPr>
        <w:t>Se contará la presencia de un Notario.</w:t>
      </w:r>
    </w:p>
    <w:p w14:paraId="2FC9E417" w14:textId="77777777" w:rsidR="00051997" w:rsidRDefault="00051997" w:rsidP="00305B21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Portar lapicero.</w:t>
      </w:r>
    </w:p>
    <w:p w14:paraId="6F400EA9" w14:textId="77777777" w:rsidR="007F29B2" w:rsidRPr="00305B21" w:rsidRDefault="007F29B2" w:rsidP="007F29B2">
      <w:pPr>
        <w:pStyle w:val="Prrafodelista"/>
        <w:spacing w:after="0"/>
        <w:ind w:left="360"/>
        <w:jc w:val="both"/>
        <w:rPr>
          <w:rFonts w:ascii="Arial" w:hAnsi="Arial" w:cs="Arial"/>
          <w:color w:val="000000"/>
        </w:rPr>
      </w:pPr>
    </w:p>
    <w:p w14:paraId="077F4E1A" w14:textId="77777777" w:rsidR="00813B53" w:rsidRDefault="00813B53" w:rsidP="00305B21">
      <w:pPr>
        <w:ind w:left="708" w:hanging="708"/>
      </w:pPr>
    </w:p>
    <w:p w14:paraId="39E3F3B8" w14:textId="77777777" w:rsidR="007F29B2" w:rsidRDefault="007F29B2" w:rsidP="00305B21">
      <w:pPr>
        <w:ind w:left="708" w:hanging="708"/>
      </w:pPr>
    </w:p>
    <w:p w14:paraId="79099D20" w14:textId="77777777" w:rsidR="00305B21" w:rsidRDefault="00305B21" w:rsidP="00305B21">
      <w:pPr>
        <w:ind w:left="708" w:hanging="708"/>
      </w:pPr>
    </w:p>
    <w:p w14:paraId="00DDD92D" w14:textId="71170C8E" w:rsidR="00305B21" w:rsidRDefault="00305B21" w:rsidP="00305B21">
      <w:pPr>
        <w:pStyle w:val="Prrafodelista"/>
        <w:spacing w:after="0"/>
        <w:ind w:left="360"/>
        <w:jc w:val="right"/>
        <w:rPr>
          <w:rFonts w:ascii="Arial" w:hAnsi="Arial" w:cs="Arial"/>
          <w:b/>
          <w:color w:val="000000"/>
        </w:rPr>
      </w:pPr>
      <w:r w:rsidRPr="00305B21">
        <w:rPr>
          <w:rFonts w:ascii="Arial" w:hAnsi="Arial" w:cs="Arial"/>
          <w:b/>
          <w:color w:val="000000"/>
        </w:rPr>
        <w:t xml:space="preserve">Cusco </w:t>
      </w:r>
      <w:r w:rsidR="005B1DC1">
        <w:rPr>
          <w:rFonts w:ascii="Arial" w:hAnsi="Arial" w:cs="Arial"/>
          <w:b/>
          <w:color w:val="000000"/>
        </w:rPr>
        <w:t xml:space="preserve">28 </w:t>
      </w:r>
      <w:r w:rsidRPr="00305B21">
        <w:rPr>
          <w:rFonts w:ascii="Arial" w:hAnsi="Arial" w:cs="Arial"/>
          <w:b/>
          <w:color w:val="000000"/>
        </w:rPr>
        <w:t xml:space="preserve">de </w:t>
      </w:r>
      <w:r w:rsidR="005B1DC1">
        <w:rPr>
          <w:rFonts w:ascii="Arial" w:hAnsi="Arial" w:cs="Arial"/>
          <w:b/>
          <w:color w:val="000000"/>
        </w:rPr>
        <w:t>febrero</w:t>
      </w:r>
      <w:r w:rsidRPr="00305B21">
        <w:rPr>
          <w:rFonts w:ascii="Arial" w:hAnsi="Arial" w:cs="Arial"/>
          <w:b/>
          <w:color w:val="000000"/>
        </w:rPr>
        <w:t xml:space="preserve"> del 202</w:t>
      </w:r>
      <w:r w:rsidR="005B1DC1">
        <w:rPr>
          <w:rFonts w:ascii="Arial" w:hAnsi="Arial" w:cs="Arial"/>
          <w:b/>
          <w:color w:val="000000"/>
        </w:rPr>
        <w:t>5</w:t>
      </w:r>
    </w:p>
    <w:p w14:paraId="59E15343" w14:textId="77777777" w:rsidR="00305B21" w:rsidRPr="00305B21" w:rsidRDefault="00305B21" w:rsidP="00305B21">
      <w:pPr>
        <w:pStyle w:val="Prrafodelista"/>
        <w:spacing w:after="0"/>
        <w:ind w:left="360"/>
        <w:jc w:val="right"/>
        <w:rPr>
          <w:rFonts w:ascii="Arial" w:hAnsi="Arial" w:cs="Arial"/>
          <w:b/>
          <w:color w:val="000000"/>
        </w:rPr>
      </w:pPr>
    </w:p>
    <w:p w14:paraId="344408DC" w14:textId="77777777" w:rsidR="00305B21" w:rsidRPr="00305B21" w:rsidRDefault="00305B21" w:rsidP="00305B21">
      <w:pPr>
        <w:pStyle w:val="Prrafodelista"/>
        <w:spacing w:after="0"/>
        <w:ind w:left="360"/>
        <w:jc w:val="right"/>
        <w:rPr>
          <w:rFonts w:ascii="Arial" w:hAnsi="Arial" w:cs="Arial"/>
          <w:b/>
          <w:color w:val="000000"/>
        </w:rPr>
      </w:pPr>
      <w:r w:rsidRPr="00305B21">
        <w:rPr>
          <w:rFonts w:ascii="Arial" w:hAnsi="Arial" w:cs="Arial"/>
          <w:b/>
          <w:color w:val="000000"/>
        </w:rPr>
        <w:t>El jurado Calificador</w:t>
      </w:r>
    </w:p>
    <w:p w14:paraId="3114A4DB" w14:textId="77777777" w:rsidR="00305B21" w:rsidRPr="00305B21" w:rsidRDefault="00305B21" w:rsidP="00305B21">
      <w:pPr>
        <w:pStyle w:val="Prrafodelista"/>
        <w:spacing w:after="0"/>
        <w:ind w:left="360"/>
        <w:jc w:val="both"/>
        <w:rPr>
          <w:rFonts w:ascii="Arial" w:hAnsi="Arial" w:cs="Arial"/>
          <w:color w:val="000000"/>
        </w:rPr>
      </w:pPr>
    </w:p>
    <w:p w14:paraId="00054399" w14:textId="77777777" w:rsidR="00305B21" w:rsidRDefault="00305B21" w:rsidP="00305B21">
      <w:pPr>
        <w:ind w:left="708" w:hanging="708"/>
      </w:pPr>
    </w:p>
    <w:sectPr w:rsidR="00305B2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7175D" w14:textId="77777777" w:rsidR="00305B21" w:rsidRDefault="00305B21" w:rsidP="00305B21">
      <w:pPr>
        <w:spacing w:after="0" w:line="240" w:lineRule="auto"/>
      </w:pPr>
      <w:r>
        <w:separator/>
      </w:r>
    </w:p>
  </w:endnote>
  <w:endnote w:type="continuationSeparator" w:id="0">
    <w:p w14:paraId="69845204" w14:textId="77777777" w:rsidR="00305B21" w:rsidRDefault="00305B21" w:rsidP="0030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2CBD7" w14:textId="77777777" w:rsidR="00305B21" w:rsidRDefault="00305B21" w:rsidP="00305B21">
      <w:pPr>
        <w:spacing w:after="0" w:line="240" w:lineRule="auto"/>
      </w:pPr>
      <w:r>
        <w:separator/>
      </w:r>
    </w:p>
  </w:footnote>
  <w:footnote w:type="continuationSeparator" w:id="0">
    <w:p w14:paraId="6621FFB5" w14:textId="77777777" w:rsidR="00305B21" w:rsidRDefault="00305B21" w:rsidP="00305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F6AF" w14:textId="77777777" w:rsidR="00305B21" w:rsidRDefault="00305B21">
    <w:pPr>
      <w:pStyle w:val="Encabezado"/>
    </w:pPr>
    <w:r>
      <w:rPr>
        <w:noProof/>
        <w:color w:val="000000"/>
      </w:rPr>
      <w:drawing>
        <wp:inline distT="19050" distB="19050" distL="19050" distR="19050" wp14:anchorId="75C2BBC2" wp14:editId="4AA9F265">
          <wp:extent cx="5381625" cy="67875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1625" cy="6787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F47B5"/>
    <w:multiLevelType w:val="hybridMultilevel"/>
    <w:tmpl w:val="4BA4615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D2A"/>
    <w:multiLevelType w:val="hybridMultilevel"/>
    <w:tmpl w:val="F4A03D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92E31"/>
    <w:multiLevelType w:val="hybridMultilevel"/>
    <w:tmpl w:val="86EE02E6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808D1"/>
    <w:multiLevelType w:val="hybridMultilevel"/>
    <w:tmpl w:val="AF90B9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C77A4"/>
    <w:multiLevelType w:val="hybridMultilevel"/>
    <w:tmpl w:val="6270C190"/>
    <w:lvl w:ilvl="0" w:tplc="3458807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199405">
    <w:abstractNumId w:val="1"/>
  </w:num>
  <w:num w:numId="2" w16cid:durableId="1447892059">
    <w:abstractNumId w:val="4"/>
  </w:num>
  <w:num w:numId="3" w16cid:durableId="792401863">
    <w:abstractNumId w:val="0"/>
  </w:num>
  <w:num w:numId="4" w16cid:durableId="751466840">
    <w:abstractNumId w:val="3"/>
  </w:num>
  <w:num w:numId="5" w16cid:durableId="188380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21"/>
    <w:rsid w:val="00051997"/>
    <w:rsid w:val="000E7A28"/>
    <w:rsid w:val="001F3C5A"/>
    <w:rsid w:val="00305B21"/>
    <w:rsid w:val="004B05AA"/>
    <w:rsid w:val="005B1DC1"/>
    <w:rsid w:val="007F29B2"/>
    <w:rsid w:val="00813B53"/>
    <w:rsid w:val="00D0401E"/>
    <w:rsid w:val="00F9554D"/>
    <w:rsid w:val="00FE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5D2AB"/>
  <w15:chartTrackingRefBased/>
  <w15:docId w15:val="{6E4289A8-B627-4AD0-9D51-6F844DE8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B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5B2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05B21"/>
    <w:pPr>
      <w:ind w:left="720"/>
      <w:contextualSpacing/>
    </w:pPr>
  </w:style>
  <w:style w:type="paragraph" w:customStyle="1" w:styleId="Default">
    <w:name w:val="Default"/>
    <w:rsid w:val="00305B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05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5B21"/>
  </w:style>
  <w:style w:type="paragraph" w:styleId="Piedepgina">
    <w:name w:val="footer"/>
    <w:basedOn w:val="Normal"/>
    <w:link w:val="PiedepginaCar"/>
    <w:uiPriority w:val="99"/>
    <w:unhideWhenUsed/>
    <w:rsid w:val="00305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B21"/>
  </w:style>
  <w:style w:type="paragraph" w:styleId="Textodeglobo">
    <w:name w:val="Balloon Text"/>
    <w:basedOn w:val="Normal"/>
    <w:link w:val="TextodegloboCar"/>
    <w:uiPriority w:val="99"/>
    <w:semiHidden/>
    <w:unhideWhenUsed/>
    <w:rsid w:val="0030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Boza Ancori</dc:creator>
  <cp:keywords/>
  <dc:description/>
  <cp:lastModifiedBy>Eldebrando Valentin Cordova Basilio</cp:lastModifiedBy>
  <cp:revision>2</cp:revision>
  <cp:lastPrinted>2023-05-08T16:05:00Z</cp:lastPrinted>
  <dcterms:created xsi:type="dcterms:W3CDTF">2025-02-28T19:01:00Z</dcterms:created>
  <dcterms:modified xsi:type="dcterms:W3CDTF">2025-02-28T19:01:00Z</dcterms:modified>
</cp:coreProperties>
</file>