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43AE" w14:textId="0EC6EF0C" w:rsidR="7DE6C9B2" w:rsidRDefault="7DE6C9B2" w:rsidP="438C3A54">
      <w:pPr>
        <w:spacing w:after="0" w:line="240" w:lineRule="auto"/>
        <w:ind w:left="-1276"/>
        <w:rPr>
          <w:rFonts w:eastAsiaTheme="minorEastAsia"/>
          <w:color w:val="000000" w:themeColor="text1"/>
          <w:sz w:val="20"/>
          <w:szCs w:val="20"/>
        </w:rPr>
      </w:pPr>
      <w:r w:rsidRPr="438C3A54">
        <w:rPr>
          <w:rFonts w:eastAsiaTheme="minorEastAsia"/>
          <w:color w:val="000000" w:themeColor="text1"/>
          <w:sz w:val="18"/>
          <w:szCs w:val="18"/>
        </w:rPr>
        <w:t xml:space="preserve">     </w:t>
      </w:r>
      <w:r w:rsidRPr="438C3A54">
        <w:rPr>
          <w:rFonts w:eastAsiaTheme="minorEastAsia"/>
          <w:color w:val="000000" w:themeColor="text1"/>
          <w:sz w:val="20"/>
          <w:szCs w:val="20"/>
        </w:rPr>
        <w:t xml:space="preserve">    </w:t>
      </w:r>
    </w:p>
    <w:p w14:paraId="32E51E20" w14:textId="0E09275E" w:rsidR="158F9C09" w:rsidRDefault="158F9C09" w:rsidP="438C3A54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438C3A54">
        <w:rPr>
          <w:rFonts w:eastAsiaTheme="minorEastAsia"/>
          <w:color w:val="000000" w:themeColor="text1"/>
          <w:sz w:val="20"/>
          <w:szCs w:val="20"/>
        </w:rPr>
        <w:t xml:space="preserve">        </w:t>
      </w:r>
      <w:r w:rsidRPr="438C3A54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</w:t>
      </w:r>
      <w:r w:rsidR="52791F39" w:rsidRPr="438C3A54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DATOS DE LA ENTIDAD</w:t>
      </w:r>
      <w:r w:rsidR="11588F58" w:rsidRPr="438C3A54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(Empresa y Otro Organismo)</w:t>
      </w:r>
    </w:p>
    <w:p w14:paraId="643E928B" w14:textId="6209E8C4" w:rsidR="6E50CE0F" w:rsidRDefault="6E50CE0F" w:rsidP="438C3A54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438C3A54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 Nombre de la </w:t>
      </w:r>
      <w:r w:rsidR="5B52BAF7" w:rsidRPr="438C3A54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entidad</w:t>
      </w:r>
      <w:r>
        <w:tab/>
      </w:r>
      <w:r>
        <w:tab/>
      </w:r>
      <w:r>
        <w:tab/>
      </w:r>
      <w:r w:rsidR="06938273" w:rsidRPr="438C3A54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4D0D6E0D" w14:textId="7FF05D1A" w:rsidR="0123602D" w:rsidRDefault="0123602D" w:rsidP="438C3A54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438C3A54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 </w:t>
      </w:r>
      <w:r w:rsidR="59204F80" w:rsidRPr="438C3A54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Departamento – Provincia – Distrito</w:t>
      </w:r>
      <w:r>
        <w:tab/>
      </w:r>
      <w:r>
        <w:tab/>
      </w:r>
      <w:r w:rsidR="2BD6D76F" w:rsidRPr="438C3A54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59002725" w14:textId="14456C17" w:rsidR="59204F80" w:rsidRDefault="59204F80" w:rsidP="438C3A54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438C3A54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 Nombre del Titular de la Entidad</w:t>
      </w:r>
      <w:r>
        <w:tab/>
      </w:r>
      <w:r>
        <w:tab/>
      </w:r>
      <w:r w:rsidR="44C96977" w:rsidRPr="438C3A54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74803602" w14:textId="3BB59E9F" w:rsidR="59204F80" w:rsidRDefault="59204F80" w:rsidP="438C3A54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438C3A54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 Cargo</w:t>
      </w:r>
      <w:r>
        <w:tab/>
      </w:r>
      <w:r>
        <w:tab/>
      </w:r>
      <w:r>
        <w:tab/>
      </w:r>
      <w:r>
        <w:tab/>
      </w:r>
      <w:r>
        <w:tab/>
      </w:r>
      <w:r w:rsidR="3A4F4C50" w:rsidRPr="438C3A54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1117588E" w14:textId="635F418D" w:rsidR="59204F80" w:rsidRDefault="59204F80" w:rsidP="78B31B1A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78B31B1A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 Periodo en el cargo</w:t>
      </w:r>
      <w:r>
        <w:tab/>
      </w:r>
      <w:r>
        <w:tab/>
      </w:r>
      <w:r>
        <w:tab/>
      </w:r>
      <w:r>
        <w:tab/>
      </w:r>
      <w:r w:rsidR="6EDD21CF" w:rsidRPr="78B31B1A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  <w:r w:rsidR="31D610BB" w:rsidRPr="78B31B1A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Del dd/mm/aaaa</w:t>
      </w:r>
      <w:r>
        <w:tab/>
      </w:r>
      <w:r w:rsidR="31D610BB" w:rsidRPr="78B31B1A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al   dd/mm/aaaa </w:t>
      </w:r>
    </w:p>
    <w:p w14:paraId="31B76D05" w14:textId="5BFC32B8" w:rsidR="59204F80" w:rsidRDefault="59204F80" w:rsidP="78B31B1A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78B31B1A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 Fecha de corte</w:t>
      </w:r>
      <w:r>
        <w:tab/>
      </w:r>
      <w:r>
        <w:tab/>
      </w:r>
      <w:r>
        <w:tab/>
      </w:r>
      <w:r>
        <w:tab/>
      </w:r>
      <w:r w:rsidR="71E36043" w:rsidRPr="78B31B1A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  <w:r w:rsidR="0E2ED128" w:rsidRPr="78B31B1A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Al   dd/mm/aaaa</w:t>
      </w:r>
    </w:p>
    <w:p w14:paraId="2B3EB795" w14:textId="1EBC1898" w:rsidR="28225BF7" w:rsidRDefault="28225BF7" w:rsidP="438C3A54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438C3A54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 Sector (Gobierno Nacional) / Pliego Central </w:t>
      </w:r>
      <w:r>
        <w:tab/>
      </w:r>
      <w:r w:rsidR="2DCB9FBD" w:rsidRPr="438C3A54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32DE8E53" w14:textId="1463D4F5" w:rsidR="28225BF7" w:rsidRDefault="28225BF7" w:rsidP="438C3A54">
      <w:pPr>
        <w:spacing w:after="0" w:line="240" w:lineRule="auto"/>
        <w:ind w:left="-1276"/>
      </w:pPr>
      <w:r w:rsidRPr="438C3A54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 (Gobierno Regional y Local) (1)</w:t>
      </w:r>
    </w:p>
    <w:p w14:paraId="11E72F66" w14:textId="5F8E875B" w:rsidR="438C3A54" w:rsidRDefault="438C3A54" w:rsidP="438C3A54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</w:p>
    <w:p w14:paraId="5B8EBAD7" w14:textId="431D36D5" w:rsidR="438C3A54" w:rsidRDefault="438C3A54" w:rsidP="438C3A54">
      <w:pPr>
        <w:spacing w:after="0" w:line="240" w:lineRule="auto"/>
        <w:ind w:left="-1276"/>
        <w:rPr>
          <w:color w:val="000000" w:themeColor="text1"/>
        </w:rPr>
      </w:pPr>
    </w:p>
    <w:p w14:paraId="6853C677" w14:textId="5E059D37" w:rsidR="00C435F3" w:rsidRPr="008A7888" w:rsidRDefault="6B3EC2B8" w:rsidP="438C3A54">
      <w:pPr>
        <w:spacing w:after="0" w:line="240" w:lineRule="auto"/>
        <w:ind w:left="-993"/>
        <w:jc w:val="both"/>
        <w:rPr>
          <w:rFonts w:ascii="Arial Narrow" w:hAnsi="Arial Narrow"/>
          <w:color w:val="000000" w:themeColor="text1"/>
          <w:kern w:val="24"/>
          <w:sz w:val="20"/>
          <w:szCs w:val="20"/>
        </w:rPr>
      </w:pPr>
      <w:r w:rsidRPr="438C3A54">
        <w:rPr>
          <w:rFonts w:ascii="Arial Narrow" w:hAnsi="Arial Narrow"/>
          <w:sz w:val="20"/>
          <w:szCs w:val="20"/>
        </w:rPr>
        <w:t xml:space="preserve">[NOMBRE DE LA </w:t>
      </w:r>
      <w:r w:rsidR="116132DA" w:rsidRPr="438C3A54">
        <w:rPr>
          <w:rFonts w:ascii="Arial Narrow" w:hAnsi="Arial Narrow"/>
          <w:sz w:val="20"/>
          <w:szCs w:val="20"/>
        </w:rPr>
        <w:t>EMPRESA</w:t>
      </w:r>
      <w:r w:rsidR="5065708D" w:rsidRPr="438C3A54">
        <w:rPr>
          <w:rFonts w:ascii="Arial Narrow" w:hAnsi="Arial Narrow"/>
          <w:sz w:val="20"/>
          <w:szCs w:val="20"/>
        </w:rPr>
        <w:t xml:space="preserve"> U OTROS ORGANISMOS SUJETOS A CONTROL</w:t>
      </w:r>
      <w:r w:rsidRPr="438C3A54">
        <w:rPr>
          <w:rFonts w:ascii="Arial Narrow" w:hAnsi="Arial Narrow"/>
          <w:sz w:val="20"/>
          <w:szCs w:val="20"/>
        </w:rPr>
        <w:t xml:space="preserve">] </w:t>
      </w:r>
      <w:r w:rsidR="3A1A0A1C" w:rsidRPr="438C3A54">
        <w:rPr>
          <w:rFonts w:ascii="Arial Narrow" w:hAnsi="Arial Narrow"/>
          <w:sz w:val="20"/>
          <w:szCs w:val="20"/>
        </w:rPr>
        <w:t xml:space="preserve">EN </w:t>
      </w:r>
      <w:r w:rsidR="3A1A0A1C" w:rsidRPr="438C3A54">
        <w:rPr>
          <w:rFonts w:ascii="Arial Narrow" w:hAnsi="Arial Narrow"/>
          <w:color w:val="000000" w:themeColor="text1"/>
          <w:sz w:val="20"/>
          <w:szCs w:val="20"/>
        </w:rPr>
        <w:t>CUMPLIMIENTO DE SUS FUNCIONES Y ATRIBUCIONES BRINDA LOS SIGUIENTES BIENES Y SERVICIOS PÚBLICOS</w:t>
      </w:r>
      <w:r w:rsidR="6EB2E5E7" w:rsidRPr="438C3A54">
        <w:rPr>
          <w:rFonts w:ascii="Arial Narrow" w:hAnsi="Arial Narrow"/>
          <w:color w:val="000000" w:themeColor="text1"/>
          <w:sz w:val="20"/>
          <w:szCs w:val="20"/>
        </w:rPr>
        <w:t xml:space="preserve"> O MISIONALES</w:t>
      </w:r>
      <w:r w:rsidR="3A1A0A1C" w:rsidRPr="438C3A54">
        <w:rPr>
          <w:rFonts w:ascii="Arial Narrow" w:hAnsi="Arial Narrow"/>
          <w:color w:val="000000" w:themeColor="text1"/>
          <w:sz w:val="20"/>
          <w:szCs w:val="20"/>
        </w:rPr>
        <w:t>:</w:t>
      </w:r>
    </w:p>
    <w:p w14:paraId="70F1AAB4" w14:textId="77777777" w:rsidR="00C435F3" w:rsidRDefault="00C435F3" w:rsidP="00C435F3">
      <w:pPr>
        <w:spacing w:after="0" w:line="240" w:lineRule="auto"/>
        <w:ind w:left="-1276"/>
        <w:rPr>
          <w:rFonts w:cstheme="minorHAnsi"/>
          <w:bCs/>
          <w:color w:val="000000" w:themeColor="text1"/>
          <w:kern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51"/>
        <w:gridCol w:w="3118"/>
        <w:gridCol w:w="993"/>
        <w:gridCol w:w="1134"/>
        <w:gridCol w:w="1134"/>
        <w:gridCol w:w="1275"/>
        <w:gridCol w:w="1418"/>
      </w:tblGrid>
      <w:tr w:rsidR="00FA28D6" w:rsidRPr="008A7888" w14:paraId="32C7C4C9" w14:textId="77777777" w:rsidTr="78B31B1A">
        <w:trPr>
          <w:trHeight w:val="966"/>
        </w:trPr>
        <w:tc>
          <w:tcPr>
            <w:tcW w:w="426" w:type="dxa"/>
            <w:shd w:val="clear" w:color="auto" w:fill="F2F2F2" w:themeFill="background1" w:themeFillShade="F2"/>
            <w:noWrap/>
            <w:vAlign w:val="center"/>
            <w:hideMark/>
          </w:tcPr>
          <w:p w14:paraId="60249FDF" w14:textId="77777777" w:rsidR="00FA28D6" w:rsidRPr="008A7888" w:rsidRDefault="00FA28D6" w:rsidP="78B31B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78B31B1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8160A3F" w14:textId="77777777" w:rsidR="00FA28D6" w:rsidRDefault="00FA28D6" w:rsidP="00D223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Brinda el Servicio</w:t>
            </w:r>
          </w:p>
          <w:p w14:paraId="009403BC" w14:textId="77777777" w:rsidR="00FA28D6" w:rsidRDefault="00FA28D6" w:rsidP="00D223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(SI/NO)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  <w:hideMark/>
          </w:tcPr>
          <w:p w14:paraId="495FE5B0" w14:textId="77777777" w:rsidR="00FA28D6" w:rsidRPr="008A7888" w:rsidRDefault="00FA28D6" w:rsidP="00D2236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18"/>
                <w:szCs w:val="18"/>
              </w:rPr>
              <w:t>Servicio Público o Misional</w:t>
            </w:r>
          </w:p>
          <w:p w14:paraId="7EFB7916" w14:textId="2B2374CE" w:rsidR="00FA28D6" w:rsidRPr="008A7888" w:rsidRDefault="00FA28D6" w:rsidP="00D2236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5B0C2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18"/>
                <w:szCs w:val="18"/>
              </w:rPr>
              <w:t>Productos</w:t>
            </w:r>
            <w:r w:rsidRPr="1AD2ED3D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06138BB" w14:textId="77777777" w:rsidR="00FA28D6" w:rsidRPr="004E4402" w:rsidRDefault="00FA28D6" w:rsidP="00D223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1AD2ED3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Tipo de</w:t>
            </w:r>
          </w:p>
          <w:p w14:paraId="7CCA1B99" w14:textId="77777777" w:rsidR="00FA28D6" w:rsidRPr="007C2FBD" w:rsidRDefault="00FA28D6" w:rsidP="00D223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4E440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Servicio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091A93A" w14:textId="77777777" w:rsidR="00FA28D6" w:rsidRPr="008A7888" w:rsidRDefault="00FA28D6" w:rsidP="00D223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C2FB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Sector del servicio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15FE99" w14:textId="77777777" w:rsidR="00FA28D6" w:rsidRDefault="00FA28D6" w:rsidP="00D223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440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Grupo del servicio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D4F60C" w14:textId="77777777" w:rsidR="00FA28D6" w:rsidRDefault="00FA28D6" w:rsidP="00D223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Responsable del servicio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9EFE241" w14:textId="77777777" w:rsidR="00FA28D6" w:rsidRPr="008A7888" w:rsidRDefault="00FA28D6" w:rsidP="00D223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Cargo del responsable del servicio</w:t>
            </w:r>
          </w:p>
        </w:tc>
      </w:tr>
      <w:tr w:rsidR="00FA28D6" w:rsidRPr="008A7888" w14:paraId="4A4972C9" w14:textId="77777777" w:rsidTr="78B31B1A">
        <w:trPr>
          <w:trHeight w:val="257"/>
        </w:trPr>
        <w:tc>
          <w:tcPr>
            <w:tcW w:w="426" w:type="dxa"/>
            <w:shd w:val="clear" w:color="auto" w:fill="auto"/>
            <w:noWrap/>
            <w:vAlign w:val="bottom"/>
          </w:tcPr>
          <w:p w14:paraId="34D51F73" w14:textId="77777777" w:rsidR="00FA28D6" w:rsidRPr="008A7888" w:rsidRDefault="00FA28D6" w:rsidP="00D2236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51" w:type="dxa"/>
          </w:tcPr>
          <w:p w14:paraId="6F243CBE" w14:textId="77777777" w:rsidR="00FA28D6" w:rsidRDefault="00FA28D6" w:rsidP="00D2236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(A)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C3B272E" w14:textId="77777777" w:rsidR="00FA28D6" w:rsidRDefault="00FA28D6" w:rsidP="00D2236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B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14:paraId="645AE7C0" w14:textId="77777777" w:rsidR="00FA28D6" w:rsidRDefault="00FA28D6" w:rsidP="00D2236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C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0E799B00" w14:textId="77777777" w:rsidR="00FA28D6" w:rsidRDefault="00FA28D6" w:rsidP="00D2236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D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6A3C1834" w14:textId="77777777" w:rsidR="00FA28D6" w:rsidRDefault="00FA28D6" w:rsidP="00D2236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E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1E796E7D" w14:textId="77777777" w:rsidR="00FA28D6" w:rsidRDefault="00FA28D6" w:rsidP="00D2236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F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339084F5" w14:textId="77777777" w:rsidR="00FA28D6" w:rsidRDefault="00FA28D6" w:rsidP="00D2236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G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)</w:t>
            </w:r>
          </w:p>
        </w:tc>
      </w:tr>
      <w:tr w:rsidR="00657CCF" w:rsidRPr="008A7888" w14:paraId="4FFD4F20" w14:textId="77777777" w:rsidTr="78B31B1A">
        <w:trPr>
          <w:trHeight w:val="826"/>
        </w:trPr>
        <w:tc>
          <w:tcPr>
            <w:tcW w:w="426" w:type="dxa"/>
            <w:shd w:val="clear" w:color="auto" w:fill="auto"/>
            <w:noWrap/>
            <w:vAlign w:val="bottom"/>
          </w:tcPr>
          <w:p w14:paraId="7EC5634E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51" w:type="dxa"/>
          </w:tcPr>
          <w:p w14:paraId="757FA2D1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3AA36C4" w14:textId="77777777" w:rsidR="00657CCF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1AD2ED3D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es-PE"/>
              </w:rPr>
              <w:t>Servicio Público o Misional 1</w:t>
            </w:r>
          </w:p>
          <w:p w14:paraId="4403DA1D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Producto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1</w:t>
            </w:r>
          </w:p>
          <w:p w14:paraId="62D36D5D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Producto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2</w:t>
            </w:r>
          </w:p>
          <w:p w14:paraId="5CE60601" w14:textId="64177907" w:rsidR="00657CCF" w:rsidRPr="008A7888" w:rsidRDefault="00657CCF" w:rsidP="00657CC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  <w:t>...................(n)</w:t>
            </w:r>
          </w:p>
        </w:tc>
        <w:tc>
          <w:tcPr>
            <w:tcW w:w="993" w:type="dxa"/>
          </w:tcPr>
          <w:p w14:paraId="7F8140DB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1CA2125D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10A7368E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5" w:type="dxa"/>
            <w:vAlign w:val="center"/>
          </w:tcPr>
          <w:p w14:paraId="79E4A4F9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vAlign w:val="center"/>
          </w:tcPr>
          <w:p w14:paraId="5399D7EC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657CCF" w:rsidRPr="008A7888" w14:paraId="5C16C4DE" w14:textId="77777777" w:rsidTr="78B31B1A">
        <w:trPr>
          <w:trHeight w:val="826"/>
        </w:trPr>
        <w:tc>
          <w:tcPr>
            <w:tcW w:w="426" w:type="dxa"/>
            <w:shd w:val="clear" w:color="auto" w:fill="auto"/>
            <w:noWrap/>
            <w:vAlign w:val="bottom"/>
          </w:tcPr>
          <w:p w14:paraId="43D16906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51" w:type="dxa"/>
          </w:tcPr>
          <w:p w14:paraId="53B6E252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19EC9CF" w14:textId="77777777" w:rsidR="00657CCF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1AD2ED3D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es-PE"/>
              </w:rPr>
              <w:t>Servicio Público o Misional 2</w:t>
            </w:r>
          </w:p>
          <w:p w14:paraId="33B0D55A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Producto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1</w:t>
            </w:r>
          </w:p>
          <w:p w14:paraId="21F5BEA8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Producto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2</w:t>
            </w:r>
          </w:p>
          <w:p w14:paraId="3B4C017F" w14:textId="6B9FE827" w:rsidR="00657CCF" w:rsidRPr="008A7888" w:rsidRDefault="00657CCF" w:rsidP="00657CC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  <w:t>...................(n)</w:t>
            </w:r>
          </w:p>
        </w:tc>
        <w:tc>
          <w:tcPr>
            <w:tcW w:w="993" w:type="dxa"/>
          </w:tcPr>
          <w:p w14:paraId="6DE23E00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1B71702D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69E930A8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5" w:type="dxa"/>
            <w:vAlign w:val="center"/>
          </w:tcPr>
          <w:p w14:paraId="31FC93B8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vAlign w:val="center"/>
          </w:tcPr>
          <w:p w14:paraId="41BBC8E5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657CCF" w:rsidRPr="008A7888" w14:paraId="5F4C748C" w14:textId="77777777" w:rsidTr="78B31B1A">
        <w:trPr>
          <w:trHeight w:val="826"/>
        </w:trPr>
        <w:tc>
          <w:tcPr>
            <w:tcW w:w="426" w:type="dxa"/>
            <w:shd w:val="clear" w:color="auto" w:fill="auto"/>
            <w:noWrap/>
            <w:vAlign w:val="bottom"/>
          </w:tcPr>
          <w:p w14:paraId="708B6405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51" w:type="dxa"/>
          </w:tcPr>
          <w:p w14:paraId="2E88F8D2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2999C89" w14:textId="77777777" w:rsidR="00657CCF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1AD2ED3D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es-PE"/>
              </w:rPr>
              <w:t>Servicio Público o Misional 3</w:t>
            </w:r>
          </w:p>
          <w:p w14:paraId="3A1730AD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Producto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1</w:t>
            </w:r>
          </w:p>
          <w:p w14:paraId="26B32ED2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Producto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2</w:t>
            </w:r>
          </w:p>
          <w:p w14:paraId="5A5A46D5" w14:textId="4317FD30" w:rsidR="00657CCF" w:rsidRPr="008A7888" w:rsidRDefault="00657CCF" w:rsidP="00657CC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  <w:t>...................(n)</w:t>
            </w:r>
          </w:p>
        </w:tc>
        <w:tc>
          <w:tcPr>
            <w:tcW w:w="993" w:type="dxa"/>
          </w:tcPr>
          <w:p w14:paraId="545C4A98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73A694AA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58A229BA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5" w:type="dxa"/>
            <w:vAlign w:val="center"/>
          </w:tcPr>
          <w:p w14:paraId="6027BB08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vAlign w:val="center"/>
          </w:tcPr>
          <w:p w14:paraId="6F3F0269" w14:textId="77777777" w:rsidR="00657CCF" w:rsidRPr="008A7888" w:rsidRDefault="00657CCF" w:rsidP="00657C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48FDCF79" w14:textId="08580AB4" w:rsidR="438C3A54" w:rsidRDefault="438C3A54"/>
    <w:p w14:paraId="2D96B478" w14:textId="367F2FAD" w:rsidR="438C3A54" w:rsidRDefault="438C3A5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72"/>
        <w:gridCol w:w="265"/>
        <w:gridCol w:w="4253"/>
      </w:tblGrid>
      <w:tr w:rsidR="438C3A54" w14:paraId="45F9EAF0" w14:textId="77777777" w:rsidTr="438C3A54">
        <w:trPr>
          <w:trHeight w:val="1215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316B17" w14:textId="72D122F3" w:rsidR="438C3A54" w:rsidRDefault="438C3A54" w:rsidP="438C3A54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5E9DE" w14:textId="72FC8B1F" w:rsidR="438C3A54" w:rsidRDefault="438C3A54" w:rsidP="438C3A54">
            <w:r w:rsidRPr="438C3A5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D68E4" w14:textId="0307FD44" w:rsidR="438C3A54" w:rsidRDefault="438C3A54" w:rsidP="438C3A54">
            <w:pPr>
              <w:spacing w:before="120" w:after="120" w:line="360" w:lineRule="auto"/>
              <w:jc w:val="center"/>
            </w:pPr>
            <w:r w:rsidRPr="438C3A5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438C3A54" w14:paraId="6C529076" w14:textId="77777777" w:rsidTr="438C3A54">
        <w:trPr>
          <w:trHeight w:val="15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C101A9" w14:textId="0CDDC88F" w:rsidR="438C3A54" w:rsidRDefault="438C3A54" w:rsidP="438C3A54">
            <w:pPr>
              <w:spacing w:line="360" w:lineRule="auto"/>
            </w:pPr>
            <w:r w:rsidRPr="438C3A5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FIRMA DEL RESPONSABLE DE LA SECCIÓN III</w:t>
            </w:r>
          </w:p>
          <w:p w14:paraId="54AC6BE4" w14:textId="4F1B409A" w:rsidR="438C3A54" w:rsidRDefault="438C3A54" w:rsidP="438C3A54">
            <w:pPr>
              <w:spacing w:line="360" w:lineRule="auto"/>
            </w:pPr>
            <w:r w:rsidRPr="438C3A5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NOMBRES Y APELLIDOS:</w:t>
            </w:r>
          </w:p>
          <w:p w14:paraId="2EFCC439" w14:textId="6809F645" w:rsidR="438C3A54" w:rsidRDefault="438C3A54" w:rsidP="438C3A54">
            <w:pPr>
              <w:spacing w:line="360" w:lineRule="auto"/>
            </w:pPr>
            <w:r w:rsidRPr="438C3A5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DNI:</w:t>
            </w:r>
          </w:p>
          <w:p w14:paraId="1FF5AEF4" w14:textId="616080AC" w:rsidR="438C3A54" w:rsidRDefault="438C3A54" w:rsidP="438C3A54">
            <w:pPr>
              <w:spacing w:line="360" w:lineRule="auto"/>
            </w:pPr>
            <w:r w:rsidRPr="438C3A5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CARGO:</w:t>
            </w:r>
          </w:p>
        </w:tc>
        <w:tc>
          <w:tcPr>
            <w:tcW w:w="265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DA9959" w14:textId="345833D0" w:rsidR="438C3A54" w:rsidRDefault="438C3A54" w:rsidP="438C3A54">
            <w:r w:rsidRPr="438C3A5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5EFD62" w14:textId="418CC3E2" w:rsidR="438C3A54" w:rsidRDefault="438C3A54" w:rsidP="438C3A54">
            <w:pPr>
              <w:spacing w:line="36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438C3A54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FIRMA DEL TITULAR DE LA </w:t>
            </w:r>
            <w:r w:rsidR="6C9E330E" w:rsidRPr="438C3A5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EMPRESA</w:t>
            </w:r>
            <w:r w:rsidR="00895FEF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U</w:t>
            </w:r>
            <w:r w:rsidR="194068C3" w:rsidRPr="438C3A54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OTRO ORGANISMO SUJETO A CONTROL</w:t>
            </w:r>
          </w:p>
          <w:p w14:paraId="77779BB1" w14:textId="55675FEC" w:rsidR="438C3A54" w:rsidRDefault="438C3A54" w:rsidP="438C3A54">
            <w:pPr>
              <w:spacing w:line="360" w:lineRule="auto"/>
            </w:pPr>
            <w:r w:rsidRPr="438C3A5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NOMBRES Y APELLIDOS:</w:t>
            </w:r>
          </w:p>
          <w:p w14:paraId="05FDE0AB" w14:textId="0D47F661" w:rsidR="438C3A54" w:rsidRDefault="438C3A54" w:rsidP="438C3A54">
            <w:pPr>
              <w:spacing w:line="360" w:lineRule="auto"/>
            </w:pPr>
            <w:r w:rsidRPr="438C3A5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DNI:</w:t>
            </w:r>
          </w:p>
          <w:p w14:paraId="47F9BC0A" w14:textId="6728FB95" w:rsidR="438C3A54" w:rsidRDefault="438C3A54" w:rsidP="438C3A54">
            <w:pPr>
              <w:spacing w:line="360" w:lineRule="auto"/>
            </w:pPr>
            <w:r w:rsidRPr="438C3A5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CARGO:</w:t>
            </w:r>
          </w:p>
        </w:tc>
      </w:tr>
    </w:tbl>
    <w:p w14:paraId="08243924" w14:textId="223C53F3" w:rsidR="438C3A54" w:rsidRDefault="438C3A54" w:rsidP="438C3A54">
      <w:pPr>
        <w:ind w:left="-426" w:hanging="283"/>
        <w:rPr>
          <w:rFonts w:ascii="Arial Narrow" w:hAnsi="Arial Narrow"/>
          <w:sz w:val="18"/>
          <w:szCs w:val="18"/>
        </w:rPr>
      </w:pPr>
    </w:p>
    <w:p w14:paraId="19EC2150" w14:textId="77777777" w:rsidR="00296BB5" w:rsidRDefault="00296BB5" w:rsidP="438C3A54">
      <w:pPr>
        <w:ind w:left="-426" w:hanging="283"/>
        <w:rPr>
          <w:rFonts w:ascii="Arial Narrow" w:hAnsi="Arial Narrow"/>
          <w:sz w:val="18"/>
          <w:szCs w:val="18"/>
        </w:rPr>
      </w:pPr>
    </w:p>
    <w:p w14:paraId="6CD0E3B9" w14:textId="77777777" w:rsidR="00296BB5" w:rsidRDefault="00296BB5" w:rsidP="438C3A54">
      <w:pPr>
        <w:ind w:left="-426" w:hanging="283"/>
        <w:rPr>
          <w:rFonts w:ascii="Arial Narrow" w:hAnsi="Arial Narrow"/>
          <w:sz w:val="18"/>
          <w:szCs w:val="18"/>
        </w:rPr>
      </w:pPr>
    </w:p>
    <w:p w14:paraId="7E333109" w14:textId="77777777" w:rsidR="00296BB5" w:rsidRDefault="00296BB5" w:rsidP="00296BB5">
      <w:pPr>
        <w:spacing w:after="0" w:line="257" w:lineRule="auto"/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</w:pPr>
    </w:p>
    <w:p w14:paraId="21EA38C6" w14:textId="77777777" w:rsidR="00296BB5" w:rsidRDefault="00296BB5" w:rsidP="00296BB5">
      <w:pPr>
        <w:spacing w:after="0" w:line="257" w:lineRule="auto"/>
        <w:ind w:left="-709"/>
        <w:jc w:val="both"/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</w:pPr>
    </w:p>
    <w:p w14:paraId="0CED1C23" w14:textId="096C7C53" w:rsidR="00296BB5" w:rsidRPr="009A1BDF" w:rsidRDefault="00296BB5" w:rsidP="00296BB5">
      <w:pPr>
        <w:spacing w:after="0" w:line="257" w:lineRule="auto"/>
        <w:ind w:left="-709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>Nota:</w:t>
      </w:r>
    </w:p>
    <w:p w14:paraId="7F5D138C" w14:textId="77777777" w:rsidR="00296BB5" w:rsidRPr="009A1BDF" w:rsidRDefault="00296BB5" w:rsidP="00296BB5">
      <w:pPr>
        <w:pStyle w:val="Prrafodelista"/>
        <w:numPr>
          <w:ilvl w:val="0"/>
          <w:numId w:val="9"/>
        </w:numPr>
        <w:spacing w:after="0" w:line="257" w:lineRule="auto"/>
        <w:ind w:left="-349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Registrar información del sector/territorio en caso de un proceso de Transferencia de Gestión.</w:t>
      </w:r>
    </w:p>
    <w:p w14:paraId="30C3E1D7" w14:textId="77777777" w:rsidR="00296BB5" w:rsidRPr="009A1BDF" w:rsidRDefault="00296BB5" w:rsidP="00296BB5">
      <w:pPr>
        <w:spacing w:after="0" w:line="257" w:lineRule="auto"/>
        <w:ind w:left="-709"/>
        <w:jc w:val="both"/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  <w:lang w:val="es-ES"/>
        </w:rPr>
      </w:pPr>
    </w:p>
    <w:p w14:paraId="55D833B2" w14:textId="77777777" w:rsidR="004D0C0B" w:rsidRPr="009A1BDF" w:rsidRDefault="004D0C0B" w:rsidP="004D0C0B">
      <w:pPr>
        <w:spacing w:after="0" w:line="257" w:lineRule="auto"/>
        <w:ind w:left="-709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>Definiciones:</w:t>
      </w:r>
    </w:p>
    <w:p w14:paraId="6244113F" w14:textId="77777777" w:rsidR="004D0C0B" w:rsidRPr="009A1BDF" w:rsidRDefault="004D0C0B" w:rsidP="004D0C0B">
      <w:pPr>
        <w:spacing w:after="0" w:line="257" w:lineRule="auto"/>
        <w:ind w:left="-709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</w:p>
    <w:p w14:paraId="68569911" w14:textId="77777777" w:rsidR="004D0C0B" w:rsidRPr="009A1BDF" w:rsidRDefault="004D0C0B" w:rsidP="004D0C0B">
      <w:pPr>
        <w:spacing w:after="0" w:line="257" w:lineRule="auto"/>
        <w:ind w:left="-709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 xml:space="preserve">(I) Servicio Público: </w:t>
      </w: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Actividad asumida por las entidades para asegurar la satisfacción de necesidades públicas, de carácter material, económico y cultural. Se encuentra sujeto a un régimen de derecho público y sometida a regulación, debiendo garantizarse su universalidad, continuidad, calidad, progresividad y la igualdad en su prestación para todos los usuarios sin discriminación. Servicio brindado directamente al ciudadano.</w:t>
      </w:r>
    </w:p>
    <w:p w14:paraId="5D3B12B1" w14:textId="77777777" w:rsidR="004D0C0B" w:rsidRPr="009A1BDF" w:rsidRDefault="004D0C0B" w:rsidP="004D0C0B">
      <w:pPr>
        <w:spacing w:after="0" w:line="257" w:lineRule="auto"/>
        <w:ind w:left="-709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 xml:space="preserve">(II) Servicio Misional: </w:t>
      </w: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Servicio brindado por las entidades que responden a las funciones misionales establecidas en</w:t>
      </w:r>
      <w:r>
        <w:rPr>
          <w:rFonts w:ascii="Arial Narrow" w:eastAsia="Arial Narrow" w:hAnsi="Arial Narrow" w:cs="Arial Narrow"/>
          <w:color w:val="000000" w:themeColor="text1"/>
          <w:sz w:val="18"/>
          <w:szCs w:val="18"/>
        </w:rPr>
        <w:t xml:space="preserve"> </w:t>
      </w: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sus normas, que responden a las necesidades de las personas o de otras entidades y que son entregadas por la entidad, en cumplimiento de los propósitos centrales por los que fue creada.</w:t>
      </w:r>
    </w:p>
    <w:p w14:paraId="3E48F142" w14:textId="77777777" w:rsidR="004D0C0B" w:rsidRPr="009A1BDF" w:rsidRDefault="004D0C0B" w:rsidP="004D0C0B">
      <w:pPr>
        <w:spacing w:line="257" w:lineRule="auto"/>
        <w:ind w:left="-709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>(I</w:t>
      </w:r>
      <w:r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>II</w:t>
      </w:r>
      <w:r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 xml:space="preserve">) </w:t>
      </w:r>
      <w:r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>Producto</w:t>
      </w:r>
      <w:r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 xml:space="preserve">: </w:t>
      </w: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Acción o acciones ejecutadas que coadyuvan a la realización de un servicio público o misional.</w:t>
      </w:r>
    </w:p>
    <w:p w14:paraId="0F5C4C78" w14:textId="77777777" w:rsidR="004D0C0B" w:rsidRPr="009A1BDF" w:rsidRDefault="004D0C0B" w:rsidP="004D0C0B">
      <w:pPr>
        <w:ind w:left="-709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>Leyenda:</w:t>
      </w:r>
    </w:p>
    <w:p w14:paraId="62EE42C0" w14:textId="77777777" w:rsidR="004D0C0B" w:rsidRPr="009A1BDF" w:rsidRDefault="004D0C0B" w:rsidP="004D0C0B">
      <w:pPr>
        <w:pStyle w:val="Prrafodelista"/>
        <w:numPr>
          <w:ilvl w:val="0"/>
          <w:numId w:val="8"/>
        </w:numPr>
        <w:ind w:left="-426" w:hanging="283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Corresponde SI en caso la entidad ha brindado el servicio durante el periodo evaluado, caso contrario corresponde NO.</w:t>
      </w:r>
    </w:p>
    <w:p w14:paraId="6983B190" w14:textId="77777777" w:rsidR="004D0C0B" w:rsidRPr="009A1BDF" w:rsidRDefault="004D0C0B" w:rsidP="004D0C0B">
      <w:pPr>
        <w:pStyle w:val="Prrafodelista"/>
        <w:numPr>
          <w:ilvl w:val="0"/>
          <w:numId w:val="8"/>
        </w:numPr>
        <w:ind w:left="-426" w:hanging="283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Servicios Públicos o misionales: Servicios que se entregan en el marco de los objetivos funcionales de la Entidad o Servicios definidos por la Subgerencia de Prevención e Integridad de la CGR. Pueden incluir los componentes de los servicios (de manera opcional).</w:t>
      </w:r>
    </w:p>
    <w:p w14:paraId="7C3FDE24" w14:textId="77777777" w:rsidR="004D0C0B" w:rsidRPr="009A1BDF" w:rsidRDefault="004D0C0B" w:rsidP="004D0C0B">
      <w:pPr>
        <w:pStyle w:val="Prrafodelista"/>
        <w:numPr>
          <w:ilvl w:val="0"/>
          <w:numId w:val="8"/>
        </w:numPr>
        <w:ind w:left="-426" w:hanging="283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 xml:space="preserve">Tipo de servicio: Puede ser bien, servicio o de regulación. </w:t>
      </w:r>
    </w:p>
    <w:p w14:paraId="3939FC72" w14:textId="77777777" w:rsidR="004D0C0B" w:rsidRPr="009A1BDF" w:rsidRDefault="004D0C0B" w:rsidP="004D0C0B">
      <w:pPr>
        <w:pStyle w:val="Prrafodelista"/>
        <w:numPr>
          <w:ilvl w:val="0"/>
          <w:numId w:val="8"/>
        </w:numPr>
        <w:ind w:left="-426" w:hanging="283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 xml:space="preserve">Sector del servicio: Agrupación de clasificaciones de Entidades basado en Clasificador Funcional del Sector Público aprobado por Decreto Supremo Nº068-2008-EF y clasificaciones internas del equipo de la Subgerencia de Prevención e Integridad de la CGR. </w:t>
      </w:r>
    </w:p>
    <w:p w14:paraId="00967484" w14:textId="77777777" w:rsidR="004D0C0B" w:rsidRPr="009A1BDF" w:rsidRDefault="004D0C0B" w:rsidP="004D0C0B">
      <w:pPr>
        <w:pStyle w:val="Prrafodelista"/>
        <w:numPr>
          <w:ilvl w:val="0"/>
          <w:numId w:val="8"/>
        </w:numPr>
        <w:ind w:left="-426" w:hanging="283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Grupo del Servicio: Agrupación de Servicios Públicos por criterios de familiaridad entre sus finalidades.</w:t>
      </w:r>
    </w:p>
    <w:p w14:paraId="270089ED" w14:textId="77777777" w:rsidR="004D0C0B" w:rsidRPr="009A1BDF" w:rsidRDefault="004D0C0B" w:rsidP="004D0C0B">
      <w:pPr>
        <w:pStyle w:val="Prrafodelista"/>
        <w:numPr>
          <w:ilvl w:val="0"/>
          <w:numId w:val="8"/>
        </w:numPr>
        <w:ind w:left="-426" w:hanging="283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Responsable del Servicio: Nombre completos del Funcionario Responsable de la provisión del servicio público o servicio misional.</w:t>
      </w:r>
    </w:p>
    <w:p w14:paraId="731443B2" w14:textId="532E760C" w:rsidR="438C3A54" w:rsidRPr="00DE04A1" w:rsidRDefault="004D0C0B" w:rsidP="00DE04A1">
      <w:pPr>
        <w:pStyle w:val="Prrafodelista"/>
        <w:numPr>
          <w:ilvl w:val="0"/>
          <w:numId w:val="8"/>
        </w:numPr>
        <w:ind w:left="-426" w:hanging="283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Cargo Responsable del Servicio: Cargo del Funcionario Responsable de la provisión del servicio</w:t>
      </w:r>
      <w:r>
        <w:rPr>
          <w:rFonts w:ascii="Arial Narrow" w:eastAsia="Arial Narrow" w:hAnsi="Arial Narrow" w:cs="Arial Narrow"/>
          <w:color w:val="000000" w:themeColor="text1"/>
          <w:sz w:val="18"/>
          <w:szCs w:val="18"/>
        </w:rPr>
        <w:t>.</w:t>
      </w:r>
    </w:p>
    <w:sectPr w:rsidR="438C3A54" w:rsidRPr="00DE04A1" w:rsidSect="00F041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170" w:footer="571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7F568" w14:textId="77777777" w:rsidR="002239BA" w:rsidRDefault="002239BA" w:rsidP="002837FB">
      <w:pPr>
        <w:spacing w:after="0" w:line="240" w:lineRule="auto"/>
      </w:pPr>
      <w:r>
        <w:separator/>
      </w:r>
    </w:p>
  </w:endnote>
  <w:endnote w:type="continuationSeparator" w:id="0">
    <w:p w14:paraId="3BB31F86" w14:textId="77777777" w:rsidR="002239BA" w:rsidRDefault="002239BA" w:rsidP="0028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B6426" w14:textId="77777777" w:rsidR="00610EDF" w:rsidRDefault="00610E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677734066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090A5F" w14:textId="77777777" w:rsidR="00192D78" w:rsidRDefault="00192D78" w:rsidP="0056126A">
            <w:pPr>
              <w:pStyle w:val="NormalWeb"/>
              <w:spacing w:before="0" w:beforeAutospacing="0" w:after="0" w:afterAutospacing="0"/>
              <w:ind w:left="-1560" w:right="-1419"/>
              <w:jc w:val="center"/>
            </w:pPr>
          </w:p>
          <w:p w14:paraId="46EC5358" w14:textId="77777777" w:rsidR="00647B45" w:rsidRDefault="009B6066" w:rsidP="0056126A">
            <w:pPr>
              <w:pStyle w:val="NormalWeb"/>
              <w:spacing w:before="0" w:beforeAutospacing="0" w:after="0" w:afterAutospacing="0"/>
              <w:ind w:left="-1560" w:right="-1419"/>
              <w:jc w:val="center"/>
            </w:pPr>
            <w:r>
              <w:ptab w:relativeTo="indent" w:alignment="right" w:leader="none"/>
            </w:r>
          </w:p>
          <w:p w14:paraId="33C28315" w14:textId="7D5F2A72" w:rsidR="0056126A" w:rsidRPr="008A7888" w:rsidRDefault="00442C2D" w:rsidP="00B956DD">
            <w:pPr>
              <w:pStyle w:val="NormalWeb"/>
              <w:spacing w:before="0" w:beforeAutospacing="0" w:after="0" w:afterAutospacing="0"/>
              <w:ind w:left="-1560" w:right="-141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A7888">
              <w:rPr>
                <w:rFonts w:ascii="Arial Narrow" w:hAnsi="Arial Narrow" w:cstheme="minorHAnsi"/>
                <w:sz w:val="20"/>
                <w:szCs w:val="20"/>
              </w:rPr>
              <w:t>La información registrada en la Sección I</w:t>
            </w:r>
            <w:r w:rsidR="00C435F3" w:rsidRPr="008A7888">
              <w:rPr>
                <w:rFonts w:ascii="Arial Narrow" w:hAnsi="Arial Narrow" w:cstheme="minorHAnsi"/>
                <w:sz w:val="20"/>
                <w:szCs w:val="20"/>
              </w:rPr>
              <w:t>II</w:t>
            </w:r>
            <w:r w:rsidRPr="008A7888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8A7888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 xml:space="preserve">del Informe de Rendición de Cuentas de Titulares </w:t>
            </w:r>
            <w:r w:rsidRPr="008A7888">
              <w:rPr>
                <w:rFonts w:ascii="Arial Narrow" w:hAnsi="Arial Narrow" w:cstheme="minorHAnsi"/>
                <w:sz w:val="20"/>
                <w:szCs w:val="20"/>
              </w:rPr>
              <w:t>tiene carácter de declaración jurada</w:t>
            </w:r>
          </w:p>
          <w:p w14:paraId="67823D16" w14:textId="77777777" w:rsidR="0056126A" w:rsidRPr="008A7888" w:rsidRDefault="0056126A" w:rsidP="0056126A">
            <w:pPr>
              <w:pStyle w:val="NormalWeb"/>
              <w:spacing w:before="0" w:beforeAutospacing="0" w:after="0" w:afterAutospacing="0"/>
              <w:ind w:left="-1560" w:right="-141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911CD13" w14:textId="644D422D" w:rsidR="002D0185" w:rsidRPr="008A7888" w:rsidRDefault="00442C2D" w:rsidP="78B31B1A">
            <w:pPr>
              <w:pStyle w:val="NormalWeb"/>
              <w:tabs>
                <w:tab w:val="right" w:pos="8504"/>
              </w:tabs>
              <w:spacing w:before="0" w:beforeAutospacing="0" w:after="0" w:afterAutospacing="0"/>
              <w:ind w:left="-1276" w:firstLine="284"/>
              <w:jc w:val="right"/>
              <w:rPr>
                <w:rFonts w:ascii="Arial Narrow" w:hAnsi="Arial Narrow" w:cstheme="minorBidi"/>
                <w:color w:val="000000" w:themeColor="text1"/>
                <w:sz w:val="20"/>
                <w:szCs w:val="20"/>
              </w:rPr>
            </w:pPr>
            <w:r w:rsidRPr="008A7888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ab/>
            </w:r>
            <w:r w:rsidR="78B31B1A" w:rsidRPr="78B31B1A">
              <w:rPr>
                <w:rFonts w:ascii="Arial Narrow" w:hAnsi="Arial Narrow" w:cstheme="minorBidi"/>
                <w:color w:val="000000" w:themeColor="text1"/>
                <w:sz w:val="20"/>
                <w:szCs w:val="20"/>
              </w:rPr>
              <w:t>Fecha de Aprobación: dd/mm/aaaa 00:00 a.m.</w:t>
            </w:r>
          </w:p>
          <w:p w14:paraId="31A005BA" w14:textId="43E0354E" w:rsidR="009B6066" w:rsidRPr="008A7888" w:rsidRDefault="009B6066" w:rsidP="0056126A">
            <w:pPr>
              <w:pStyle w:val="NormalWeb"/>
              <w:tabs>
                <w:tab w:val="right" w:pos="8504"/>
              </w:tabs>
              <w:spacing w:before="0" w:beforeAutospacing="0" w:after="0" w:afterAutospacing="0"/>
              <w:ind w:left="-1560"/>
              <w:jc w:val="right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</w:pPr>
          </w:p>
          <w:p w14:paraId="0EBB61EA" w14:textId="3277AEA6" w:rsidR="005D7A8D" w:rsidRDefault="005D7A8D" w:rsidP="002D0185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8F6D" w14:textId="77777777" w:rsidR="00610EDF" w:rsidRDefault="00610E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75F1C" w14:textId="77777777" w:rsidR="002239BA" w:rsidRDefault="002239BA" w:rsidP="002837FB">
      <w:pPr>
        <w:spacing w:after="0" w:line="240" w:lineRule="auto"/>
      </w:pPr>
      <w:r>
        <w:separator/>
      </w:r>
    </w:p>
  </w:footnote>
  <w:footnote w:type="continuationSeparator" w:id="0">
    <w:p w14:paraId="18EB54D9" w14:textId="77777777" w:rsidR="002239BA" w:rsidRDefault="002239BA" w:rsidP="00283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6728" w14:textId="77777777" w:rsidR="00610EDF" w:rsidRDefault="00610E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21D1" w14:textId="77777777" w:rsidR="008A7888" w:rsidRDefault="008A7888" w:rsidP="00545906">
    <w:pPr>
      <w:pStyle w:val="Sinespaciado"/>
      <w:jc w:val="center"/>
      <w:rPr>
        <w:rFonts w:ascii="Arial Narrow" w:hAnsi="Arial Narrow" w:cstheme="minorHAnsi"/>
        <w:b/>
      </w:rPr>
    </w:pPr>
  </w:p>
  <w:p w14:paraId="05CDC434" w14:textId="77777777" w:rsidR="008A7888" w:rsidRDefault="008A7888" w:rsidP="00545906">
    <w:pPr>
      <w:pStyle w:val="Sinespaciado"/>
      <w:jc w:val="center"/>
      <w:rPr>
        <w:rFonts w:ascii="Arial Narrow" w:hAnsi="Arial Narrow" w:cstheme="minorHAnsi"/>
        <w:b/>
      </w:rPr>
    </w:pPr>
  </w:p>
  <w:p w14:paraId="30B793D7" w14:textId="55B170A9" w:rsidR="00C349CD" w:rsidRDefault="00C349CD" w:rsidP="00545906">
    <w:pPr>
      <w:pStyle w:val="Sinespaciado"/>
      <w:jc w:val="center"/>
      <w:rPr>
        <w:rFonts w:ascii="Arial Narrow" w:hAnsi="Arial Narrow" w:cstheme="minorHAnsi"/>
        <w:b/>
      </w:rPr>
    </w:pPr>
    <w:r>
      <w:rPr>
        <w:rFonts w:ascii="Arial Narrow" w:hAnsi="Arial Narrow" w:cstheme="minorHAnsi"/>
        <w:b/>
      </w:rPr>
      <w:t>ANEXO 1</w:t>
    </w:r>
    <w:r w:rsidR="00610EDF">
      <w:rPr>
        <w:rFonts w:ascii="Arial Narrow" w:hAnsi="Arial Narrow" w:cstheme="minorHAnsi"/>
        <w:b/>
      </w:rPr>
      <w:t>3</w:t>
    </w:r>
  </w:p>
  <w:p w14:paraId="16AB495F" w14:textId="77777777" w:rsidR="00C349CD" w:rsidRDefault="00C349CD" w:rsidP="00545906">
    <w:pPr>
      <w:pStyle w:val="Sinespaciado"/>
      <w:jc w:val="center"/>
      <w:rPr>
        <w:rFonts w:ascii="Arial Narrow" w:hAnsi="Arial Narrow" w:cstheme="minorHAnsi"/>
        <w:b/>
      </w:rPr>
    </w:pPr>
  </w:p>
  <w:p w14:paraId="2B40480B" w14:textId="556F7A67" w:rsidR="00545906" w:rsidRPr="006F274B" w:rsidRDefault="00545906" w:rsidP="00545906">
    <w:pPr>
      <w:pStyle w:val="Sinespaciado"/>
      <w:jc w:val="center"/>
      <w:rPr>
        <w:rFonts w:ascii="Arial Narrow" w:hAnsi="Arial Narrow" w:cstheme="minorHAnsi"/>
        <w:b/>
      </w:rPr>
    </w:pPr>
    <w:r w:rsidRPr="006F274B">
      <w:rPr>
        <w:rFonts w:ascii="Arial Narrow" w:hAnsi="Arial Narrow" w:cstheme="minorHAnsi"/>
        <w:b/>
      </w:rPr>
      <w:t>SECCIÓN I</w:t>
    </w:r>
    <w:r w:rsidR="00976754" w:rsidRPr="006F274B">
      <w:rPr>
        <w:rFonts w:ascii="Arial Narrow" w:hAnsi="Arial Narrow" w:cstheme="minorHAnsi"/>
        <w:b/>
      </w:rPr>
      <w:t>II</w:t>
    </w:r>
    <w:r w:rsidRPr="006F274B">
      <w:rPr>
        <w:rFonts w:ascii="Arial Narrow" w:hAnsi="Arial Narrow" w:cstheme="minorHAnsi"/>
        <w:b/>
      </w:rPr>
      <w:t xml:space="preserve"> </w:t>
    </w:r>
  </w:p>
  <w:p w14:paraId="38AC6016" w14:textId="010A0E87" w:rsidR="00192D78" w:rsidRDefault="438C3A54" w:rsidP="438C3A54">
    <w:pPr>
      <w:pStyle w:val="Sinespaciado"/>
      <w:jc w:val="center"/>
      <w:rPr>
        <w:rFonts w:ascii="Arial Narrow" w:hAnsi="Arial Narrow"/>
        <w:b/>
        <w:bCs/>
      </w:rPr>
    </w:pPr>
    <w:r w:rsidRPr="438C3A54">
      <w:rPr>
        <w:rFonts w:ascii="Arial Narrow" w:hAnsi="Arial Narrow"/>
        <w:b/>
        <w:bCs/>
      </w:rPr>
      <w:t>RELACIÓN DE SERVICIOS PÚBLICOS O MISIONALES QUE BRINDA LA EMPRESA Y OTROS ORGANISMOS SUJETOS A CONTROL DEL INFORME DE RENDICIÓN DE CUENTAS DE TITULARES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05D1" w14:textId="77777777" w:rsidR="00610EDF" w:rsidRDefault="00610E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09AD"/>
    <w:multiLevelType w:val="hybridMultilevel"/>
    <w:tmpl w:val="FFFFFFFF"/>
    <w:lvl w:ilvl="0" w:tplc="4BF09766">
      <w:start w:val="1"/>
      <w:numFmt w:val="upperLetter"/>
      <w:lvlText w:val="(%1)"/>
      <w:lvlJc w:val="left"/>
      <w:pPr>
        <w:ind w:left="-349" w:hanging="360"/>
      </w:pPr>
      <w:rPr>
        <w:rFonts w:ascii="Arial Narrow" w:hAnsi="Arial Narrow" w:hint="default"/>
      </w:rPr>
    </w:lvl>
    <w:lvl w:ilvl="1" w:tplc="98BCEA04">
      <w:start w:val="1"/>
      <w:numFmt w:val="lowerLetter"/>
      <w:lvlText w:val="%2."/>
      <w:lvlJc w:val="left"/>
      <w:pPr>
        <w:ind w:left="1440" w:hanging="360"/>
      </w:pPr>
    </w:lvl>
    <w:lvl w:ilvl="2" w:tplc="4C3E5E92">
      <w:start w:val="1"/>
      <w:numFmt w:val="lowerRoman"/>
      <w:lvlText w:val="%3."/>
      <w:lvlJc w:val="right"/>
      <w:pPr>
        <w:ind w:left="2160" w:hanging="180"/>
      </w:pPr>
    </w:lvl>
    <w:lvl w:ilvl="3" w:tplc="7E4827C2">
      <w:start w:val="1"/>
      <w:numFmt w:val="decimal"/>
      <w:lvlText w:val="%4."/>
      <w:lvlJc w:val="left"/>
      <w:pPr>
        <w:ind w:left="2880" w:hanging="360"/>
      </w:pPr>
    </w:lvl>
    <w:lvl w:ilvl="4" w:tplc="BC1C2BEC">
      <w:start w:val="1"/>
      <w:numFmt w:val="lowerLetter"/>
      <w:lvlText w:val="%5."/>
      <w:lvlJc w:val="left"/>
      <w:pPr>
        <w:ind w:left="3600" w:hanging="360"/>
      </w:pPr>
    </w:lvl>
    <w:lvl w:ilvl="5" w:tplc="51F6D096">
      <w:start w:val="1"/>
      <w:numFmt w:val="lowerRoman"/>
      <w:lvlText w:val="%6."/>
      <w:lvlJc w:val="right"/>
      <w:pPr>
        <w:ind w:left="4320" w:hanging="180"/>
      </w:pPr>
    </w:lvl>
    <w:lvl w:ilvl="6" w:tplc="7F845044">
      <w:start w:val="1"/>
      <w:numFmt w:val="decimal"/>
      <w:lvlText w:val="%7."/>
      <w:lvlJc w:val="left"/>
      <w:pPr>
        <w:ind w:left="5040" w:hanging="360"/>
      </w:pPr>
    </w:lvl>
    <w:lvl w:ilvl="7" w:tplc="9DE4A6D4">
      <w:start w:val="1"/>
      <w:numFmt w:val="lowerLetter"/>
      <w:lvlText w:val="%8."/>
      <w:lvlJc w:val="left"/>
      <w:pPr>
        <w:ind w:left="5760" w:hanging="360"/>
      </w:pPr>
    </w:lvl>
    <w:lvl w:ilvl="8" w:tplc="930475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5B7"/>
    <w:multiLevelType w:val="hybridMultilevel"/>
    <w:tmpl w:val="81DEB3D4"/>
    <w:lvl w:ilvl="0" w:tplc="601EBE9C">
      <w:start w:val="1"/>
      <w:numFmt w:val="decimalZero"/>
      <w:lvlText w:val="%1."/>
      <w:lvlJc w:val="left"/>
      <w:pPr>
        <w:ind w:left="735" w:hanging="375"/>
      </w:pPr>
      <w:rPr>
        <w:rFonts w:ascii="Arial Narrow" w:hAnsi="Arial Narrow"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D114F"/>
    <w:multiLevelType w:val="hybridMultilevel"/>
    <w:tmpl w:val="35A2ECC0"/>
    <w:lvl w:ilvl="0" w:tplc="47B2EA5E">
      <w:start w:val="1"/>
      <w:numFmt w:val="decimal"/>
      <w:lvlText w:val="(1)"/>
      <w:lvlJc w:val="left"/>
      <w:pPr>
        <w:ind w:left="720" w:hanging="360"/>
      </w:pPr>
    </w:lvl>
    <w:lvl w:ilvl="1" w:tplc="BF54914E">
      <w:start w:val="1"/>
      <w:numFmt w:val="lowerLetter"/>
      <w:lvlText w:val="%2."/>
      <w:lvlJc w:val="left"/>
      <w:pPr>
        <w:ind w:left="1440" w:hanging="360"/>
      </w:pPr>
    </w:lvl>
    <w:lvl w:ilvl="2" w:tplc="CBC0079E">
      <w:start w:val="1"/>
      <w:numFmt w:val="lowerRoman"/>
      <w:lvlText w:val="%3."/>
      <w:lvlJc w:val="right"/>
      <w:pPr>
        <w:ind w:left="2160" w:hanging="180"/>
      </w:pPr>
    </w:lvl>
    <w:lvl w:ilvl="3" w:tplc="715099E2">
      <w:start w:val="1"/>
      <w:numFmt w:val="decimal"/>
      <w:lvlText w:val="%4."/>
      <w:lvlJc w:val="left"/>
      <w:pPr>
        <w:ind w:left="2880" w:hanging="360"/>
      </w:pPr>
    </w:lvl>
    <w:lvl w:ilvl="4" w:tplc="FE72FA3A">
      <w:start w:val="1"/>
      <w:numFmt w:val="lowerLetter"/>
      <w:lvlText w:val="%5."/>
      <w:lvlJc w:val="left"/>
      <w:pPr>
        <w:ind w:left="3600" w:hanging="360"/>
      </w:pPr>
    </w:lvl>
    <w:lvl w:ilvl="5" w:tplc="2FE034D0">
      <w:start w:val="1"/>
      <w:numFmt w:val="lowerRoman"/>
      <w:lvlText w:val="%6."/>
      <w:lvlJc w:val="right"/>
      <w:pPr>
        <w:ind w:left="4320" w:hanging="180"/>
      </w:pPr>
    </w:lvl>
    <w:lvl w:ilvl="6" w:tplc="96D60748">
      <w:start w:val="1"/>
      <w:numFmt w:val="decimal"/>
      <w:lvlText w:val="%7."/>
      <w:lvlJc w:val="left"/>
      <w:pPr>
        <w:ind w:left="5040" w:hanging="360"/>
      </w:pPr>
    </w:lvl>
    <w:lvl w:ilvl="7" w:tplc="ABD0EF6A">
      <w:start w:val="1"/>
      <w:numFmt w:val="lowerLetter"/>
      <w:lvlText w:val="%8."/>
      <w:lvlJc w:val="left"/>
      <w:pPr>
        <w:ind w:left="5760" w:hanging="360"/>
      </w:pPr>
    </w:lvl>
    <w:lvl w:ilvl="8" w:tplc="3A2AB0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C3315"/>
    <w:multiLevelType w:val="hybridMultilevel"/>
    <w:tmpl w:val="2F32D6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B06FF"/>
    <w:multiLevelType w:val="hybridMultilevel"/>
    <w:tmpl w:val="1B04B928"/>
    <w:lvl w:ilvl="0" w:tplc="83027926">
      <w:start w:val="1"/>
      <w:numFmt w:val="upperLetter"/>
      <w:lvlText w:val="(%1)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76EF127B"/>
    <w:multiLevelType w:val="hybridMultilevel"/>
    <w:tmpl w:val="A5DC8D9E"/>
    <w:lvl w:ilvl="0" w:tplc="D3C839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632F2"/>
    <w:multiLevelType w:val="hybridMultilevel"/>
    <w:tmpl w:val="1E9466BA"/>
    <w:lvl w:ilvl="0" w:tplc="7E1A080C">
      <w:start w:val="1"/>
      <w:numFmt w:val="upperLetter"/>
      <w:lvlText w:val="%1."/>
      <w:lvlJc w:val="left"/>
      <w:pPr>
        <w:ind w:left="720" w:hanging="360"/>
      </w:pPr>
    </w:lvl>
    <w:lvl w:ilvl="1" w:tplc="22289A86">
      <w:start w:val="1"/>
      <w:numFmt w:val="lowerLetter"/>
      <w:lvlText w:val="%2."/>
      <w:lvlJc w:val="left"/>
      <w:pPr>
        <w:ind w:left="1440" w:hanging="360"/>
      </w:pPr>
    </w:lvl>
    <w:lvl w:ilvl="2" w:tplc="7DF6EA4C">
      <w:start w:val="1"/>
      <w:numFmt w:val="lowerRoman"/>
      <w:lvlText w:val="%3."/>
      <w:lvlJc w:val="right"/>
      <w:pPr>
        <w:ind w:left="2160" w:hanging="180"/>
      </w:pPr>
    </w:lvl>
    <w:lvl w:ilvl="3" w:tplc="EB5A9A46">
      <w:start w:val="1"/>
      <w:numFmt w:val="decimal"/>
      <w:lvlText w:val="%4."/>
      <w:lvlJc w:val="left"/>
      <w:pPr>
        <w:ind w:left="2880" w:hanging="360"/>
      </w:pPr>
    </w:lvl>
    <w:lvl w:ilvl="4" w:tplc="0ECAAB0A">
      <w:start w:val="1"/>
      <w:numFmt w:val="lowerLetter"/>
      <w:lvlText w:val="%5."/>
      <w:lvlJc w:val="left"/>
      <w:pPr>
        <w:ind w:left="3600" w:hanging="360"/>
      </w:pPr>
    </w:lvl>
    <w:lvl w:ilvl="5" w:tplc="0AACB51E">
      <w:start w:val="1"/>
      <w:numFmt w:val="lowerRoman"/>
      <w:lvlText w:val="%6."/>
      <w:lvlJc w:val="right"/>
      <w:pPr>
        <w:ind w:left="4320" w:hanging="180"/>
      </w:pPr>
    </w:lvl>
    <w:lvl w:ilvl="6" w:tplc="EF88DC4E">
      <w:start w:val="1"/>
      <w:numFmt w:val="decimal"/>
      <w:lvlText w:val="%7."/>
      <w:lvlJc w:val="left"/>
      <w:pPr>
        <w:ind w:left="5040" w:hanging="360"/>
      </w:pPr>
    </w:lvl>
    <w:lvl w:ilvl="7" w:tplc="1CD6847E">
      <w:start w:val="1"/>
      <w:numFmt w:val="lowerLetter"/>
      <w:lvlText w:val="%8."/>
      <w:lvlJc w:val="left"/>
      <w:pPr>
        <w:ind w:left="5760" w:hanging="360"/>
      </w:pPr>
    </w:lvl>
    <w:lvl w:ilvl="8" w:tplc="38C43A8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F1B06"/>
    <w:multiLevelType w:val="hybridMultilevel"/>
    <w:tmpl w:val="FFFFFFFF"/>
    <w:lvl w:ilvl="0" w:tplc="9642DA88">
      <w:start w:val="1"/>
      <w:numFmt w:val="decimal"/>
      <w:lvlText w:val="(1)"/>
      <w:lvlJc w:val="left"/>
      <w:pPr>
        <w:ind w:left="720" w:hanging="360"/>
      </w:pPr>
      <w:rPr>
        <w:rFonts w:ascii="Arial Narrow" w:hAnsi="Arial Narrow" w:hint="default"/>
      </w:rPr>
    </w:lvl>
    <w:lvl w:ilvl="1" w:tplc="0DE800B6">
      <w:start w:val="1"/>
      <w:numFmt w:val="lowerLetter"/>
      <w:lvlText w:val="%2."/>
      <w:lvlJc w:val="left"/>
      <w:pPr>
        <w:ind w:left="1440" w:hanging="360"/>
      </w:pPr>
    </w:lvl>
    <w:lvl w:ilvl="2" w:tplc="AECA2A32">
      <w:start w:val="1"/>
      <w:numFmt w:val="lowerRoman"/>
      <w:lvlText w:val="%3."/>
      <w:lvlJc w:val="right"/>
      <w:pPr>
        <w:ind w:left="2160" w:hanging="180"/>
      </w:pPr>
    </w:lvl>
    <w:lvl w:ilvl="3" w:tplc="4ED83CDE">
      <w:start w:val="1"/>
      <w:numFmt w:val="decimal"/>
      <w:lvlText w:val="%4."/>
      <w:lvlJc w:val="left"/>
      <w:pPr>
        <w:ind w:left="2880" w:hanging="360"/>
      </w:pPr>
    </w:lvl>
    <w:lvl w:ilvl="4" w:tplc="843EC89C">
      <w:start w:val="1"/>
      <w:numFmt w:val="lowerLetter"/>
      <w:lvlText w:val="%5."/>
      <w:lvlJc w:val="left"/>
      <w:pPr>
        <w:ind w:left="3600" w:hanging="360"/>
      </w:pPr>
    </w:lvl>
    <w:lvl w:ilvl="5" w:tplc="B4DE18CA">
      <w:start w:val="1"/>
      <w:numFmt w:val="lowerRoman"/>
      <w:lvlText w:val="%6."/>
      <w:lvlJc w:val="right"/>
      <w:pPr>
        <w:ind w:left="4320" w:hanging="180"/>
      </w:pPr>
    </w:lvl>
    <w:lvl w:ilvl="6" w:tplc="83086BBA">
      <w:start w:val="1"/>
      <w:numFmt w:val="decimal"/>
      <w:lvlText w:val="%7."/>
      <w:lvlJc w:val="left"/>
      <w:pPr>
        <w:ind w:left="5040" w:hanging="360"/>
      </w:pPr>
    </w:lvl>
    <w:lvl w:ilvl="7" w:tplc="2CB2318C">
      <w:start w:val="1"/>
      <w:numFmt w:val="lowerLetter"/>
      <w:lvlText w:val="%8."/>
      <w:lvlJc w:val="left"/>
      <w:pPr>
        <w:ind w:left="5760" w:hanging="360"/>
      </w:pPr>
    </w:lvl>
    <w:lvl w:ilvl="8" w:tplc="4BB00C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9699"/>
    <w:multiLevelType w:val="hybridMultilevel"/>
    <w:tmpl w:val="D0607ABC"/>
    <w:lvl w:ilvl="0" w:tplc="082E4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A8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26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67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03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2D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87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C6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0A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936714">
    <w:abstractNumId w:val="8"/>
  </w:num>
  <w:num w:numId="2" w16cid:durableId="1341934942">
    <w:abstractNumId w:val="2"/>
  </w:num>
  <w:num w:numId="3" w16cid:durableId="623803881">
    <w:abstractNumId w:val="6"/>
  </w:num>
  <w:num w:numId="4" w16cid:durableId="564343989">
    <w:abstractNumId w:val="3"/>
  </w:num>
  <w:num w:numId="5" w16cid:durableId="1268460314">
    <w:abstractNumId w:val="5"/>
  </w:num>
  <w:num w:numId="6" w16cid:durableId="849640554">
    <w:abstractNumId w:val="1"/>
  </w:num>
  <w:num w:numId="7" w16cid:durableId="1839538821">
    <w:abstractNumId w:val="4"/>
  </w:num>
  <w:num w:numId="8" w16cid:durableId="738097997">
    <w:abstractNumId w:val="0"/>
  </w:num>
  <w:num w:numId="9" w16cid:durableId="551696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2E"/>
    <w:rsid w:val="00006B69"/>
    <w:rsid w:val="000327D3"/>
    <w:rsid w:val="00071D51"/>
    <w:rsid w:val="001252DF"/>
    <w:rsid w:val="00192D78"/>
    <w:rsid w:val="001B2FF8"/>
    <w:rsid w:val="001E022E"/>
    <w:rsid w:val="00200866"/>
    <w:rsid w:val="002239BA"/>
    <w:rsid w:val="002333C6"/>
    <w:rsid w:val="00250262"/>
    <w:rsid w:val="00261420"/>
    <w:rsid w:val="002837FB"/>
    <w:rsid w:val="00286CB4"/>
    <w:rsid w:val="00296BB5"/>
    <w:rsid w:val="002D0185"/>
    <w:rsid w:val="002D11CB"/>
    <w:rsid w:val="002F5B2F"/>
    <w:rsid w:val="00361A00"/>
    <w:rsid w:val="00385195"/>
    <w:rsid w:val="003A38F0"/>
    <w:rsid w:val="004070E2"/>
    <w:rsid w:val="00442C2D"/>
    <w:rsid w:val="00485E61"/>
    <w:rsid w:val="00491B4A"/>
    <w:rsid w:val="004969B3"/>
    <w:rsid w:val="004D0C0B"/>
    <w:rsid w:val="004D63CC"/>
    <w:rsid w:val="004D7635"/>
    <w:rsid w:val="004E3691"/>
    <w:rsid w:val="004E4A58"/>
    <w:rsid w:val="004F11AB"/>
    <w:rsid w:val="00505B13"/>
    <w:rsid w:val="00536B35"/>
    <w:rsid w:val="00545906"/>
    <w:rsid w:val="005506B7"/>
    <w:rsid w:val="00553861"/>
    <w:rsid w:val="0056126A"/>
    <w:rsid w:val="005B0C29"/>
    <w:rsid w:val="005C519B"/>
    <w:rsid w:val="005D7A8D"/>
    <w:rsid w:val="00610EDF"/>
    <w:rsid w:val="00612C12"/>
    <w:rsid w:val="00647B45"/>
    <w:rsid w:val="00657CCF"/>
    <w:rsid w:val="006620D8"/>
    <w:rsid w:val="006F274B"/>
    <w:rsid w:val="00734BFA"/>
    <w:rsid w:val="007933A2"/>
    <w:rsid w:val="00794690"/>
    <w:rsid w:val="007F55B2"/>
    <w:rsid w:val="007F6DDA"/>
    <w:rsid w:val="00834F1B"/>
    <w:rsid w:val="00841072"/>
    <w:rsid w:val="00895FEF"/>
    <w:rsid w:val="008A7888"/>
    <w:rsid w:val="008B39E1"/>
    <w:rsid w:val="008B7CCE"/>
    <w:rsid w:val="008F2909"/>
    <w:rsid w:val="00976232"/>
    <w:rsid w:val="00976754"/>
    <w:rsid w:val="009951E4"/>
    <w:rsid w:val="009B6066"/>
    <w:rsid w:val="009C3531"/>
    <w:rsid w:val="00A4365D"/>
    <w:rsid w:val="00A87675"/>
    <w:rsid w:val="00AA4DD8"/>
    <w:rsid w:val="00AB4456"/>
    <w:rsid w:val="00AB6AC9"/>
    <w:rsid w:val="00AE28B9"/>
    <w:rsid w:val="00AE7CF7"/>
    <w:rsid w:val="00B873AD"/>
    <w:rsid w:val="00B956DD"/>
    <w:rsid w:val="00BF412F"/>
    <w:rsid w:val="00BF6206"/>
    <w:rsid w:val="00C0347E"/>
    <w:rsid w:val="00C150AD"/>
    <w:rsid w:val="00C349CD"/>
    <w:rsid w:val="00C435F3"/>
    <w:rsid w:val="00C61FCE"/>
    <w:rsid w:val="00C71823"/>
    <w:rsid w:val="00C820B9"/>
    <w:rsid w:val="00CA2A8B"/>
    <w:rsid w:val="00CB0F80"/>
    <w:rsid w:val="00CF50F3"/>
    <w:rsid w:val="00D13098"/>
    <w:rsid w:val="00D1549F"/>
    <w:rsid w:val="00D36548"/>
    <w:rsid w:val="00DD013B"/>
    <w:rsid w:val="00DE04A1"/>
    <w:rsid w:val="00E50D04"/>
    <w:rsid w:val="00E65DEF"/>
    <w:rsid w:val="00E96A68"/>
    <w:rsid w:val="00F041F7"/>
    <w:rsid w:val="00F960C3"/>
    <w:rsid w:val="00FA2286"/>
    <w:rsid w:val="00FA28D6"/>
    <w:rsid w:val="00FA6BC1"/>
    <w:rsid w:val="00FB04F2"/>
    <w:rsid w:val="0123602D"/>
    <w:rsid w:val="01708821"/>
    <w:rsid w:val="02DE142A"/>
    <w:rsid w:val="052E8A15"/>
    <w:rsid w:val="054FFEEE"/>
    <w:rsid w:val="062D876F"/>
    <w:rsid w:val="06938273"/>
    <w:rsid w:val="0868C8B1"/>
    <w:rsid w:val="09CF7B36"/>
    <w:rsid w:val="09FC5BC6"/>
    <w:rsid w:val="0D65961E"/>
    <w:rsid w:val="0DDDB9B7"/>
    <w:rsid w:val="0DDF0043"/>
    <w:rsid w:val="0DEA85A5"/>
    <w:rsid w:val="0E2ED128"/>
    <w:rsid w:val="0F03DC50"/>
    <w:rsid w:val="0F054841"/>
    <w:rsid w:val="0F20659F"/>
    <w:rsid w:val="0F92F37B"/>
    <w:rsid w:val="10C7E1B7"/>
    <w:rsid w:val="10FE32F0"/>
    <w:rsid w:val="11054956"/>
    <w:rsid w:val="11588F58"/>
    <w:rsid w:val="116132DA"/>
    <w:rsid w:val="138226E9"/>
    <w:rsid w:val="158F9C09"/>
    <w:rsid w:val="16D57A44"/>
    <w:rsid w:val="1771E174"/>
    <w:rsid w:val="194068C3"/>
    <w:rsid w:val="19471E57"/>
    <w:rsid w:val="1BD3946A"/>
    <w:rsid w:val="1DA87DB3"/>
    <w:rsid w:val="1E49CAF9"/>
    <w:rsid w:val="1EA571F9"/>
    <w:rsid w:val="1F9B6072"/>
    <w:rsid w:val="22C8C6D5"/>
    <w:rsid w:val="23BE3236"/>
    <w:rsid w:val="2469E9F3"/>
    <w:rsid w:val="24A446A1"/>
    <w:rsid w:val="25766278"/>
    <w:rsid w:val="268ACABC"/>
    <w:rsid w:val="273AEC8C"/>
    <w:rsid w:val="28225BF7"/>
    <w:rsid w:val="2889AF4F"/>
    <w:rsid w:val="2A2690D2"/>
    <w:rsid w:val="2A64745D"/>
    <w:rsid w:val="2BD6D76F"/>
    <w:rsid w:val="2C1DCC76"/>
    <w:rsid w:val="2C4319C2"/>
    <w:rsid w:val="2DCB9FBD"/>
    <w:rsid w:val="2E42531D"/>
    <w:rsid w:val="2F43F4D2"/>
    <w:rsid w:val="2F82DD13"/>
    <w:rsid w:val="2FE9157E"/>
    <w:rsid w:val="306463B7"/>
    <w:rsid w:val="306A1E31"/>
    <w:rsid w:val="31D610BB"/>
    <w:rsid w:val="31EED67D"/>
    <w:rsid w:val="32E78635"/>
    <w:rsid w:val="335BC2F2"/>
    <w:rsid w:val="33F07E72"/>
    <w:rsid w:val="3499ACB7"/>
    <w:rsid w:val="36394455"/>
    <w:rsid w:val="364AAF69"/>
    <w:rsid w:val="3817A60C"/>
    <w:rsid w:val="38F7D3C9"/>
    <w:rsid w:val="3A1A0A1C"/>
    <w:rsid w:val="3A4F4C50"/>
    <w:rsid w:val="3B1BC0A3"/>
    <w:rsid w:val="3C7E699F"/>
    <w:rsid w:val="3DEA2DD3"/>
    <w:rsid w:val="3E19A787"/>
    <w:rsid w:val="3E42AEB6"/>
    <w:rsid w:val="3ED2ACB4"/>
    <w:rsid w:val="41EC6874"/>
    <w:rsid w:val="4247CB9B"/>
    <w:rsid w:val="438C3A54"/>
    <w:rsid w:val="44C96977"/>
    <w:rsid w:val="46067F80"/>
    <w:rsid w:val="46316259"/>
    <w:rsid w:val="46794E74"/>
    <w:rsid w:val="46BD17D7"/>
    <w:rsid w:val="4762405C"/>
    <w:rsid w:val="489D9CD6"/>
    <w:rsid w:val="48BABA46"/>
    <w:rsid w:val="49935DD6"/>
    <w:rsid w:val="4A4C5E83"/>
    <w:rsid w:val="4ADA620E"/>
    <w:rsid w:val="4B2EEB36"/>
    <w:rsid w:val="4C0F044D"/>
    <w:rsid w:val="4CF90D56"/>
    <w:rsid w:val="4EB32E90"/>
    <w:rsid w:val="5065708D"/>
    <w:rsid w:val="51F85D1C"/>
    <w:rsid w:val="526664AE"/>
    <w:rsid w:val="52791F39"/>
    <w:rsid w:val="52F3293D"/>
    <w:rsid w:val="557D8848"/>
    <w:rsid w:val="559E68DC"/>
    <w:rsid w:val="5622666F"/>
    <w:rsid w:val="563DB5EB"/>
    <w:rsid w:val="56D43A9F"/>
    <w:rsid w:val="580269D5"/>
    <w:rsid w:val="59204F80"/>
    <w:rsid w:val="5B52BAF7"/>
    <w:rsid w:val="5BCAEEC1"/>
    <w:rsid w:val="5CBC2796"/>
    <w:rsid w:val="5CEC36DE"/>
    <w:rsid w:val="5D8DA12C"/>
    <w:rsid w:val="5F23FDDF"/>
    <w:rsid w:val="5FF99B4C"/>
    <w:rsid w:val="6062C7D2"/>
    <w:rsid w:val="6148F19D"/>
    <w:rsid w:val="61E31203"/>
    <w:rsid w:val="641A00A5"/>
    <w:rsid w:val="679CB1E2"/>
    <w:rsid w:val="6A264F76"/>
    <w:rsid w:val="6A39B934"/>
    <w:rsid w:val="6B3EC2B8"/>
    <w:rsid w:val="6C9E330E"/>
    <w:rsid w:val="6E50CE0F"/>
    <w:rsid w:val="6EB2E5E7"/>
    <w:rsid w:val="6EDD21CF"/>
    <w:rsid w:val="6F83BEE9"/>
    <w:rsid w:val="6FC0EE7C"/>
    <w:rsid w:val="71E0F06C"/>
    <w:rsid w:val="71E36043"/>
    <w:rsid w:val="721062E1"/>
    <w:rsid w:val="72D3F454"/>
    <w:rsid w:val="746D0EB1"/>
    <w:rsid w:val="74930850"/>
    <w:rsid w:val="74E72C1E"/>
    <w:rsid w:val="75256CA6"/>
    <w:rsid w:val="7648C35B"/>
    <w:rsid w:val="78B31B1A"/>
    <w:rsid w:val="79FD7E72"/>
    <w:rsid w:val="7A4D75BF"/>
    <w:rsid w:val="7DE6C9B2"/>
    <w:rsid w:val="7E7D1A48"/>
    <w:rsid w:val="7FFB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788C6"/>
  <w15:chartTrackingRefBased/>
  <w15:docId w15:val="{CF850A59-EA2F-4CCA-86B0-E9F971F9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022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E02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2F5B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7FB"/>
  </w:style>
  <w:style w:type="paragraph" w:styleId="Piedepgina">
    <w:name w:val="footer"/>
    <w:basedOn w:val="Normal"/>
    <w:link w:val="PiedepginaCar"/>
    <w:uiPriority w:val="99"/>
    <w:unhideWhenUsed/>
    <w:rsid w:val="0028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7FB"/>
  </w:style>
  <w:style w:type="table" w:styleId="Tablaconcuadrcula">
    <w:name w:val="Table Grid"/>
    <w:basedOn w:val="Tablanormal"/>
    <w:uiPriority w:val="39"/>
    <w:rsid w:val="00C4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5B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5B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5B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95BA2733A464ABE5C9CFDF2502C17" ma:contentTypeVersion="19" ma:contentTypeDescription="Crear nuevo documento." ma:contentTypeScope="" ma:versionID="b6fa9d544d71516686ee5789196def45">
  <xsd:schema xmlns:xsd="http://www.w3.org/2001/XMLSchema" xmlns:xs="http://www.w3.org/2001/XMLSchema" xmlns:p="http://schemas.microsoft.com/office/2006/metadata/properties" xmlns:ns1="http://schemas.microsoft.com/sharepoint/v3" xmlns:ns2="e426c4d7-7a54-4b23-9a1a-129e5b6f725b" xmlns:ns3="26d473dd-f4f0-4c8a-95ca-148b2ef16697" targetNamespace="http://schemas.microsoft.com/office/2006/metadata/properties" ma:root="true" ma:fieldsID="966c0b84d7b718d608cfd8c635c66b20" ns1:_="" ns2:_="" ns3:_="">
    <xsd:import namespace="http://schemas.microsoft.com/sharepoint/v3"/>
    <xsd:import namespace="e426c4d7-7a54-4b23-9a1a-129e5b6f725b"/>
    <xsd:import namespace="26d473dd-f4f0-4c8a-95ca-148b2ef16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c4d7-7a54-4b23-9a1a-129e5b6f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72734f2-8984-4281-b749-6c484a5b2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73dd-f4f0-4c8a-95ca-148b2ef16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322532d-8369-4ec7-a927-ddea1f3f517f}" ma:internalName="TaxCatchAll" ma:showField="CatchAllData" ma:web="26d473dd-f4f0-4c8a-95ca-148b2ef16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26c4d7-7a54-4b23-9a1a-129e5b6f725b">
      <Terms xmlns="http://schemas.microsoft.com/office/infopath/2007/PartnerControls"/>
    </lcf76f155ced4ddcb4097134ff3c332f>
    <TaxCatchAll xmlns="26d473dd-f4f0-4c8a-95ca-148b2ef1669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39C0-F354-4DDA-926B-248602F7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6c4d7-7a54-4b23-9a1a-129e5b6f725b"/>
    <ds:schemaRef ds:uri="26d473dd-f4f0-4c8a-95ca-148b2ef16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F70AD-70D3-4E7D-9110-67F78F64D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648F45-FC73-4937-BC1A-FB4DF65FB7F3}">
  <ds:schemaRefs>
    <ds:schemaRef ds:uri="http://schemas.microsoft.com/office/2006/metadata/properties"/>
    <ds:schemaRef ds:uri="http://schemas.microsoft.com/office/infopath/2007/PartnerControls"/>
    <ds:schemaRef ds:uri="e426c4d7-7a54-4b23-9a1a-129e5b6f725b"/>
    <ds:schemaRef ds:uri="26d473dd-f4f0-4c8a-95ca-148b2ef1669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D5F2ECA-0B38-4E49-A62C-334B1F799C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Alfredo Chacon Tapia</dc:creator>
  <cp:keywords/>
  <dc:description/>
  <cp:lastModifiedBy>Harold Bryan Aparicio Sabastizaga</cp:lastModifiedBy>
  <cp:revision>57</cp:revision>
  <dcterms:created xsi:type="dcterms:W3CDTF">2022-08-25T21:28:00Z</dcterms:created>
  <dcterms:modified xsi:type="dcterms:W3CDTF">2025-03-25T16:27:00Z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0x0101000AA95BA2733A464ABE5C9CFDF2502C17</vt:lpwstr>
  </property>
  <property fmtid="{D5CDD505-2E9C-101B-9397-08002B2CF9AE}" pid="3" name="MediaServiceImageTags">
    <vt:lpwstr/>
  </property>
</Properties>
</file>