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9BCF" w14:textId="77777777" w:rsidR="00A171AE" w:rsidRDefault="00A171AE" w:rsidP="00A171AE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bookmarkStart w:id="0" w:name="_Hlk171345586"/>
    </w:p>
    <w:p w14:paraId="1F118191" w14:textId="770CBA14" w:rsidR="00A171AE" w:rsidRDefault="00A171AE" w:rsidP="00A171AE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ANEX0 3 </w:t>
      </w:r>
    </w:p>
    <w:p w14:paraId="5C0F50E0" w14:textId="77777777" w:rsidR="00A171AE" w:rsidRDefault="00A171AE" w:rsidP="00A171AE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DA461DA" w14:textId="77777777" w:rsidR="00A171AE" w:rsidRDefault="00A171AE" w:rsidP="00A171AE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64AE1A8" w14:textId="77777777" w:rsidR="00A171AE" w:rsidRDefault="00A171AE" w:rsidP="00A171AE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FORMATO DE </w:t>
      </w:r>
      <w:r w:rsidRPr="000A652D">
        <w:rPr>
          <w:rFonts w:ascii="Arial" w:eastAsia="Arial" w:hAnsi="Arial" w:cs="Arial"/>
          <w:b/>
          <w:sz w:val="20"/>
          <w:szCs w:val="20"/>
          <w:u w:val="single"/>
        </w:rPr>
        <w:t xml:space="preserve">DESARROLLO DE LA PROPUESTA DE BUENAS PRÁCTICAS </w:t>
      </w:r>
    </w:p>
    <w:p w14:paraId="21BFAE71" w14:textId="77777777" w:rsidR="00A171AE" w:rsidRPr="000A652D" w:rsidRDefault="00A171AE" w:rsidP="00A171AE">
      <w:pPr>
        <w:jc w:val="center"/>
        <w:rPr>
          <w:rFonts w:ascii="Arial" w:eastAsia="Arial" w:hAnsi="Arial" w:cs="Arial"/>
          <w:b/>
          <w:color w:val="DA0000"/>
          <w:sz w:val="20"/>
          <w:szCs w:val="20"/>
          <w:u w:val="single"/>
        </w:rPr>
      </w:pPr>
      <w:r w:rsidRPr="000A652D">
        <w:rPr>
          <w:rFonts w:ascii="Arial" w:eastAsia="Arial" w:hAnsi="Arial" w:cs="Arial"/>
          <w:b/>
          <w:sz w:val="20"/>
          <w:szCs w:val="20"/>
          <w:u w:val="single"/>
        </w:rPr>
        <w:t>DE GESTIÓN PÚBLICA EN MATERIA DE ARTESANÍA</w:t>
      </w:r>
    </w:p>
    <w:p w14:paraId="5193F8AC" w14:textId="77777777" w:rsidR="00A171AE" w:rsidRPr="000A652D" w:rsidRDefault="00A171AE" w:rsidP="00A171AE">
      <w:pPr>
        <w:jc w:val="both"/>
        <w:rPr>
          <w:rFonts w:ascii="Arial" w:eastAsia="Arial" w:hAnsi="Arial" w:cs="Arial"/>
          <w:sz w:val="20"/>
          <w:szCs w:val="20"/>
        </w:rPr>
      </w:pPr>
    </w:p>
    <w:p w14:paraId="34B7AD3C" w14:textId="77777777" w:rsidR="00A171AE" w:rsidRPr="000A652D" w:rsidRDefault="00A171AE" w:rsidP="00A171AE">
      <w:pPr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057DACF8" w14:textId="77777777" w:rsidR="00A171AE" w:rsidRPr="000A652D" w:rsidRDefault="00A171AE" w:rsidP="00A171AE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0A652D">
        <w:rPr>
          <w:rFonts w:ascii="Arial" w:eastAsia="Arial" w:hAnsi="Arial" w:cs="Arial"/>
          <w:b/>
          <w:sz w:val="20"/>
          <w:szCs w:val="20"/>
        </w:rPr>
        <w:t xml:space="preserve">Descripción general de la </w:t>
      </w:r>
      <w:r>
        <w:rPr>
          <w:rFonts w:ascii="Arial" w:eastAsia="Arial" w:hAnsi="Arial" w:cs="Arial"/>
          <w:b/>
          <w:sz w:val="20"/>
          <w:szCs w:val="20"/>
        </w:rPr>
        <w:t xml:space="preserve">propuesta de </w:t>
      </w:r>
      <w:r w:rsidRPr="000A652D">
        <w:rPr>
          <w:rFonts w:ascii="Arial" w:eastAsia="Arial" w:hAnsi="Arial" w:cs="Arial"/>
          <w:b/>
          <w:sz w:val="20"/>
          <w:szCs w:val="20"/>
        </w:rPr>
        <w:t xml:space="preserve">BPGPA </w:t>
      </w:r>
    </w:p>
    <w:p w14:paraId="41615539" w14:textId="77777777" w:rsidR="00A171AE" w:rsidRDefault="00A171AE" w:rsidP="00A171AE">
      <w:pPr>
        <w:ind w:left="360"/>
        <w:jc w:val="both"/>
        <w:rPr>
          <w:rFonts w:ascii="Arial" w:eastAsia="Arial" w:hAnsi="Arial" w:cs="Arial"/>
          <w:iCs/>
          <w:sz w:val="20"/>
          <w:szCs w:val="20"/>
        </w:rPr>
      </w:pPr>
      <w:r w:rsidRPr="000A652D">
        <w:rPr>
          <w:rFonts w:ascii="Arial" w:eastAsia="Arial" w:hAnsi="Arial" w:cs="Arial"/>
          <w:iCs/>
          <w:sz w:val="20"/>
          <w:szCs w:val="20"/>
        </w:rPr>
        <w:t xml:space="preserve">Realizar un resumen de la </w:t>
      </w:r>
      <w:r>
        <w:rPr>
          <w:rFonts w:ascii="Arial" w:eastAsia="Arial" w:hAnsi="Arial" w:cs="Arial"/>
          <w:iCs/>
          <w:sz w:val="20"/>
          <w:szCs w:val="20"/>
        </w:rPr>
        <w:t xml:space="preserve">propuesta de </w:t>
      </w:r>
      <w:r w:rsidRPr="000A652D">
        <w:rPr>
          <w:rFonts w:ascii="Arial" w:eastAsia="Arial" w:hAnsi="Arial" w:cs="Arial"/>
          <w:iCs/>
          <w:sz w:val="20"/>
          <w:szCs w:val="20"/>
        </w:rPr>
        <w:t>BPGPA</w:t>
      </w:r>
      <w:r>
        <w:rPr>
          <w:rFonts w:ascii="Arial" w:eastAsia="Arial" w:hAnsi="Arial" w:cs="Arial"/>
          <w:iCs/>
          <w:sz w:val="20"/>
          <w:szCs w:val="20"/>
        </w:rPr>
        <w:t xml:space="preserve"> (no más de media página)</w:t>
      </w:r>
      <w:r w:rsidRPr="000A652D">
        <w:rPr>
          <w:rFonts w:ascii="Arial" w:eastAsia="Arial" w:hAnsi="Arial" w:cs="Arial"/>
          <w:iCs/>
          <w:sz w:val="20"/>
          <w:szCs w:val="20"/>
        </w:rPr>
        <w:t xml:space="preserve">, </w:t>
      </w:r>
      <w:r>
        <w:rPr>
          <w:rFonts w:ascii="Arial" w:eastAsia="Arial" w:hAnsi="Arial" w:cs="Arial"/>
          <w:iCs/>
          <w:sz w:val="20"/>
          <w:szCs w:val="20"/>
        </w:rPr>
        <w:t xml:space="preserve">teniendo en cuenta los siguientes aspectos: </w:t>
      </w:r>
    </w:p>
    <w:p w14:paraId="4E0F4F36" w14:textId="77777777" w:rsidR="00A171AE" w:rsidRPr="004C3245" w:rsidRDefault="00A171AE" w:rsidP="00A171AE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iCs/>
          <w:sz w:val="20"/>
          <w:szCs w:val="20"/>
        </w:rPr>
      </w:pPr>
      <w:r w:rsidRPr="004C3245">
        <w:rPr>
          <w:rFonts w:ascii="Arial" w:eastAsia="Arial" w:hAnsi="Arial" w:cs="Arial"/>
          <w:iCs/>
          <w:sz w:val="20"/>
          <w:szCs w:val="20"/>
        </w:rPr>
        <w:t>Título de la propuesta</w:t>
      </w:r>
    </w:p>
    <w:p w14:paraId="3C5EACD9" w14:textId="77777777" w:rsidR="00A171AE" w:rsidRPr="004C3245" w:rsidRDefault="00A171AE" w:rsidP="00A171AE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iCs/>
          <w:sz w:val="20"/>
          <w:szCs w:val="20"/>
        </w:rPr>
      </w:pPr>
      <w:r w:rsidRPr="004C3245">
        <w:rPr>
          <w:rFonts w:ascii="Arial" w:eastAsia="Arial" w:hAnsi="Arial" w:cs="Arial"/>
          <w:iCs/>
          <w:sz w:val="20"/>
          <w:szCs w:val="20"/>
        </w:rPr>
        <w:t xml:space="preserve">Problema central </w:t>
      </w:r>
      <w:r w:rsidRPr="004C3245">
        <w:rPr>
          <w:rFonts w:asciiTheme="minorBidi" w:hAnsiTheme="minorBidi" w:cstheme="minorBidi"/>
          <w:sz w:val="20"/>
          <w:szCs w:val="20"/>
        </w:rPr>
        <w:t>que afecta a los artesanos o la actividad artesanal</w:t>
      </w:r>
    </w:p>
    <w:p w14:paraId="1719DFB2" w14:textId="77777777" w:rsidR="00A171AE" w:rsidRPr="004C3245" w:rsidRDefault="00A171AE" w:rsidP="00A171AE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iCs/>
          <w:sz w:val="20"/>
          <w:szCs w:val="20"/>
        </w:rPr>
      </w:pPr>
      <w:r w:rsidRPr="004C3245">
        <w:rPr>
          <w:rFonts w:ascii="Arial" w:eastAsia="Arial" w:hAnsi="Arial" w:cs="Arial"/>
          <w:iCs/>
          <w:sz w:val="20"/>
          <w:szCs w:val="20"/>
        </w:rPr>
        <w:t>Necesidad de implementar esta propuesta</w:t>
      </w:r>
    </w:p>
    <w:p w14:paraId="56A7617E" w14:textId="77777777" w:rsidR="00A171AE" w:rsidRPr="004C3245" w:rsidRDefault="00A171AE" w:rsidP="00A171AE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iCs/>
          <w:sz w:val="20"/>
          <w:szCs w:val="20"/>
        </w:rPr>
      </w:pPr>
      <w:r w:rsidRPr="004C3245">
        <w:rPr>
          <w:rFonts w:ascii="Arial" w:eastAsia="Arial" w:hAnsi="Arial" w:cs="Arial"/>
          <w:iCs/>
          <w:sz w:val="20"/>
          <w:szCs w:val="20"/>
        </w:rPr>
        <w:t>Determinación de beneficiarios</w:t>
      </w:r>
    </w:p>
    <w:p w14:paraId="6E53F098" w14:textId="604C00A9" w:rsidR="00A171AE" w:rsidRPr="004C3245" w:rsidRDefault="00A171AE" w:rsidP="00A171AE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Objetivo gener</w:t>
      </w:r>
      <w:r w:rsidR="002E50E6">
        <w:rPr>
          <w:rFonts w:ascii="Arial" w:eastAsia="Arial" w:hAnsi="Arial" w:cs="Arial"/>
          <w:iCs/>
          <w:sz w:val="20"/>
          <w:szCs w:val="20"/>
        </w:rPr>
        <w:t>a</w:t>
      </w:r>
      <w:r>
        <w:rPr>
          <w:rFonts w:ascii="Arial" w:eastAsia="Arial" w:hAnsi="Arial" w:cs="Arial"/>
          <w:iCs/>
          <w:sz w:val="20"/>
          <w:szCs w:val="20"/>
        </w:rPr>
        <w:t>l y específicos</w:t>
      </w:r>
    </w:p>
    <w:p w14:paraId="2541DE8C" w14:textId="77777777" w:rsidR="00A171AE" w:rsidRPr="004C3245" w:rsidRDefault="00A171AE" w:rsidP="00A171AE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iCs/>
          <w:sz w:val="20"/>
          <w:szCs w:val="20"/>
        </w:rPr>
      </w:pPr>
      <w:r w:rsidRPr="004C3245">
        <w:rPr>
          <w:rFonts w:ascii="Arial" w:eastAsia="Arial" w:hAnsi="Arial" w:cs="Arial"/>
          <w:iCs/>
          <w:sz w:val="20"/>
          <w:szCs w:val="20"/>
        </w:rPr>
        <w:t>Principales actividades a ejecutar de manera general</w:t>
      </w:r>
    </w:p>
    <w:p w14:paraId="6B0366EA" w14:textId="4510F8AE" w:rsidR="00A171AE" w:rsidRPr="004C3245" w:rsidRDefault="00A171AE" w:rsidP="00A171AE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iCs/>
          <w:sz w:val="20"/>
          <w:szCs w:val="20"/>
        </w:rPr>
      </w:pPr>
      <w:r w:rsidRPr="004C3245">
        <w:rPr>
          <w:rFonts w:ascii="Arial" w:eastAsia="Arial" w:hAnsi="Arial" w:cs="Arial"/>
          <w:iCs/>
          <w:sz w:val="20"/>
          <w:szCs w:val="20"/>
        </w:rPr>
        <w:t xml:space="preserve">Recursos dispuestos por la </w:t>
      </w:r>
      <w:r w:rsidR="00AC50D6">
        <w:rPr>
          <w:rFonts w:ascii="Arial" w:eastAsia="Arial" w:hAnsi="Arial" w:cs="Arial"/>
          <w:iCs/>
          <w:sz w:val="20"/>
          <w:szCs w:val="20"/>
        </w:rPr>
        <w:t>E</w:t>
      </w:r>
      <w:r w:rsidRPr="004C3245">
        <w:rPr>
          <w:rFonts w:ascii="Arial" w:eastAsia="Arial" w:hAnsi="Arial" w:cs="Arial"/>
          <w:iCs/>
          <w:sz w:val="20"/>
          <w:szCs w:val="20"/>
        </w:rPr>
        <w:t>ntidad para la implementación de la BPGPA.</w:t>
      </w:r>
    </w:p>
    <w:p w14:paraId="7C9018D6" w14:textId="77777777" w:rsidR="00A171AE" w:rsidRPr="004C3245" w:rsidRDefault="00A171AE" w:rsidP="00A171AE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14:paraId="3F15D76F" w14:textId="77777777" w:rsidR="00A171AE" w:rsidRPr="004C3245" w:rsidRDefault="00A171AE" w:rsidP="00A171AE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4C3245">
        <w:rPr>
          <w:rFonts w:ascii="Arial" w:eastAsia="Arial" w:hAnsi="Arial" w:cs="Arial"/>
          <w:b/>
          <w:sz w:val="20"/>
          <w:szCs w:val="20"/>
        </w:rPr>
        <w:t xml:space="preserve">Descripción del problema </w:t>
      </w:r>
    </w:p>
    <w:p w14:paraId="43F68362" w14:textId="77777777" w:rsidR="00A171AE" w:rsidRPr="000A652D" w:rsidRDefault="00A171AE" w:rsidP="00A171AE">
      <w:pPr>
        <w:ind w:left="360"/>
        <w:jc w:val="both"/>
        <w:rPr>
          <w:rFonts w:ascii="Arial" w:eastAsia="Arial" w:hAnsi="Arial" w:cs="Arial"/>
          <w:iCs/>
          <w:sz w:val="20"/>
          <w:szCs w:val="20"/>
        </w:rPr>
      </w:pPr>
      <w:r w:rsidRPr="000A652D">
        <w:rPr>
          <w:rFonts w:ascii="Arial" w:eastAsia="Arial" w:hAnsi="Arial" w:cs="Arial"/>
          <w:iCs/>
          <w:sz w:val="20"/>
          <w:szCs w:val="20"/>
        </w:rPr>
        <w:t xml:space="preserve">Describir el problema </w:t>
      </w:r>
      <w:r w:rsidRPr="000A652D">
        <w:rPr>
          <w:rFonts w:asciiTheme="minorBidi" w:hAnsiTheme="minorBidi" w:cstheme="minorBidi"/>
          <w:sz w:val="20"/>
          <w:szCs w:val="20"/>
        </w:rPr>
        <w:t>de naturaleza públic</w:t>
      </w:r>
      <w:r>
        <w:rPr>
          <w:rFonts w:asciiTheme="minorBidi" w:hAnsiTheme="minorBidi" w:cstheme="minorBidi"/>
          <w:sz w:val="20"/>
          <w:szCs w:val="20"/>
        </w:rPr>
        <w:t>a</w:t>
      </w:r>
      <w:r w:rsidRPr="000A652D">
        <w:rPr>
          <w:rFonts w:ascii="Arial" w:eastAsia="Arial" w:hAnsi="Arial" w:cs="Arial"/>
          <w:iCs/>
          <w:sz w:val="20"/>
          <w:szCs w:val="20"/>
        </w:rPr>
        <w:t xml:space="preserve"> </w:t>
      </w:r>
      <w:r w:rsidRPr="000A652D">
        <w:rPr>
          <w:rFonts w:asciiTheme="minorBidi" w:hAnsiTheme="minorBidi" w:cstheme="minorBidi"/>
          <w:sz w:val="20"/>
          <w:szCs w:val="20"/>
        </w:rPr>
        <w:t xml:space="preserve">que afecta a los artesanos o la actividad artesanal </w:t>
      </w:r>
      <w:r w:rsidRPr="000A652D">
        <w:rPr>
          <w:rFonts w:ascii="Arial" w:eastAsia="Arial" w:hAnsi="Arial" w:cs="Arial"/>
          <w:iCs/>
          <w:sz w:val="20"/>
          <w:szCs w:val="20"/>
        </w:rPr>
        <w:t xml:space="preserve">y el desafío a enfrentar con la implementación de la </w:t>
      </w:r>
      <w:r>
        <w:rPr>
          <w:rFonts w:ascii="Arial" w:eastAsia="Arial" w:hAnsi="Arial" w:cs="Arial"/>
          <w:iCs/>
          <w:sz w:val="20"/>
          <w:szCs w:val="20"/>
        </w:rPr>
        <w:t xml:space="preserve">propuesta de </w:t>
      </w:r>
      <w:r w:rsidRPr="000A652D">
        <w:rPr>
          <w:rFonts w:ascii="Arial" w:eastAsia="Arial" w:hAnsi="Arial" w:cs="Arial"/>
          <w:iCs/>
          <w:sz w:val="20"/>
          <w:szCs w:val="20"/>
        </w:rPr>
        <w:t xml:space="preserve">BPGPA, a cargo del Gobierno Regional y/o Local. La descripción debe ser precisa en términos de </w:t>
      </w:r>
      <w:r>
        <w:rPr>
          <w:rFonts w:ascii="Arial" w:eastAsia="Arial" w:hAnsi="Arial" w:cs="Arial"/>
          <w:iCs/>
          <w:sz w:val="20"/>
          <w:szCs w:val="20"/>
        </w:rPr>
        <w:t xml:space="preserve">identificación de </w:t>
      </w:r>
      <w:r w:rsidRPr="000A652D">
        <w:rPr>
          <w:rFonts w:ascii="Arial" w:eastAsia="Arial" w:hAnsi="Arial" w:cs="Arial"/>
          <w:iCs/>
          <w:sz w:val="20"/>
          <w:szCs w:val="20"/>
        </w:rPr>
        <w:t>quiénes se ven afectados; qué causas y consecuencias existen; por qué es importante para los artesanos resolver este problema; y dónde ocurre el problema.</w:t>
      </w:r>
    </w:p>
    <w:p w14:paraId="631B1A12" w14:textId="77777777" w:rsidR="00A171AE" w:rsidRPr="000A652D" w:rsidRDefault="00A171AE" w:rsidP="00A171AE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21C40BB8" w14:textId="77777777" w:rsidR="00A171AE" w:rsidRPr="000A652D" w:rsidRDefault="00A171AE" w:rsidP="00A171AE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0A652D">
        <w:rPr>
          <w:rFonts w:ascii="Arial" w:eastAsia="Arial" w:hAnsi="Arial" w:cs="Arial"/>
          <w:b/>
          <w:sz w:val="20"/>
          <w:szCs w:val="20"/>
        </w:rPr>
        <w:t>Descripción de la solución</w:t>
      </w:r>
    </w:p>
    <w:p w14:paraId="790249E3" w14:textId="77777777" w:rsidR="00A171AE" w:rsidRDefault="00A171AE" w:rsidP="00A171AE">
      <w:pPr>
        <w:ind w:left="360"/>
        <w:jc w:val="both"/>
        <w:rPr>
          <w:rFonts w:ascii="Arial" w:eastAsia="Arial" w:hAnsi="Arial" w:cs="Arial"/>
          <w:iCs/>
          <w:sz w:val="20"/>
          <w:szCs w:val="20"/>
        </w:rPr>
      </w:pPr>
      <w:r w:rsidRPr="000A652D">
        <w:rPr>
          <w:rFonts w:ascii="Arial" w:eastAsia="Arial" w:hAnsi="Arial" w:cs="Arial"/>
          <w:iCs/>
          <w:sz w:val="20"/>
          <w:szCs w:val="20"/>
        </w:rPr>
        <w:t xml:space="preserve">Describir la solución elegida </w:t>
      </w:r>
      <w:r>
        <w:rPr>
          <w:rFonts w:ascii="Arial" w:eastAsia="Arial" w:hAnsi="Arial" w:cs="Arial"/>
          <w:iCs/>
          <w:sz w:val="20"/>
          <w:szCs w:val="20"/>
        </w:rPr>
        <w:t xml:space="preserve">sustentando </w:t>
      </w:r>
      <w:r w:rsidRPr="00AF100E">
        <w:rPr>
          <w:rFonts w:ascii="Arial" w:eastAsia="Arial" w:hAnsi="Arial" w:cs="Arial"/>
          <w:iCs/>
          <w:sz w:val="20"/>
          <w:szCs w:val="20"/>
        </w:rPr>
        <w:t>en términos de capacidades institucionales, tiempo, recursos, urgencia, etc.</w:t>
      </w:r>
      <w:r>
        <w:rPr>
          <w:rFonts w:ascii="Arial" w:eastAsia="Arial" w:hAnsi="Arial" w:cs="Arial"/>
          <w:iCs/>
          <w:sz w:val="20"/>
          <w:szCs w:val="20"/>
        </w:rPr>
        <w:t xml:space="preserve"> </w:t>
      </w:r>
      <w:r w:rsidRPr="00AF100E">
        <w:rPr>
          <w:rFonts w:ascii="Arial" w:eastAsia="Arial" w:hAnsi="Arial" w:cs="Arial"/>
          <w:iCs/>
          <w:sz w:val="20"/>
          <w:szCs w:val="20"/>
        </w:rPr>
        <w:t xml:space="preserve"> La solución debe tener relación directa con el problema descrit</w:t>
      </w:r>
      <w:r>
        <w:rPr>
          <w:rFonts w:ascii="Arial" w:eastAsia="Arial" w:hAnsi="Arial" w:cs="Arial"/>
          <w:iCs/>
          <w:sz w:val="20"/>
          <w:szCs w:val="20"/>
        </w:rPr>
        <w:t>o, considerando información cualitativa y cuantitativa.</w:t>
      </w:r>
    </w:p>
    <w:p w14:paraId="67D98492" w14:textId="77777777" w:rsidR="00A171AE" w:rsidRPr="00AF100E" w:rsidRDefault="00A171AE" w:rsidP="00A171AE">
      <w:pPr>
        <w:ind w:left="360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 xml:space="preserve"> </w:t>
      </w:r>
      <w:r w:rsidRPr="00AF100E">
        <w:rPr>
          <w:rFonts w:ascii="Arial" w:eastAsia="Arial" w:hAnsi="Arial" w:cs="Arial"/>
          <w:iCs/>
          <w:sz w:val="20"/>
          <w:szCs w:val="20"/>
        </w:rPr>
        <w:t xml:space="preserve"> </w:t>
      </w:r>
    </w:p>
    <w:p w14:paraId="1EBFBFAA" w14:textId="77777777" w:rsidR="00A171AE" w:rsidRPr="00AF100E" w:rsidRDefault="00A171AE" w:rsidP="00A171AE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3D28A271" w14:textId="77777777" w:rsidR="00A171AE" w:rsidRPr="00AF100E" w:rsidRDefault="00A171AE" w:rsidP="00A171AE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AF100E">
        <w:rPr>
          <w:rFonts w:ascii="Arial" w:eastAsia="Arial" w:hAnsi="Arial" w:cs="Arial"/>
          <w:b/>
          <w:sz w:val="20"/>
          <w:szCs w:val="20"/>
        </w:rPr>
        <w:t>Público Objetivo</w:t>
      </w:r>
    </w:p>
    <w:p w14:paraId="5AECA00B" w14:textId="5DC1B771" w:rsidR="00A171AE" w:rsidRPr="004C3245" w:rsidRDefault="00E16F4D" w:rsidP="00B942CC">
      <w:pPr>
        <w:ind w:left="360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L</w:t>
      </w:r>
      <w:r w:rsidRPr="00AF100E">
        <w:rPr>
          <w:rFonts w:ascii="Arial" w:eastAsia="Arial" w:hAnsi="Arial" w:cs="Arial"/>
          <w:iCs/>
          <w:sz w:val="20"/>
          <w:szCs w:val="20"/>
        </w:rPr>
        <w:t>a</w:t>
      </w:r>
      <w:r>
        <w:rPr>
          <w:rFonts w:ascii="Arial" w:eastAsia="Arial" w:hAnsi="Arial" w:cs="Arial"/>
          <w:iCs/>
          <w:sz w:val="20"/>
          <w:szCs w:val="20"/>
        </w:rPr>
        <w:t xml:space="preserve"> propuesta de </w:t>
      </w:r>
      <w:r w:rsidRPr="00AF100E">
        <w:rPr>
          <w:rFonts w:ascii="Arial" w:eastAsia="Arial" w:hAnsi="Arial" w:cs="Arial"/>
          <w:iCs/>
          <w:sz w:val="20"/>
          <w:szCs w:val="20"/>
        </w:rPr>
        <w:t>BPGPA</w:t>
      </w:r>
      <w:r>
        <w:rPr>
          <w:rFonts w:ascii="Arial" w:eastAsia="Arial" w:hAnsi="Arial" w:cs="Arial"/>
          <w:iCs/>
          <w:sz w:val="20"/>
          <w:szCs w:val="20"/>
        </w:rPr>
        <w:t xml:space="preserve"> debe estar orientada a beneficiar a los artesanos inscritos en el RNA. </w:t>
      </w:r>
      <w:r w:rsidR="00A171AE" w:rsidRPr="00AF100E">
        <w:rPr>
          <w:rFonts w:ascii="Arial" w:eastAsia="Arial" w:hAnsi="Arial" w:cs="Arial"/>
          <w:iCs/>
          <w:sz w:val="20"/>
          <w:szCs w:val="20"/>
        </w:rPr>
        <w:t>Incluir datos específicos que ayuden a caracterizar a dicha población (por ejemplo, número de artesanos, género, nivel educativo, zona de residencia, lengua materna, línea artesanal, nivel de pobreza, etc.)</w:t>
      </w:r>
      <w:r w:rsidR="00A171AE">
        <w:rPr>
          <w:rFonts w:ascii="Arial" w:eastAsia="Arial" w:hAnsi="Arial" w:cs="Arial"/>
          <w:iCs/>
          <w:sz w:val="20"/>
          <w:szCs w:val="20"/>
        </w:rPr>
        <w:t>. Para ello deberá utilizar la información de</w:t>
      </w:r>
      <w:r w:rsidR="00A171AE" w:rsidRPr="004C3245">
        <w:rPr>
          <w:rFonts w:ascii="Arial" w:eastAsia="Arial" w:hAnsi="Arial" w:cs="Arial"/>
          <w:iCs/>
          <w:sz w:val="20"/>
          <w:szCs w:val="20"/>
        </w:rPr>
        <w:t>l RNA.</w:t>
      </w:r>
    </w:p>
    <w:p w14:paraId="42C49B6A" w14:textId="77777777" w:rsidR="00A171AE" w:rsidRPr="00D670FB" w:rsidRDefault="00A171AE" w:rsidP="00A171AE">
      <w:pPr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D670FB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</w:p>
    <w:p w14:paraId="0B8B0E0C" w14:textId="77777777" w:rsidR="00A171AE" w:rsidRPr="000A652D" w:rsidRDefault="00A171AE" w:rsidP="00A171AE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18238CAC" w14:textId="77777777" w:rsidR="00D04B3B" w:rsidRPr="00AF100E" w:rsidRDefault="00D04B3B" w:rsidP="00D04B3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61F67D33" w14:textId="77777777" w:rsidR="00F11B38" w:rsidRPr="000A652D" w:rsidRDefault="00F11B38" w:rsidP="00D75A92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11C9394A" w14:textId="2B6A000D" w:rsidR="00F11B38" w:rsidRPr="000A652D" w:rsidRDefault="00F11B38" w:rsidP="00AB4906">
      <w:pPr>
        <w:pStyle w:val="Prrafodelista"/>
        <w:jc w:val="both"/>
        <w:rPr>
          <w:rFonts w:ascii="Arial" w:eastAsia="Arial" w:hAnsi="Arial" w:cs="Arial"/>
          <w:b/>
          <w:color w:val="FF0000"/>
          <w:sz w:val="20"/>
          <w:szCs w:val="20"/>
          <w:highlight w:val="yellow"/>
        </w:rPr>
        <w:sectPr w:rsidR="00F11B38" w:rsidRPr="000A652D" w:rsidSect="00D04737">
          <w:headerReference w:type="default" r:id="rId9"/>
          <w:footerReference w:type="default" r:id="rId10"/>
          <w:headerReference w:type="first" r:id="rId11"/>
          <w:pgSz w:w="11907" w:h="16840"/>
          <w:pgMar w:top="1134" w:right="1701" w:bottom="851" w:left="1701" w:header="0" w:footer="720" w:gutter="0"/>
          <w:pgNumType w:start="1"/>
          <w:cols w:space="720"/>
        </w:sectPr>
      </w:pPr>
    </w:p>
    <w:bookmarkEnd w:id="0"/>
    <w:p w14:paraId="6FA79490" w14:textId="3C7D6F42" w:rsidR="00F11B38" w:rsidRPr="000A652D" w:rsidRDefault="009E7E1C" w:rsidP="00922EF0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0A652D">
        <w:rPr>
          <w:rFonts w:ascii="Arial" w:eastAsia="Arial" w:hAnsi="Arial" w:cs="Arial"/>
          <w:b/>
          <w:sz w:val="20"/>
          <w:szCs w:val="20"/>
        </w:rPr>
        <w:lastRenderedPageBreak/>
        <w:t xml:space="preserve">Matriz de </w:t>
      </w:r>
      <w:r w:rsidR="006A424D">
        <w:rPr>
          <w:rFonts w:ascii="Arial" w:eastAsia="Arial" w:hAnsi="Arial" w:cs="Arial"/>
          <w:b/>
          <w:sz w:val="20"/>
          <w:szCs w:val="20"/>
        </w:rPr>
        <w:t xml:space="preserve">objetivos </w:t>
      </w:r>
    </w:p>
    <w:tbl>
      <w:tblPr>
        <w:tblStyle w:val="afff7"/>
        <w:tblW w:w="14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268"/>
        <w:gridCol w:w="3156"/>
        <w:gridCol w:w="2941"/>
        <w:gridCol w:w="2941"/>
      </w:tblGrid>
      <w:tr w:rsidR="001E7D57" w:rsidRPr="000A652D" w14:paraId="02F9558B" w14:textId="77777777" w:rsidTr="00DB0529">
        <w:tc>
          <w:tcPr>
            <w:tcW w:w="3397" w:type="dxa"/>
            <w:shd w:val="clear" w:color="auto" w:fill="D9D9D9" w:themeFill="background1" w:themeFillShade="D9"/>
          </w:tcPr>
          <w:p w14:paraId="5819E8B1" w14:textId="0A81FB9F" w:rsidR="001E7D57" w:rsidRPr="000A652D" w:rsidRDefault="00B153EE" w:rsidP="00B153E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65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Objetivo</w:t>
            </w:r>
            <w:r w:rsidR="00E26B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General</w:t>
            </w:r>
            <w:r w:rsidRPr="000A65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500A60A" w14:textId="1A67FD9D" w:rsidR="001E7D57" w:rsidRPr="000A652D" w:rsidRDefault="001E7D57" w:rsidP="001E7D57">
            <w:pPr>
              <w:ind w:left="14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65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3156" w:type="dxa"/>
            <w:shd w:val="clear" w:color="auto" w:fill="D9D9D9" w:themeFill="background1" w:themeFillShade="D9"/>
          </w:tcPr>
          <w:p w14:paraId="34EEC25F" w14:textId="6F101C90" w:rsidR="001E7D57" w:rsidRPr="000A652D" w:rsidRDefault="001E7D57" w:rsidP="001E7D57">
            <w:pPr>
              <w:ind w:left="14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65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Indicadores</w:t>
            </w:r>
            <w:r w:rsidR="003B35B1" w:rsidRPr="000A65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verificables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46A3905A" w14:textId="15C94991" w:rsidR="001E7D57" w:rsidRPr="000A652D" w:rsidRDefault="003B35B1" w:rsidP="001E7D57">
            <w:pPr>
              <w:ind w:left="14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65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Medios </w:t>
            </w:r>
            <w:r w:rsidR="001E7D57" w:rsidRPr="000A65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 verificación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0BE59E5F" w14:textId="1CA3E980" w:rsidR="001E7D57" w:rsidRPr="000A652D" w:rsidRDefault="001E7D57" w:rsidP="001E7D57">
            <w:pPr>
              <w:ind w:left="14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65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Supuestos</w:t>
            </w:r>
          </w:p>
        </w:tc>
      </w:tr>
      <w:tr w:rsidR="004D6D3E" w:rsidRPr="004D6D3E" w14:paraId="79D9CD68" w14:textId="77777777" w:rsidTr="00DB0529">
        <w:tc>
          <w:tcPr>
            <w:tcW w:w="3397" w:type="dxa"/>
            <w:shd w:val="clear" w:color="auto" w:fill="auto"/>
          </w:tcPr>
          <w:p w14:paraId="1A27B15C" w14:textId="3B7BBAA0" w:rsidR="00A876EB" w:rsidRPr="004D6D3E" w:rsidRDefault="002A0C56" w:rsidP="001E7D57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Describ</w:t>
            </w:r>
            <w:r w:rsidR="00982B58"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ir </w:t>
            </w:r>
            <w:r w:rsidR="007410F4"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el objetivo </w:t>
            </w:r>
            <w:r w:rsidR="0043334C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general </w:t>
            </w:r>
            <w:r w:rsidR="007410F4"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que se quiere lograr con </w:t>
            </w: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la </w:t>
            </w:r>
            <w:r w:rsidR="007410F4"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implementación de la BPGPA </w:t>
            </w:r>
          </w:p>
          <w:p w14:paraId="3ECB47CA" w14:textId="77777777" w:rsidR="00C372CD" w:rsidRPr="004D6D3E" w:rsidRDefault="00C372CD" w:rsidP="00136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669987" w14:textId="1661FF44" w:rsidR="0069757E" w:rsidRPr="004D6D3E" w:rsidRDefault="0069757E" w:rsidP="008C29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41CCD2C" w14:textId="0B1383FB" w:rsidR="00982486" w:rsidRPr="004D6D3E" w:rsidRDefault="00B7352C" w:rsidP="008C2957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Indicar la meta proyectada para el periodo de implementación de </w:t>
            </w:r>
            <w:r w:rsidR="00156EEE"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la </w:t>
            </w:r>
            <w:r w:rsidR="00156EE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propuesta</w:t>
            </w:r>
            <w:r w:rsidR="004720CB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de </w:t>
            </w: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BPGPA</w:t>
            </w:r>
          </w:p>
        </w:tc>
        <w:tc>
          <w:tcPr>
            <w:tcW w:w="3156" w:type="dxa"/>
            <w:shd w:val="clear" w:color="auto" w:fill="auto"/>
          </w:tcPr>
          <w:p w14:paraId="3FF7F803" w14:textId="31B4102A" w:rsidR="001E7D57" w:rsidRPr="004D6D3E" w:rsidRDefault="00DE6FBD" w:rsidP="00CB67E6">
            <w:pPr>
              <w:ind w:left="14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El indicador </w:t>
            </w:r>
            <w:r w:rsidR="00FF379F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de la propuesta de BPGPA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d</w:t>
            </w:r>
            <w:r w:rsidR="00C337C6"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ebe ser elegido en relación a uno </w:t>
            </w:r>
            <w:r w:rsidR="009A36F7"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de </w:t>
            </w:r>
            <w:r w:rsidR="00C337C6"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los indicadores</w:t>
            </w:r>
            <w:r w:rsidR="00CB67E6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de gestión </w:t>
            </w:r>
            <w:r w:rsidR="00E412CF"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vinculados </w:t>
            </w:r>
            <w:r w:rsidR="00DE4E86"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al cumplimiento de funciones de los G</w:t>
            </w:r>
            <w:r w:rsidR="003B444A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obiernos Regionales </w:t>
            </w:r>
            <w:r w:rsidR="00CB67E6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o una competencia de los gobiernos locales en materia de </w:t>
            </w:r>
            <w:r w:rsidR="00CB67E6" w:rsidRPr="00FF379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artesanía</w:t>
            </w:r>
            <w:r w:rsidR="00DE4E86" w:rsidRPr="00FF379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  <w:r w:rsidR="004502BE" w:rsidRPr="00FF379F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(</w:t>
            </w:r>
            <w:r w:rsidR="001F79AA" w:rsidRPr="00FF379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V</w:t>
            </w:r>
            <w:r w:rsidR="00C944B5" w:rsidRPr="00FF379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er</w:t>
            </w:r>
            <w:r w:rsidR="001F79AA" w:rsidRPr="00FF379F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ANEXO </w:t>
            </w:r>
            <w:r w:rsidR="004502BE" w:rsidRPr="00FF379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4)</w:t>
            </w:r>
          </w:p>
        </w:tc>
        <w:tc>
          <w:tcPr>
            <w:tcW w:w="2941" w:type="dxa"/>
            <w:shd w:val="clear" w:color="auto" w:fill="auto"/>
          </w:tcPr>
          <w:p w14:paraId="0DBBDC9A" w14:textId="1688D214" w:rsidR="00A876EB" w:rsidRPr="004D6D3E" w:rsidRDefault="002F78BF" w:rsidP="002F78BF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Evidencias objetivas que dan cuenta del cumplimiento del indicador.</w:t>
            </w:r>
          </w:p>
          <w:p w14:paraId="68B0D189" w14:textId="77777777" w:rsidR="002A0C56" w:rsidRPr="004D6D3E" w:rsidRDefault="002A0C56" w:rsidP="00A876E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6F25B91" w14:textId="2C8249CE" w:rsidR="00FB4EC8" w:rsidRPr="004D6D3E" w:rsidRDefault="00FB4EC8" w:rsidP="008C295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28FEB199" w14:textId="4E66826E" w:rsidR="0097640D" w:rsidRPr="004D6D3E" w:rsidRDefault="002F78BF" w:rsidP="002F78BF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Situaciones externas que pueden favorecer la implementación de la BPGP.</w:t>
            </w:r>
          </w:p>
          <w:p w14:paraId="2B80C852" w14:textId="77777777" w:rsidR="00D60C0F" w:rsidRPr="004D6D3E" w:rsidRDefault="00D60C0F" w:rsidP="00744C8D">
            <w:pPr>
              <w:ind w:left="1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AF804D" w14:textId="6CE6F247" w:rsidR="00FE6B20" w:rsidRPr="004D6D3E" w:rsidRDefault="00FE6B20" w:rsidP="00C7202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D6D3E" w:rsidRPr="004D6D3E" w14:paraId="7BA7B0BE" w14:textId="77777777" w:rsidTr="00DB0529">
        <w:tc>
          <w:tcPr>
            <w:tcW w:w="3397" w:type="dxa"/>
            <w:shd w:val="clear" w:color="auto" w:fill="D9D9D9" w:themeFill="background1" w:themeFillShade="D9"/>
          </w:tcPr>
          <w:p w14:paraId="33A9FAE7" w14:textId="36098A85" w:rsidR="00FF4D11" w:rsidRPr="004D6D3E" w:rsidRDefault="00694C87" w:rsidP="00FF4D11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Objetivos </w:t>
            </w:r>
            <w:r w:rsidR="006408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specíficos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0B4DF5" w14:textId="22793472" w:rsidR="00FF4D11" w:rsidRPr="004D6D3E" w:rsidRDefault="00FF4D11" w:rsidP="00FF4D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6D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14:paraId="1BBA61E9" w14:textId="726A5A61" w:rsidR="00FF4D11" w:rsidRPr="004D6D3E" w:rsidRDefault="00FF4D11" w:rsidP="00FF4D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6D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Indicadores</w:t>
            </w:r>
            <w:r w:rsidR="003B35B1" w:rsidRPr="004D6D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verificables</w:t>
            </w:r>
          </w:p>
        </w:tc>
        <w:tc>
          <w:tcPr>
            <w:tcW w:w="2941" w:type="dxa"/>
            <w:shd w:val="clear" w:color="auto" w:fill="D9D9D9" w:themeFill="background1" w:themeFillShade="D9"/>
            <w:vAlign w:val="center"/>
          </w:tcPr>
          <w:p w14:paraId="584ADA12" w14:textId="3BFADB08" w:rsidR="00FF4D11" w:rsidRPr="004D6D3E" w:rsidRDefault="003B35B1" w:rsidP="00FF4D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6D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Medios</w:t>
            </w:r>
            <w:r w:rsidR="00FF4D11" w:rsidRPr="004D6D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de verificación</w:t>
            </w:r>
          </w:p>
        </w:tc>
        <w:tc>
          <w:tcPr>
            <w:tcW w:w="2941" w:type="dxa"/>
            <w:shd w:val="clear" w:color="auto" w:fill="D9D9D9" w:themeFill="background1" w:themeFillShade="D9"/>
            <w:vAlign w:val="center"/>
          </w:tcPr>
          <w:p w14:paraId="4A9CC7BE" w14:textId="0A7E27C8" w:rsidR="00FF4D11" w:rsidRPr="004D6D3E" w:rsidRDefault="00FF4D11" w:rsidP="00FF4D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6D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Supuestos</w:t>
            </w:r>
          </w:p>
        </w:tc>
      </w:tr>
      <w:tr w:rsidR="008537AE" w:rsidRPr="004D6D3E" w14:paraId="744D8419" w14:textId="77777777" w:rsidTr="00DB0529">
        <w:tc>
          <w:tcPr>
            <w:tcW w:w="3397" w:type="dxa"/>
            <w:shd w:val="clear" w:color="auto" w:fill="auto"/>
          </w:tcPr>
          <w:p w14:paraId="4578A873" w14:textId="67747827" w:rsidR="008537AE" w:rsidRPr="000A2D69" w:rsidRDefault="008537AE" w:rsidP="008537AE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Describir los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objetivos específicos </w:t>
            </w: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que contribuyen al logro del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Objetivo General </w:t>
            </w: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de la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propuesta de </w:t>
            </w: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BPGPA. </w:t>
            </w:r>
          </w:p>
        </w:tc>
        <w:tc>
          <w:tcPr>
            <w:tcW w:w="2268" w:type="dxa"/>
            <w:shd w:val="clear" w:color="auto" w:fill="auto"/>
          </w:tcPr>
          <w:p w14:paraId="40E31560" w14:textId="46CC4F98" w:rsidR="008537AE" w:rsidRPr="00640894" w:rsidRDefault="008537AE" w:rsidP="008537AE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Indicar la meta proyectada para el periodo de implementación de la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propuesta de </w:t>
            </w: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BPGPA</w:t>
            </w:r>
          </w:p>
        </w:tc>
        <w:tc>
          <w:tcPr>
            <w:tcW w:w="3156" w:type="dxa"/>
            <w:shd w:val="clear" w:color="auto" w:fill="auto"/>
          </w:tcPr>
          <w:p w14:paraId="62B7D64B" w14:textId="064B751B" w:rsidR="008537AE" w:rsidRPr="00640894" w:rsidRDefault="004D08C8" w:rsidP="00640894">
            <w:pPr>
              <w:ind w:left="14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64089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Formular al menos un indicador para cada objetivo específico.</w:t>
            </w:r>
          </w:p>
        </w:tc>
        <w:tc>
          <w:tcPr>
            <w:tcW w:w="2941" w:type="dxa"/>
            <w:shd w:val="clear" w:color="auto" w:fill="auto"/>
          </w:tcPr>
          <w:p w14:paraId="1FAE1A1E" w14:textId="77777777" w:rsidR="008537AE" w:rsidRPr="004D6D3E" w:rsidRDefault="008537AE" w:rsidP="008537AE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Evidencias objetivas que dan cuenta del cumplimiento del indicador.</w:t>
            </w:r>
          </w:p>
          <w:p w14:paraId="752CA3B2" w14:textId="77777777" w:rsidR="008537AE" w:rsidRPr="004D6D3E" w:rsidRDefault="008537AE" w:rsidP="008537AE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1A4F3F5" w14:textId="1C762A0E" w:rsidR="008537AE" w:rsidRPr="008537AE" w:rsidRDefault="008537AE" w:rsidP="008537AE">
            <w:pPr>
              <w:jc w:val="both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4C90E9B6" w14:textId="0A87FFCD" w:rsidR="008537AE" w:rsidRPr="004D6D3E" w:rsidRDefault="008537AE" w:rsidP="008537AE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Situaciones externas que pueden favorecer la implementación de la BPGP</w:t>
            </w:r>
            <w:r w:rsidR="009C775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</w:t>
            </w:r>
            <w:r w:rsidRPr="004D6D3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</w:p>
          <w:p w14:paraId="6E62C34E" w14:textId="77777777" w:rsidR="008537AE" w:rsidRPr="004D6D3E" w:rsidRDefault="008537AE" w:rsidP="008537AE">
            <w:pPr>
              <w:ind w:left="1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2FC961" w14:textId="451D6B1E" w:rsidR="008537AE" w:rsidRPr="004D6D3E" w:rsidRDefault="008537AE" w:rsidP="008537AE">
            <w:pPr>
              <w:jc w:val="both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</w:tc>
      </w:tr>
    </w:tbl>
    <w:p w14:paraId="6D0A8419" w14:textId="77777777" w:rsidR="00550757" w:rsidRPr="004D6D3E" w:rsidRDefault="00550757" w:rsidP="00550757">
      <w:pPr>
        <w:pStyle w:val="Prrafodelista"/>
        <w:ind w:left="36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A7E8581" w14:textId="3E340758" w:rsidR="0040283E" w:rsidRDefault="0040283E" w:rsidP="00B41CD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D6D3E">
        <w:rPr>
          <w:rFonts w:ascii="Arial" w:hAnsi="Arial" w:cs="Arial"/>
          <w:b/>
          <w:bCs/>
          <w:color w:val="auto"/>
          <w:sz w:val="20"/>
          <w:szCs w:val="20"/>
        </w:rPr>
        <w:t xml:space="preserve">Plan de </w:t>
      </w:r>
      <w:r w:rsidR="00A52383" w:rsidRPr="004D6D3E">
        <w:rPr>
          <w:rFonts w:ascii="Arial" w:hAnsi="Arial" w:cs="Arial"/>
          <w:b/>
          <w:bCs/>
          <w:color w:val="auto"/>
          <w:sz w:val="20"/>
          <w:szCs w:val="20"/>
        </w:rPr>
        <w:t>actividad</w:t>
      </w:r>
      <w:r w:rsidR="00657A1C" w:rsidRPr="004D6D3E">
        <w:rPr>
          <w:rFonts w:ascii="Arial" w:hAnsi="Arial" w:cs="Arial"/>
          <w:b/>
          <w:bCs/>
          <w:color w:val="auto"/>
          <w:sz w:val="20"/>
          <w:szCs w:val="20"/>
        </w:rPr>
        <w:t>es</w:t>
      </w:r>
      <w:r w:rsidRPr="004D6D3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14A10720" w14:textId="567E77A1" w:rsidR="0073302E" w:rsidRPr="00F2778A" w:rsidRDefault="0073302E" w:rsidP="0073302E">
      <w:pPr>
        <w:pStyle w:val="Prrafodelista"/>
        <w:ind w:left="36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2778A">
        <w:rPr>
          <w:rFonts w:ascii="Arial" w:eastAsia="Arial" w:hAnsi="Arial" w:cs="Arial"/>
          <w:sz w:val="20"/>
          <w:szCs w:val="20"/>
        </w:rPr>
        <w:t>Describir las actividades operativas</w:t>
      </w:r>
      <w:r w:rsidR="00F2778A">
        <w:rPr>
          <w:rStyle w:val="Refdenotaalpie"/>
          <w:rFonts w:ascii="Arial" w:eastAsia="Arial" w:hAnsi="Arial" w:cs="Arial"/>
          <w:sz w:val="20"/>
          <w:szCs w:val="20"/>
        </w:rPr>
        <w:footnoteReference w:id="1"/>
      </w:r>
      <w:r w:rsidRPr="00F2778A">
        <w:rPr>
          <w:rFonts w:ascii="Arial" w:eastAsia="Arial" w:hAnsi="Arial" w:cs="Arial"/>
          <w:sz w:val="20"/>
          <w:szCs w:val="20"/>
        </w:rPr>
        <w:t>, administrativas</w:t>
      </w:r>
      <w:r w:rsidR="00F2778A">
        <w:rPr>
          <w:rStyle w:val="Refdenotaalpie"/>
          <w:rFonts w:ascii="Arial" w:eastAsia="Arial" w:hAnsi="Arial" w:cs="Arial"/>
          <w:sz w:val="20"/>
          <w:szCs w:val="20"/>
        </w:rPr>
        <w:footnoteReference w:id="2"/>
      </w:r>
      <w:r w:rsidRPr="00F2778A">
        <w:rPr>
          <w:rFonts w:ascii="Arial" w:eastAsia="Arial" w:hAnsi="Arial" w:cs="Arial"/>
          <w:sz w:val="20"/>
          <w:szCs w:val="20"/>
        </w:rPr>
        <w:t xml:space="preserve"> y/o legales</w:t>
      </w:r>
      <w:r w:rsidR="00F2778A">
        <w:rPr>
          <w:rStyle w:val="Refdenotaalpie"/>
          <w:rFonts w:ascii="Arial" w:eastAsia="Arial" w:hAnsi="Arial" w:cs="Arial"/>
          <w:sz w:val="20"/>
          <w:szCs w:val="20"/>
        </w:rPr>
        <w:footnoteReference w:id="3"/>
      </w:r>
      <w:r w:rsidRPr="00F2778A">
        <w:rPr>
          <w:rFonts w:ascii="Arial" w:eastAsia="Arial" w:hAnsi="Arial" w:cs="Arial"/>
          <w:sz w:val="20"/>
          <w:szCs w:val="20"/>
        </w:rPr>
        <w:t>, de ser necesarias, para el logro de los objetivos de la propuesta de BPGPA.</w:t>
      </w:r>
    </w:p>
    <w:tbl>
      <w:tblPr>
        <w:tblStyle w:val="afff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703"/>
      </w:tblGrid>
      <w:tr w:rsidR="00E9108E" w:rsidRPr="001D304D" w14:paraId="68BF83CD" w14:textId="77777777" w:rsidTr="0004281F">
        <w:tc>
          <w:tcPr>
            <w:tcW w:w="1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2FAAFD" w14:textId="1D1EF1F0" w:rsidR="00E9108E" w:rsidRPr="00B626EE" w:rsidRDefault="00E9108E" w:rsidP="00E9108E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Actividad </w:t>
            </w:r>
            <w:r w:rsidR="006A4FB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Operativa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para el Objetivo Específico 1</w:t>
            </w:r>
            <w:r w:rsidR="00E30C9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(Redactar la actividad)</w:t>
            </w:r>
          </w:p>
        </w:tc>
      </w:tr>
    </w:tbl>
    <w:tbl>
      <w:tblPr>
        <w:tblStyle w:val="afff7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7"/>
        <w:gridCol w:w="2268"/>
        <w:gridCol w:w="3119"/>
        <w:gridCol w:w="2977"/>
        <w:gridCol w:w="2976"/>
      </w:tblGrid>
      <w:tr w:rsidR="006A4FBB" w:rsidRPr="000A652D" w14:paraId="6DBB839C" w14:textId="77777777" w:rsidTr="00395F00">
        <w:trPr>
          <w:tblHeader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44391E" w14:textId="154B9B8B" w:rsidR="006A4FBB" w:rsidRDefault="006A4FBB" w:rsidP="0050580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Tarea</w:t>
            </w:r>
          </w:p>
          <w:p w14:paraId="6A58E17F" w14:textId="616A5949" w:rsidR="00543305" w:rsidRPr="001D304D" w:rsidRDefault="0073302E" w:rsidP="0050580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302E">
              <w:rPr>
                <w:rFonts w:ascii="Arial" w:eastAsia="Arial" w:hAnsi="Arial" w:cs="Arial"/>
                <w:i/>
                <w:iCs/>
                <w:sz w:val="14"/>
                <w:szCs w:val="14"/>
              </w:rPr>
              <w:t>(Describir l</w:t>
            </w: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as acciones necesarias para el cumplimiento de la actividad)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31AED" w14:textId="77777777" w:rsidR="006A4FBB" w:rsidRDefault="006A4FBB" w:rsidP="00F900A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Recursos</w:t>
            </w:r>
          </w:p>
          <w:p w14:paraId="343FA75D" w14:textId="6AA92FF4" w:rsidR="0073302E" w:rsidRPr="000A652D" w:rsidRDefault="0073302E" w:rsidP="00F900A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3302E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(Describir los recursos necesarios para el desarrollo de </w:t>
            </w: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la </w:t>
            </w:r>
            <w:r w:rsidRPr="0073302E">
              <w:rPr>
                <w:rFonts w:ascii="Arial" w:eastAsia="Arial" w:hAnsi="Arial" w:cs="Arial"/>
                <w:i/>
                <w:iCs/>
                <w:sz w:val="14"/>
                <w:szCs w:val="14"/>
              </w:rPr>
              <w:t>tarea)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FDDBDA" w14:textId="77777777" w:rsidR="006A4FBB" w:rsidRDefault="006A4FBB" w:rsidP="0050580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514F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Medios de verificación</w:t>
            </w:r>
            <w:r w:rsidR="00E30C9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DF110CC" w14:textId="09F8A21E" w:rsidR="0073302E" w:rsidRPr="000A652D" w:rsidRDefault="0073302E" w:rsidP="0050580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(</w:t>
            </w:r>
            <w:r w:rsidRPr="0073302E">
              <w:rPr>
                <w:rFonts w:ascii="Arial" w:eastAsia="Arial" w:hAnsi="Arial" w:cs="Arial"/>
                <w:i/>
                <w:iCs/>
                <w:sz w:val="14"/>
                <w:szCs w:val="14"/>
              </w:rPr>
              <w:t>Evidencias objetivas que dan cuenta del cumplimiento de la tarea</w:t>
            </w: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35BB2" w14:textId="77777777" w:rsidR="006A4FBB" w:rsidRDefault="006A4FBB" w:rsidP="00F514F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Plazo</w:t>
            </w:r>
          </w:p>
          <w:p w14:paraId="35116BB2" w14:textId="47C86314" w:rsidR="001E1986" w:rsidRPr="001E1986" w:rsidRDefault="001E1986" w:rsidP="001E1986">
            <w:pPr>
              <w:jc w:val="center"/>
              <w:rPr>
                <w:rFonts w:ascii="Arial" w:eastAsia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(</w:t>
            </w:r>
            <w:r w:rsidRPr="001E1986">
              <w:rPr>
                <w:rFonts w:ascii="Arial" w:eastAsia="Arial" w:hAnsi="Arial" w:cs="Arial"/>
                <w:i/>
                <w:iCs/>
                <w:sz w:val="14"/>
                <w:szCs w:val="14"/>
              </w:rPr>
              <w:t>Señalar el periodo en el que se desarrolla cada tarea</w:t>
            </w: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)</w:t>
            </w:r>
          </w:p>
          <w:p w14:paraId="0A70F602" w14:textId="2411822E" w:rsidR="001E1986" w:rsidRPr="000A652D" w:rsidRDefault="001E1986" w:rsidP="00F514F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A63C0" w14:textId="77777777" w:rsidR="006A4FBB" w:rsidRDefault="006A4FBB" w:rsidP="0050580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65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Responsable </w:t>
            </w:r>
          </w:p>
          <w:p w14:paraId="110F88CA" w14:textId="7CB5A779" w:rsidR="001E1986" w:rsidRPr="001E1986" w:rsidRDefault="001E1986" w:rsidP="0050580B">
            <w:pPr>
              <w:jc w:val="center"/>
              <w:rPr>
                <w:rFonts w:ascii="Arial" w:eastAsia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(</w:t>
            </w:r>
            <w:r w:rsidRPr="001E1986"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Señalar el nombre y cargo del funcionario responsable de cada </w:t>
            </w: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tarea)</w:t>
            </w:r>
          </w:p>
          <w:p w14:paraId="7FF178FD" w14:textId="4EA0DDE1" w:rsidR="006A4FBB" w:rsidRPr="000A652D" w:rsidRDefault="006A4FBB" w:rsidP="00EE7DC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A4FBB" w:rsidRPr="002F506A" w14:paraId="3D7CE6A4" w14:textId="77777777" w:rsidTr="00395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631C" w14:textId="391EB10A" w:rsidR="006A4FBB" w:rsidRPr="009532A0" w:rsidRDefault="006A4FBB" w:rsidP="009532A0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ECD6" w14:textId="5A7E44B5" w:rsidR="006A4FBB" w:rsidRPr="00597DBC" w:rsidRDefault="006A4FBB" w:rsidP="00597DBC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F688" w14:textId="77777777" w:rsidR="006A4FBB" w:rsidRPr="001D304D" w:rsidRDefault="006A4FBB" w:rsidP="001D304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820A" w14:textId="441E22B3" w:rsidR="006A4FBB" w:rsidRPr="001D304D" w:rsidRDefault="006A4FBB" w:rsidP="001D304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B198" w14:textId="77777777" w:rsidR="006A4FBB" w:rsidRPr="002F506A" w:rsidRDefault="006A4FBB" w:rsidP="007C6853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6A4FBB" w:rsidRPr="002F506A" w14:paraId="6DB124C0" w14:textId="77777777" w:rsidTr="00395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BAC1" w14:textId="77777777" w:rsidR="006A4FBB" w:rsidRPr="009532A0" w:rsidRDefault="006A4FBB" w:rsidP="009532A0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600C" w14:textId="77777777" w:rsidR="006A4FBB" w:rsidRPr="00597DBC" w:rsidRDefault="006A4FBB" w:rsidP="00597DBC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6F59" w14:textId="77777777" w:rsidR="006A4FBB" w:rsidRPr="001D304D" w:rsidRDefault="006A4FBB" w:rsidP="001D304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6BA5" w14:textId="77777777" w:rsidR="006A4FBB" w:rsidRPr="001D304D" w:rsidRDefault="006A4FBB" w:rsidP="001D304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6944" w14:textId="77777777" w:rsidR="006A4FBB" w:rsidRPr="002F506A" w:rsidRDefault="006A4FBB" w:rsidP="007C6853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afff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703"/>
      </w:tblGrid>
      <w:tr w:rsidR="00E9108E" w:rsidRPr="000A652D" w14:paraId="02D44940" w14:textId="77777777" w:rsidTr="00B851D2">
        <w:tc>
          <w:tcPr>
            <w:tcW w:w="1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31A4A" w14:textId="619786D5" w:rsidR="00E9108E" w:rsidRPr="00357ED1" w:rsidRDefault="00E9108E" w:rsidP="0050580B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Actividad </w:t>
            </w:r>
            <w:r w:rsidR="006A4FB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Administrativa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para el Objetivo Específico </w:t>
            </w:r>
            <w:r w:rsidR="006A4FB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747E9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(</w:t>
            </w:r>
            <w:r w:rsidR="00E570A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Redactar la actividad)</w:t>
            </w:r>
          </w:p>
        </w:tc>
      </w:tr>
    </w:tbl>
    <w:tbl>
      <w:tblPr>
        <w:tblStyle w:val="afff7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7"/>
        <w:gridCol w:w="2268"/>
        <w:gridCol w:w="3119"/>
        <w:gridCol w:w="2977"/>
        <w:gridCol w:w="2976"/>
      </w:tblGrid>
      <w:tr w:rsidR="006A4FBB" w:rsidRPr="000A652D" w14:paraId="48F38272" w14:textId="77777777" w:rsidTr="00CB3B5B">
        <w:trPr>
          <w:tblHeader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FAB69C" w14:textId="109AD95F" w:rsidR="006A4FBB" w:rsidRPr="001D304D" w:rsidRDefault="006A4FBB" w:rsidP="00317C3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Tarea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C6865" w14:textId="77777777" w:rsidR="006A4FBB" w:rsidRPr="000A652D" w:rsidRDefault="006A4FBB" w:rsidP="00317C3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Recursos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7DCFD9" w14:textId="77777777" w:rsidR="006A4FBB" w:rsidRPr="000A652D" w:rsidRDefault="006A4FBB" w:rsidP="00317C3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514F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B738D" w14:textId="77777777" w:rsidR="006A4FBB" w:rsidRPr="000A652D" w:rsidRDefault="006A4FBB" w:rsidP="00317C3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Plazo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CB925" w14:textId="77777777" w:rsidR="006A4FBB" w:rsidRPr="000A652D" w:rsidRDefault="006A4FBB" w:rsidP="00317C3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65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Responsable </w:t>
            </w:r>
          </w:p>
          <w:p w14:paraId="1A47A0E0" w14:textId="77777777" w:rsidR="006A4FBB" w:rsidRPr="000A652D" w:rsidRDefault="006A4FBB" w:rsidP="00317C3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A4FBB" w:rsidRPr="002F506A" w14:paraId="0215E871" w14:textId="77777777" w:rsidTr="00CB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3DC9" w14:textId="77777777" w:rsidR="006A4FBB" w:rsidRPr="009532A0" w:rsidRDefault="006A4FBB" w:rsidP="00317C32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10D9" w14:textId="77777777" w:rsidR="006A4FBB" w:rsidRPr="00597DBC" w:rsidRDefault="006A4FBB" w:rsidP="00317C32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3F3" w14:textId="77777777" w:rsidR="006A4FBB" w:rsidRPr="001D304D" w:rsidRDefault="006A4FBB" w:rsidP="00317C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A981" w14:textId="77777777" w:rsidR="006A4FBB" w:rsidRPr="001D304D" w:rsidRDefault="006A4FBB" w:rsidP="00317C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86BD" w14:textId="77777777" w:rsidR="006A4FBB" w:rsidRPr="002F506A" w:rsidRDefault="006A4FBB" w:rsidP="00317C32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6A4FBB" w:rsidRPr="002F506A" w14:paraId="079529BA" w14:textId="77777777" w:rsidTr="00CB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DA1F" w14:textId="77777777" w:rsidR="006A4FBB" w:rsidRPr="009532A0" w:rsidRDefault="006A4FBB" w:rsidP="00317C32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8B0A" w14:textId="77777777" w:rsidR="006A4FBB" w:rsidRPr="00597DBC" w:rsidRDefault="006A4FBB" w:rsidP="00317C32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CD1" w14:textId="77777777" w:rsidR="006A4FBB" w:rsidRPr="001D304D" w:rsidRDefault="006A4FBB" w:rsidP="00317C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2422" w14:textId="77777777" w:rsidR="006A4FBB" w:rsidRPr="001D304D" w:rsidRDefault="006A4FBB" w:rsidP="00317C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D68A" w14:textId="77777777" w:rsidR="006A4FBB" w:rsidRPr="002F506A" w:rsidRDefault="006A4FBB" w:rsidP="00317C32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afff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703"/>
      </w:tblGrid>
      <w:tr w:rsidR="006A4FBB" w:rsidRPr="000A652D" w14:paraId="358ED96D" w14:textId="77777777" w:rsidTr="00317C32">
        <w:tc>
          <w:tcPr>
            <w:tcW w:w="1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117E8" w14:textId="63ADA892" w:rsidR="006A4FBB" w:rsidRPr="00357ED1" w:rsidRDefault="006A4FBB" w:rsidP="00317C32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Actividad Legal para el Objetivo Específico 1:</w:t>
            </w:r>
            <w:r w:rsidR="00D1521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47E9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D1521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Redactar la actividad)</w:t>
            </w:r>
          </w:p>
        </w:tc>
      </w:tr>
    </w:tbl>
    <w:tbl>
      <w:tblPr>
        <w:tblStyle w:val="afff7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7"/>
        <w:gridCol w:w="2268"/>
        <w:gridCol w:w="3119"/>
        <w:gridCol w:w="2977"/>
        <w:gridCol w:w="2976"/>
      </w:tblGrid>
      <w:tr w:rsidR="006A4FBB" w:rsidRPr="000A652D" w14:paraId="5D24737A" w14:textId="77777777" w:rsidTr="00CB3B5B">
        <w:trPr>
          <w:tblHeader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3802A3" w14:textId="1F91DBFE" w:rsidR="006A4FBB" w:rsidRPr="001D304D" w:rsidRDefault="006A4FBB" w:rsidP="00317C3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Tarea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A1177" w14:textId="77777777" w:rsidR="006A4FBB" w:rsidRPr="000A652D" w:rsidRDefault="006A4FBB" w:rsidP="00317C3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Recursos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0CCB6F" w14:textId="77777777" w:rsidR="006A4FBB" w:rsidRPr="000A652D" w:rsidRDefault="006A4FBB" w:rsidP="00317C3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514F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54CED" w14:textId="77777777" w:rsidR="006A4FBB" w:rsidRPr="000A652D" w:rsidRDefault="006A4FBB" w:rsidP="00317C3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Plazo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4CD49" w14:textId="77777777" w:rsidR="006A4FBB" w:rsidRPr="000A652D" w:rsidRDefault="006A4FBB" w:rsidP="00317C3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65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Responsable </w:t>
            </w:r>
          </w:p>
          <w:p w14:paraId="53040AF0" w14:textId="77777777" w:rsidR="006A4FBB" w:rsidRPr="000A652D" w:rsidRDefault="006A4FBB" w:rsidP="00317C3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A4FBB" w:rsidRPr="002F506A" w14:paraId="5BE01B06" w14:textId="77777777" w:rsidTr="00CB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FB71" w14:textId="77777777" w:rsidR="006A4FBB" w:rsidRPr="009532A0" w:rsidRDefault="006A4FBB" w:rsidP="00317C32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FC02" w14:textId="77777777" w:rsidR="006A4FBB" w:rsidRPr="00597DBC" w:rsidRDefault="006A4FBB" w:rsidP="00317C32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D064" w14:textId="77777777" w:rsidR="006A4FBB" w:rsidRPr="001D304D" w:rsidRDefault="006A4FBB" w:rsidP="00317C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42F3" w14:textId="77777777" w:rsidR="006A4FBB" w:rsidRPr="001D304D" w:rsidRDefault="006A4FBB" w:rsidP="00317C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4E13" w14:textId="77777777" w:rsidR="006A4FBB" w:rsidRPr="002F506A" w:rsidRDefault="006A4FBB" w:rsidP="00317C32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6A4FBB" w:rsidRPr="002F506A" w14:paraId="36B1AB65" w14:textId="77777777" w:rsidTr="00CB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9337" w14:textId="77777777" w:rsidR="006A4FBB" w:rsidRPr="009532A0" w:rsidRDefault="006A4FBB" w:rsidP="00317C32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D3F" w14:textId="77777777" w:rsidR="006A4FBB" w:rsidRPr="00597DBC" w:rsidRDefault="006A4FBB" w:rsidP="00317C32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2AD" w14:textId="77777777" w:rsidR="006A4FBB" w:rsidRPr="001D304D" w:rsidRDefault="006A4FBB" w:rsidP="00317C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7A0D" w14:textId="77777777" w:rsidR="006A4FBB" w:rsidRPr="001D304D" w:rsidRDefault="006A4FBB" w:rsidP="00317C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3172" w14:textId="77777777" w:rsidR="006A4FBB" w:rsidRPr="002F506A" w:rsidRDefault="006A4FBB" w:rsidP="00317C32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afff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703"/>
      </w:tblGrid>
      <w:tr w:rsidR="004A2337" w:rsidRPr="001D304D" w14:paraId="642F9D8E" w14:textId="77777777" w:rsidTr="003F283D">
        <w:tc>
          <w:tcPr>
            <w:tcW w:w="1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BAFAAE" w14:textId="4F9E7F17" w:rsidR="004A2337" w:rsidRPr="00B626EE" w:rsidRDefault="004A2337" w:rsidP="003F283D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Actividad Operativa para el Objetivo Específico 2:</w:t>
            </w:r>
            <w:r w:rsidR="00747E9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(Redactar la actividad)</w:t>
            </w:r>
          </w:p>
        </w:tc>
      </w:tr>
    </w:tbl>
    <w:tbl>
      <w:tblPr>
        <w:tblStyle w:val="afff7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7"/>
        <w:gridCol w:w="2268"/>
        <w:gridCol w:w="3119"/>
        <w:gridCol w:w="2977"/>
        <w:gridCol w:w="2976"/>
      </w:tblGrid>
      <w:tr w:rsidR="00CB3B5B" w:rsidRPr="000A652D" w14:paraId="5C3D3C1F" w14:textId="77777777" w:rsidTr="00CB3B5B">
        <w:trPr>
          <w:tblHeader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BC4135" w14:textId="39B167E1" w:rsidR="004A2337" w:rsidRPr="001D304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Tarea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E41F3" w14:textId="77777777" w:rsidR="004A2337" w:rsidRPr="000A652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Recursos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D51437" w14:textId="77777777" w:rsidR="004A2337" w:rsidRPr="000A652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514F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57572" w14:textId="77777777" w:rsidR="004A2337" w:rsidRPr="000A652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Plazo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76CBB" w14:textId="77777777" w:rsidR="004A2337" w:rsidRPr="000A652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65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Responsable </w:t>
            </w:r>
          </w:p>
          <w:p w14:paraId="6283255D" w14:textId="77777777" w:rsidR="004A2337" w:rsidRPr="000A652D" w:rsidRDefault="004A2337" w:rsidP="003F283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A2337" w:rsidRPr="002F506A" w14:paraId="002EC4F7" w14:textId="77777777" w:rsidTr="00CB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5B36" w14:textId="77777777" w:rsidR="004A2337" w:rsidRPr="009532A0" w:rsidRDefault="004A2337" w:rsidP="003F283D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FA4F" w14:textId="77777777" w:rsidR="004A2337" w:rsidRPr="00597DBC" w:rsidRDefault="004A2337" w:rsidP="003F283D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A4C9" w14:textId="77777777" w:rsidR="004A2337" w:rsidRPr="001D304D" w:rsidRDefault="004A2337" w:rsidP="003F28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5EB4" w14:textId="77777777" w:rsidR="004A2337" w:rsidRPr="001D304D" w:rsidRDefault="004A2337" w:rsidP="003F28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F542" w14:textId="77777777" w:rsidR="004A2337" w:rsidRPr="002F506A" w:rsidRDefault="004A2337" w:rsidP="003F283D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4A2337" w:rsidRPr="002F506A" w14:paraId="3FE70E20" w14:textId="77777777" w:rsidTr="00CB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DEFF" w14:textId="77777777" w:rsidR="004A2337" w:rsidRPr="009532A0" w:rsidRDefault="004A2337" w:rsidP="003F283D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9702" w14:textId="77777777" w:rsidR="004A2337" w:rsidRPr="00597DBC" w:rsidRDefault="004A2337" w:rsidP="003F283D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FCB1" w14:textId="77777777" w:rsidR="004A2337" w:rsidRPr="001D304D" w:rsidRDefault="004A2337" w:rsidP="003F28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11C2" w14:textId="77777777" w:rsidR="004A2337" w:rsidRPr="001D304D" w:rsidRDefault="004A2337" w:rsidP="003F28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F1E8" w14:textId="77777777" w:rsidR="004A2337" w:rsidRPr="002F506A" w:rsidRDefault="004A2337" w:rsidP="003F283D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afff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703"/>
      </w:tblGrid>
      <w:tr w:rsidR="004A2337" w:rsidRPr="000A652D" w14:paraId="1526A72A" w14:textId="77777777" w:rsidTr="003F283D">
        <w:tc>
          <w:tcPr>
            <w:tcW w:w="1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2DEB4" w14:textId="3C6734D3" w:rsidR="004A2337" w:rsidRPr="00357ED1" w:rsidRDefault="004A2337" w:rsidP="003F283D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Actividad Administrativa para el Objetivo Específico 2:</w:t>
            </w:r>
            <w:r w:rsidR="00747E9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(Redactar la actividad)</w:t>
            </w:r>
          </w:p>
        </w:tc>
      </w:tr>
    </w:tbl>
    <w:tbl>
      <w:tblPr>
        <w:tblStyle w:val="afff7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7"/>
        <w:gridCol w:w="2268"/>
        <w:gridCol w:w="3119"/>
        <w:gridCol w:w="2977"/>
        <w:gridCol w:w="2976"/>
      </w:tblGrid>
      <w:tr w:rsidR="004A2337" w:rsidRPr="000A652D" w14:paraId="2A9FAF75" w14:textId="77777777" w:rsidTr="00CB3B5B">
        <w:trPr>
          <w:tblHeader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E7AED5" w14:textId="65EAFCF3" w:rsidR="004A2337" w:rsidRPr="001D304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Tarea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ADA2E" w14:textId="77777777" w:rsidR="004A2337" w:rsidRPr="000A652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Recursos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00BE0C" w14:textId="77777777" w:rsidR="004A2337" w:rsidRPr="000A652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514F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7BA11" w14:textId="77777777" w:rsidR="004A2337" w:rsidRPr="000A652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Plazo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9C5BC" w14:textId="77777777" w:rsidR="004A2337" w:rsidRPr="000A652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65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Responsable </w:t>
            </w:r>
          </w:p>
          <w:p w14:paraId="3923B9E7" w14:textId="77777777" w:rsidR="004A2337" w:rsidRPr="000A652D" w:rsidRDefault="004A2337" w:rsidP="003F283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A2337" w:rsidRPr="002F506A" w14:paraId="397D8CC1" w14:textId="77777777" w:rsidTr="00CB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DB7E" w14:textId="77777777" w:rsidR="004A2337" w:rsidRPr="009532A0" w:rsidRDefault="004A2337" w:rsidP="003F283D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4F42" w14:textId="77777777" w:rsidR="004A2337" w:rsidRPr="00597DBC" w:rsidRDefault="004A2337" w:rsidP="003F283D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72B0" w14:textId="77777777" w:rsidR="004A2337" w:rsidRPr="001D304D" w:rsidRDefault="004A2337" w:rsidP="003F28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B05D" w14:textId="77777777" w:rsidR="004A2337" w:rsidRPr="001D304D" w:rsidRDefault="004A2337" w:rsidP="003F28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C53C" w14:textId="77777777" w:rsidR="004A2337" w:rsidRPr="002F506A" w:rsidRDefault="004A2337" w:rsidP="003F283D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4A2337" w:rsidRPr="002F506A" w14:paraId="62870747" w14:textId="77777777" w:rsidTr="00CB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88A1" w14:textId="77777777" w:rsidR="004A2337" w:rsidRPr="009532A0" w:rsidRDefault="004A2337" w:rsidP="003F283D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4B06" w14:textId="77777777" w:rsidR="004A2337" w:rsidRPr="00597DBC" w:rsidRDefault="004A2337" w:rsidP="003F283D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A68" w14:textId="77777777" w:rsidR="004A2337" w:rsidRPr="001D304D" w:rsidRDefault="004A2337" w:rsidP="003F28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20E8" w14:textId="77777777" w:rsidR="004A2337" w:rsidRPr="001D304D" w:rsidRDefault="004A2337" w:rsidP="003F28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3821" w14:textId="77777777" w:rsidR="004A2337" w:rsidRPr="002F506A" w:rsidRDefault="004A2337" w:rsidP="003F283D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afff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703"/>
      </w:tblGrid>
      <w:tr w:rsidR="004A2337" w:rsidRPr="000A652D" w14:paraId="49B52BDB" w14:textId="77777777" w:rsidTr="003F283D">
        <w:tc>
          <w:tcPr>
            <w:tcW w:w="1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02E18" w14:textId="66697B2E" w:rsidR="004A2337" w:rsidRPr="00357ED1" w:rsidRDefault="004A2337" w:rsidP="003F283D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Actividad Legal para el Objetivo Específico 2:</w:t>
            </w:r>
            <w:r w:rsidR="00747E9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(Redactar la actividad)</w:t>
            </w:r>
          </w:p>
        </w:tc>
      </w:tr>
    </w:tbl>
    <w:tbl>
      <w:tblPr>
        <w:tblStyle w:val="afff7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7"/>
        <w:gridCol w:w="2268"/>
        <w:gridCol w:w="3119"/>
        <w:gridCol w:w="2977"/>
        <w:gridCol w:w="2976"/>
      </w:tblGrid>
      <w:tr w:rsidR="004A2337" w:rsidRPr="000A652D" w14:paraId="643B9703" w14:textId="77777777" w:rsidTr="00CB3B5B">
        <w:trPr>
          <w:tblHeader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6041EE" w14:textId="02F6EACB" w:rsidR="004A2337" w:rsidRPr="001D304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Tarea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E2B56" w14:textId="77777777" w:rsidR="004A2337" w:rsidRPr="000A652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Recursos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618752" w14:textId="77777777" w:rsidR="004A2337" w:rsidRPr="000A652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514F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0F8AF" w14:textId="77777777" w:rsidR="004A2337" w:rsidRPr="000A652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Plazo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10546" w14:textId="77777777" w:rsidR="004A2337" w:rsidRPr="000A652D" w:rsidRDefault="004A2337" w:rsidP="003F283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65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Responsable </w:t>
            </w:r>
          </w:p>
          <w:p w14:paraId="3D544082" w14:textId="77777777" w:rsidR="004A2337" w:rsidRPr="000A652D" w:rsidRDefault="004A2337" w:rsidP="003F283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A2337" w:rsidRPr="002F506A" w14:paraId="5CB2EAEC" w14:textId="77777777" w:rsidTr="00CB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3B7C" w14:textId="77777777" w:rsidR="004A2337" w:rsidRPr="009532A0" w:rsidRDefault="004A2337" w:rsidP="003F283D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E561" w14:textId="77777777" w:rsidR="004A2337" w:rsidRPr="00597DBC" w:rsidRDefault="004A2337" w:rsidP="003F283D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9234" w14:textId="77777777" w:rsidR="004A2337" w:rsidRPr="001D304D" w:rsidRDefault="004A2337" w:rsidP="003F28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B82B" w14:textId="77777777" w:rsidR="004A2337" w:rsidRPr="001D304D" w:rsidRDefault="004A2337" w:rsidP="003F28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3D4F" w14:textId="77777777" w:rsidR="004A2337" w:rsidRPr="002F506A" w:rsidRDefault="004A2337" w:rsidP="003F283D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4A2337" w:rsidRPr="002F506A" w14:paraId="118A8A8F" w14:textId="77777777" w:rsidTr="00CB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36CD" w14:textId="77777777" w:rsidR="004A2337" w:rsidRPr="009532A0" w:rsidRDefault="004A2337" w:rsidP="003F283D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32DD" w14:textId="77777777" w:rsidR="004A2337" w:rsidRPr="00597DBC" w:rsidRDefault="004A2337" w:rsidP="003F283D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A57" w14:textId="77777777" w:rsidR="004A2337" w:rsidRPr="001D304D" w:rsidRDefault="004A2337" w:rsidP="003F28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9BF8" w14:textId="77777777" w:rsidR="004A2337" w:rsidRPr="001D304D" w:rsidRDefault="004A2337" w:rsidP="003F28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540F" w14:textId="77777777" w:rsidR="004A2337" w:rsidRPr="002F506A" w:rsidRDefault="004A2337" w:rsidP="003F283D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34FBD1E" w14:textId="120629EF" w:rsidR="00A122CF" w:rsidRPr="000A652D" w:rsidRDefault="00A122CF">
      <w:pPr>
        <w:jc w:val="both"/>
        <w:rPr>
          <w:rFonts w:ascii="Arial" w:eastAsia="Arial" w:hAnsi="Arial" w:cs="Arial"/>
          <w:sz w:val="20"/>
          <w:szCs w:val="20"/>
        </w:rPr>
        <w:sectPr w:rsidR="00A122CF" w:rsidRPr="000A652D" w:rsidSect="00D04737">
          <w:pgSz w:w="16840" w:h="11907" w:orient="landscape"/>
          <w:pgMar w:top="1276" w:right="1276" w:bottom="1701" w:left="851" w:header="0" w:footer="720" w:gutter="0"/>
          <w:cols w:space="720"/>
        </w:sectPr>
      </w:pPr>
    </w:p>
    <w:p w14:paraId="37801910" w14:textId="3EC74158" w:rsidR="003E2B94" w:rsidRPr="000A652D" w:rsidRDefault="003E2B94" w:rsidP="00891BA2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color w:val="auto"/>
          <w:sz w:val="20"/>
          <w:szCs w:val="20"/>
        </w:rPr>
      </w:pPr>
      <w:r w:rsidRPr="000A652D">
        <w:rPr>
          <w:rFonts w:ascii="Arial" w:eastAsia="Arial" w:hAnsi="Arial" w:cs="Arial"/>
          <w:b/>
          <w:color w:val="auto"/>
          <w:sz w:val="20"/>
          <w:szCs w:val="20"/>
        </w:rPr>
        <w:lastRenderedPageBreak/>
        <w:t>Viablidad de implementación de la</w:t>
      </w:r>
      <w:r w:rsidR="005F2919">
        <w:rPr>
          <w:rFonts w:ascii="Arial" w:eastAsia="Arial" w:hAnsi="Arial" w:cs="Arial"/>
          <w:b/>
          <w:color w:val="auto"/>
          <w:sz w:val="20"/>
          <w:szCs w:val="20"/>
        </w:rPr>
        <w:t xml:space="preserve"> propuesta de</w:t>
      </w:r>
      <w:r w:rsidRPr="000A652D">
        <w:rPr>
          <w:rFonts w:ascii="Arial" w:eastAsia="Arial" w:hAnsi="Arial" w:cs="Arial"/>
          <w:b/>
          <w:color w:val="auto"/>
          <w:sz w:val="20"/>
          <w:szCs w:val="20"/>
        </w:rPr>
        <w:t xml:space="preserve"> BPGPA</w:t>
      </w:r>
    </w:p>
    <w:p w14:paraId="528869E3" w14:textId="750A0B4C" w:rsidR="003E2B94" w:rsidRPr="000A652D" w:rsidRDefault="00B423F1" w:rsidP="003E2B94">
      <w:pPr>
        <w:pStyle w:val="Prrafodelista"/>
        <w:ind w:left="360"/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A652D">
        <w:rPr>
          <w:rFonts w:ascii="Arial" w:eastAsia="Arial" w:hAnsi="Arial" w:cs="Arial"/>
          <w:bCs/>
          <w:color w:val="auto"/>
          <w:sz w:val="20"/>
          <w:szCs w:val="20"/>
        </w:rPr>
        <w:t xml:space="preserve">Explicar </w:t>
      </w:r>
      <w:r w:rsidR="00481713">
        <w:rPr>
          <w:rFonts w:ascii="Arial" w:eastAsia="Arial" w:hAnsi="Arial" w:cs="Arial"/>
          <w:bCs/>
          <w:color w:val="auto"/>
          <w:sz w:val="20"/>
          <w:szCs w:val="20"/>
        </w:rPr>
        <w:t xml:space="preserve">de manera detallada </w:t>
      </w:r>
      <w:r w:rsidR="007818BA">
        <w:rPr>
          <w:rFonts w:ascii="Arial" w:eastAsia="Arial" w:hAnsi="Arial" w:cs="Arial"/>
          <w:bCs/>
          <w:color w:val="auto"/>
          <w:sz w:val="20"/>
          <w:szCs w:val="20"/>
        </w:rPr>
        <w:t xml:space="preserve">la disponibilidad de recursos y el respaldo institucional de la </w:t>
      </w:r>
      <w:r w:rsidR="0029616B">
        <w:rPr>
          <w:rFonts w:ascii="Arial" w:eastAsia="Arial" w:hAnsi="Arial" w:cs="Arial"/>
          <w:bCs/>
          <w:color w:val="auto"/>
          <w:sz w:val="20"/>
          <w:szCs w:val="20"/>
        </w:rPr>
        <w:t>E</w:t>
      </w:r>
      <w:r w:rsidR="007818BA">
        <w:rPr>
          <w:rFonts w:ascii="Arial" w:eastAsia="Arial" w:hAnsi="Arial" w:cs="Arial"/>
          <w:bCs/>
          <w:color w:val="auto"/>
          <w:sz w:val="20"/>
          <w:szCs w:val="20"/>
        </w:rPr>
        <w:t xml:space="preserve">ntidad para </w:t>
      </w:r>
      <w:r w:rsidRPr="000A652D">
        <w:rPr>
          <w:rFonts w:ascii="Arial" w:eastAsia="Arial" w:hAnsi="Arial" w:cs="Arial"/>
          <w:bCs/>
          <w:color w:val="auto"/>
          <w:sz w:val="20"/>
          <w:szCs w:val="20"/>
        </w:rPr>
        <w:t xml:space="preserve">desarrollar cada una de las actividades </w:t>
      </w:r>
      <w:r w:rsidR="00712A19" w:rsidRPr="000A652D">
        <w:rPr>
          <w:rFonts w:ascii="Arial" w:eastAsia="Arial" w:hAnsi="Arial" w:cs="Arial"/>
          <w:bCs/>
          <w:color w:val="auto"/>
          <w:sz w:val="20"/>
          <w:szCs w:val="20"/>
        </w:rPr>
        <w:t xml:space="preserve">formuladas </w:t>
      </w:r>
      <w:r w:rsidRPr="000A652D">
        <w:rPr>
          <w:rFonts w:ascii="Arial" w:eastAsia="Arial" w:hAnsi="Arial" w:cs="Arial"/>
          <w:bCs/>
          <w:color w:val="auto"/>
          <w:sz w:val="20"/>
          <w:szCs w:val="20"/>
        </w:rPr>
        <w:t xml:space="preserve">en </w:t>
      </w:r>
      <w:r w:rsidR="00B41CDE">
        <w:rPr>
          <w:rFonts w:ascii="Arial" w:eastAsia="Arial" w:hAnsi="Arial" w:cs="Arial"/>
          <w:bCs/>
          <w:color w:val="auto"/>
          <w:sz w:val="20"/>
          <w:szCs w:val="20"/>
        </w:rPr>
        <w:t xml:space="preserve">el plan de </w:t>
      </w:r>
      <w:r w:rsidRPr="000A652D">
        <w:rPr>
          <w:rFonts w:ascii="Arial" w:eastAsia="Arial" w:hAnsi="Arial" w:cs="Arial"/>
          <w:bCs/>
          <w:color w:val="auto"/>
          <w:sz w:val="20"/>
          <w:szCs w:val="20"/>
        </w:rPr>
        <w:t>actividades</w:t>
      </w:r>
      <w:r w:rsidR="00353024" w:rsidRPr="000A652D">
        <w:rPr>
          <w:rFonts w:ascii="Arial" w:eastAsia="Arial" w:hAnsi="Arial" w:cs="Arial"/>
          <w:bCs/>
          <w:color w:val="auto"/>
          <w:sz w:val="20"/>
          <w:szCs w:val="20"/>
        </w:rPr>
        <w:t xml:space="preserve">, </w:t>
      </w:r>
      <w:r w:rsidR="00481713">
        <w:rPr>
          <w:rFonts w:ascii="Arial" w:eastAsia="Arial" w:hAnsi="Arial" w:cs="Arial"/>
          <w:bCs/>
          <w:color w:val="auto"/>
          <w:sz w:val="20"/>
          <w:szCs w:val="20"/>
        </w:rPr>
        <w:t xml:space="preserve">qué </w:t>
      </w:r>
      <w:r w:rsidR="00D93D03">
        <w:rPr>
          <w:rFonts w:ascii="Arial" w:eastAsia="Arial" w:hAnsi="Arial" w:cs="Arial"/>
          <w:bCs/>
          <w:color w:val="auto"/>
          <w:sz w:val="20"/>
          <w:szCs w:val="20"/>
        </w:rPr>
        <w:t xml:space="preserve">áreas </w:t>
      </w:r>
      <w:r w:rsidR="007818BA">
        <w:rPr>
          <w:rFonts w:ascii="Arial" w:eastAsia="Arial" w:hAnsi="Arial" w:cs="Arial"/>
          <w:bCs/>
          <w:color w:val="auto"/>
          <w:sz w:val="20"/>
          <w:szCs w:val="20"/>
        </w:rPr>
        <w:t xml:space="preserve">serán </w:t>
      </w:r>
      <w:r w:rsidR="00D93D03">
        <w:rPr>
          <w:rFonts w:ascii="Arial" w:eastAsia="Arial" w:hAnsi="Arial" w:cs="Arial"/>
          <w:bCs/>
          <w:color w:val="auto"/>
          <w:sz w:val="20"/>
          <w:szCs w:val="20"/>
        </w:rPr>
        <w:t xml:space="preserve">involucradas </w:t>
      </w:r>
      <w:r w:rsidR="00481713">
        <w:rPr>
          <w:rFonts w:ascii="Arial" w:eastAsia="Arial" w:hAnsi="Arial" w:cs="Arial"/>
          <w:bCs/>
          <w:color w:val="auto"/>
          <w:sz w:val="20"/>
          <w:szCs w:val="20"/>
        </w:rPr>
        <w:t xml:space="preserve">y </w:t>
      </w:r>
      <w:r w:rsidR="0029616B">
        <w:rPr>
          <w:rFonts w:ascii="Arial" w:eastAsia="Arial" w:hAnsi="Arial" w:cs="Arial"/>
          <w:bCs/>
          <w:color w:val="auto"/>
          <w:sz w:val="20"/>
          <w:szCs w:val="20"/>
        </w:rPr>
        <w:t xml:space="preserve">qué </w:t>
      </w:r>
      <w:r w:rsidR="00481713">
        <w:rPr>
          <w:rFonts w:ascii="Arial" w:eastAsia="Arial" w:hAnsi="Arial" w:cs="Arial"/>
          <w:bCs/>
          <w:color w:val="auto"/>
          <w:sz w:val="20"/>
          <w:szCs w:val="20"/>
        </w:rPr>
        <w:t>roles desarrollan en la implementación de la propuesta de BPGPA</w:t>
      </w:r>
      <w:r w:rsidR="009D4AB1" w:rsidRPr="000A652D">
        <w:rPr>
          <w:rFonts w:ascii="Arial" w:eastAsia="Arial" w:hAnsi="Arial" w:cs="Arial"/>
          <w:bCs/>
          <w:color w:val="auto"/>
          <w:sz w:val="20"/>
          <w:szCs w:val="20"/>
        </w:rPr>
        <w:t>.</w:t>
      </w:r>
    </w:p>
    <w:p w14:paraId="56AD11D5" w14:textId="77777777" w:rsidR="00B423F1" w:rsidRPr="000A652D" w:rsidRDefault="00B423F1" w:rsidP="003E2B94">
      <w:pPr>
        <w:pStyle w:val="Prrafodelista"/>
        <w:ind w:left="360"/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</w:p>
    <w:p w14:paraId="33CEDC6F" w14:textId="0E8C4D59" w:rsidR="00891BA2" w:rsidRPr="000A652D" w:rsidRDefault="00891BA2" w:rsidP="00891BA2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color w:val="auto"/>
          <w:sz w:val="20"/>
          <w:szCs w:val="20"/>
        </w:rPr>
      </w:pPr>
      <w:r w:rsidRPr="000A652D">
        <w:rPr>
          <w:rFonts w:ascii="Arial" w:eastAsia="Arial" w:hAnsi="Arial" w:cs="Arial"/>
          <w:b/>
          <w:color w:val="auto"/>
          <w:sz w:val="20"/>
          <w:szCs w:val="20"/>
        </w:rPr>
        <w:t>Principales dificultades y cómo se enfrentarán</w:t>
      </w:r>
    </w:p>
    <w:p w14:paraId="21EB537C" w14:textId="2B049C23" w:rsidR="00891BA2" w:rsidRDefault="00A6235F" w:rsidP="009C3ADB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Listar</w:t>
      </w:r>
      <w:r w:rsidRPr="000A652D">
        <w:rPr>
          <w:rFonts w:ascii="Arial" w:eastAsia="Arial" w:hAnsi="Arial" w:cs="Arial"/>
          <w:sz w:val="20"/>
          <w:szCs w:val="20"/>
        </w:rPr>
        <w:t xml:space="preserve"> </w:t>
      </w:r>
      <w:r w:rsidR="00891BA2" w:rsidRPr="000A652D">
        <w:rPr>
          <w:rFonts w:ascii="Arial" w:eastAsia="Arial" w:hAnsi="Arial" w:cs="Arial"/>
          <w:sz w:val="20"/>
          <w:szCs w:val="20"/>
        </w:rPr>
        <w:t>l</w:t>
      </w:r>
      <w:r w:rsidR="009C3ADB" w:rsidRPr="000A652D">
        <w:rPr>
          <w:rFonts w:ascii="Arial" w:eastAsia="Arial" w:hAnsi="Arial" w:cs="Arial"/>
          <w:sz w:val="20"/>
          <w:szCs w:val="20"/>
        </w:rPr>
        <w:t xml:space="preserve">os factores </w:t>
      </w:r>
      <w:r w:rsidR="00891BA2" w:rsidRPr="000A652D">
        <w:rPr>
          <w:rFonts w:ascii="Arial" w:eastAsia="Arial" w:hAnsi="Arial" w:cs="Arial"/>
          <w:sz w:val="20"/>
          <w:szCs w:val="20"/>
        </w:rPr>
        <w:t>intern</w:t>
      </w:r>
      <w:r w:rsidR="009C3ADB" w:rsidRPr="000A652D">
        <w:rPr>
          <w:rFonts w:ascii="Arial" w:eastAsia="Arial" w:hAnsi="Arial" w:cs="Arial"/>
          <w:sz w:val="20"/>
          <w:szCs w:val="20"/>
        </w:rPr>
        <w:t>o</w:t>
      </w:r>
      <w:r w:rsidR="00891BA2" w:rsidRPr="000A652D">
        <w:rPr>
          <w:rFonts w:ascii="Arial" w:eastAsia="Arial" w:hAnsi="Arial" w:cs="Arial"/>
          <w:sz w:val="20"/>
          <w:szCs w:val="20"/>
        </w:rPr>
        <w:t>s y extern</w:t>
      </w:r>
      <w:r w:rsidR="009C3ADB" w:rsidRPr="000A652D">
        <w:rPr>
          <w:rFonts w:ascii="Arial" w:eastAsia="Arial" w:hAnsi="Arial" w:cs="Arial"/>
          <w:sz w:val="20"/>
          <w:szCs w:val="20"/>
        </w:rPr>
        <w:t>o</w:t>
      </w:r>
      <w:r w:rsidR="00891BA2" w:rsidRPr="000A652D">
        <w:rPr>
          <w:rFonts w:ascii="Arial" w:eastAsia="Arial" w:hAnsi="Arial" w:cs="Arial"/>
          <w:sz w:val="20"/>
          <w:szCs w:val="20"/>
        </w:rPr>
        <w:t xml:space="preserve">s que podrían </w:t>
      </w:r>
      <w:r w:rsidR="009C3ADB" w:rsidRPr="000A652D">
        <w:rPr>
          <w:rFonts w:ascii="Arial" w:eastAsia="Arial" w:hAnsi="Arial" w:cs="Arial"/>
          <w:sz w:val="20"/>
          <w:szCs w:val="20"/>
        </w:rPr>
        <w:t xml:space="preserve">dificultar </w:t>
      </w:r>
      <w:r w:rsidR="00891BA2" w:rsidRPr="000A652D">
        <w:rPr>
          <w:rFonts w:ascii="Arial" w:eastAsia="Arial" w:hAnsi="Arial" w:cs="Arial"/>
          <w:sz w:val="20"/>
          <w:szCs w:val="20"/>
        </w:rPr>
        <w:t xml:space="preserve">la implementación de la </w:t>
      </w:r>
      <w:r w:rsidR="005F2919" w:rsidRPr="005F2919">
        <w:rPr>
          <w:rFonts w:ascii="Arial" w:eastAsia="Arial" w:hAnsi="Arial" w:cs="Arial"/>
          <w:bCs/>
          <w:sz w:val="20"/>
          <w:szCs w:val="20"/>
        </w:rPr>
        <w:t>propuesta de</w:t>
      </w:r>
      <w:r w:rsidR="005F2919" w:rsidRPr="000A652D">
        <w:rPr>
          <w:rFonts w:ascii="Arial" w:eastAsia="Arial" w:hAnsi="Arial" w:cs="Arial"/>
          <w:sz w:val="20"/>
          <w:szCs w:val="20"/>
        </w:rPr>
        <w:t xml:space="preserve"> </w:t>
      </w:r>
      <w:r w:rsidR="00891BA2" w:rsidRPr="000A652D">
        <w:rPr>
          <w:rFonts w:ascii="Arial" w:eastAsia="Arial" w:hAnsi="Arial" w:cs="Arial"/>
          <w:sz w:val="20"/>
          <w:szCs w:val="20"/>
        </w:rPr>
        <w:t>BPGPA y qué acciones se desarrollar</w:t>
      </w:r>
      <w:r w:rsidR="00EF5108">
        <w:rPr>
          <w:rFonts w:ascii="Arial" w:eastAsia="Arial" w:hAnsi="Arial" w:cs="Arial"/>
          <w:sz w:val="20"/>
          <w:szCs w:val="20"/>
        </w:rPr>
        <w:t>á</w:t>
      </w:r>
      <w:r w:rsidR="00891BA2" w:rsidRPr="000A652D">
        <w:rPr>
          <w:rFonts w:ascii="Arial" w:eastAsia="Arial" w:hAnsi="Arial" w:cs="Arial"/>
          <w:sz w:val="20"/>
          <w:szCs w:val="20"/>
        </w:rPr>
        <w:t xml:space="preserve">n para enfrentarlas. </w:t>
      </w:r>
    </w:p>
    <w:p w14:paraId="55A76270" w14:textId="77777777" w:rsidR="0053707E" w:rsidRDefault="0053707E" w:rsidP="009C3ADB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8175" w:type="dxa"/>
        <w:tblInd w:w="360" w:type="dxa"/>
        <w:tblLook w:val="04A0" w:firstRow="1" w:lastRow="0" w:firstColumn="1" w:lastColumn="0" w:noHBand="0" w:noVBand="1"/>
      </w:tblPr>
      <w:tblGrid>
        <w:gridCol w:w="4150"/>
        <w:gridCol w:w="4025"/>
      </w:tblGrid>
      <w:tr w:rsidR="0053707E" w:rsidRPr="00C05E45" w14:paraId="5002C2C6" w14:textId="77777777" w:rsidTr="00EE7DC2">
        <w:trPr>
          <w:trHeight w:val="337"/>
        </w:trPr>
        <w:tc>
          <w:tcPr>
            <w:tcW w:w="4150" w:type="dxa"/>
            <w:shd w:val="clear" w:color="auto" w:fill="D9D9D9" w:themeFill="background1" w:themeFillShade="D9"/>
          </w:tcPr>
          <w:p w14:paraId="4EE8E886" w14:textId="7A9B8B8B" w:rsidR="0053707E" w:rsidRPr="0053707E" w:rsidRDefault="0053707E" w:rsidP="0053707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7D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Factor interno </w:t>
            </w:r>
          </w:p>
        </w:tc>
        <w:tc>
          <w:tcPr>
            <w:tcW w:w="4025" w:type="dxa"/>
            <w:shd w:val="clear" w:color="auto" w:fill="D9D9D9" w:themeFill="background1" w:themeFillShade="D9"/>
          </w:tcPr>
          <w:p w14:paraId="582D4654" w14:textId="78CDDDA5" w:rsidR="0053707E" w:rsidRPr="0053707E" w:rsidRDefault="0053707E" w:rsidP="0053707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7D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Acciones a desarrollar</w:t>
            </w:r>
          </w:p>
        </w:tc>
      </w:tr>
      <w:tr w:rsidR="0053707E" w14:paraId="45BCCBD3" w14:textId="77777777" w:rsidTr="00EE7DC2">
        <w:trPr>
          <w:trHeight w:val="224"/>
        </w:trPr>
        <w:tc>
          <w:tcPr>
            <w:tcW w:w="4150" w:type="dxa"/>
          </w:tcPr>
          <w:p w14:paraId="452C4EFB" w14:textId="77777777" w:rsidR="0053707E" w:rsidRDefault="0053707E" w:rsidP="00C05E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25" w:type="dxa"/>
          </w:tcPr>
          <w:p w14:paraId="4FDED723" w14:textId="77777777" w:rsidR="0053707E" w:rsidRDefault="0053707E" w:rsidP="00C05E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707E" w14:paraId="333F026D" w14:textId="77777777" w:rsidTr="00EE7DC2">
        <w:trPr>
          <w:trHeight w:val="224"/>
        </w:trPr>
        <w:tc>
          <w:tcPr>
            <w:tcW w:w="4150" w:type="dxa"/>
          </w:tcPr>
          <w:p w14:paraId="76E43816" w14:textId="77777777" w:rsidR="0053707E" w:rsidRDefault="0053707E" w:rsidP="00C05E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25" w:type="dxa"/>
          </w:tcPr>
          <w:p w14:paraId="2C48AD6A" w14:textId="77777777" w:rsidR="0053707E" w:rsidRDefault="0053707E" w:rsidP="00C05E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707E" w14:paraId="64AB2A58" w14:textId="77777777" w:rsidTr="00EE7DC2">
        <w:trPr>
          <w:trHeight w:val="224"/>
        </w:trPr>
        <w:tc>
          <w:tcPr>
            <w:tcW w:w="4150" w:type="dxa"/>
          </w:tcPr>
          <w:p w14:paraId="134CDD74" w14:textId="77777777" w:rsidR="0053707E" w:rsidRDefault="0053707E" w:rsidP="00C05E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25" w:type="dxa"/>
          </w:tcPr>
          <w:p w14:paraId="06D8540E" w14:textId="77777777" w:rsidR="0053707E" w:rsidRDefault="0053707E" w:rsidP="00C05E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6FF687" w14:textId="77777777" w:rsidR="0053707E" w:rsidRDefault="0053707E" w:rsidP="009C3ADB">
      <w:pPr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14:paraId="30523644" w14:textId="77777777" w:rsidR="00F21927" w:rsidRPr="000A652D" w:rsidRDefault="00F21927" w:rsidP="009C3ADB">
      <w:pPr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8175" w:type="dxa"/>
        <w:tblInd w:w="360" w:type="dxa"/>
        <w:tblLook w:val="04A0" w:firstRow="1" w:lastRow="0" w:firstColumn="1" w:lastColumn="0" w:noHBand="0" w:noVBand="1"/>
      </w:tblPr>
      <w:tblGrid>
        <w:gridCol w:w="4150"/>
        <w:gridCol w:w="4025"/>
      </w:tblGrid>
      <w:tr w:rsidR="007F4BD3" w:rsidRPr="00C05E45" w14:paraId="3780FF93" w14:textId="77777777" w:rsidTr="00317C32">
        <w:trPr>
          <w:trHeight w:val="337"/>
        </w:trPr>
        <w:tc>
          <w:tcPr>
            <w:tcW w:w="4150" w:type="dxa"/>
            <w:shd w:val="clear" w:color="auto" w:fill="D9D9D9" w:themeFill="background1" w:themeFillShade="D9"/>
          </w:tcPr>
          <w:p w14:paraId="08A5CD91" w14:textId="41266FCB" w:rsidR="007F4BD3" w:rsidRPr="0053707E" w:rsidRDefault="007F4BD3" w:rsidP="00317C3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7D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Factor externo</w:t>
            </w:r>
          </w:p>
        </w:tc>
        <w:tc>
          <w:tcPr>
            <w:tcW w:w="4025" w:type="dxa"/>
            <w:shd w:val="clear" w:color="auto" w:fill="D9D9D9" w:themeFill="background1" w:themeFillShade="D9"/>
          </w:tcPr>
          <w:p w14:paraId="5BCBE0EE" w14:textId="77777777" w:rsidR="007F4BD3" w:rsidRPr="0053707E" w:rsidRDefault="007F4BD3" w:rsidP="00317C3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7D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Acciones a desarrollar</w:t>
            </w:r>
          </w:p>
        </w:tc>
      </w:tr>
      <w:tr w:rsidR="007F4BD3" w14:paraId="1606E2FD" w14:textId="77777777" w:rsidTr="00317C32">
        <w:trPr>
          <w:trHeight w:val="224"/>
        </w:trPr>
        <w:tc>
          <w:tcPr>
            <w:tcW w:w="4150" w:type="dxa"/>
          </w:tcPr>
          <w:p w14:paraId="6AD98091" w14:textId="77777777" w:rsidR="007F4BD3" w:rsidRDefault="007F4BD3" w:rsidP="00317C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25" w:type="dxa"/>
          </w:tcPr>
          <w:p w14:paraId="35263689" w14:textId="77777777" w:rsidR="007F4BD3" w:rsidRDefault="007F4BD3" w:rsidP="00317C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4BD3" w14:paraId="4DB66C31" w14:textId="77777777" w:rsidTr="00317C32">
        <w:trPr>
          <w:trHeight w:val="224"/>
        </w:trPr>
        <w:tc>
          <w:tcPr>
            <w:tcW w:w="4150" w:type="dxa"/>
          </w:tcPr>
          <w:p w14:paraId="213EC6C0" w14:textId="77777777" w:rsidR="007F4BD3" w:rsidRDefault="007F4BD3" w:rsidP="00317C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25" w:type="dxa"/>
          </w:tcPr>
          <w:p w14:paraId="005B6821" w14:textId="77777777" w:rsidR="007F4BD3" w:rsidRDefault="007F4BD3" w:rsidP="00317C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4BD3" w14:paraId="776DEAA5" w14:textId="77777777" w:rsidTr="00317C32">
        <w:trPr>
          <w:trHeight w:val="224"/>
        </w:trPr>
        <w:tc>
          <w:tcPr>
            <w:tcW w:w="4150" w:type="dxa"/>
          </w:tcPr>
          <w:p w14:paraId="6A61621A" w14:textId="77777777" w:rsidR="007F4BD3" w:rsidRDefault="007F4BD3" w:rsidP="00317C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25" w:type="dxa"/>
          </w:tcPr>
          <w:p w14:paraId="34FD608E" w14:textId="77777777" w:rsidR="007F4BD3" w:rsidRDefault="007F4BD3" w:rsidP="00317C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0A36D53" w14:textId="77777777" w:rsidR="007F4BD3" w:rsidRPr="000A652D" w:rsidRDefault="007F4BD3" w:rsidP="00891BA2">
      <w:pPr>
        <w:pStyle w:val="Prrafodelista"/>
        <w:jc w:val="both"/>
        <w:rPr>
          <w:rFonts w:ascii="Arial" w:eastAsia="Arial" w:hAnsi="Arial" w:cs="Arial"/>
          <w:b/>
          <w:color w:val="FF0000"/>
          <w:sz w:val="20"/>
          <w:szCs w:val="20"/>
          <w:highlight w:val="yellow"/>
        </w:rPr>
      </w:pPr>
    </w:p>
    <w:p w14:paraId="68FC2E06" w14:textId="049E3F9D" w:rsidR="00891BA2" w:rsidRPr="000A652D" w:rsidRDefault="00891BA2" w:rsidP="00891BA2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color w:val="auto"/>
          <w:sz w:val="20"/>
          <w:szCs w:val="20"/>
        </w:rPr>
      </w:pPr>
      <w:r w:rsidRPr="000A652D">
        <w:rPr>
          <w:rFonts w:ascii="Arial" w:eastAsia="Arial" w:hAnsi="Arial" w:cs="Arial"/>
          <w:b/>
          <w:color w:val="auto"/>
          <w:sz w:val="20"/>
          <w:szCs w:val="20"/>
        </w:rPr>
        <w:t xml:space="preserve">Estrategia de colaboración con </w:t>
      </w:r>
      <w:r w:rsidR="00C62E6F" w:rsidRPr="000A652D">
        <w:rPr>
          <w:rFonts w:ascii="Arial" w:eastAsia="Arial" w:hAnsi="Arial" w:cs="Arial"/>
          <w:b/>
          <w:color w:val="auto"/>
          <w:sz w:val="20"/>
          <w:szCs w:val="20"/>
        </w:rPr>
        <w:t>a</w:t>
      </w:r>
      <w:r w:rsidRPr="000A652D">
        <w:rPr>
          <w:rFonts w:ascii="Arial" w:eastAsia="Arial" w:hAnsi="Arial" w:cs="Arial"/>
          <w:b/>
          <w:color w:val="auto"/>
          <w:sz w:val="20"/>
          <w:szCs w:val="20"/>
        </w:rPr>
        <w:t>liados</w:t>
      </w:r>
    </w:p>
    <w:p w14:paraId="2D7E9C75" w14:textId="67E59B9F" w:rsidR="00891BA2" w:rsidRPr="000A652D" w:rsidRDefault="00A6235F" w:rsidP="00891BA2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Identificar</w:t>
      </w:r>
      <w:r w:rsidRPr="000A652D">
        <w:rPr>
          <w:rFonts w:ascii="Arial" w:eastAsia="Arial" w:hAnsi="Arial" w:cs="Arial"/>
          <w:sz w:val="20"/>
          <w:szCs w:val="20"/>
        </w:rPr>
        <w:t xml:space="preserve"> </w:t>
      </w:r>
      <w:r w:rsidR="00891BA2" w:rsidRPr="000A652D">
        <w:rPr>
          <w:rFonts w:ascii="Arial" w:eastAsia="Arial" w:hAnsi="Arial" w:cs="Arial"/>
          <w:sz w:val="20"/>
          <w:szCs w:val="20"/>
        </w:rPr>
        <w:t xml:space="preserve">los principales aliados y sus roles dentro de la implementación de la </w:t>
      </w:r>
      <w:r w:rsidR="00876E80">
        <w:rPr>
          <w:rFonts w:ascii="Arial" w:eastAsia="Arial" w:hAnsi="Arial" w:cs="Arial"/>
          <w:sz w:val="20"/>
          <w:szCs w:val="20"/>
        </w:rPr>
        <w:t xml:space="preserve">propuesta de </w:t>
      </w:r>
      <w:r w:rsidR="00891BA2" w:rsidRPr="000A652D">
        <w:rPr>
          <w:rFonts w:ascii="Arial" w:eastAsia="Arial" w:hAnsi="Arial" w:cs="Arial"/>
          <w:sz w:val="20"/>
          <w:szCs w:val="20"/>
        </w:rPr>
        <w:t>BPGPA.</w:t>
      </w:r>
    </w:p>
    <w:p w14:paraId="10CC9F86" w14:textId="77777777" w:rsidR="002B7840" w:rsidRDefault="002B7840" w:rsidP="00891BA2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15"/>
        <w:gridCol w:w="2667"/>
        <w:gridCol w:w="2753"/>
      </w:tblGrid>
      <w:tr w:rsidR="0048688A" w:rsidRPr="0048688A" w14:paraId="48EC59D4" w14:textId="77777777" w:rsidTr="00EE7DC2">
        <w:tc>
          <w:tcPr>
            <w:tcW w:w="2831" w:type="dxa"/>
            <w:shd w:val="clear" w:color="auto" w:fill="D9D9D9" w:themeFill="background1" w:themeFillShade="D9"/>
          </w:tcPr>
          <w:p w14:paraId="2CA9E9AC" w14:textId="0DF0C76D" w:rsidR="00CC3224" w:rsidRPr="00EE7DC2" w:rsidRDefault="00CC3224" w:rsidP="00EE7DC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7D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Entidad o </w:t>
            </w:r>
            <w:r w:rsidR="00E059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EE7D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nstitución aliada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0D76307F" w14:textId="17A1EB94" w:rsidR="00CC3224" w:rsidRPr="00EE7DC2" w:rsidRDefault="00CC3224" w:rsidP="00EE7DC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7D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0A2F36C8" w14:textId="2DC2E889" w:rsidR="00CC3224" w:rsidRPr="00EE7DC2" w:rsidRDefault="0048688A" w:rsidP="00EE7DC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7D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Aportes para la implementación de la propuesta</w:t>
            </w:r>
            <w:r w:rsidR="00062A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de BPGPA</w:t>
            </w:r>
          </w:p>
        </w:tc>
      </w:tr>
      <w:tr w:rsidR="0048688A" w14:paraId="0F920C64" w14:textId="77777777" w:rsidTr="00CC3224">
        <w:tc>
          <w:tcPr>
            <w:tcW w:w="2831" w:type="dxa"/>
          </w:tcPr>
          <w:p w14:paraId="722F55D9" w14:textId="77777777" w:rsidR="00CC3224" w:rsidRDefault="00CC3224" w:rsidP="00891B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1CFD6BE2" w14:textId="77777777" w:rsidR="00CC3224" w:rsidRDefault="00CC3224" w:rsidP="00891B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41206EEE" w14:textId="77777777" w:rsidR="00CC3224" w:rsidRDefault="00CC3224" w:rsidP="00891B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688A" w14:paraId="51319A04" w14:textId="77777777" w:rsidTr="00CC3224">
        <w:tc>
          <w:tcPr>
            <w:tcW w:w="2831" w:type="dxa"/>
          </w:tcPr>
          <w:p w14:paraId="53C91B7B" w14:textId="77777777" w:rsidR="00CC3224" w:rsidRDefault="00CC3224" w:rsidP="00891B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65302A07" w14:textId="77777777" w:rsidR="00CC3224" w:rsidRDefault="00CC3224" w:rsidP="00891B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03C94169" w14:textId="77777777" w:rsidR="00CC3224" w:rsidRDefault="00CC3224" w:rsidP="00891B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688A" w14:paraId="26D849C1" w14:textId="77777777" w:rsidTr="00CC3224">
        <w:tc>
          <w:tcPr>
            <w:tcW w:w="2831" w:type="dxa"/>
          </w:tcPr>
          <w:p w14:paraId="3C91C34D" w14:textId="77777777" w:rsidR="00CC3224" w:rsidRDefault="00CC3224" w:rsidP="00891B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3EFE393D" w14:textId="77777777" w:rsidR="00CC3224" w:rsidRDefault="00CC3224" w:rsidP="00891B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39E6B1F3" w14:textId="77777777" w:rsidR="00CC3224" w:rsidRDefault="00CC3224" w:rsidP="00891B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C8EB391" w14:textId="77777777" w:rsidR="00CC3224" w:rsidRDefault="00CC3224" w:rsidP="00891BA2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7D97F4AA" w14:textId="77777777" w:rsidR="00CC3224" w:rsidRPr="000A652D" w:rsidRDefault="00CC3224" w:rsidP="00891BA2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7A1FC260" w14:textId="483A915A" w:rsidR="00D45D06" w:rsidRPr="000A652D" w:rsidRDefault="00D45D06" w:rsidP="00D45D06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0A652D">
        <w:rPr>
          <w:rFonts w:ascii="Arial" w:eastAsia="Arial" w:hAnsi="Arial" w:cs="Arial"/>
          <w:b/>
          <w:sz w:val="20"/>
          <w:szCs w:val="20"/>
        </w:rPr>
        <w:t>Evaluación y monitoreo de</w:t>
      </w:r>
      <w:r w:rsidR="00F52A39" w:rsidRPr="000A652D">
        <w:rPr>
          <w:rFonts w:ascii="Arial" w:eastAsia="Arial" w:hAnsi="Arial" w:cs="Arial"/>
          <w:b/>
          <w:sz w:val="20"/>
          <w:szCs w:val="20"/>
        </w:rPr>
        <w:t xml:space="preserve"> la</w:t>
      </w:r>
      <w:r w:rsidR="0043294D">
        <w:rPr>
          <w:rFonts w:ascii="Arial" w:eastAsia="Arial" w:hAnsi="Arial" w:cs="Arial"/>
          <w:b/>
          <w:sz w:val="20"/>
          <w:szCs w:val="20"/>
        </w:rPr>
        <w:t xml:space="preserve"> propuesta de</w:t>
      </w:r>
      <w:r w:rsidR="00F52A39" w:rsidRPr="000A652D">
        <w:rPr>
          <w:rFonts w:ascii="Arial" w:eastAsia="Arial" w:hAnsi="Arial" w:cs="Arial"/>
          <w:b/>
          <w:sz w:val="20"/>
          <w:szCs w:val="20"/>
        </w:rPr>
        <w:t xml:space="preserve"> BPGPA</w:t>
      </w:r>
    </w:p>
    <w:p w14:paraId="038F1773" w14:textId="03CC754E" w:rsidR="00C0378E" w:rsidRPr="00EE7DC2" w:rsidRDefault="00854A8F" w:rsidP="00EE7DC2">
      <w:pPr>
        <w:ind w:left="360"/>
        <w:jc w:val="both"/>
        <w:rPr>
          <w:rFonts w:ascii="Arial" w:eastAsia="Arial" w:hAnsi="Arial" w:cs="Arial"/>
          <w:bCs/>
          <w:noProof/>
          <w:color w:val="000000"/>
          <w:sz w:val="20"/>
          <w:szCs w:val="20"/>
          <w:lang w:eastAsia="fr-FR"/>
        </w:rPr>
      </w:pPr>
      <w:r w:rsidRPr="000A652D">
        <w:rPr>
          <w:rFonts w:ascii="Arial" w:eastAsia="Arial" w:hAnsi="Arial" w:cs="Arial"/>
          <w:sz w:val="20"/>
          <w:szCs w:val="20"/>
        </w:rPr>
        <w:t xml:space="preserve">Describir </w:t>
      </w:r>
      <w:r w:rsidR="00F4485C">
        <w:rPr>
          <w:rFonts w:ascii="Arial" w:eastAsia="Arial" w:hAnsi="Arial" w:cs="Arial"/>
          <w:sz w:val="20"/>
          <w:szCs w:val="20"/>
        </w:rPr>
        <w:t xml:space="preserve">los </w:t>
      </w:r>
      <w:r w:rsidR="008C4103">
        <w:rPr>
          <w:rFonts w:ascii="Arial" w:eastAsia="Arial" w:hAnsi="Arial" w:cs="Arial"/>
          <w:sz w:val="20"/>
          <w:szCs w:val="20"/>
        </w:rPr>
        <w:t xml:space="preserve">mecanismos </w:t>
      </w:r>
      <w:r w:rsidR="004C65E7">
        <w:rPr>
          <w:rFonts w:ascii="Arial" w:eastAsia="Arial" w:hAnsi="Arial" w:cs="Arial"/>
          <w:sz w:val="20"/>
          <w:szCs w:val="20"/>
        </w:rPr>
        <w:t>y/</w:t>
      </w:r>
      <w:r w:rsidR="008C4103">
        <w:rPr>
          <w:rFonts w:ascii="Arial" w:eastAsia="Arial" w:hAnsi="Arial" w:cs="Arial"/>
          <w:sz w:val="20"/>
          <w:szCs w:val="20"/>
        </w:rPr>
        <w:t xml:space="preserve">o procedimientos </w:t>
      </w:r>
      <w:r w:rsidR="0044323D">
        <w:rPr>
          <w:rFonts w:ascii="Arial" w:eastAsia="Arial" w:hAnsi="Arial" w:cs="Arial"/>
          <w:sz w:val="20"/>
          <w:szCs w:val="20"/>
        </w:rPr>
        <w:t xml:space="preserve">que </w:t>
      </w:r>
      <w:r w:rsidR="008C4103">
        <w:rPr>
          <w:rFonts w:ascii="Arial" w:eastAsia="Arial" w:hAnsi="Arial" w:cs="Arial"/>
          <w:sz w:val="20"/>
          <w:szCs w:val="20"/>
        </w:rPr>
        <w:t xml:space="preserve">se aplicarán para </w:t>
      </w:r>
      <w:r w:rsidRPr="000A652D">
        <w:rPr>
          <w:rFonts w:ascii="Arial" w:eastAsia="Arial" w:hAnsi="Arial" w:cs="Arial"/>
          <w:sz w:val="20"/>
          <w:szCs w:val="20"/>
        </w:rPr>
        <w:t xml:space="preserve">realizar el </w:t>
      </w:r>
      <w:r w:rsidR="00635C92" w:rsidRPr="000A652D">
        <w:rPr>
          <w:rFonts w:ascii="Arial" w:eastAsia="Arial" w:hAnsi="Arial" w:cs="Arial"/>
          <w:sz w:val="20"/>
          <w:szCs w:val="20"/>
        </w:rPr>
        <w:t xml:space="preserve">monitoreo </w:t>
      </w:r>
      <w:r w:rsidR="008C4103">
        <w:rPr>
          <w:rFonts w:ascii="Arial" w:eastAsia="Arial" w:hAnsi="Arial" w:cs="Arial"/>
          <w:sz w:val="20"/>
          <w:szCs w:val="20"/>
        </w:rPr>
        <w:t xml:space="preserve">de la ejecución </w:t>
      </w:r>
      <w:r w:rsidRPr="000A652D">
        <w:rPr>
          <w:rFonts w:ascii="Arial" w:eastAsia="Arial" w:hAnsi="Arial" w:cs="Arial"/>
          <w:sz w:val="20"/>
          <w:szCs w:val="20"/>
        </w:rPr>
        <w:t>de las actividades y evaluación de resultados</w:t>
      </w:r>
      <w:r w:rsidR="00376136" w:rsidRPr="000A652D">
        <w:rPr>
          <w:rFonts w:ascii="Arial" w:eastAsia="Arial" w:hAnsi="Arial" w:cs="Arial"/>
          <w:sz w:val="20"/>
          <w:szCs w:val="20"/>
        </w:rPr>
        <w:t xml:space="preserve"> de la</w:t>
      </w:r>
      <w:r w:rsidR="00A92AFE">
        <w:rPr>
          <w:rFonts w:ascii="Arial" w:eastAsia="Arial" w:hAnsi="Arial" w:cs="Arial"/>
          <w:sz w:val="20"/>
          <w:szCs w:val="20"/>
        </w:rPr>
        <w:t xml:space="preserve"> propuesta de</w:t>
      </w:r>
      <w:r w:rsidR="00376136" w:rsidRPr="000A652D">
        <w:rPr>
          <w:rFonts w:ascii="Arial" w:eastAsia="Arial" w:hAnsi="Arial" w:cs="Arial"/>
          <w:sz w:val="20"/>
          <w:szCs w:val="20"/>
        </w:rPr>
        <w:t xml:space="preserve"> BPGPA</w:t>
      </w:r>
      <w:r w:rsidR="008C4103">
        <w:rPr>
          <w:rFonts w:ascii="Arial" w:eastAsia="Arial" w:hAnsi="Arial" w:cs="Arial"/>
          <w:sz w:val="20"/>
          <w:szCs w:val="20"/>
        </w:rPr>
        <w:t xml:space="preserve"> (</w:t>
      </w:r>
      <w:r w:rsidR="004C65E7">
        <w:rPr>
          <w:rFonts w:ascii="Arial" w:eastAsia="Arial" w:hAnsi="Arial" w:cs="Arial"/>
          <w:sz w:val="20"/>
          <w:szCs w:val="20"/>
        </w:rPr>
        <w:t xml:space="preserve">Por </w:t>
      </w:r>
      <w:r w:rsidR="004C65E7" w:rsidRPr="004C65E7">
        <w:rPr>
          <w:rFonts w:ascii="Arial" w:eastAsia="Arial" w:hAnsi="Arial" w:cs="Arial"/>
          <w:sz w:val="20"/>
          <w:szCs w:val="20"/>
        </w:rPr>
        <w:t xml:space="preserve">ejemplo: </w:t>
      </w:r>
      <w:r w:rsidR="00C0378E" w:rsidRPr="00EE7DC2">
        <w:rPr>
          <w:rFonts w:ascii="Arial" w:eastAsia="Arial" w:hAnsi="Arial" w:cs="Arial"/>
          <w:bCs/>
          <w:noProof/>
          <w:color w:val="000000"/>
          <w:sz w:val="20"/>
          <w:szCs w:val="20"/>
          <w:lang w:eastAsia="fr-FR"/>
        </w:rPr>
        <w:t>Reporte</w:t>
      </w:r>
      <w:r w:rsidR="00DC6876">
        <w:rPr>
          <w:rFonts w:ascii="Arial" w:eastAsia="Arial" w:hAnsi="Arial" w:cs="Arial"/>
          <w:bCs/>
          <w:noProof/>
          <w:color w:val="000000"/>
          <w:sz w:val="20"/>
          <w:szCs w:val="20"/>
          <w:lang w:eastAsia="fr-FR"/>
        </w:rPr>
        <w:t>s</w:t>
      </w:r>
      <w:r w:rsidR="00C0378E" w:rsidRPr="00EE7DC2">
        <w:rPr>
          <w:rFonts w:ascii="Arial" w:eastAsia="Arial" w:hAnsi="Arial" w:cs="Arial"/>
          <w:bCs/>
          <w:noProof/>
          <w:color w:val="000000"/>
          <w:sz w:val="20"/>
          <w:szCs w:val="20"/>
          <w:lang w:eastAsia="fr-FR"/>
        </w:rPr>
        <w:t xml:space="preserve"> de cumplimiento</w:t>
      </w:r>
      <w:r w:rsidR="008C4103" w:rsidRPr="00EE7DC2">
        <w:rPr>
          <w:rFonts w:ascii="Arial" w:eastAsia="Arial" w:hAnsi="Arial" w:cs="Arial"/>
          <w:bCs/>
          <w:noProof/>
          <w:color w:val="000000"/>
          <w:sz w:val="20"/>
          <w:szCs w:val="20"/>
          <w:lang w:eastAsia="fr-FR"/>
        </w:rPr>
        <w:t xml:space="preserve"> al área responsable de la propuesta de BPGPA</w:t>
      </w:r>
      <w:r w:rsidR="00C0378E" w:rsidRPr="00EE7DC2">
        <w:rPr>
          <w:rFonts w:ascii="Arial" w:eastAsia="Arial" w:hAnsi="Arial" w:cs="Arial"/>
          <w:bCs/>
          <w:noProof/>
          <w:color w:val="000000"/>
          <w:sz w:val="20"/>
          <w:szCs w:val="20"/>
          <w:lang w:eastAsia="fr-FR"/>
        </w:rPr>
        <w:t>, reuniones de evaluación de avances, etc.</w:t>
      </w:r>
      <w:r w:rsidR="004C65E7" w:rsidRPr="00EE7DC2">
        <w:rPr>
          <w:rFonts w:ascii="Arial" w:eastAsia="Arial" w:hAnsi="Arial" w:cs="Arial"/>
          <w:bCs/>
          <w:noProof/>
          <w:color w:val="000000"/>
          <w:sz w:val="20"/>
          <w:szCs w:val="20"/>
          <w:lang w:eastAsia="fr-FR"/>
        </w:rPr>
        <w:t>)</w:t>
      </w:r>
    </w:p>
    <w:p w14:paraId="040904AC" w14:textId="77777777" w:rsidR="00635C92" w:rsidRPr="000A652D" w:rsidRDefault="00635C92" w:rsidP="00635C92">
      <w:pPr>
        <w:pStyle w:val="Prrafodelista"/>
        <w:ind w:left="360"/>
        <w:jc w:val="both"/>
        <w:rPr>
          <w:rFonts w:ascii="Arial" w:eastAsia="Arial" w:hAnsi="Arial" w:cs="Arial"/>
          <w:bCs/>
          <w:sz w:val="20"/>
          <w:szCs w:val="20"/>
          <w:highlight w:val="yellow"/>
        </w:rPr>
      </w:pPr>
    </w:p>
    <w:p w14:paraId="2D9812F9" w14:textId="77777777" w:rsidR="00295E28" w:rsidRPr="000A652D" w:rsidRDefault="00295E28" w:rsidP="00295E28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0A652D">
        <w:rPr>
          <w:rFonts w:ascii="Arial" w:eastAsia="Arial" w:hAnsi="Arial" w:cs="Arial"/>
          <w:b/>
          <w:sz w:val="20"/>
          <w:szCs w:val="20"/>
        </w:rPr>
        <w:t>Alineación con los Objetivos Estratégicos del PENDAR 2019-2029 y las funciones transferidas en materia de artesanía</w:t>
      </w:r>
    </w:p>
    <w:p w14:paraId="3E1CA636" w14:textId="6FCFA518" w:rsidR="00295E28" w:rsidRPr="000A652D" w:rsidRDefault="00295E28" w:rsidP="00295E28">
      <w:pPr>
        <w:ind w:left="360"/>
        <w:jc w:val="both"/>
        <w:rPr>
          <w:rFonts w:ascii="Arial" w:eastAsia="Arial" w:hAnsi="Arial" w:cs="Arial"/>
          <w:iCs/>
          <w:sz w:val="20"/>
          <w:szCs w:val="20"/>
        </w:rPr>
      </w:pPr>
      <w:r w:rsidRPr="000A652D">
        <w:rPr>
          <w:rFonts w:ascii="Arial" w:eastAsia="Arial" w:hAnsi="Arial" w:cs="Arial"/>
          <w:iCs/>
          <w:sz w:val="20"/>
          <w:szCs w:val="20"/>
        </w:rPr>
        <w:t xml:space="preserve">Listar el (los) objetivos estratégicos del PENDAR 2019-2029 con los que se vincula la </w:t>
      </w:r>
      <w:r w:rsidR="000C1148">
        <w:rPr>
          <w:rFonts w:ascii="Arial" w:eastAsia="Arial" w:hAnsi="Arial" w:cs="Arial"/>
          <w:iCs/>
          <w:sz w:val="20"/>
          <w:szCs w:val="20"/>
        </w:rPr>
        <w:t xml:space="preserve">propuesta de </w:t>
      </w:r>
      <w:r w:rsidRPr="000A652D">
        <w:rPr>
          <w:rFonts w:ascii="Arial" w:eastAsia="Arial" w:hAnsi="Arial" w:cs="Arial"/>
          <w:iCs/>
          <w:sz w:val="20"/>
          <w:szCs w:val="20"/>
        </w:rPr>
        <w:t xml:space="preserve">BPGPA y citar en el marco de que función transferida en materia de artesanía (para gobiernos regionales) y </w:t>
      </w:r>
      <w:r w:rsidRPr="000A652D">
        <w:rPr>
          <w:rFonts w:ascii="Arial" w:eastAsiaTheme="majorEastAsia" w:hAnsi="Arial" w:cs="Arial"/>
          <w:kern w:val="24"/>
          <w:sz w:val="20"/>
          <w:szCs w:val="20"/>
          <w:lang w:val="es-ES"/>
        </w:rPr>
        <w:t xml:space="preserve">las competencias en la materia, a cargo de los gobiernos municipales, </w:t>
      </w:r>
      <w:r w:rsidRPr="000A652D">
        <w:rPr>
          <w:rFonts w:ascii="Arial" w:eastAsia="Arial" w:hAnsi="Arial" w:cs="Arial"/>
          <w:iCs/>
          <w:sz w:val="20"/>
          <w:szCs w:val="20"/>
        </w:rPr>
        <w:t>se desarrolla</w:t>
      </w:r>
      <w:r w:rsidR="00F30A69">
        <w:rPr>
          <w:rFonts w:ascii="Arial" w:eastAsia="Arial" w:hAnsi="Arial" w:cs="Arial"/>
          <w:iCs/>
          <w:sz w:val="20"/>
          <w:szCs w:val="20"/>
        </w:rPr>
        <w:t xml:space="preserve"> la propuesta de BPGPA</w:t>
      </w:r>
      <w:r w:rsidRPr="000A652D">
        <w:rPr>
          <w:rFonts w:ascii="Arial" w:eastAsia="Arial" w:hAnsi="Arial" w:cs="Arial"/>
          <w:iCs/>
          <w:sz w:val="20"/>
          <w:szCs w:val="20"/>
        </w:rPr>
        <w:t>.</w:t>
      </w:r>
    </w:p>
    <w:p w14:paraId="335634E0" w14:textId="77777777" w:rsidR="00162AEB" w:rsidRPr="000A652D" w:rsidRDefault="00162AEB" w:rsidP="00295E28">
      <w:pPr>
        <w:ind w:left="360"/>
        <w:jc w:val="both"/>
        <w:rPr>
          <w:rFonts w:ascii="Arial" w:eastAsia="Arial" w:hAnsi="Arial" w:cs="Arial"/>
          <w:iCs/>
          <w:sz w:val="20"/>
          <w:szCs w:val="20"/>
        </w:rPr>
      </w:pPr>
    </w:p>
    <w:tbl>
      <w:tblPr>
        <w:tblStyle w:val="Tablaconcuadrcula"/>
        <w:tblW w:w="8290" w:type="dxa"/>
        <w:tblInd w:w="360" w:type="dxa"/>
        <w:tblLook w:val="04A0" w:firstRow="1" w:lastRow="0" w:firstColumn="1" w:lastColumn="0" w:noHBand="0" w:noVBand="1"/>
      </w:tblPr>
      <w:tblGrid>
        <w:gridCol w:w="2090"/>
        <w:gridCol w:w="2058"/>
        <w:gridCol w:w="2071"/>
        <w:gridCol w:w="2071"/>
      </w:tblGrid>
      <w:tr w:rsidR="007F2547" w:rsidRPr="000A652D" w14:paraId="5FF9CA0A" w14:textId="77777777" w:rsidTr="002648E9">
        <w:trPr>
          <w:trHeight w:val="953"/>
        </w:trPr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142212F4" w14:textId="324461F7" w:rsidR="007F2547" w:rsidRPr="000A652D" w:rsidRDefault="007F2547" w:rsidP="007F2547">
            <w:pPr>
              <w:jc w:val="center"/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</w:pPr>
            <w:r w:rsidRPr="000A652D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Objetivo Estratégico del PENDAR 2019 - 2029</w:t>
            </w:r>
          </w:p>
        </w:tc>
        <w:tc>
          <w:tcPr>
            <w:tcW w:w="2058" w:type="dxa"/>
            <w:shd w:val="clear" w:color="auto" w:fill="D9D9D9" w:themeFill="background1" w:themeFillShade="D9"/>
            <w:vAlign w:val="center"/>
          </w:tcPr>
          <w:p w14:paraId="7A3DE8B6" w14:textId="38E509EA" w:rsidR="007F2547" w:rsidRPr="000A652D" w:rsidRDefault="007F2547" w:rsidP="007F2547">
            <w:pPr>
              <w:jc w:val="center"/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</w:pPr>
            <w:r w:rsidRPr="000A652D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Función en materia de artesanía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62C5A11F" w14:textId="77777777" w:rsidR="001E5401" w:rsidRDefault="007F2547" w:rsidP="007F2547">
            <w:pPr>
              <w:jc w:val="center"/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</w:pPr>
            <w:r w:rsidRPr="00C51441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Indicador de gestión</w:t>
            </w:r>
            <w:r w:rsidR="00D34DB9" w:rsidRPr="00C51441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6CA82B33" w14:textId="63CDA1D0" w:rsidR="007F2547" w:rsidRPr="001E5401" w:rsidRDefault="00C51441" w:rsidP="007F2547">
            <w:pPr>
              <w:jc w:val="center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  <w:r w:rsidRPr="001E5401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(</w:t>
            </w:r>
            <w:r w:rsidR="003E0DD6" w:rsidRPr="001E5401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Según ANEXO </w:t>
            </w:r>
            <w:r w:rsidR="00D34DB9" w:rsidRPr="001E5401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4)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341598A9" w14:textId="113656AF" w:rsidR="007F2547" w:rsidRPr="000A652D" w:rsidRDefault="007F2547" w:rsidP="007F2547">
            <w:pPr>
              <w:jc w:val="center"/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</w:pPr>
            <w:r w:rsidRPr="000A652D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 xml:space="preserve">Resultado de </w:t>
            </w:r>
            <w:r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L</w:t>
            </w:r>
            <w:r w:rsidRPr="000A652D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E</w:t>
            </w:r>
            <w:r w:rsidRPr="000A652D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strategia</w:t>
            </w:r>
          </w:p>
        </w:tc>
      </w:tr>
      <w:tr w:rsidR="000D3F87" w:rsidRPr="000D3F87" w14:paraId="35540305" w14:textId="77777777" w:rsidTr="002648E9">
        <w:trPr>
          <w:trHeight w:val="238"/>
        </w:trPr>
        <w:tc>
          <w:tcPr>
            <w:tcW w:w="2090" w:type="dxa"/>
            <w:vAlign w:val="center"/>
          </w:tcPr>
          <w:p w14:paraId="0B70E6C5" w14:textId="3CD30E3E" w:rsidR="007F2547" w:rsidRPr="000D3F87" w:rsidRDefault="007F2547" w:rsidP="007F2547">
            <w:pPr>
              <w:jc w:val="both"/>
              <w:rPr>
                <w:rFonts w:ascii="Arial" w:eastAsia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0551D761" w14:textId="77777777" w:rsidR="007F2547" w:rsidRPr="000D3F87" w:rsidRDefault="007F2547" w:rsidP="007F2547">
            <w:pPr>
              <w:jc w:val="both"/>
              <w:rPr>
                <w:rFonts w:ascii="Arial" w:eastAsia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09E6C6DE" w14:textId="26844EE2" w:rsidR="007F2547" w:rsidRPr="000D3F87" w:rsidRDefault="007F2547" w:rsidP="007F2547">
            <w:pPr>
              <w:jc w:val="both"/>
              <w:rPr>
                <w:rFonts w:ascii="Arial" w:hAnsi="Arial" w:cs="Arial"/>
                <w:color w:val="4472C4" w:themeColor="accent1"/>
                <w:sz w:val="16"/>
                <w:szCs w:val="16"/>
              </w:rPr>
            </w:pPr>
          </w:p>
        </w:tc>
        <w:tc>
          <w:tcPr>
            <w:tcW w:w="2071" w:type="dxa"/>
            <w:vAlign w:val="center"/>
          </w:tcPr>
          <w:p w14:paraId="2FC0667A" w14:textId="77777777" w:rsidR="007F2547" w:rsidRPr="000D3F87" w:rsidRDefault="007F2547" w:rsidP="007F2547">
            <w:pPr>
              <w:jc w:val="both"/>
              <w:rPr>
                <w:rFonts w:ascii="Arial" w:eastAsia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</w:tr>
    </w:tbl>
    <w:p w14:paraId="58E131A0" w14:textId="77777777" w:rsidR="008938BF" w:rsidRPr="000A652D" w:rsidRDefault="008938BF" w:rsidP="00295E28">
      <w:pPr>
        <w:ind w:left="360"/>
        <w:jc w:val="both"/>
        <w:rPr>
          <w:rFonts w:ascii="Arial" w:eastAsia="Arial" w:hAnsi="Arial" w:cs="Arial"/>
          <w:iCs/>
          <w:sz w:val="20"/>
          <w:szCs w:val="20"/>
        </w:rPr>
      </w:pPr>
    </w:p>
    <w:p w14:paraId="6C213198" w14:textId="77777777" w:rsidR="00295E28" w:rsidRPr="000A652D" w:rsidRDefault="00295E28" w:rsidP="00295E28">
      <w:pPr>
        <w:jc w:val="both"/>
        <w:rPr>
          <w:rFonts w:ascii="Arial" w:eastAsia="Arial" w:hAnsi="Arial" w:cs="Arial"/>
          <w:i/>
          <w:color w:val="4472C4" w:themeColor="accent1"/>
          <w:sz w:val="20"/>
          <w:szCs w:val="20"/>
        </w:rPr>
      </w:pPr>
    </w:p>
    <w:p w14:paraId="5078751A" w14:textId="05C91F38" w:rsidR="00295E28" w:rsidRPr="000A652D" w:rsidRDefault="00295E28" w:rsidP="00295E28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0A652D">
        <w:rPr>
          <w:rFonts w:ascii="Arial" w:eastAsia="Arial" w:hAnsi="Arial" w:cs="Arial"/>
          <w:b/>
          <w:sz w:val="20"/>
          <w:szCs w:val="20"/>
        </w:rPr>
        <w:t xml:space="preserve">Plazos de implementación de la </w:t>
      </w:r>
      <w:r w:rsidR="000C1148">
        <w:rPr>
          <w:rFonts w:ascii="Arial" w:eastAsia="Arial" w:hAnsi="Arial" w:cs="Arial"/>
          <w:b/>
          <w:sz w:val="20"/>
          <w:szCs w:val="20"/>
        </w:rPr>
        <w:t xml:space="preserve">propuesta de </w:t>
      </w:r>
      <w:r w:rsidRPr="000A652D">
        <w:rPr>
          <w:rFonts w:ascii="Arial" w:eastAsia="Arial" w:hAnsi="Arial" w:cs="Arial"/>
          <w:b/>
          <w:sz w:val="20"/>
          <w:szCs w:val="20"/>
        </w:rPr>
        <w:t>BPGPA</w:t>
      </w:r>
    </w:p>
    <w:p w14:paraId="38313B0A" w14:textId="44CCC5F3" w:rsidR="00295E28" w:rsidRPr="000A652D" w:rsidRDefault="00295E28" w:rsidP="00295E28">
      <w:pPr>
        <w:pStyle w:val="Prrafodelista"/>
        <w:ind w:left="360"/>
        <w:jc w:val="both"/>
        <w:rPr>
          <w:rFonts w:ascii="Arial" w:eastAsia="Arial" w:hAnsi="Arial" w:cs="Arial"/>
          <w:iCs/>
          <w:noProof w:val="0"/>
          <w:color w:val="auto"/>
          <w:sz w:val="20"/>
          <w:szCs w:val="20"/>
          <w:lang w:eastAsia="es-PE"/>
        </w:rPr>
      </w:pPr>
      <w:r w:rsidRPr="000A652D">
        <w:rPr>
          <w:rFonts w:ascii="Arial" w:eastAsia="Arial" w:hAnsi="Arial" w:cs="Arial"/>
          <w:iCs/>
          <w:noProof w:val="0"/>
          <w:color w:val="auto"/>
          <w:sz w:val="20"/>
          <w:szCs w:val="20"/>
          <w:lang w:eastAsia="es-PE"/>
        </w:rPr>
        <w:lastRenderedPageBreak/>
        <w:t>Indicar la fecha de inicio y fin de la implementación de la BPGPA, señal</w:t>
      </w:r>
      <w:r w:rsidR="003C324C" w:rsidRPr="000A652D">
        <w:rPr>
          <w:rFonts w:ascii="Arial" w:eastAsia="Arial" w:hAnsi="Arial" w:cs="Arial"/>
          <w:iCs/>
          <w:noProof w:val="0"/>
          <w:color w:val="auto"/>
          <w:sz w:val="20"/>
          <w:szCs w:val="20"/>
          <w:lang w:eastAsia="es-PE"/>
        </w:rPr>
        <w:t>a</w:t>
      </w:r>
      <w:r w:rsidRPr="000A652D">
        <w:rPr>
          <w:rFonts w:ascii="Arial" w:eastAsia="Arial" w:hAnsi="Arial" w:cs="Arial"/>
          <w:iCs/>
          <w:noProof w:val="0"/>
          <w:color w:val="auto"/>
          <w:sz w:val="20"/>
          <w:szCs w:val="20"/>
          <w:lang w:eastAsia="es-PE"/>
        </w:rPr>
        <w:t>ndo mes y año</w:t>
      </w:r>
      <w:r w:rsidR="004B7BF6" w:rsidRPr="000A652D">
        <w:rPr>
          <w:rFonts w:ascii="Arial" w:eastAsia="Arial" w:hAnsi="Arial" w:cs="Arial"/>
          <w:iCs/>
          <w:noProof w:val="0"/>
          <w:color w:val="auto"/>
          <w:sz w:val="20"/>
          <w:szCs w:val="20"/>
          <w:lang w:eastAsia="es-PE"/>
        </w:rPr>
        <w:t>.</w:t>
      </w:r>
    </w:p>
    <w:p w14:paraId="5280ADCA" w14:textId="77777777" w:rsidR="00295E28" w:rsidRPr="000A652D" w:rsidRDefault="00295E28" w:rsidP="00CB68D0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0B99D6FD" w14:textId="3CFF47D3" w:rsidR="00825931" w:rsidRPr="000A652D" w:rsidRDefault="00825931" w:rsidP="00825931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0A652D">
        <w:rPr>
          <w:rFonts w:ascii="Arial" w:eastAsia="Arial" w:hAnsi="Arial" w:cs="Arial"/>
          <w:b/>
          <w:sz w:val="20"/>
          <w:szCs w:val="20"/>
        </w:rPr>
        <w:t>Sostenibilidad de</w:t>
      </w:r>
      <w:r w:rsidR="00544048">
        <w:rPr>
          <w:rFonts w:ascii="Arial" w:eastAsia="Arial" w:hAnsi="Arial" w:cs="Arial"/>
          <w:b/>
          <w:sz w:val="20"/>
          <w:szCs w:val="20"/>
        </w:rPr>
        <w:t xml:space="preserve"> </w:t>
      </w:r>
      <w:r w:rsidR="008938BF" w:rsidRPr="000A652D">
        <w:rPr>
          <w:rFonts w:ascii="Arial" w:eastAsia="Arial" w:hAnsi="Arial" w:cs="Arial"/>
          <w:b/>
          <w:sz w:val="20"/>
          <w:szCs w:val="20"/>
        </w:rPr>
        <w:t xml:space="preserve">la BPGPA </w:t>
      </w:r>
    </w:p>
    <w:p w14:paraId="5651F0A1" w14:textId="363E7609" w:rsidR="00825931" w:rsidRDefault="00AE3B35" w:rsidP="00282DA7">
      <w:pPr>
        <w:pStyle w:val="Prrafodelista"/>
        <w:ind w:left="360"/>
        <w:jc w:val="both"/>
        <w:rPr>
          <w:rFonts w:asciiTheme="minorBidi" w:hAnsiTheme="minorBidi"/>
          <w:color w:val="auto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S</w:t>
      </w:r>
      <w:r w:rsidR="00741D49">
        <w:rPr>
          <w:rFonts w:ascii="Arial" w:eastAsia="Arial" w:hAnsi="Arial" w:cs="Arial"/>
          <w:bCs/>
          <w:sz w:val="20"/>
          <w:szCs w:val="20"/>
        </w:rPr>
        <w:t>eñalar</w:t>
      </w:r>
      <w:r w:rsidR="009B32EE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los </w:t>
      </w:r>
      <w:r w:rsidR="009B32EE">
        <w:rPr>
          <w:rFonts w:ascii="Arial" w:eastAsia="Arial" w:hAnsi="Arial" w:cs="Arial"/>
          <w:bCs/>
          <w:sz w:val="20"/>
          <w:szCs w:val="20"/>
        </w:rPr>
        <w:t xml:space="preserve">mecanismos </w:t>
      </w:r>
      <w:r>
        <w:rPr>
          <w:rFonts w:ascii="Arial" w:eastAsia="Arial" w:hAnsi="Arial" w:cs="Arial"/>
          <w:bCs/>
          <w:sz w:val="20"/>
          <w:szCs w:val="20"/>
        </w:rPr>
        <w:t xml:space="preserve">que </w:t>
      </w:r>
      <w:r w:rsidR="00282DA7">
        <w:rPr>
          <w:rFonts w:ascii="Arial" w:eastAsia="Arial" w:hAnsi="Arial" w:cs="Arial"/>
          <w:bCs/>
          <w:sz w:val="20"/>
          <w:szCs w:val="20"/>
        </w:rPr>
        <w:t xml:space="preserve">ha previsto </w:t>
      </w:r>
      <w:r w:rsidR="009B32EE">
        <w:rPr>
          <w:rFonts w:ascii="Arial" w:eastAsia="Arial" w:hAnsi="Arial" w:cs="Arial"/>
          <w:bCs/>
          <w:sz w:val="20"/>
          <w:szCs w:val="20"/>
        </w:rPr>
        <w:t xml:space="preserve">la </w:t>
      </w:r>
      <w:r w:rsidR="00353C9E">
        <w:rPr>
          <w:rFonts w:ascii="Arial" w:eastAsia="Arial" w:hAnsi="Arial" w:cs="Arial"/>
          <w:bCs/>
          <w:sz w:val="20"/>
          <w:szCs w:val="20"/>
        </w:rPr>
        <w:t>E</w:t>
      </w:r>
      <w:r w:rsidR="009B32EE">
        <w:rPr>
          <w:rFonts w:ascii="Arial" w:eastAsia="Arial" w:hAnsi="Arial" w:cs="Arial"/>
          <w:bCs/>
          <w:sz w:val="20"/>
          <w:szCs w:val="20"/>
        </w:rPr>
        <w:t xml:space="preserve">ntidad </w:t>
      </w:r>
      <w:r w:rsidR="009B32EE">
        <w:rPr>
          <w:rFonts w:asciiTheme="minorBidi" w:hAnsiTheme="minorBidi"/>
          <w:color w:val="auto"/>
          <w:sz w:val="20"/>
          <w:szCs w:val="20"/>
        </w:rPr>
        <w:t xml:space="preserve">para </w:t>
      </w:r>
      <w:r w:rsidR="00282DA7">
        <w:rPr>
          <w:rFonts w:asciiTheme="minorBidi" w:hAnsiTheme="minorBidi"/>
          <w:color w:val="auto"/>
          <w:sz w:val="20"/>
          <w:szCs w:val="20"/>
        </w:rPr>
        <w:t>institucionali</w:t>
      </w:r>
      <w:r w:rsidR="00A5114F">
        <w:rPr>
          <w:rFonts w:asciiTheme="minorBidi" w:hAnsiTheme="minorBidi"/>
          <w:color w:val="auto"/>
          <w:sz w:val="20"/>
          <w:szCs w:val="20"/>
        </w:rPr>
        <w:t>z</w:t>
      </w:r>
      <w:r w:rsidR="00282DA7">
        <w:rPr>
          <w:rFonts w:asciiTheme="minorBidi" w:hAnsiTheme="minorBidi"/>
          <w:color w:val="auto"/>
          <w:sz w:val="20"/>
          <w:szCs w:val="20"/>
        </w:rPr>
        <w:t xml:space="preserve">ar la </w:t>
      </w:r>
      <w:r w:rsidR="001147A9" w:rsidRPr="000A652D">
        <w:rPr>
          <w:rFonts w:asciiTheme="minorBidi" w:hAnsiTheme="minorBidi"/>
          <w:color w:val="auto"/>
          <w:sz w:val="20"/>
          <w:szCs w:val="20"/>
        </w:rPr>
        <w:t>BPGPA</w:t>
      </w:r>
      <w:r w:rsidR="00D34DB9">
        <w:rPr>
          <w:rFonts w:asciiTheme="minorBidi" w:hAnsiTheme="minorBidi"/>
          <w:color w:val="auto"/>
          <w:sz w:val="20"/>
          <w:szCs w:val="20"/>
        </w:rPr>
        <w:t xml:space="preserve"> implementada</w:t>
      </w:r>
      <w:r w:rsidR="00A5114F">
        <w:rPr>
          <w:rFonts w:asciiTheme="minorBidi" w:hAnsiTheme="minorBidi"/>
          <w:color w:val="auto"/>
          <w:sz w:val="20"/>
          <w:szCs w:val="20"/>
        </w:rPr>
        <w:t xml:space="preserve">, </w:t>
      </w:r>
      <w:r w:rsidR="001B65D3">
        <w:rPr>
          <w:rFonts w:asciiTheme="minorBidi" w:hAnsiTheme="minorBidi"/>
          <w:color w:val="auto"/>
          <w:sz w:val="20"/>
          <w:szCs w:val="20"/>
        </w:rPr>
        <w:t xml:space="preserve">y </w:t>
      </w:r>
      <w:r w:rsidR="009B32EE">
        <w:rPr>
          <w:rFonts w:asciiTheme="minorBidi" w:hAnsiTheme="minorBidi"/>
          <w:color w:val="auto"/>
          <w:sz w:val="20"/>
          <w:szCs w:val="20"/>
        </w:rPr>
        <w:t xml:space="preserve">que </w:t>
      </w:r>
      <w:r w:rsidR="00A5114F">
        <w:rPr>
          <w:rFonts w:asciiTheme="minorBidi" w:hAnsiTheme="minorBidi"/>
          <w:color w:val="auto"/>
          <w:sz w:val="20"/>
          <w:szCs w:val="20"/>
        </w:rPr>
        <w:t>permit</w:t>
      </w:r>
      <w:r w:rsidR="009B32EE">
        <w:rPr>
          <w:rFonts w:asciiTheme="minorBidi" w:hAnsiTheme="minorBidi"/>
          <w:color w:val="auto"/>
          <w:sz w:val="20"/>
          <w:szCs w:val="20"/>
        </w:rPr>
        <w:t>a</w:t>
      </w:r>
      <w:r w:rsidR="001B65D3">
        <w:rPr>
          <w:rFonts w:asciiTheme="minorBidi" w:hAnsiTheme="minorBidi"/>
          <w:color w:val="auto"/>
          <w:sz w:val="20"/>
          <w:szCs w:val="20"/>
        </w:rPr>
        <w:t>n</w:t>
      </w:r>
      <w:r w:rsidR="009B32EE">
        <w:rPr>
          <w:rFonts w:asciiTheme="minorBidi" w:hAnsiTheme="minorBidi"/>
          <w:color w:val="auto"/>
          <w:sz w:val="20"/>
          <w:szCs w:val="20"/>
        </w:rPr>
        <w:t xml:space="preserve"> </w:t>
      </w:r>
      <w:r w:rsidR="00A5114F">
        <w:rPr>
          <w:rFonts w:asciiTheme="minorBidi" w:hAnsiTheme="minorBidi"/>
          <w:color w:val="auto"/>
          <w:sz w:val="20"/>
          <w:szCs w:val="20"/>
        </w:rPr>
        <w:t xml:space="preserve">establecer </w:t>
      </w:r>
      <w:r w:rsidR="001B65D3">
        <w:rPr>
          <w:rFonts w:asciiTheme="minorBidi" w:hAnsiTheme="minorBidi"/>
          <w:color w:val="auto"/>
          <w:sz w:val="20"/>
          <w:szCs w:val="20"/>
        </w:rPr>
        <w:t>un procedimiento</w:t>
      </w:r>
      <w:r w:rsidR="00282DA7">
        <w:rPr>
          <w:rFonts w:asciiTheme="minorBidi" w:hAnsiTheme="minorBidi"/>
          <w:color w:val="auto"/>
          <w:sz w:val="20"/>
          <w:szCs w:val="20"/>
        </w:rPr>
        <w:t xml:space="preserve"> </w:t>
      </w:r>
      <w:r w:rsidR="00A5114F">
        <w:rPr>
          <w:rFonts w:asciiTheme="minorBidi" w:hAnsiTheme="minorBidi"/>
          <w:color w:val="auto"/>
          <w:sz w:val="20"/>
          <w:szCs w:val="20"/>
        </w:rPr>
        <w:t xml:space="preserve">de </w:t>
      </w:r>
      <w:r w:rsidR="00091798">
        <w:rPr>
          <w:rFonts w:asciiTheme="minorBidi" w:hAnsiTheme="minorBidi"/>
          <w:color w:val="auto"/>
          <w:sz w:val="20"/>
          <w:szCs w:val="20"/>
        </w:rPr>
        <w:t>“</w:t>
      </w:r>
      <w:r w:rsidR="00A5114F">
        <w:rPr>
          <w:rFonts w:asciiTheme="minorBidi" w:hAnsiTheme="minorBidi"/>
          <w:color w:val="auto"/>
          <w:sz w:val="20"/>
          <w:szCs w:val="20"/>
        </w:rPr>
        <w:t xml:space="preserve">atención </w:t>
      </w:r>
      <w:r w:rsidR="001B65D3">
        <w:rPr>
          <w:rFonts w:asciiTheme="minorBidi" w:hAnsiTheme="minorBidi"/>
          <w:color w:val="auto"/>
          <w:sz w:val="20"/>
          <w:szCs w:val="20"/>
        </w:rPr>
        <w:t>ciudadana</w:t>
      </w:r>
      <w:r w:rsidR="00091798">
        <w:rPr>
          <w:rFonts w:asciiTheme="minorBidi" w:hAnsiTheme="minorBidi"/>
          <w:color w:val="auto"/>
          <w:sz w:val="20"/>
          <w:szCs w:val="20"/>
        </w:rPr>
        <w:t>”</w:t>
      </w:r>
      <w:r w:rsidR="001B65D3">
        <w:rPr>
          <w:rFonts w:asciiTheme="minorBidi" w:hAnsiTheme="minorBidi"/>
          <w:color w:val="auto"/>
          <w:sz w:val="20"/>
          <w:szCs w:val="20"/>
        </w:rPr>
        <w:t xml:space="preserve"> </w:t>
      </w:r>
      <w:r w:rsidR="00A5114F">
        <w:rPr>
          <w:rFonts w:asciiTheme="minorBidi" w:hAnsiTheme="minorBidi"/>
          <w:color w:val="auto"/>
          <w:sz w:val="20"/>
          <w:szCs w:val="20"/>
        </w:rPr>
        <w:t xml:space="preserve">a los artesanos </w:t>
      </w:r>
      <w:r w:rsidR="001B65D3">
        <w:rPr>
          <w:rFonts w:asciiTheme="minorBidi" w:hAnsiTheme="minorBidi"/>
          <w:color w:val="auto"/>
          <w:sz w:val="20"/>
          <w:szCs w:val="20"/>
        </w:rPr>
        <w:t xml:space="preserve">a largo plazo </w:t>
      </w:r>
      <w:r w:rsidR="00282DA7">
        <w:rPr>
          <w:rFonts w:asciiTheme="minorBidi" w:hAnsiTheme="minorBidi"/>
          <w:color w:val="auto"/>
          <w:sz w:val="20"/>
          <w:szCs w:val="20"/>
        </w:rPr>
        <w:t>(Pueden ser una ordenanza, resolución, informes jefaturales, otros)</w:t>
      </w:r>
    </w:p>
    <w:p w14:paraId="71F1DC8A" w14:textId="77777777" w:rsidR="004001A1" w:rsidRDefault="004001A1" w:rsidP="001147A9">
      <w:pPr>
        <w:pStyle w:val="Prrafodelista"/>
        <w:ind w:left="360"/>
        <w:jc w:val="both"/>
        <w:rPr>
          <w:rFonts w:asciiTheme="minorBidi" w:hAnsiTheme="minorBidi"/>
          <w:color w:val="auto"/>
          <w:sz w:val="20"/>
          <w:szCs w:val="20"/>
        </w:rPr>
      </w:pPr>
    </w:p>
    <w:p w14:paraId="03A53F52" w14:textId="5470BB8C" w:rsidR="00A41B22" w:rsidRDefault="00A5114F" w:rsidP="00A41B22">
      <w:pPr>
        <w:pStyle w:val="Prrafodelista"/>
        <w:ind w:left="360"/>
        <w:jc w:val="both"/>
        <w:rPr>
          <w:rFonts w:asciiTheme="minorBidi" w:hAnsiTheme="minorBidi"/>
          <w:color w:val="auto"/>
          <w:sz w:val="20"/>
          <w:szCs w:val="20"/>
        </w:rPr>
      </w:pPr>
      <w:r w:rsidRPr="00EE7DC2">
        <w:rPr>
          <w:rFonts w:asciiTheme="minorBidi" w:hAnsiTheme="minorBidi"/>
          <w:color w:val="auto"/>
          <w:sz w:val="20"/>
          <w:szCs w:val="20"/>
        </w:rPr>
        <w:t xml:space="preserve">Asimismo, se deberá señalar si la Entidad contempla </w:t>
      </w:r>
      <w:r w:rsidR="00F22CDA">
        <w:rPr>
          <w:rFonts w:asciiTheme="minorBidi" w:hAnsiTheme="minorBidi"/>
          <w:color w:val="auto"/>
          <w:sz w:val="20"/>
          <w:szCs w:val="20"/>
        </w:rPr>
        <w:t xml:space="preserve">realizar las gestiones para </w:t>
      </w:r>
      <w:r w:rsidRPr="00EE7DC2">
        <w:rPr>
          <w:rFonts w:asciiTheme="minorBidi" w:hAnsiTheme="minorBidi"/>
          <w:color w:val="auto"/>
          <w:sz w:val="20"/>
          <w:szCs w:val="20"/>
        </w:rPr>
        <w:t xml:space="preserve">la articulación de la propuesta </w:t>
      </w:r>
      <w:r w:rsidR="00F22CDA">
        <w:rPr>
          <w:rFonts w:asciiTheme="minorBidi" w:hAnsiTheme="minorBidi"/>
          <w:color w:val="auto"/>
          <w:sz w:val="20"/>
          <w:szCs w:val="20"/>
        </w:rPr>
        <w:t xml:space="preserve">de BPGPA </w:t>
      </w:r>
      <w:r w:rsidRPr="00EE7DC2">
        <w:rPr>
          <w:rFonts w:asciiTheme="minorBidi" w:hAnsiTheme="minorBidi"/>
          <w:color w:val="auto"/>
          <w:sz w:val="20"/>
          <w:szCs w:val="20"/>
        </w:rPr>
        <w:t>con el P</w:t>
      </w:r>
      <w:r w:rsidR="00F22CDA">
        <w:rPr>
          <w:rFonts w:asciiTheme="minorBidi" w:hAnsiTheme="minorBidi"/>
          <w:color w:val="auto"/>
          <w:sz w:val="20"/>
          <w:szCs w:val="20"/>
        </w:rPr>
        <w:t xml:space="preserve">rograma Presupuestal </w:t>
      </w:r>
      <w:r w:rsidR="00A41B22" w:rsidRPr="00F22CDA">
        <w:rPr>
          <w:rFonts w:asciiTheme="minorBidi" w:hAnsiTheme="minorBidi"/>
          <w:color w:val="auto"/>
          <w:sz w:val="20"/>
          <w:szCs w:val="20"/>
        </w:rPr>
        <w:t>087</w:t>
      </w:r>
      <w:r w:rsidRPr="00F22CDA">
        <w:rPr>
          <w:rFonts w:asciiTheme="minorBidi" w:hAnsiTheme="minorBidi"/>
          <w:color w:val="auto"/>
          <w:sz w:val="20"/>
          <w:szCs w:val="20"/>
        </w:rPr>
        <w:t xml:space="preserve"> “Incremento de la Competitividad del Sector Artesanía”.</w:t>
      </w:r>
    </w:p>
    <w:p w14:paraId="27A8F4CB" w14:textId="77777777" w:rsidR="00311F2D" w:rsidRDefault="00311F2D" w:rsidP="00A41B22">
      <w:pPr>
        <w:pStyle w:val="Prrafodelista"/>
        <w:ind w:left="360"/>
        <w:jc w:val="both"/>
        <w:rPr>
          <w:rFonts w:asciiTheme="minorBidi" w:hAnsiTheme="minorBidi"/>
          <w:color w:val="auto"/>
          <w:sz w:val="20"/>
          <w:szCs w:val="20"/>
        </w:rPr>
      </w:pPr>
    </w:p>
    <w:p w14:paraId="4C08E579" w14:textId="3E301D00" w:rsidR="00A5114F" w:rsidRDefault="000F42DF" w:rsidP="00A41B22">
      <w:pPr>
        <w:pStyle w:val="Prrafodelista"/>
        <w:ind w:left="360"/>
        <w:jc w:val="both"/>
        <w:rPr>
          <w:rFonts w:asciiTheme="minorBidi" w:hAnsiTheme="minorBidi"/>
          <w:color w:val="auto"/>
          <w:sz w:val="20"/>
          <w:szCs w:val="20"/>
        </w:rPr>
      </w:pPr>
      <w:r>
        <w:rPr>
          <w:rFonts w:asciiTheme="minorBidi" w:hAnsiTheme="minorBidi"/>
          <w:color w:val="auto"/>
          <w:sz w:val="20"/>
          <w:szCs w:val="20"/>
        </w:rPr>
        <w:t>Señalar si l</w:t>
      </w:r>
      <w:r w:rsidR="00311F2D">
        <w:rPr>
          <w:rFonts w:asciiTheme="minorBidi" w:hAnsiTheme="minorBidi"/>
          <w:color w:val="auto"/>
          <w:sz w:val="20"/>
          <w:szCs w:val="20"/>
        </w:rPr>
        <w:t>a propuesta de BPGPA ha sido incorp</w:t>
      </w:r>
      <w:r>
        <w:rPr>
          <w:rFonts w:asciiTheme="minorBidi" w:hAnsiTheme="minorBidi"/>
          <w:color w:val="auto"/>
          <w:sz w:val="20"/>
          <w:szCs w:val="20"/>
        </w:rPr>
        <w:t>o</w:t>
      </w:r>
      <w:r w:rsidR="00311F2D">
        <w:rPr>
          <w:rFonts w:asciiTheme="minorBidi" w:hAnsiTheme="minorBidi"/>
          <w:color w:val="auto"/>
          <w:sz w:val="20"/>
          <w:szCs w:val="20"/>
        </w:rPr>
        <w:t>rada en la Programació</w:t>
      </w:r>
      <w:r>
        <w:rPr>
          <w:rFonts w:asciiTheme="minorBidi" w:hAnsiTheme="minorBidi"/>
          <w:color w:val="auto"/>
          <w:sz w:val="20"/>
          <w:szCs w:val="20"/>
        </w:rPr>
        <w:t>n</w:t>
      </w:r>
      <w:r w:rsidR="00311F2D">
        <w:rPr>
          <w:rFonts w:asciiTheme="minorBidi" w:hAnsiTheme="minorBidi"/>
          <w:color w:val="auto"/>
          <w:sz w:val="20"/>
          <w:szCs w:val="20"/>
        </w:rPr>
        <w:t xml:space="preserve"> Presupuestal </w:t>
      </w:r>
      <w:r w:rsidR="00C331B9">
        <w:rPr>
          <w:rFonts w:asciiTheme="minorBidi" w:hAnsiTheme="minorBidi"/>
          <w:color w:val="auto"/>
          <w:sz w:val="20"/>
          <w:szCs w:val="20"/>
        </w:rPr>
        <w:t>para el sigui</w:t>
      </w:r>
      <w:r w:rsidR="002249F9">
        <w:rPr>
          <w:rFonts w:asciiTheme="minorBidi" w:hAnsiTheme="minorBidi"/>
          <w:color w:val="auto"/>
          <w:sz w:val="20"/>
          <w:szCs w:val="20"/>
        </w:rPr>
        <w:t>e</w:t>
      </w:r>
      <w:r w:rsidR="00C331B9">
        <w:rPr>
          <w:rFonts w:asciiTheme="minorBidi" w:hAnsiTheme="minorBidi"/>
          <w:color w:val="auto"/>
          <w:sz w:val="20"/>
          <w:szCs w:val="20"/>
        </w:rPr>
        <w:t>nte año fiscal</w:t>
      </w:r>
      <w:r w:rsidR="00311F2D">
        <w:rPr>
          <w:rFonts w:asciiTheme="minorBidi" w:hAnsiTheme="minorBidi"/>
          <w:color w:val="auto"/>
          <w:sz w:val="20"/>
          <w:szCs w:val="20"/>
        </w:rPr>
        <w:t>.</w:t>
      </w:r>
    </w:p>
    <w:p w14:paraId="4FDA259F" w14:textId="77777777" w:rsidR="000F42DF" w:rsidRDefault="000F42DF" w:rsidP="00A41B22">
      <w:pPr>
        <w:pStyle w:val="Prrafodelista"/>
        <w:ind w:left="360"/>
        <w:jc w:val="both"/>
        <w:rPr>
          <w:rFonts w:asciiTheme="minorBidi" w:hAnsiTheme="minorBidi"/>
          <w:color w:val="auto"/>
          <w:sz w:val="20"/>
          <w:szCs w:val="20"/>
        </w:rPr>
      </w:pPr>
    </w:p>
    <w:p w14:paraId="631F64EB" w14:textId="34B3759A" w:rsidR="001F54C2" w:rsidRDefault="001F54C2" w:rsidP="001F54C2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Anexos</w:t>
      </w:r>
    </w:p>
    <w:p w14:paraId="61173213" w14:textId="2A39E17D" w:rsidR="006F258E" w:rsidRDefault="001F54C2" w:rsidP="001F54C2">
      <w:pPr>
        <w:pStyle w:val="Prrafodelista"/>
        <w:numPr>
          <w:ilvl w:val="0"/>
          <w:numId w:val="23"/>
        </w:numPr>
        <w:jc w:val="both"/>
        <w:rPr>
          <w:rFonts w:ascii="Arial" w:eastAsia="Arial" w:hAnsi="Arial" w:cs="Arial"/>
          <w:bCs/>
          <w:sz w:val="20"/>
          <w:szCs w:val="20"/>
        </w:rPr>
      </w:pPr>
      <w:r w:rsidRPr="001F54C2">
        <w:rPr>
          <w:rFonts w:ascii="Arial" w:eastAsia="Arial" w:hAnsi="Arial" w:cs="Arial"/>
          <w:bCs/>
          <w:sz w:val="20"/>
          <w:szCs w:val="20"/>
        </w:rPr>
        <w:t>Diagrama de Gantt</w:t>
      </w:r>
    </w:p>
    <w:p w14:paraId="528CAB2B" w14:textId="25B5ECBF" w:rsidR="006F258E" w:rsidRPr="001F54C2" w:rsidRDefault="00150BE1" w:rsidP="006F258E">
      <w:pPr>
        <w:pStyle w:val="Prrafodelista"/>
        <w:numPr>
          <w:ilvl w:val="0"/>
          <w:numId w:val="23"/>
        </w:num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Presupuesto</w:t>
      </w:r>
    </w:p>
    <w:p w14:paraId="098C46CA" w14:textId="6D9DDA68" w:rsidR="00150BE1" w:rsidRDefault="00150BE1">
      <w:pPr>
        <w:rPr>
          <w:rFonts w:ascii="Arial" w:eastAsia="Arial" w:hAnsi="Arial" w:cs="Arial"/>
          <w:bCs/>
          <w:noProof/>
          <w:color w:val="000000"/>
          <w:sz w:val="20"/>
          <w:szCs w:val="20"/>
          <w:lang w:eastAsia="fr-FR"/>
        </w:rPr>
      </w:pPr>
      <w:r>
        <w:rPr>
          <w:rFonts w:ascii="Arial" w:eastAsia="Arial" w:hAnsi="Arial" w:cs="Arial"/>
          <w:bCs/>
          <w:noProof/>
          <w:color w:val="000000"/>
          <w:sz w:val="20"/>
          <w:szCs w:val="20"/>
          <w:lang w:eastAsia="fr-FR"/>
        </w:rPr>
        <w:br w:type="page"/>
      </w:r>
    </w:p>
    <w:p w14:paraId="5BD0B074" w14:textId="77777777" w:rsidR="006F258E" w:rsidRDefault="006F258E">
      <w:pPr>
        <w:rPr>
          <w:rFonts w:ascii="Arial" w:eastAsia="Arial" w:hAnsi="Arial" w:cs="Arial"/>
          <w:bCs/>
          <w:noProof/>
          <w:color w:val="000000"/>
          <w:sz w:val="20"/>
          <w:szCs w:val="20"/>
          <w:lang w:eastAsia="fr-FR"/>
        </w:rPr>
      </w:pPr>
    </w:p>
    <w:p w14:paraId="05BF5F10" w14:textId="77777777" w:rsidR="00543BDC" w:rsidRPr="006F258E" w:rsidRDefault="00543BDC" w:rsidP="00543BDC">
      <w:pPr>
        <w:widowControl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F258E">
        <w:rPr>
          <w:rFonts w:ascii="Calibri" w:hAnsi="Calibri" w:cs="Calibri"/>
          <w:b/>
          <w:bCs/>
          <w:color w:val="000000"/>
          <w:sz w:val="22"/>
          <w:szCs w:val="22"/>
        </w:rPr>
        <w:t>DIAGRAMA DE GANTT</w:t>
      </w:r>
    </w:p>
    <w:p w14:paraId="03B2A318" w14:textId="77777777" w:rsidR="00543BDC" w:rsidRDefault="00543BDC"/>
    <w:p w14:paraId="656336CA" w14:textId="2745EA03" w:rsidR="00A21961" w:rsidRDefault="00A21961" w:rsidP="006F258E">
      <w:pPr>
        <w:pStyle w:val="Prrafodelista"/>
        <w:jc w:val="both"/>
        <w:rPr>
          <w:rFonts w:ascii="Arial" w:eastAsia="Arial" w:hAnsi="Arial" w:cs="Arial"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7"/>
        <w:gridCol w:w="1386"/>
        <w:gridCol w:w="577"/>
        <w:gridCol w:w="577"/>
        <w:gridCol w:w="577"/>
        <w:gridCol w:w="577"/>
        <w:gridCol w:w="577"/>
        <w:gridCol w:w="577"/>
      </w:tblGrid>
      <w:tr w:rsidR="00543BDC" w:rsidRPr="00543BDC" w14:paraId="461F41C5" w14:textId="77777777" w:rsidTr="00543BD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A711B" w14:textId="77777777" w:rsidR="00543BDC" w:rsidRPr="00543BDC" w:rsidRDefault="00543BDC" w:rsidP="00543BD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 /Tarea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1FDCF" w14:textId="77777777" w:rsidR="00543BDC" w:rsidRPr="00543BDC" w:rsidRDefault="00543BDC" w:rsidP="00543BD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Responsable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2E8B5" w14:textId="77777777" w:rsidR="00543BDC" w:rsidRPr="00543BDC" w:rsidRDefault="00543BDC" w:rsidP="00543BD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3B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640FE" w14:textId="77777777" w:rsidR="00543BDC" w:rsidRPr="00543BDC" w:rsidRDefault="00543BDC" w:rsidP="00543BD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3B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836EC" w14:textId="77777777" w:rsidR="00543BDC" w:rsidRPr="00543BDC" w:rsidRDefault="00543BDC" w:rsidP="00543BD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3B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Mes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FF63F" w14:textId="77777777" w:rsidR="00543BDC" w:rsidRPr="00543BDC" w:rsidRDefault="00543BDC" w:rsidP="00543BD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3B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Mes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681C4" w14:textId="77777777" w:rsidR="00543BDC" w:rsidRPr="00543BDC" w:rsidRDefault="00543BDC" w:rsidP="00543BD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3B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Mes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CFC7E" w14:textId="77777777" w:rsidR="00543BDC" w:rsidRPr="00543BDC" w:rsidRDefault="00543BDC" w:rsidP="00543BD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3B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Mes 6</w:t>
            </w:r>
          </w:p>
        </w:tc>
      </w:tr>
      <w:tr w:rsidR="00543BDC" w:rsidRPr="00543BDC" w14:paraId="4F703741" w14:textId="77777777" w:rsidTr="00543BD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2AEDCC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 operativa para el Objetivo Específico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16CAB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E2D9DB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C5217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762AA7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4F0A88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53D048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6A41EE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23445692" w14:textId="77777777" w:rsidTr="00543B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92C1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Tarea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D4C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584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F8AE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E8E0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C606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9631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09D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23F826AA" w14:textId="77777777" w:rsidTr="00543B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939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Tarea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C70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F64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659D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3146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A0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05AD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ADB8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7E11157C" w14:textId="77777777" w:rsidTr="00543BD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F011CB" w14:textId="06650915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Actividad </w:t>
            </w:r>
            <w:r w:rsidR="008B5B64" w:rsidRPr="00543B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administrativa</w:t>
            </w:r>
            <w:r w:rsidRPr="00543B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para el Objetivo Específico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E7378A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4A9C1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5267E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6820EB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C3ACB7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C5BE0C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18BCD6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4029F132" w14:textId="77777777" w:rsidTr="00543B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3BA4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Tarea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DAF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D3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336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59D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2717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9E5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62F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0F151301" w14:textId="77777777" w:rsidTr="00543B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E6E1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Tarea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5CE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6EED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1B1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3BE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3B98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935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890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4AFD30C0" w14:textId="77777777" w:rsidTr="00543BD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86B60D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 legal para el Objetivo Específico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02DC66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E206E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BEDA9A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51A17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56BD85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B17700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2F131F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1D6780D1" w14:textId="77777777" w:rsidTr="00543B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132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Tarea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672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79CF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11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794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030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79CF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CD5F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1099CF78" w14:textId="77777777" w:rsidTr="00543B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A75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Tarea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4DC1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106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5797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0F7B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A1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AAB4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740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6D5DA08C" w14:textId="77777777" w:rsidTr="00543BD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8F16D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 operativa para el Objetivo Específico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12E3B4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622AB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5CCF6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8CFDED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F65BC5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2B52FB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1B4CC9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6903D0FB" w14:textId="77777777" w:rsidTr="00543B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97F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Tarea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07F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2D4B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1F7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1A8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8419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AA84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85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021C70B1" w14:textId="77777777" w:rsidTr="00543B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1C4D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Tarea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E1F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F789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861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414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80E1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3E6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486D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10CC686E" w14:textId="77777777" w:rsidTr="00543BD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BE9C7" w14:textId="378EDA7C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Actividad </w:t>
            </w:r>
            <w:r w:rsidR="00141F75" w:rsidRPr="00543B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administrativa</w:t>
            </w:r>
            <w:r w:rsidRPr="00543B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para el Objetivo Específico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E448F9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D01C20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D3BCCA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E4E9A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A2CC9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34CF64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052E41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3CB3BA2B" w14:textId="77777777" w:rsidTr="00543B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FE55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Tarea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975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91C1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385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6F4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BCFA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099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05E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68F99B70" w14:textId="77777777" w:rsidTr="00543B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241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Tarea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142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0586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CBF6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D84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C726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E2EE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B47A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7B53EB82" w14:textId="77777777" w:rsidTr="00543BD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CCFFEA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 legal para el Objetivo Específico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8280E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9745E0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0922B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455C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EAE105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76C15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8A57B7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44C60438" w14:textId="77777777" w:rsidTr="00543B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C6DF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Tarea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4189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D86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7E9B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19A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D00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A7D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DCE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3BDC" w:rsidRPr="00543BDC" w14:paraId="42E6D57E" w14:textId="77777777" w:rsidTr="00543BD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9FE6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Tarea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64D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99A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CCA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DD0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9BF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27E3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0E9" w14:textId="77777777" w:rsidR="00543BDC" w:rsidRPr="00543BDC" w:rsidRDefault="00543BDC" w:rsidP="00543BDC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B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02F39F3" w14:textId="77777777" w:rsidR="00A21961" w:rsidRDefault="00A21961">
      <w:pPr>
        <w:rPr>
          <w:rFonts w:ascii="Arial" w:eastAsia="Arial" w:hAnsi="Arial" w:cs="Arial"/>
          <w:bCs/>
          <w:noProof/>
          <w:color w:val="000000"/>
          <w:sz w:val="20"/>
          <w:szCs w:val="20"/>
          <w:lang w:eastAsia="fr-FR"/>
        </w:rPr>
      </w:pPr>
      <w:r>
        <w:rPr>
          <w:rFonts w:ascii="Arial" w:eastAsia="Arial" w:hAnsi="Arial" w:cs="Arial"/>
          <w:bCs/>
          <w:sz w:val="20"/>
          <w:szCs w:val="20"/>
        </w:rPr>
        <w:br w:type="page"/>
      </w:r>
    </w:p>
    <w:p w14:paraId="733A867A" w14:textId="77777777" w:rsidR="001F54C2" w:rsidRDefault="001F54C2" w:rsidP="006F258E">
      <w:pPr>
        <w:pStyle w:val="Prrafodelista"/>
        <w:jc w:val="both"/>
        <w:rPr>
          <w:rFonts w:ascii="Arial" w:eastAsia="Arial" w:hAnsi="Arial" w:cs="Arial"/>
          <w:bCs/>
          <w:sz w:val="20"/>
          <w:szCs w:val="20"/>
        </w:rPr>
      </w:pPr>
    </w:p>
    <w:p w14:paraId="14CD6A5C" w14:textId="77777777" w:rsidR="00A21961" w:rsidRDefault="00A21961" w:rsidP="006F258E">
      <w:pPr>
        <w:pStyle w:val="Prrafodelista"/>
        <w:jc w:val="both"/>
        <w:rPr>
          <w:rFonts w:ascii="Arial" w:eastAsia="Arial" w:hAnsi="Arial" w:cs="Arial"/>
          <w:bCs/>
          <w:sz w:val="20"/>
          <w:szCs w:val="20"/>
        </w:rPr>
      </w:pPr>
    </w:p>
    <w:p w14:paraId="748CD18D" w14:textId="24BB2499" w:rsidR="00A21961" w:rsidRPr="00435CD4" w:rsidRDefault="00435CD4" w:rsidP="005A3354">
      <w:pPr>
        <w:pStyle w:val="Prrafodelista"/>
        <w:ind w:left="0"/>
        <w:jc w:val="center"/>
        <w:rPr>
          <w:rFonts w:ascii="Arial" w:eastAsia="Arial" w:hAnsi="Arial" w:cs="Arial"/>
          <w:b/>
          <w:sz w:val="20"/>
          <w:szCs w:val="20"/>
        </w:rPr>
      </w:pPr>
      <w:r w:rsidRPr="00435CD4">
        <w:rPr>
          <w:rFonts w:ascii="Arial" w:eastAsia="Arial" w:hAnsi="Arial" w:cs="Arial"/>
          <w:b/>
          <w:sz w:val="20"/>
          <w:szCs w:val="20"/>
        </w:rPr>
        <w:t>PRESUPUESTO</w:t>
      </w:r>
    </w:p>
    <w:p w14:paraId="63B67BAF" w14:textId="77777777" w:rsidR="0068205D" w:rsidRDefault="0068205D" w:rsidP="006F258E">
      <w:pPr>
        <w:pStyle w:val="Prrafodelista"/>
        <w:jc w:val="both"/>
        <w:rPr>
          <w:rFonts w:ascii="Arial" w:eastAsia="Arial" w:hAnsi="Arial" w:cs="Arial"/>
          <w:bCs/>
          <w:sz w:val="20"/>
          <w:szCs w:val="20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720"/>
        <w:gridCol w:w="1060"/>
        <w:gridCol w:w="1300"/>
        <w:gridCol w:w="1220"/>
      </w:tblGrid>
      <w:tr w:rsidR="00435CD4" w:rsidRPr="00435CD4" w14:paraId="712688D4" w14:textId="77777777" w:rsidTr="00435CD4">
        <w:trPr>
          <w:trHeight w:val="51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ECDF5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 (Insumos)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0031A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3C0C7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7854F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Precio Unitario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1FA92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435CD4" w:rsidRPr="00435CD4" w14:paraId="14DE6215" w14:textId="77777777" w:rsidTr="00435CD4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5C2C64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Actividad </w:t>
            </w: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(Indicar el nombre de la actividad)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1FF070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57D91F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314B56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23EA3F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35CD4" w:rsidRPr="00435CD4" w14:paraId="5CE1FC52" w14:textId="77777777" w:rsidTr="00435CD4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8863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Servicio de capacitación en normas técnicas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FFC0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eastAsia="Arial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5506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CC9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167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435CD4" w:rsidRPr="00435CD4" w14:paraId="616DE327" w14:textId="77777777" w:rsidTr="00435CD4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B1F3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Refrigerio de artesanos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126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Persona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1E5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809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8C94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250.00</w:t>
            </w:r>
          </w:p>
        </w:tc>
      </w:tr>
      <w:tr w:rsidR="00435CD4" w:rsidRPr="00435CD4" w14:paraId="5986B175" w14:textId="77777777" w:rsidTr="00435CD4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3C1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Movilidad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353B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Pasaje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469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7108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E10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</w:p>
        </w:tc>
      </w:tr>
      <w:tr w:rsidR="00435CD4" w:rsidRPr="00435CD4" w14:paraId="376DA92F" w14:textId="77777777" w:rsidTr="00435CD4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52B796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Actividad </w:t>
            </w: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(Indicar el nombre de la actividad)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59C66A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DB0F0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19DEA0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7E6822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35CD4" w:rsidRPr="00435CD4" w14:paraId="4F29EDBB" w14:textId="77777777" w:rsidTr="00435CD4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38D5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52A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887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0F04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C8E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35CD4" w:rsidRPr="00435CD4" w14:paraId="7677B050" w14:textId="77777777" w:rsidTr="00435CD4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F6FA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8B4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0F5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2AD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170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35CD4" w:rsidRPr="00435CD4" w14:paraId="0B71E472" w14:textId="77777777" w:rsidTr="00435CD4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B3E9F7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Actividad </w:t>
            </w: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(Indicar el nombre de la actividad)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3A124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E9B7F2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429EE7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6AB2F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35CD4" w:rsidRPr="00435CD4" w14:paraId="7FAD2918" w14:textId="77777777" w:rsidTr="00435CD4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000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786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A02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4FC2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801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35CD4" w:rsidRPr="00435CD4" w14:paraId="1569F651" w14:textId="77777777" w:rsidTr="00435CD4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BF1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B786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4148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4A70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7804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35CD4" w:rsidRPr="00435CD4" w14:paraId="6F9FE752" w14:textId="77777777" w:rsidTr="00435CD4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B3222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Actividad </w:t>
            </w: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(Indicar el nombre de la actividad)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5EF860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6B534A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67249D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F44FA3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35CD4" w:rsidRPr="00435CD4" w14:paraId="6CA02CFF" w14:textId="77777777" w:rsidTr="00435CD4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D16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CF33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BB30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3E1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655A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35CD4" w:rsidRPr="00435CD4" w14:paraId="73DE2FC7" w14:textId="77777777" w:rsidTr="00435CD4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23DA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DB7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86B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34A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F72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35CD4" w:rsidRPr="00435CD4" w14:paraId="1613D2DE" w14:textId="77777777" w:rsidTr="00435CD4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DBDD8E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Actividad </w:t>
            </w: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(Indicar el nombre de la actividad)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CF5897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86880D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1E237B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43E779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35CD4" w:rsidRPr="00435CD4" w14:paraId="70437CDC" w14:textId="77777777" w:rsidTr="00435CD4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42F" w14:textId="77777777" w:rsidR="00435CD4" w:rsidRPr="00435CD4" w:rsidRDefault="00435CD4" w:rsidP="00435CD4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820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7A6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073E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AA7E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35CD4" w:rsidRPr="00435CD4" w14:paraId="050D35A5" w14:textId="77777777" w:rsidTr="00435CD4">
        <w:trPr>
          <w:trHeight w:val="285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1A0300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1F33D" w14:textId="77777777" w:rsidR="00435CD4" w:rsidRPr="00435CD4" w:rsidRDefault="00435CD4" w:rsidP="00435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5C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5,350.00</w:t>
            </w:r>
          </w:p>
        </w:tc>
      </w:tr>
    </w:tbl>
    <w:p w14:paraId="1063A995" w14:textId="3FA4BFA9" w:rsidR="0068205D" w:rsidRDefault="0068205D" w:rsidP="00435CD4">
      <w:pPr>
        <w:pStyle w:val="Prrafodelista"/>
        <w:ind w:left="0"/>
        <w:jc w:val="both"/>
        <w:rPr>
          <w:rFonts w:ascii="Arial" w:eastAsia="Arial" w:hAnsi="Arial" w:cs="Arial"/>
          <w:bCs/>
          <w:sz w:val="20"/>
          <w:szCs w:val="20"/>
        </w:rPr>
      </w:pPr>
    </w:p>
    <w:sectPr w:rsidR="0068205D">
      <w:pgSz w:w="11907" w:h="16840"/>
      <w:pgMar w:top="1276" w:right="1701" w:bottom="1276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768C" w14:textId="77777777" w:rsidR="00754EBA" w:rsidRDefault="00754EBA">
      <w:r>
        <w:separator/>
      </w:r>
    </w:p>
  </w:endnote>
  <w:endnote w:type="continuationSeparator" w:id="0">
    <w:p w14:paraId="252B18CA" w14:textId="77777777" w:rsidR="00754EBA" w:rsidRDefault="0075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CCF8A" w14:textId="77777777" w:rsidR="00F11B38" w:rsidRDefault="004A0CB0">
    <w:pPr>
      <w:tabs>
        <w:tab w:val="center" w:pos="4320"/>
        <w:tab w:val="right" w:pos="8640"/>
      </w:tabs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164362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>/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NUMPAGES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164362">
      <w:rPr>
        <w:rFonts w:ascii="Arial" w:eastAsia="Arial" w:hAnsi="Arial" w:cs="Arial"/>
        <w:noProof/>
        <w:sz w:val="18"/>
        <w:szCs w:val="18"/>
      </w:rPr>
      <w:t>10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EF957" w14:textId="77777777" w:rsidR="00754EBA" w:rsidRDefault="00754EBA">
      <w:r>
        <w:separator/>
      </w:r>
    </w:p>
  </w:footnote>
  <w:footnote w:type="continuationSeparator" w:id="0">
    <w:p w14:paraId="56290165" w14:textId="77777777" w:rsidR="00754EBA" w:rsidRDefault="00754EBA">
      <w:r>
        <w:continuationSeparator/>
      </w:r>
    </w:p>
  </w:footnote>
  <w:footnote w:id="1">
    <w:p w14:paraId="13625E18" w14:textId="54348666" w:rsidR="00F2778A" w:rsidRPr="009D06E1" w:rsidRDefault="00F2778A">
      <w:pPr>
        <w:pStyle w:val="Textonotapie"/>
      </w:pPr>
      <w:r w:rsidRPr="009D06E1">
        <w:rPr>
          <w:rStyle w:val="Refdenotaalpie"/>
        </w:rPr>
        <w:footnoteRef/>
      </w:r>
      <w:r w:rsidRPr="009D06E1">
        <w:t xml:space="preserve"> </w:t>
      </w:r>
      <w:r w:rsidR="00126F56" w:rsidRPr="009D06E1">
        <w:rPr>
          <w:rFonts w:asciiTheme="minorBidi" w:hAnsiTheme="minorBidi" w:cstheme="minorBidi"/>
          <w:sz w:val="16"/>
          <w:szCs w:val="16"/>
        </w:rPr>
        <w:t>Acciones necesarias a desarrollar para el cumplimiento de los objetivos establecidos en la propuesta de BPGPA.</w:t>
      </w:r>
    </w:p>
  </w:footnote>
  <w:footnote w:id="2">
    <w:p w14:paraId="12354242" w14:textId="1001E76A" w:rsidR="00F2778A" w:rsidRPr="009D06E1" w:rsidRDefault="00F2778A">
      <w:pPr>
        <w:pStyle w:val="Textonotapie"/>
      </w:pPr>
      <w:r w:rsidRPr="009D06E1">
        <w:rPr>
          <w:rStyle w:val="Refdenotaalpie"/>
        </w:rPr>
        <w:footnoteRef/>
      </w:r>
      <w:r w:rsidRPr="009D06E1">
        <w:t xml:space="preserve"> </w:t>
      </w:r>
      <w:r w:rsidR="00126F56" w:rsidRPr="009D06E1">
        <w:rPr>
          <w:rFonts w:asciiTheme="minorBidi" w:hAnsiTheme="minorBidi" w:cstheme="minorBidi"/>
          <w:sz w:val="16"/>
          <w:szCs w:val="16"/>
        </w:rPr>
        <w:t>Acciones que garantizan las condiciones logísticas y administrativas para el desarrollo de las actividades operativas.</w:t>
      </w:r>
    </w:p>
  </w:footnote>
  <w:footnote w:id="3">
    <w:p w14:paraId="4CC04A62" w14:textId="60B47996" w:rsidR="00F2778A" w:rsidRDefault="00F2778A">
      <w:pPr>
        <w:pStyle w:val="Textonotapie"/>
      </w:pPr>
      <w:r w:rsidRPr="009D06E1">
        <w:rPr>
          <w:rStyle w:val="Refdenotaalpie"/>
        </w:rPr>
        <w:footnoteRef/>
      </w:r>
      <w:r w:rsidRPr="009D06E1">
        <w:t xml:space="preserve"> </w:t>
      </w:r>
      <w:r w:rsidR="009D06E1" w:rsidRPr="009D06E1">
        <w:rPr>
          <w:rFonts w:asciiTheme="minorBidi" w:hAnsiTheme="minorBidi" w:cstheme="minorBidi"/>
          <w:sz w:val="16"/>
          <w:szCs w:val="16"/>
        </w:rPr>
        <w:t>Acciones necesarias para la regulación normativa o de institucionalización de implementación de la propuesta de BPGPA.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C337" w14:textId="4D64CE84" w:rsidR="00F11B38" w:rsidRDefault="00691C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F537313" wp14:editId="322C9F1A">
          <wp:simplePos x="0" y="0"/>
          <wp:positionH relativeFrom="margin">
            <wp:align>left</wp:align>
          </wp:positionH>
          <wp:positionV relativeFrom="paragraph">
            <wp:posOffset>174726</wp:posOffset>
          </wp:positionV>
          <wp:extent cx="5400675" cy="487045"/>
          <wp:effectExtent l="0" t="0" r="9525" b="8255"/>
          <wp:wrapNone/>
          <wp:docPr id="5178207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541293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72"/>
                  <a:stretch/>
                </pic:blipFill>
                <pic:spPr bwMode="auto">
                  <a:xfrm>
                    <a:off x="0" y="0"/>
                    <a:ext cx="5400675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9F52" w14:textId="77777777" w:rsidR="00F11B38" w:rsidRDefault="004A0CB0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AF8372D" wp14:editId="5F6995E2">
          <wp:simplePos x="0" y="0"/>
          <wp:positionH relativeFrom="column">
            <wp:posOffset>4147157</wp:posOffset>
          </wp:positionH>
          <wp:positionV relativeFrom="paragraph">
            <wp:posOffset>132522</wp:posOffset>
          </wp:positionV>
          <wp:extent cx="1530350" cy="585470"/>
          <wp:effectExtent l="0" t="0" r="0" b="0"/>
          <wp:wrapNone/>
          <wp:docPr id="22951328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0350" cy="585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1B66"/>
    <w:multiLevelType w:val="hybridMultilevel"/>
    <w:tmpl w:val="A8569594"/>
    <w:lvl w:ilvl="0" w:tplc="5246B89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32DE1"/>
    <w:multiLevelType w:val="hybridMultilevel"/>
    <w:tmpl w:val="BB4C0B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5CF2"/>
    <w:multiLevelType w:val="hybridMultilevel"/>
    <w:tmpl w:val="968AB0BA"/>
    <w:lvl w:ilvl="0" w:tplc="5246B89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4A0FFB"/>
    <w:multiLevelType w:val="multilevel"/>
    <w:tmpl w:val="80548DF6"/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8F46C1C"/>
    <w:multiLevelType w:val="multilevel"/>
    <w:tmpl w:val="7E8C2016"/>
    <w:lvl w:ilvl="0">
      <w:start w:val="1"/>
      <w:numFmt w:val="decimal"/>
      <w:lvlText w:val="%1."/>
      <w:lvlJc w:val="left"/>
      <w:pPr>
        <w:ind w:left="720" w:firstLine="360"/>
      </w:pPr>
      <w:rPr>
        <w:b/>
        <w:i w:val="0"/>
        <w:color w:val="DA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19477A41"/>
    <w:multiLevelType w:val="multilevel"/>
    <w:tmpl w:val="D2F46C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1324CC"/>
    <w:multiLevelType w:val="multilevel"/>
    <w:tmpl w:val="9D4E60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4C2B23"/>
    <w:multiLevelType w:val="multilevel"/>
    <w:tmpl w:val="48344B0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C31A7D"/>
    <w:multiLevelType w:val="multilevel"/>
    <w:tmpl w:val="C2944D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803E26"/>
    <w:multiLevelType w:val="multilevel"/>
    <w:tmpl w:val="D83ACD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E34830"/>
    <w:multiLevelType w:val="multilevel"/>
    <w:tmpl w:val="15A0DF28"/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43624FBD"/>
    <w:multiLevelType w:val="multilevel"/>
    <w:tmpl w:val="ADC4A8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700184"/>
    <w:multiLevelType w:val="multilevel"/>
    <w:tmpl w:val="50424ED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747" w:hanging="360"/>
      </w:pPr>
    </w:lvl>
    <w:lvl w:ilvl="2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470AB0"/>
    <w:multiLevelType w:val="hybridMultilevel"/>
    <w:tmpl w:val="654EBF0E"/>
    <w:lvl w:ilvl="0" w:tplc="5246B89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8D731E"/>
    <w:multiLevelType w:val="multilevel"/>
    <w:tmpl w:val="DAEC46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473364"/>
    <w:multiLevelType w:val="hybridMultilevel"/>
    <w:tmpl w:val="3A4601C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074"/>
    <w:multiLevelType w:val="hybridMultilevel"/>
    <w:tmpl w:val="4246E03A"/>
    <w:lvl w:ilvl="0" w:tplc="5246B89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6B06CB"/>
    <w:multiLevelType w:val="multilevel"/>
    <w:tmpl w:val="85C424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B6960E6"/>
    <w:multiLevelType w:val="hybridMultilevel"/>
    <w:tmpl w:val="226AB8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942BA0"/>
    <w:multiLevelType w:val="hybridMultilevel"/>
    <w:tmpl w:val="BF5833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C66CEF"/>
    <w:multiLevelType w:val="hybridMultilevel"/>
    <w:tmpl w:val="D95410D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5B0BB1"/>
    <w:multiLevelType w:val="hybridMultilevel"/>
    <w:tmpl w:val="88769B4C"/>
    <w:lvl w:ilvl="0" w:tplc="5246B89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5D06BD"/>
    <w:multiLevelType w:val="hybridMultilevel"/>
    <w:tmpl w:val="B784C4C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9149A6"/>
    <w:multiLevelType w:val="hybridMultilevel"/>
    <w:tmpl w:val="4E0C8DFC"/>
    <w:lvl w:ilvl="0" w:tplc="5246B89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19371">
    <w:abstractNumId w:val="4"/>
  </w:num>
  <w:num w:numId="2" w16cid:durableId="89551368">
    <w:abstractNumId w:val="10"/>
  </w:num>
  <w:num w:numId="3" w16cid:durableId="1673681660">
    <w:abstractNumId w:val="12"/>
  </w:num>
  <w:num w:numId="4" w16cid:durableId="1398212506">
    <w:abstractNumId w:val="3"/>
  </w:num>
  <w:num w:numId="5" w16cid:durableId="2030177643">
    <w:abstractNumId w:val="11"/>
  </w:num>
  <w:num w:numId="6" w16cid:durableId="829567113">
    <w:abstractNumId w:val="9"/>
  </w:num>
  <w:num w:numId="7" w16cid:durableId="1726678954">
    <w:abstractNumId w:val="8"/>
  </w:num>
  <w:num w:numId="8" w16cid:durableId="1446805174">
    <w:abstractNumId w:val="7"/>
  </w:num>
  <w:num w:numId="9" w16cid:durableId="1805733095">
    <w:abstractNumId w:val="6"/>
  </w:num>
  <w:num w:numId="10" w16cid:durableId="1042054314">
    <w:abstractNumId w:val="14"/>
  </w:num>
  <w:num w:numId="11" w16cid:durableId="89130132">
    <w:abstractNumId w:val="17"/>
  </w:num>
  <w:num w:numId="12" w16cid:durableId="2046130672">
    <w:abstractNumId w:val="5"/>
  </w:num>
  <w:num w:numId="13" w16cid:durableId="1152332432">
    <w:abstractNumId w:val="22"/>
  </w:num>
  <w:num w:numId="14" w16cid:durableId="839658461">
    <w:abstractNumId w:val="19"/>
  </w:num>
  <w:num w:numId="15" w16cid:durableId="1584340946">
    <w:abstractNumId w:val="18"/>
  </w:num>
  <w:num w:numId="16" w16cid:durableId="1148936069">
    <w:abstractNumId w:val="13"/>
  </w:num>
  <w:num w:numId="17" w16cid:durableId="1691251325">
    <w:abstractNumId w:val="21"/>
  </w:num>
  <w:num w:numId="18" w16cid:durableId="1451050892">
    <w:abstractNumId w:val="2"/>
  </w:num>
  <w:num w:numId="19" w16cid:durableId="1287353028">
    <w:abstractNumId w:val="0"/>
  </w:num>
  <w:num w:numId="20" w16cid:durableId="698235960">
    <w:abstractNumId w:val="23"/>
  </w:num>
  <w:num w:numId="21" w16cid:durableId="2136756636">
    <w:abstractNumId w:val="1"/>
  </w:num>
  <w:num w:numId="22" w16cid:durableId="1216701868">
    <w:abstractNumId w:val="16"/>
  </w:num>
  <w:num w:numId="23" w16cid:durableId="171459055">
    <w:abstractNumId w:val="15"/>
  </w:num>
  <w:num w:numId="24" w16cid:durableId="903564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38"/>
    <w:rsid w:val="00000528"/>
    <w:rsid w:val="00002E55"/>
    <w:rsid w:val="000048AA"/>
    <w:rsid w:val="00006F85"/>
    <w:rsid w:val="00007F0C"/>
    <w:rsid w:val="00014D7A"/>
    <w:rsid w:val="00015544"/>
    <w:rsid w:val="00017586"/>
    <w:rsid w:val="00020CC2"/>
    <w:rsid w:val="00024736"/>
    <w:rsid w:val="0002500B"/>
    <w:rsid w:val="000271F0"/>
    <w:rsid w:val="000306DF"/>
    <w:rsid w:val="00030796"/>
    <w:rsid w:val="000311B5"/>
    <w:rsid w:val="00031E40"/>
    <w:rsid w:val="00032D30"/>
    <w:rsid w:val="00035132"/>
    <w:rsid w:val="00040227"/>
    <w:rsid w:val="000440A4"/>
    <w:rsid w:val="00044339"/>
    <w:rsid w:val="00046F5D"/>
    <w:rsid w:val="00050CB0"/>
    <w:rsid w:val="000531B3"/>
    <w:rsid w:val="00055602"/>
    <w:rsid w:val="00060EB2"/>
    <w:rsid w:val="00062AFA"/>
    <w:rsid w:val="00062DFC"/>
    <w:rsid w:val="00062F3A"/>
    <w:rsid w:val="00065B0C"/>
    <w:rsid w:val="000662E2"/>
    <w:rsid w:val="000716D7"/>
    <w:rsid w:val="00073F01"/>
    <w:rsid w:val="00075180"/>
    <w:rsid w:val="000767C0"/>
    <w:rsid w:val="000862E0"/>
    <w:rsid w:val="0008674B"/>
    <w:rsid w:val="00086BFF"/>
    <w:rsid w:val="00091798"/>
    <w:rsid w:val="00091979"/>
    <w:rsid w:val="00093DAB"/>
    <w:rsid w:val="00095822"/>
    <w:rsid w:val="00096A46"/>
    <w:rsid w:val="000976A6"/>
    <w:rsid w:val="00097DAE"/>
    <w:rsid w:val="000A13BF"/>
    <w:rsid w:val="000A25C4"/>
    <w:rsid w:val="000A2D69"/>
    <w:rsid w:val="000A2DE6"/>
    <w:rsid w:val="000A3B3F"/>
    <w:rsid w:val="000A652D"/>
    <w:rsid w:val="000B690F"/>
    <w:rsid w:val="000C09F4"/>
    <w:rsid w:val="000C1148"/>
    <w:rsid w:val="000C183B"/>
    <w:rsid w:val="000C52D5"/>
    <w:rsid w:val="000C62EB"/>
    <w:rsid w:val="000C6788"/>
    <w:rsid w:val="000C6924"/>
    <w:rsid w:val="000D3F87"/>
    <w:rsid w:val="000E13DB"/>
    <w:rsid w:val="000E3FC4"/>
    <w:rsid w:val="000E7820"/>
    <w:rsid w:val="000F3EA0"/>
    <w:rsid w:val="000F42DF"/>
    <w:rsid w:val="000F53CA"/>
    <w:rsid w:val="000F5663"/>
    <w:rsid w:val="000F67F5"/>
    <w:rsid w:val="000F7C88"/>
    <w:rsid w:val="000F7E19"/>
    <w:rsid w:val="0010007B"/>
    <w:rsid w:val="001006B8"/>
    <w:rsid w:val="001012D6"/>
    <w:rsid w:val="00101FB4"/>
    <w:rsid w:val="001022B5"/>
    <w:rsid w:val="00103B99"/>
    <w:rsid w:val="001044CC"/>
    <w:rsid w:val="00105CE7"/>
    <w:rsid w:val="00111E11"/>
    <w:rsid w:val="001124E7"/>
    <w:rsid w:val="001147A9"/>
    <w:rsid w:val="00114884"/>
    <w:rsid w:val="001179E4"/>
    <w:rsid w:val="00121453"/>
    <w:rsid w:val="00126F56"/>
    <w:rsid w:val="00130D43"/>
    <w:rsid w:val="001354A5"/>
    <w:rsid w:val="00136C69"/>
    <w:rsid w:val="001408EB"/>
    <w:rsid w:val="00141732"/>
    <w:rsid w:val="00141F75"/>
    <w:rsid w:val="00142668"/>
    <w:rsid w:val="00143DE0"/>
    <w:rsid w:val="00144BF3"/>
    <w:rsid w:val="00145FA3"/>
    <w:rsid w:val="001460AC"/>
    <w:rsid w:val="0014778D"/>
    <w:rsid w:val="00150B76"/>
    <w:rsid w:val="00150BE1"/>
    <w:rsid w:val="001529D0"/>
    <w:rsid w:val="00154955"/>
    <w:rsid w:val="00156EEE"/>
    <w:rsid w:val="001608E9"/>
    <w:rsid w:val="00160F54"/>
    <w:rsid w:val="00162A5D"/>
    <w:rsid w:val="00162AEB"/>
    <w:rsid w:val="00164362"/>
    <w:rsid w:val="00164EFD"/>
    <w:rsid w:val="00165642"/>
    <w:rsid w:val="0016583F"/>
    <w:rsid w:val="00166020"/>
    <w:rsid w:val="00170BEF"/>
    <w:rsid w:val="00174F32"/>
    <w:rsid w:val="0017699F"/>
    <w:rsid w:val="001809E6"/>
    <w:rsid w:val="00181170"/>
    <w:rsid w:val="00182BB9"/>
    <w:rsid w:val="00183087"/>
    <w:rsid w:val="00183BF3"/>
    <w:rsid w:val="001858D3"/>
    <w:rsid w:val="00187655"/>
    <w:rsid w:val="00191129"/>
    <w:rsid w:val="00192FA8"/>
    <w:rsid w:val="00193157"/>
    <w:rsid w:val="001935B8"/>
    <w:rsid w:val="00194A41"/>
    <w:rsid w:val="00196A7B"/>
    <w:rsid w:val="001A4964"/>
    <w:rsid w:val="001A50BC"/>
    <w:rsid w:val="001B158D"/>
    <w:rsid w:val="001B2771"/>
    <w:rsid w:val="001B65D3"/>
    <w:rsid w:val="001B7FC8"/>
    <w:rsid w:val="001C2BE0"/>
    <w:rsid w:val="001C4CE3"/>
    <w:rsid w:val="001D0409"/>
    <w:rsid w:val="001D304D"/>
    <w:rsid w:val="001D6461"/>
    <w:rsid w:val="001D6BF5"/>
    <w:rsid w:val="001E1986"/>
    <w:rsid w:val="001E4CDA"/>
    <w:rsid w:val="001E50B8"/>
    <w:rsid w:val="001E5401"/>
    <w:rsid w:val="001E5F99"/>
    <w:rsid w:val="001E6989"/>
    <w:rsid w:val="001E745E"/>
    <w:rsid w:val="001E7D57"/>
    <w:rsid w:val="001F54C2"/>
    <w:rsid w:val="001F554C"/>
    <w:rsid w:val="001F5751"/>
    <w:rsid w:val="001F79AA"/>
    <w:rsid w:val="001F7B00"/>
    <w:rsid w:val="0020146E"/>
    <w:rsid w:val="00211DF1"/>
    <w:rsid w:val="00212F6A"/>
    <w:rsid w:val="00224448"/>
    <w:rsid w:val="002249F9"/>
    <w:rsid w:val="00226BF1"/>
    <w:rsid w:val="0023251B"/>
    <w:rsid w:val="00233D25"/>
    <w:rsid w:val="00235A77"/>
    <w:rsid w:val="00237F6A"/>
    <w:rsid w:val="0024089A"/>
    <w:rsid w:val="002475D9"/>
    <w:rsid w:val="00253179"/>
    <w:rsid w:val="00255BFB"/>
    <w:rsid w:val="002620B8"/>
    <w:rsid w:val="002621BB"/>
    <w:rsid w:val="0026574A"/>
    <w:rsid w:val="00270CAA"/>
    <w:rsid w:val="00271171"/>
    <w:rsid w:val="00271D15"/>
    <w:rsid w:val="00272E89"/>
    <w:rsid w:val="00275AB8"/>
    <w:rsid w:val="00276827"/>
    <w:rsid w:val="00277A60"/>
    <w:rsid w:val="0028056F"/>
    <w:rsid w:val="002814EC"/>
    <w:rsid w:val="00282D04"/>
    <w:rsid w:val="00282DA7"/>
    <w:rsid w:val="00284D76"/>
    <w:rsid w:val="00286908"/>
    <w:rsid w:val="00292C6D"/>
    <w:rsid w:val="0029481C"/>
    <w:rsid w:val="00295E28"/>
    <w:rsid w:val="0029616B"/>
    <w:rsid w:val="00297DBB"/>
    <w:rsid w:val="002A0AC1"/>
    <w:rsid w:val="002A0C56"/>
    <w:rsid w:val="002A3A6F"/>
    <w:rsid w:val="002A50AB"/>
    <w:rsid w:val="002A5B99"/>
    <w:rsid w:val="002B4067"/>
    <w:rsid w:val="002B7840"/>
    <w:rsid w:val="002C03CB"/>
    <w:rsid w:val="002C4B18"/>
    <w:rsid w:val="002C590F"/>
    <w:rsid w:val="002C7C39"/>
    <w:rsid w:val="002D1830"/>
    <w:rsid w:val="002D766D"/>
    <w:rsid w:val="002E032B"/>
    <w:rsid w:val="002E3593"/>
    <w:rsid w:val="002E41B2"/>
    <w:rsid w:val="002E50E6"/>
    <w:rsid w:val="002E7775"/>
    <w:rsid w:val="002F3B7D"/>
    <w:rsid w:val="002F506A"/>
    <w:rsid w:val="002F78BF"/>
    <w:rsid w:val="003003D9"/>
    <w:rsid w:val="00301A9C"/>
    <w:rsid w:val="00301D30"/>
    <w:rsid w:val="00305BD5"/>
    <w:rsid w:val="00306FD1"/>
    <w:rsid w:val="0030712A"/>
    <w:rsid w:val="00307B75"/>
    <w:rsid w:val="00311F2D"/>
    <w:rsid w:val="00312899"/>
    <w:rsid w:val="00325857"/>
    <w:rsid w:val="003308D5"/>
    <w:rsid w:val="00333A6F"/>
    <w:rsid w:val="00335925"/>
    <w:rsid w:val="003360DD"/>
    <w:rsid w:val="003368C4"/>
    <w:rsid w:val="00341C83"/>
    <w:rsid w:val="003437D0"/>
    <w:rsid w:val="003459C0"/>
    <w:rsid w:val="0034601B"/>
    <w:rsid w:val="00347D99"/>
    <w:rsid w:val="00353024"/>
    <w:rsid w:val="003531E5"/>
    <w:rsid w:val="00353C9E"/>
    <w:rsid w:val="00357ED1"/>
    <w:rsid w:val="00361533"/>
    <w:rsid w:val="00362E23"/>
    <w:rsid w:val="00363718"/>
    <w:rsid w:val="00364F62"/>
    <w:rsid w:val="003651ED"/>
    <w:rsid w:val="00365FEC"/>
    <w:rsid w:val="00370C2C"/>
    <w:rsid w:val="0037499C"/>
    <w:rsid w:val="00375321"/>
    <w:rsid w:val="00376136"/>
    <w:rsid w:val="003772CC"/>
    <w:rsid w:val="00385107"/>
    <w:rsid w:val="003856CA"/>
    <w:rsid w:val="00385ED3"/>
    <w:rsid w:val="00387156"/>
    <w:rsid w:val="00391325"/>
    <w:rsid w:val="003928DD"/>
    <w:rsid w:val="00395F00"/>
    <w:rsid w:val="003967B6"/>
    <w:rsid w:val="003979A1"/>
    <w:rsid w:val="003A0E75"/>
    <w:rsid w:val="003A2A21"/>
    <w:rsid w:val="003A7D84"/>
    <w:rsid w:val="003B0C57"/>
    <w:rsid w:val="003B12F9"/>
    <w:rsid w:val="003B15C3"/>
    <w:rsid w:val="003B35B1"/>
    <w:rsid w:val="003B444A"/>
    <w:rsid w:val="003B7BD3"/>
    <w:rsid w:val="003C122A"/>
    <w:rsid w:val="003C324C"/>
    <w:rsid w:val="003C3463"/>
    <w:rsid w:val="003C61CF"/>
    <w:rsid w:val="003C6AFE"/>
    <w:rsid w:val="003C790B"/>
    <w:rsid w:val="003D024E"/>
    <w:rsid w:val="003D19DF"/>
    <w:rsid w:val="003D217B"/>
    <w:rsid w:val="003D5A7D"/>
    <w:rsid w:val="003D64A0"/>
    <w:rsid w:val="003D699A"/>
    <w:rsid w:val="003D7E7E"/>
    <w:rsid w:val="003E0DD6"/>
    <w:rsid w:val="003E1F93"/>
    <w:rsid w:val="003E251E"/>
    <w:rsid w:val="003E2B94"/>
    <w:rsid w:val="003E32A1"/>
    <w:rsid w:val="003E43BA"/>
    <w:rsid w:val="003F0FDE"/>
    <w:rsid w:val="003F1A86"/>
    <w:rsid w:val="003F2F98"/>
    <w:rsid w:val="003F3014"/>
    <w:rsid w:val="004001A1"/>
    <w:rsid w:val="00401FF5"/>
    <w:rsid w:val="00402086"/>
    <w:rsid w:val="0040283E"/>
    <w:rsid w:val="00403BD6"/>
    <w:rsid w:val="00406AF4"/>
    <w:rsid w:val="00411A8A"/>
    <w:rsid w:val="00414E4B"/>
    <w:rsid w:val="004162B4"/>
    <w:rsid w:val="004178D1"/>
    <w:rsid w:val="004219E5"/>
    <w:rsid w:val="00424036"/>
    <w:rsid w:val="004250E7"/>
    <w:rsid w:val="00425131"/>
    <w:rsid w:val="00431C30"/>
    <w:rsid w:val="00431DCE"/>
    <w:rsid w:val="0043294D"/>
    <w:rsid w:val="004332BF"/>
    <w:rsid w:val="0043334C"/>
    <w:rsid w:val="004351A9"/>
    <w:rsid w:val="00435CD4"/>
    <w:rsid w:val="004365AA"/>
    <w:rsid w:val="00440173"/>
    <w:rsid w:val="0044323D"/>
    <w:rsid w:val="00443D6E"/>
    <w:rsid w:val="004502BE"/>
    <w:rsid w:val="004527DD"/>
    <w:rsid w:val="004538B7"/>
    <w:rsid w:val="0045475C"/>
    <w:rsid w:val="00454C0A"/>
    <w:rsid w:val="004579F5"/>
    <w:rsid w:val="00457A73"/>
    <w:rsid w:val="00466788"/>
    <w:rsid w:val="00470CB3"/>
    <w:rsid w:val="00471CB2"/>
    <w:rsid w:val="004720CB"/>
    <w:rsid w:val="00473580"/>
    <w:rsid w:val="0047605D"/>
    <w:rsid w:val="00476A73"/>
    <w:rsid w:val="0047789F"/>
    <w:rsid w:val="00480559"/>
    <w:rsid w:val="004806F6"/>
    <w:rsid w:val="00481713"/>
    <w:rsid w:val="004824D8"/>
    <w:rsid w:val="004826BB"/>
    <w:rsid w:val="00483CEE"/>
    <w:rsid w:val="0048688A"/>
    <w:rsid w:val="004875F6"/>
    <w:rsid w:val="00491DC1"/>
    <w:rsid w:val="00493007"/>
    <w:rsid w:val="00493F87"/>
    <w:rsid w:val="00494AB8"/>
    <w:rsid w:val="004A0CB0"/>
    <w:rsid w:val="004A1964"/>
    <w:rsid w:val="004A2337"/>
    <w:rsid w:val="004A2D38"/>
    <w:rsid w:val="004A360B"/>
    <w:rsid w:val="004A6E2E"/>
    <w:rsid w:val="004B0EEC"/>
    <w:rsid w:val="004B1408"/>
    <w:rsid w:val="004B7BF6"/>
    <w:rsid w:val="004C65E7"/>
    <w:rsid w:val="004C6F3B"/>
    <w:rsid w:val="004D08C8"/>
    <w:rsid w:val="004D0E52"/>
    <w:rsid w:val="004D2489"/>
    <w:rsid w:val="004D624C"/>
    <w:rsid w:val="004D6D3E"/>
    <w:rsid w:val="004D77BC"/>
    <w:rsid w:val="004E0592"/>
    <w:rsid w:val="004E1FDF"/>
    <w:rsid w:val="004E2045"/>
    <w:rsid w:val="004E312D"/>
    <w:rsid w:val="004E3DB0"/>
    <w:rsid w:val="004E4E19"/>
    <w:rsid w:val="004E7E24"/>
    <w:rsid w:val="004F3155"/>
    <w:rsid w:val="004F514F"/>
    <w:rsid w:val="00501676"/>
    <w:rsid w:val="00501D1F"/>
    <w:rsid w:val="0050377C"/>
    <w:rsid w:val="00504D11"/>
    <w:rsid w:val="00506118"/>
    <w:rsid w:val="00506AE0"/>
    <w:rsid w:val="00507647"/>
    <w:rsid w:val="005120DA"/>
    <w:rsid w:val="00516DE9"/>
    <w:rsid w:val="00523BCD"/>
    <w:rsid w:val="00523FE3"/>
    <w:rsid w:val="0053454C"/>
    <w:rsid w:val="005352BD"/>
    <w:rsid w:val="0053677B"/>
    <w:rsid w:val="0053707E"/>
    <w:rsid w:val="005376C5"/>
    <w:rsid w:val="00537953"/>
    <w:rsid w:val="00540AD4"/>
    <w:rsid w:val="0054183D"/>
    <w:rsid w:val="00543073"/>
    <w:rsid w:val="00543305"/>
    <w:rsid w:val="00543BDC"/>
    <w:rsid w:val="00544048"/>
    <w:rsid w:val="0054446B"/>
    <w:rsid w:val="00550757"/>
    <w:rsid w:val="0055090D"/>
    <w:rsid w:val="00551713"/>
    <w:rsid w:val="00554996"/>
    <w:rsid w:val="0055724F"/>
    <w:rsid w:val="005576EA"/>
    <w:rsid w:val="0056080F"/>
    <w:rsid w:val="00561644"/>
    <w:rsid w:val="00561DBF"/>
    <w:rsid w:val="00562A47"/>
    <w:rsid w:val="00570871"/>
    <w:rsid w:val="00582458"/>
    <w:rsid w:val="005828F7"/>
    <w:rsid w:val="0058399B"/>
    <w:rsid w:val="00583B28"/>
    <w:rsid w:val="00584963"/>
    <w:rsid w:val="00584AC1"/>
    <w:rsid w:val="00585E6A"/>
    <w:rsid w:val="00587BCA"/>
    <w:rsid w:val="005907CF"/>
    <w:rsid w:val="00593D3E"/>
    <w:rsid w:val="00596C47"/>
    <w:rsid w:val="00597BDE"/>
    <w:rsid w:val="00597DBC"/>
    <w:rsid w:val="005A255E"/>
    <w:rsid w:val="005A3354"/>
    <w:rsid w:val="005A5F71"/>
    <w:rsid w:val="005B54E8"/>
    <w:rsid w:val="005B6DD7"/>
    <w:rsid w:val="005C0AB8"/>
    <w:rsid w:val="005C44E1"/>
    <w:rsid w:val="005C667E"/>
    <w:rsid w:val="005C6AE2"/>
    <w:rsid w:val="005D4508"/>
    <w:rsid w:val="005D788E"/>
    <w:rsid w:val="005D7FBE"/>
    <w:rsid w:val="005D7FE6"/>
    <w:rsid w:val="005E0E03"/>
    <w:rsid w:val="005E4812"/>
    <w:rsid w:val="005E6F31"/>
    <w:rsid w:val="005F0824"/>
    <w:rsid w:val="005F2919"/>
    <w:rsid w:val="006029A3"/>
    <w:rsid w:val="00603CFB"/>
    <w:rsid w:val="00612136"/>
    <w:rsid w:val="00616A31"/>
    <w:rsid w:val="006220CC"/>
    <w:rsid w:val="006247C5"/>
    <w:rsid w:val="00625592"/>
    <w:rsid w:val="0062676D"/>
    <w:rsid w:val="00626EF3"/>
    <w:rsid w:val="00632152"/>
    <w:rsid w:val="00632335"/>
    <w:rsid w:val="00633A62"/>
    <w:rsid w:val="00635C92"/>
    <w:rsid w:val="006361FB"/>
    <w:rsid w:val="00636484"/>
    <w:rsid w:val="00637A8F"/>
    <w:rsid w:val="00640894"/>
    <w:rsid w:val="00640C00"/>
    <w:rsid w:val="00641511"/>
    <w:rsid w:val="0064233A"/>
    <w:rsid w:val="00642A53"/>
    <w:rsid w:val="00643604"/>
    <w:rsid w:val="00646F4C"/>
    <w:rsid w:val="0064724E"/>
    <w:rsid w:val="00651D45"/>
    <w:rsid w:val="00651FC3"/>
    <w:rsid w:val="00655228"/>
    <w:rsid w:val="006554E9"/>
    <w:rsid w:val="00657A1C"/>
    <w:rsid w:val="00661A4A"/>
    <w:rsid w:val="006640F4"/>
    <w:rsid w:val="006651F2"/>
    <w:rsid w:val="0066754A"/>
    <w:rsid w:val="006704AE"/>
    <w:rsid w:val="00671339"/>
    <w:rsid w:val="00673D5E"/>
    <w:rsid w:val="006766DD"/>
    <w:rsid w:val="00677491"/>
    <w:rsid w:val="006807C5"/>
    <w:rsid w:val="0068205D"/>
    <w:rsid w:val="00683826"/>
    <w:rsid w:val="00686BDD"/>
    <w:rsid w:val="006902F2"/>
    <w:rsid w:val="0069181E"/>
    <w:rsid w:val="00691CE1"/>
    <w:rsid w:val="00692770"/>
    <w:rsid w:val="00692851"/>
    <w:rsid w:val="00692EAA"/>
    <w:rsid w:val="00693D4F"/>
    <w:rsid w:val="00694C87"/>
    <w:rsid w:val="0069757E"/>
    <w:rsid w:val="00697C53"/>
    <w:rsid w:val="006A3ACA"/>
    <w:rsid w:val="006A424D"/>
    <w:rsid w:val="006A4FBB"/>
    <w:rsid w:val="006A59D2"/>
    <w:rsid w:val="006B00E7"/>
    <w:rsid w:val="006B1329"/>
    <w:rsid w:val="006B190F"/>
    <w:rsid w:val="006B62E3"/>
    <w:rsid w:val="006C12D9"/>
    <w:rsid w:val="006C592A"/>
    <w:rsid w:val="006C785C"/>
    <w:rsid w:val="006D478C"/>
    <w:rsid w:val="006E0594"/>
    <w:rsid w:val="006E29FD"/>
    <w:rsid w:val="006E2E77"/>
    <w:rsid w:val="006E3047"/>
    <w:rsid w:val="006E4320"/>
    <w:rsid w:val="006E5502"/>
    <w:rsid w:val="006E783E"/>
    <w:rsid w:val="006F11F7"/>
    <w:rsid w:val="006F258E"/>
    <w:rsid w:val="006F2EC1"/>
    <w:rsid w:val="006F482B"/>
    <w:rsid w:val="006F4A31"/>
    <w:rsid w:val="006F4FFC"/>
    <w:rsid w:val="0070432A"/>
    <w:rsid w:val="00704FC7"/>
    <w:rsid w:val="00707FEF"/>
    <w:rsid w:val="0071071C"/>
    <w:rsid w:val="00712A19"/>
    <w:rsid w:val="00713025"/>
    <w:rsid w:val="007136C4"/>
    <w:rsid w:val="0071626A"/>
    <w:rsid w:val="00717F76"/>
    <w:rsid w:val="00721037"/>
    <w:rsid w:val="00722120"/>
    <w:rsid w:val="00722A74"/>
    <w:rsid w:val="00724C4C"/>
    <w:rsid w:val="00724E10"/>
    <w:rsid w:val="00727421"/>
    <w:rsid w:val="007325EC"/>
    <w:rsid w:val="00732AD5"/>
    <w:rsid w:val="0073302E"/>
    <w:rsid w:val="00733DAD"/>
    <w:rsid w:val="00736C20"/>
    <w:rsid w:val="00740D7A"/>
    <w:rsid w:val="007410F4"/>
    <w:rsid w:val="00741D49"/>
    <w:rsid w:val="00744C8D"/>
    <w:rsid w:val="00746324"/>
    <w:rsid w:val="00747E9A"/>
    <w:rsid w:val="00750FD1"/>
    <w:rsid w:val="00751662"/>
    <w:rsid w:val="0075195A"/>
    <w:rsid w:val="00751F63"/>
    <w:rsid w:val="007530AF"/>
    <w:rsid w:val="00754EBA"/>
    <w:rsid w:val="00755688"/>
    <w:rsid w:val="00761E66"/>
    <w:rsid w:val="00761EC7"/>
    <w:rsid w:val="00766A2D"/>
    <w:rsid w:val="00770160"/>
    <w:rsid w:val="00775987"/>
    <w:rsid w:val="00776620"/>
    <w:rsid w:val="00777ED3"/>
    <w:rsid w:val="007818BA"/>
    <w:rsid w:val="00782153"/>
    <w:rsid w:val="00787844"/>
    <w:rsid w:val="00790274"/>
    <w:rsid w:val="007928D6"/>
    <w:rsid w:val="00793AA1"/>
    <w:rsid w:val="00794CCB"/>
    <w:rsid w:val="007953B4"/>
    <w:rsid w:val="00796D9E"/>
    <w:rsid w:val="007A18B7"/>
    <w:rsid w:val="007A44FA"/>
    <w:rsid w:val="007A6455"/>
    <w:rsid w:val="007B5CEE"/>
    <w:rsid w:val="007B5D26"/>
    <w:rsid w:val="007C1933"/>
    <w:rsid w:val="007C4258"/>
    <w:rsid w:val="007C6853"/>
    <w:rsid w:val="007D0998"/>
    <w:rsid w:val="007D1BBB"/>
    <w:rsid w:val="007D34BA"/>
    <w:rsid w:val="007E0536"/>
    <w:rsid w:val="007E52DD"/>
    <w:rsid w:val="007E6115"/>
    <w:rsid w:val="007F2547"/>
    <w:rsid w:val="007F2656"/>
    <w:rsid w:val="007F3DD6"/>
    <w:rsid w:val="007F4610"/>
    <w:rsid w:val="007F4BD3"/>
    <w:rsid w:val="0080248C"/>
    <w:rsid w:val="008024C5"/>
    <w:rsid w:val="00804D82"/>
    <w:rsid w:val="00805A89"/>
    <w:rsid w:val="0081059F"/>
    <w:rsid w:val="00811405"/>
    <w:rsid w:val="00813366"/>
    <w:rsid w:val="00817BD8"/>
    <w:rsid w:val="00825931"/>
    <w:rsid w:val="00833372"/>
    <w:rsid w:val="008364E9"/>
    <w:rsid w:val="00840EFD"/>
    <w:rsid w:val="0084134F"/>
    <w:rsid w:val="00844E97"/>
    <w:rsid w:val="00845BEE"/>
    <w:rsid w:val="00851CBE"/>
    <w:rsid w:val="00853036"/>
    <w:rsid w:val="00853579"/>
    <w:rsid w:val="008537AE"/>
    <w:rsid w:val="00854A8F"/>
    <w:rsid w:val="00857D15"/>
    <w:rsid w:val="00863FF6"/>
    <w:rsid w:val="00864C14"/>
    <w:rsid w:val="00867292"/>
    <w:rsid w:val="00872772"/>
    <w:rsid w:val="00874C16"/>
    <w:rsid w:val="008759DA"/>
    <w:rsid w:val="00876E80"/>
    <w:rsid w:val="0088463D"/>
    <w:rsid w:val="00885F98"/>
    <w:rsid w:val="0088612C"/>
    <w:rsid w:val="00890F29"/>
    <w:rsid w:val="00891BA2"/>
    <w:rsid w:val="008938BF"/>
    <w:rsid w:val="00894BB1"/>
    <w:rsid w:val="008A0BEE"/>
    <w:rsid w:val="008B3187"/>
    <w:rsid w:val="008B5B64"/>
    <w:rsid w:val="008B651E"/>
    <w:rsid w:val="008B6816"/>
    <w:rsid w:val="008B719B"/>
    <w:rsid w:val="008C2957"/>
    <w:rsid w:val="008C2EE4"/>
    <w:rsid w:val="008C4103"/>
    <w:rsid w:val="008C4EA4"/>
    <w:rsid w:val="008C6519"/>
    <w:rsid w:val="008C73E7"/>
    <w:rsid w:val="008C7599"/>
    <w:rsid w:val="008C7E85"/>
    <w:rsid w:val="008D1C0F"/>
    <w:rsid w:val="008D3267"/>
    <w:rsid w:val="008D4D43"/>
    <w:rsid w:val="008D4E07"/>
    <w:rsid w:val="008E04D9"/>
    <w:rsid w:val="008E0B49"/>
    <w:rsid w:val="008E14E0"/>
    <w:rsid w:val="008E553E"/>
    <w:rsid w:val="008F4593"/>
    <w:rsid w:val="008F49DD"/>
    <w:rsid w:val="008F5430"/>
    <w:rsid w:val="008F7D41"/>
    <w:rsid w:val="00901B30"/>
    <w:rsid w:val="0090437B"/>
    <w:rsid w:val="00906B61"/>
    <w:rsid w:val="00906CDC"/>
    <w:rsid w:val="00907418"/>
    <w:rsid w:val="009078C9"/>
    <w:rsid w:val="00907C1E"/>
    <w:rsid w:val="0091314D"/>
    <w:rsid w:val="009142A3"/>
    <w:rsid w:val="009151BB"/>
    <w:rsid w:val="009206A8"/>
    <w:rsid w:val="0092127B"/>
    <w:rsid w:val="00921DF2"/>
    <w:rsid w:val="00922EF0"/>
    <w:rsid w:val="0092502C"/>
    <w:rsid w:val="00925CBF"/>
    <w:rsid w:val="00926BA8"/>
    <w:rsid w:val="00927075"/>
    <w:rsid w:val="00927633"/>
    <w:rsid w:val="00927795"/>
    <w:rsid w:val="009319C3"/>
    <w:rsid w:val="009320CF"/>
    <w:rsid w:val="00936D4F"/>
    <w:rsid w:val="009373B0"/>
    <w:rsid w:val="00937D09"/>
    <w:rsid w:val="00940662"/>
    <w:rsid w:val="00941ABA"/>
    <w:rsid w:val="00946B8A"/>
    <w:rsid w:val="009502D2"/>
    <w:rsid w:val="00951DF7"/>
    <w:rsid w:val="009532A0"/>
    <w:rsid w:val="00953D9E"/>
    <w:rsid w:val="00954AED"/>
    <w:rsid w:val="0095541A"/>
    <w:rsid w:val="009563A5"/>
    <w:rsid w:val="00957836"/>
    <w:rsid w:val="00957ECD"/>
    <w:rsid w:val="009604B5"/>
    <w:rsid w:val="009607F4"/>
    <w:rsid w:val="00964735"/>
    <w:rsid w:val="009677A9"/>
    <w:rsid w:val="0097080F"/>
    <w:rsid w:val="00972676"/>
    <w:rsid w:val="009739D3"/>
    <w:rsid w:val="00973A58"/>
    <w:rsid w:val="0097640D"/>
    <w:rsid w:val="00980D5B"/>
    <w:rsid w:val="009823EA"/>
    <w:rsid w:val="00982486"/>
    <w:rsid w:val="00982B58"/>
    <w:rsid w:val="0098445E"/>
    <w:rsid w:val="0098587D"/>
    <w:rsid w:val="009859A3"/>
    <w:rsid w:val="009860D7"/>
    <w:rsid w:val="009861AA"/>
    <w:rsid w:val="00990182"/>
    <w:rsid w:val="00991751"/>
    <w:rsid w:val="00991B07"/>
    <w:rsid w:val="009A0B60"/>
    <w:rsid w:val="009A0C03"/>
    <w:rsid w:val="009A220B"/>
    <w:rsid w:val="009A36F7"/>
    <w:rsid w:val="009A3ED8"/>
    <w:rsid w:val="009A4A5C"/>
    <w:rsid w:val="009B004A"/>
    <w:rsid w:val="009B32EE"/>
    <w:rsid w:val="009B3B52"/>
    <w:rsid w:val="009B574A"/>
    <w:rsid w:val="009B5B1F"/>
    <w:rsid w:val="009C085F"/>
    <w:rsid w:val="009C3ADB"/>
    <w:rsid w:val="009C4738"/>
    <w:rsid w:val="009C56B2"/>
    <w:rsid w:val="009C5D50"/>
    <w:rsid w:val="009C6A5F"/>
    <w:rsid w:val="009C7757"/>
    <w:rsid w:val="009D06E1"/>
    <w:rsid w:val="009D2C9F"/>
    <w:rsid w:val="009D33BF"/>
    <w:rsid w:val="009D3855"/>
    <w:rsid w:val="009D44B3"/>
    <w:rsid w:val="009D4AB1"/>
    <w:rsid w:val="009D50B3"/>
    <w:rsid w:val="009D7364"/>
    <w:rsid w:val="009E05B9"/>
    <w:rsid w:val="009E3999"/>
    <w:rsid w:val="009E610C"/>
    <w:rsid w:val="009E74AB"/>
    <w:rsid w:val="009E7E1C"/>
    <w:rsid w:val="009F0750"/>
    <w:rsid w:val="009F14D1"/>
    <w:rsid w:val="009F2C37"/>
    <w:rsid w:val="009F2E60"/>
    <w:rsid w:val="009F4E2D"/>
    <w:rsid w:val="009F51B3"/>
    <w:rsid w:val="009F5B3F"/>
    <w:rsid w:val="009F6280"/>
    <w:rsid w:val="009F72D9"/>
    <w:rsid w:val="009F76C8"/>
    <w:rsid w:val="00A01C93"/>
    <w:rsid w:val="00A02F1F"/>
    <w:rsid w:val="00A05879"/>
    <w:rsid w:val="00A122CF"/>
    <w:rsid w:val="00A14384"/>
    <w:rsid w:val="00A16478"/>
    <w:rsid w:val="00A171AE"/>
    <w:rsid w:val="00A174CE"/>
    <w:rsid w:val="00A2148D"/>
    <w:rsid w:val="00A21961"/>
    <w:rsid w:val="00A35828"/>
    <w:rsid w:val="00A36085"/>
    <w:rsid w:val="00A3620A"/>
    <w:rsid w:val="00A41B22"/>
    <w:rsid w:val="00A4253D"/>
    <w:rsid w:val="00A42624"/>
    <w:rsid w:val="00A503BD"/>
    <w:rsid w:val="00A5114F"/>
    <w:rsid w:val="00A52383"/>
    <w:rsid w:val="00A531C1"/>
    <w:rsid w:val="00A55130"/>
    <w:rsid w:val="00A61492"/>
    <w:rsid w:val="00A6235F"/>
    <w:rsid w:val="00A6408C"/>
    <w:rsid w:val="00A6727A"/>
    <w:rsid w:val="00A67713"/>
    <w:rsid w:val="00A67B1D"/>
    <w:rsid w:val="00A709C2"/>
    <w:rsid w:val="00A72629"/>
    <w:rsid w:val="00A7434A"/>
    <w:rsid w:val="00A804C6"/>
    <w:rsid w:val="00A806B2"/>
    <w:rsid w:val="00A86E82"/>
    <w:rsid w:val="00A87370"/>
    <w:rsid w:val="00A876EB"/>
    <w:rsid w:val="00A9215A"/>
    <w:rsid w:val="00A92AFE"/>
    <w:rsid w:val="00A94038"/>
    <w:rsid w:val="00A961CF"/>
    <w:rsid w:val="00A96DAA"/>
    <w:rsid w:val="00A9797C"/>
    <w:rsid w:val="00AA069C"/>
    <w:rsid w:val="00AA2C29"/>
    <w:rsid w:val="00AA3DE4"/>
    <w:rsid w:val="00AA5E3D"/>
    <w:rsid w:val="00AB2952"/>
    <w:rsid w:val="00AB3328"/>
    <w:rsid w:val="00AB4906"/>
    <w:rsid w:val="00AB4EFA"/>
    <w:rsid w:val="00AB60F5"/>
    <w:rsid w:val="00AC0529"/>
    <w:rsid w:val="00AC50D6"/>
    <w:rsid w:val="00AC7360"/>
    <w:rsid w:val="00AD2429"/>
    <w:rsid w:val="00AD2C62"/>
    <w:rsid w:val="00AD361C"/>
    <w:rsid w:val="00AD3905"/>
    <w:rsid w:val="00AD5ED4"/>
    <w:rsid w:val="00AD6C4C"/>
    <w:rsid w:val="00AD7BC7"/>
    <w:rsid w:val="00AE1BEA"/>
    <w:rsid w:val="00AE263D"/>
    <w:rsid w:val="00AE2AD2"/>
    <w:rsid w:val="00AE34E4"/>
    <w:rsid w:val="00AE368C"/>
    <w:rsid w:val="00AE3B35"/>
    <w:rsid w:val="00AE46BB"/>
    <w:rsid w:val="00AE602B"/>
    <w:rsid w:val="00AF100E"/>
    <w:rsid w:val="00AF1E66"/>
    <w:rsid w:val="00AF3858"/>
    <w:rsid w:val="00AF4708"/>
    <w:rsid w:val="00AF51AB"/>
    <w:rsid w:val="00B022AD"/>
    <w:rsid w:val="00B03C05"/>
    <w:rsid w:val="00B03C6F"/>
    <w:rsid w:val="00B05B2E"/>
    <w:rsid w:val="00B07005"/>
    <w:rsid w:val="00B13F67"/>
    <w:rsid w:val="00B14821"/>
    <w:rsid w:val="00B14C18"/>
    <w:rsid w:val="00B153EE"/>
    <w:rsid w:val="00B16FAC"/>
    <w:rsid w:val="00B17694"/>
    <w:rsid w:val="00B2714E"/>
    <w:rsid w:val="00B3056A"/>
    <w:rsid w:val="00B35A27"/>
    <w:rsid w:val="00B3636C"/>
    <w:rsid w:val="00B36C78"/>
    <w:rsid w:val="00B37DDA"/>
    <w:rsid w:val="00B37F82"/>
    <w:rsid w:val="00B4122D"/>
    <w:rsid w:val="00B412D1"/>
    <w:rsid w:val="00B419EA"/>
    <w:rsid w:val="00B41CDE"/>
    <w:rsid w:val="00B41D64"/>
    <w:rsid w:val="00B423F1"/>
    <w:rsid w:val="00B45B99"/>
    <w:rsid w:val="00B4700C"/>
    <w:rsid w:val="00B4792E"/>
    <w:rsid w:val="00B47D1C"/>
    <w:rsid w:val="00B52193"/>
    <w:rsid w:val="00B53CDC"/>
    <w:rsid w:val="00B574CC"/>
    <w:rsid w:val="00B57E4E"/>
    <w:rsid w:val="00B61A34"/>
    <w:rsid w:val="00B626EE"/>
    <w:rsid w:val="00B63218"/>
    <w:rsid w:val="00B63603"/>
    <w:rsid w:val="00B64697"/>
    <w:rsid w:val="00B652EF"/>
    <w:rsid w:val="00B70EAE"/>
    <w:rsid w:val="00B7352C"/>
    <w:rsid w:val="00B7410D"/>
    <w:rsid w:val="00B75DA7"/>
    <w:rsid w:val="00B81151"/>
    <w:rsid w:val="00B817A8"/>
    <w:rsid w:val="00B838FA"/>
    <w:rsid w:val="00B83BBF"/>
    <w:rsid w:val="00B84B6E"/>
    <w:rsid w:val="00B84FF7"/>
    <w:rsid w:val="00B87009"/>
    <w:rsid w:val="00B87D47"/>
    <w:rsid w:val="00B903BE"/>
    <w:rsid w:val="00B942CC"/>
    <w:rsid w:val="00B94654"/>
    <w:rsid w:val="00B94E91"/>
    <w:rsid w:val="00BA0111"/>
    <w:rsid w:val="00BA0F9A"/>
    <w:rsid w:val="00BA2815"/>
    <w:rsid w:val="00BA5232"/>
    <w:rsid w:val="00BA79F1"/>
    <w:rsid w:val="00BB711B"/>
    <w:rsid w:val="00BB7F4E"/>
    <w:rsid w:val="00BC4A2F"/>
    <w:rsid w:val="00BC5AEC"/>
    <w:rsid w:val="00BC6779"/>
    <w:rsid w:val="00BC6C8C"/>
    <w:rsid w:val="00BD0DF5"/>
    <w:rsid w:val="00BD4565"/>
    <w:rsid w:val="00BD6371"/>
    <w:rsid w:val="00BD6E03"/>
    <w:rsid w:val="00BD7CF0"/>
    <w:rsid w:val="00BE17DA"/>
    <w:rsid w:val="00BE3789"/>
    <w:rsid w:val="00BE58F5"/>
    <w:rsid w:val="00BE69E5"/>
    <w:rsid w:val="00BF0012"/>
    <w:rsid w:val="00BF12C1"/>
    <w:rsid w:val="00BF18AF"/>
    <w:rsid w:val="00BF2379"/>
    <w:rsid w:val="00BF4971"/>
    <w:rsid w:val="00BF77BE"/>
    <w:rsid w:val="00C001DF"/>
    <w:rsid w:val="00C0025E"/>
    <w:rsid w:val="00C005BA"/>
    <w:rsid w:val="00C029A4"/>
    <w:rsid w:val="00C0378E"/>
    <w:rsid w:val="00C0609C"/>
    <w:rsid w:val="00C06129"/>
    <w:rsid w:val="00C15309"/>
    <w:rsid w:val="00C17301"/>
    <w:rsid w:val="00C20FAE"/>
    <w:rsid w:val="00C26386"/>
    <w:rsid w:val="00C265A0"/>
    <w:rsid w:val="00C274E3"/>
    <w:rsid w:val="00C331B9"/>
    <w:rsid w:val="00C337C6"/>
    <w:rsid w:val="00C33B03"/>
    <w:rsid w:val="00C3568C"/>
    <w:rsid w:val="00C36277"/>
    <w:rsid w:val="00C372CD"/>
    <w:rsid w:val="00C40664"/>
    <w:rsid w:val="00C420B5"/>
    <w:rsid w:val="00C42DB4"/>
    <w:rsid w:val="00C42EFA"/>
    <w:rsid w:val="00C45F5C"/>
    <w:rsid w:val="00C46988"/>
    <w:rsid w:val="00C50709"/>
    <w:rsid w:val="00C51441"/>
    <w:rsid w:val="00C54933"/>
    <w:rsid w:val="00C61B17"/>
    <w:rsid w:val="00C626CA"/>
    <w:rsid w:val="00C62966"/>
    <w:rsid w:val="00C62E6F"/>
    <w:rsid w:val="00C63C41"/>
    <w:rsid w:val="00C650B2"/>
    <w:rsid w:val="00C675E4"/>
    <w:rsid w:val="00C70FF3"/>
    <w:rsid w:val="00C71433"/>
    <w:rsid w:val="00C7202A"/>
    <w:rsid w:val="00C74603"/>
    <w:rsid w:val="00C746F6"/>
    <w:rsid w:val="00C7696D"/>
    <w:rsid w:val="00C772A7"/>
    <w:rsid w:val="00C77E6D"/>
    <w:rsid w:val="00C77EC7"/>
    <w:rsid w:val="00C80815"/>
    <w:rsid w:val="00C8336E"/>
    <w:rsid w:val="00C83F80"/>
    <w:rsid w:val="00C85A63"/>
    <w:rsid w:val="00C864C8"/>
    <w:rsid w:val="00C9010A"/>
    <w:rsid w:val="00C912D9"/>
    <w:rsid w:val="00C944B5"/>
    <w:rsid w:val="00C95507"/>
    <w:rsid w:val="00C95A3F"/>
    <w:rsid w:val="00C95F80"/>
    <w:rsid w:val="00C9759D"/>
    <w:rsid w:val="00C97949"/>
    <w:rsid w:val="00CA01F8"/>
    <w:rsid w:val="00CA345F"/>
    <w:rsid w:val="00CA42DC"/>
    <w:rsid w:val="00CA6D4B"/>
    <w:rsid w:val="00CA7723"/>
    <w:rsid w:val="00CB0FA1"/>
    <w:rsid w:val="00CB1797"/>
    <w:rsid w:val="00CB19BA"/>
    <w:rsid w:val="00CB3B5B"/>
    <w:rsid w:val="00CB48BC"/>
    <w:rsid w:val="00CB4C58"/>
    <w:rsid w:val="00CB67E6"/>
    <w:rsid w:val="00CB68D0"/>
    <w:rsid w:val="00CB6C33"/>
    <w:rsid w:val="00CB6F50"/>
    <w:rsid w:val="00CC0B78"/>
    <w:rsid w:val="00CC2AB3"/>
    <w:rsid w:val="00CC3224"/>
    <w:rsid w:val="00CC4648"/>
    <w:rsid w:val="00CC50FE"/>
    <w:rsid w:val="00CC65A8"/>
    <w:rsid w:val="00CE1982"/>
    <w:rsid w:val="00CE2FF6"/>
    <w:rsid w:val="00CE3EBB"/>
    <w:rsid w:val="00CE6249"/>
    <w:rsid w:val="00CE6E2D"/>
    <w:rsid w:val="00CF0EA0"/>
    <w:rsid w:val="00CF17C8"/>
    <w:rsid w:val="00CF27D5"/>
    <w:rsid w:val="00CF5F8E"/>
    <w:rsid w:val="00D008CE"/>
    <w:rsid w:val="00D04737"/>
    <w:rsid w:val="00D04B3B"/>
    <w:rsid w:val="00D10B0C"/>
    <w:rsid w:val="00D11589"/>
    <w:rsid w:val="00D12291"/>
    <w:rsid w:val="00D1313D"/>
    <w:rsid w:val="00D13F5B"/>
    <w:rsid w:val="00D1521B"/>
    <w:rsid w:val="00D15513"/>
    <w:rsid w:val="00D162B1"/>
    <w:rsid w:val="00D17D06"/>
    <w:rsid w:val="00D21586"/>
    <w:rsid w:val="00D2201B"/>
    <w:rsid w:val="00D22119"/>
    <w:rsid w:val="00D25088"/>
    <w:rsid w:val="00D26A6B"/>
    <w:rsid w:val="00D3189A"/>
    <w:rsid w:val="00D333EE"/>
    <w:rsid w:val="00D3456B"/>
    <w:rsid w:val="00D346E7"/>
    <w:rsid w:val="00D34DB9"/>
    <w:rsid w:val="00D357D9"/>
    <w:rsid w:val="00D35FD9"/>
    <w:rsid w:val="00D4100B"/>
    <w:rsid w:val="00D4350E"/>
    <w:rsid w:val="00D45D06"/>
    <w:rsid w:val="00D45F1C"/>
    <w:rsid w:val="00D46941"/>
    <w:rsid w:val="00D5063F"/>
    <w:rsid w:val="00D50B35"/>
    <w:rsid w:val="00D51662"/>
    <w:rsid w:val="00D55619"/>
    <w:rsid w:val="00D60C0F"/>
    <w:rsid w:val="00D62DD5"/>
    <w:rsid w:val="00D72819"/>
    <w:rsid w:val="00D75A92"/>
    <w:rsid w:val="00D80E2E"/>
    <w:rsid w:val="00D8215A"/>
    <w:rsid w:val="00D835BE"/>
    <w:rsid w:val="00D84F28"/>
    <w:rsid w:val="00D85BA4"/>
    <w:rsid w:val="00D901C7"/>
    <w:rsid w:val="00D90857"/>
    <w:rsid w:val="00D93D03"/>
    <w:rsid w:val="00D943C9"/>
    <w:rsid w:val="00D97885"/>
    <w:rsid w:val="00DA14C1"/>
    <w:rsid w:val="00DA22D4"/>
    <w:rsid w:val="00DA4B2F"/>
    <w:rsid w:val="00DA6E36"/>
    <w:rsid w:val="00DB0529"/>
    <w:rsid w:val="00DB2BE5"/>
    <w:rsid w:val="00DB3A2B"/>
    <w:rsid w:val="00DB485E"/>
    <w:rsid w:val="00DB4CFC"/>
    <w:rsid w:val="00DC0010"/>
    <w:rsid w:val="00DC0BD3"/>
    <w:rsid w:val="00DC225D"/>
    <w:rsid w:val="00DC2F1B"/>
    <w:rsid w:val="00DC6876"/>
    <w:rsid w:val="00DD0EE8"/>
    <w:rsid w:val="00DD24E8"/>
    <w:rsid w:val="00DD4EBF"/>
    <w:rsid w:val="00DD51A5"/>
    <w:rsid w:val="00DD52AF"/>
    <w:rsid w:val="00DD53A1"/>
    <w:rsid w:val="00DD7175"/>
    <w:rsid w:val="00DE01B0"/>
    <w:rsid w:val="00DE0721"/>
    <w:rsid w:val="00DE2881"/>
    <w:rsid w:val="00DE28E2"/>
    <w:rsid w:val="00DE4E86"/>
    <w:rsid w:val="00DE5106"/>
    <w:rsid w:val="00DE5C76"/>
    <w:rsid w:val="00DE6320"/>
    <w:rsid w:val="00DE6534"/>
    <w:rsid w:val="00DE6FBD"/>
    <w:rsid w:val="00DF275A"/>
    <w:rsid w:val="00DF2953"/>
    <w:rsid w:val="00DF6827"/>
    <w:rsid w:val="00E00D22"/>
    <w:rsid w:val="00E01A5A"/>
    <w:rsid w:val="00E02A2F"/>
    <w:rsid w:val="00E02F42"/>
    <w:rsid w:val="00E04830"/>
    <w:rsid w:val="00E04856"/>
    <w:rsid w:val="00E049E8"/>
    <w:rsid w:val="00E0583D"/>
    <w:rsid w:val="00E0596A"/>
    <w:rsid w:val="00E05E43"/>
    <w:rsid w:val="00E06709"/>
    <w:rsid w:val="00E1150C"/>
    <w:rsid w:val="00E137E2"/>
    <w:rsid w:val="00E162C0"/>
    <w:rsid w:val="00E1630E"/>
    <w:rsid w:val="00E16F4D"/>
    <w:rsid w:val="00E1741F"/>
    <w:rsid w:val="00E17682"/>
    <w:rsid w:val="00E179CE"/>
    <w:rsid w:val="00E2091C"/>
    <w:rsid w:val="00E211C2"/>
    <w:rsid w:val="00E21589"/>
    <w:rsid w:val="00E21835"/>
    <w:rsid w:val="00E218E9"/>
    <w:rsid w:val="00E2497E"/>
    <w:rsid w:val="00E24E9B"/>
    <w:rsid w:val="00E251CF"/>
    <w:rsid w:val="00E26B80"/>
    <w:rsid w:val="00E30C9D"/>
    <w:rsid w:val="00E323BA"/>
    <w:rsid w:val="00E323EB"/>
    <w:rsid w:val="00E33AC0"/>
    <w:rsid w:val="00E34C44"/>
    <w:rsid w:val="00E37F6D"/>
    <w:rsid w:val="00E40024"/>
    <w:rsid w:val="00E40833"/>
    <w:rsid w:val="00E412CF"/>
    <w:rsid w:val="00E41A71"/>
    <w:rsid w:val="00E42462"/>
    <w:rsid w:val="00E459ED"/>
    <w:rsid w:val="00E50040"/>
    <w:rsid w:val="00E51106"/>
    <w:rsid w:val="00E5129A"/>
    <w:rsid w:val="00E55470"/>
    <w:rsid w:val="00E56441"/>
    <w:rsid w:val="00E570AE"/>
    <w:rsid w:val="00E6619B"/>
    <w:rsid w:val="00E6635E"/>
    <w:rsid w:val="00E66C05"/>
    <w:rsid w:val="00E67174"/>
    <w:rsid w:val="00E67A3D"/>
    <w:rsid w:val="00E772D5"/>
    <w:rsid w:val="00E80BF6"/>
    <w:rsid w:val="00E81CEB"/>
    <w:rsid w:val="00E83158"/>
    <w:rsid w:val="00E83703"/>
    <w:rsid w:val="00E8471F"/>
    <w:rsid w:val="00E84986"/>
    <w:rsid w:val="00E85BAB"/>
    <w:rsid w:val="00E85EB9"/>
    <w:rsid w:val="00E9108E"/>
    <w:rsid w:val="00E9253E"/>
    <w:rsid w:val="00EA0D42"/>
    <w:rsid w:val="00EA22B5"/>
    <w:rsid w:val="00EA525A"/>
    <w:rsid w:val="00EA6301"/>
    <w:rsid w:val="00EA748F"/>
    <w:rsid w:val="00EA77DC"/>
    <w:rsid w:val="00EB092F"/>
    <w:rsid w:val="00EB1289"/>
    <w:rsid w:val="00EB505C"/>
    <w:rsid w:val="00EB6A0F"/>
    <w:rsid w:val="00EB77CC"/>
    <w:rsid w:val="00EB7E38"/>
    <w:rsid w:val="00EC4599"/>
    <w:rsid w:val="00EC63EA"/>
    <w:rsid w:val="00EC793B"/>
    <w:rsid w:val="00ED275F"/>
    <w:rsid w:val="00ED5661"/>
    <w:rsid w:val="00ED5B17"/>
    <w:rsid w:val="00EE1037"/>
    <w:rsid w:val="00EE7DC2"/>
    <w:rsid w:val="00EF0E41"/>
    <w:rsid w:val="00EF41AB"/>
    <w:rsid w:val="00EF5108"/>
    <w:rsid w:val="00F00069"/>
    <w:rsid w:val="00F04CA0"/>
    <w:rsid w:val="00F06138"/>
    <w:rsid w:val="00F075A6"/>
    <w:rsid w:val="00F07C20"/>
    <w:rsid w:val="00F1063C"/>
    <w:rsid w:val="00F10C75"/>
    <w:rsid w:val="00F11B38"/>
    <w:rsid w:val="00F12483"/>
    <w:rsid w:val="00F1302B"/>
    <w:rsid w:val="00F21927"/>
    <w:rsid w:val="00F22CDA"/>
    <w:rsid w:val="00F2406B"/>
    <w:rsid w:val="00F264E7"/>
    <w:rsid w:val="00F2778A"/>
    <w:rsid w:val="00F30A69"/>
    <w:rsid w:val="00F33242"/>
    <w:rsid w:val="00F3521B"/>
    <w:rsid w:val="00F35B18"/>
    <w:rsid w:val="00F36EB1"/>
    <w:rsid w:val="00F40A15"/>
    <w:rsid w:val="00F4260B"/>
    <w:rsid w:val="00F4485C"/>
    <w:rsid w:val="00F46469"/>
    <w:rsid w:val="00F46A83"/>
    <w:rsid w:val="00F514F2"/>
    <w:rsid w:val="00F52A39"/>
    <w:rsid w:val="00F53944"/>
    <w:rsid w:val="00F60B86"/>
    <w:rsid w:val="00F60DD1"/>
    <w:rsid w:val="00F60FA3"/>
    <w:rsid w:val="00F64A83"/>
    <w:rsid w:val="00F66861"/>
    <w:rsid w:val="00F66F2E"/>
    <w:rsid w:val="00F769D9"/>
    <w:rsid w:val="00F777EE"/>
    <w:rsid w:val="00F802FF"/>
    <w:rsid w:val="00F825CB"/>
    <w:rsid w:val="00F8330F"/>
    <w:rsid w:val="00F87357"/>
    <w:rsid w:val="00F900AE"/>
    <w:rsid w:val="00F92AD1"/>
    <w:rsid w:val="00F94686"/>
    <w:rsid w:val="00F9737B"/>
    <w:rsid w:val="00F97AE1"/>
    <w:rsid w:val="00F97E55"/>
    <w:rsid w:val="00FA1205"/>
    <w:rsid w:val="00FA1280"/>
    <w:rsid w:val="00FA19FB"/>
    <w:rsid w:val="00FA4FAF"/>
    <w:rsid w:val="00FA5901"/>
    <w:rsid w:val="00FB29F1"/>
    <w:rsid w:val="00FB3C96"/>
    <w:rsid w:val="00FB4125"/>
    <w:rsid w:val="00FB4EC8"/>
    <w:rsid w:val="00FB56E8"/>
    <w:rsid w:val="00FB75C1"/>
    <w:rsid w:val="00FC069B"/>
    <w:rsid w:val="00FC07DF"/>
    <w:rsid w:val="00FC1821"/>
    <w:rsid w:val="00FC1F55"/>
    <w:rsid w:val="00FC2381"/>
    <w:rsid w:val="00FC421D"/>
    <w:rsid w:val="00FC6866"/>
    <w:rsid w:val="00FC7141"/>
    <w:rsid w:val="00FD0603"/>
    <w:rsid w:val="00FD7107"/>
    <w:rsid w:val="00FE46FF"/>
    <w:rsid w:val="00FE6B20"/>
    <w:rsid w:val="00FE781B"/>
    <w:rsid w:val="00FE7C20"/>
    <w:rsid w:val="00FF1830"/>
    <w:rsid w:val="00FF2E02"/>
    <w:rsid w:val="00FF379F"/>
    <w:rsid w:val="00FF4600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1A719F"/>
  <w15:docId w15:val="{C0719154-F60F-4B02-A80D-1988DA52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Pr>
      <w:sz w:val="20"/>
      <w:szCs w:val="20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C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C0C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C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CE1"/>
  </w:style>
  <w:style w:type="paragraph" w:styleId="Piedepgina">
    <w:name w:val="footer"/>
    <w:basedOn w:val="Normal"/>
    <w:link w:val="PiedepginaCar"/>
    <w:uiPriority w:val="99"/>
    <w:unhideWhenUsed/>
    <w:rsid w:val="002C0C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C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30B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730B4"/>
    <w:rPr>
      <w:b/>
      <w:bCs/>
      <w:sz w:val="20"/>
      <w:szCs w:val="20"/>
    </w:rPr>
  </w:style>
  <w:style w:type="paragraph" w:customStyle="1" w:styleId="Listavistosa-nfasis11">
    <w:name w:val="Lista vistosa - Énfasis 11"/>
    <w:basedOn w:val="Normal"/>
    <w:uiPriority w:val="34"/>
    <w:qFormat/>
    <w:rsid w:val="00377345"/>
    <w:pPr>
      <w:ind w:left="720"/>
      <w:contextualSpacing/>
    </w:pPr>
  </w:style>
  <w:style w:type="character" w:styleId="Hipervnculo">
    <w:name w:val="Hyperlink"/>
    <w:uiPriority w:val="99"/>
    <w:unhideWhenUsed/>
    <w:rsid w:val="00CD0D2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CD0D2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1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115C"/>
    <w:pPr>
      <w:spacing w:after="200" w:line="276" w:lineRule="auto"/>
      <w:ind w:left="720"/>
      <w:contextualSpacing/>
    </w:pPr>
    <w:rPr>
      <w:rFonts w:ascii="Calibri" w:eastAsia="Calibri" w:hAnsi="Calibri" w:cs="Calibri"/>
      <w:noProof/>
      <w:color w:val="000000"/>
      <w:sz w:val="22"/>
      <w:szCs w:val="22"/>
      <w:lang w:eastAsia="fr-FR"/>
    </w:rPr>
  </w:style>
  <w:style w:type="paragraph" w:styleId="Revisin">
    <w:name w:val="Revision"/>
    <w:hidden/>
    <w:uiPriority w:val="62"/>
    <w:unhideWhenUsed/>
    <w:rsid w:val="00673A65"/>
  </w:style>
  <w:style w:type="numbering" w:customStyle="1" w:styleId="Estilo1">
    <w:name w:val="Estilo1"/>
    <w:uiPriority w:val="99"/>
    <w:rsid w:val="005312E8"/>
  </w:style>
  <w:style w:type="paragraph" w:styleId="Textonotapie">
    <w:name w:val="footnote text"/>
    <w:basedOn w:val="Normal"/>
    <w:link w:val="TextonotapieCar"/>
    <w:uiPriority w:val="99"/>
    <w:semiHidden/>
    <w:unhideWhenUsed/>
    <w:rsid w:val="00300B5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B56"/>
  </w:style>
  <w:style w:type="character" w:styleId="Refdenotaalpie">
    <w:name w:val="footnote reference"/>
    <w:basedOn w:val="Fuentedeprrafopredeter"/>
    <w:uiPriority w:val="99"/>
    <w:semiHidden/>
    <w:unhideWhenUsed/>
    <w:rsid w:val="00300B56"/>
    <w:rPr>
      <w:vertAlign w:val="superscript"/>
    </w:rPr>
  </w:style>
  <w:style w:type="numbering" w:customStyle="1" w:styleId="Estilo2">
    <w:name w:val="Estilo2"/>
    <w:uiPriority w:val="99"/>
    <w:rsid w:val="005E0C05"/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D357D9"/>
    <w:pPr>
      <w:widowControl/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ch9iFPzoPhbFd0Qnhi/ZdnblkQ==">CgMxLjAyCWguMmV0OTJwMDIJaC4zem55c2g3MghoLmdqZGd4czIJaC4zMGowemxsMgloLjFmb2I5dGU4AHIhMXY2aGszZ2ZnS2JUZkNVa3NoR2c3Y1lQRzAwMWt3S1E4</go:docsCustomData>
</go:gDocsCustomXmlDataStorage>
</file>

<file path=customXml/itemProps1.xml><?xml version="1.0" encoding="utf-8"?>
<ds:datastoreItem xmlns:ds="http://schemas.openxmlformats.org/officeDocument/2006/customXml" ds:itemID="{23BA71B1-5B01-4129-81E4-3E4EAB6BD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1266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Gibu</dc:creator>
  <cp:lastModifiedBy>servicios_dda46</cp:lastModifiedBy>
  <cp:revision>52</cp:revision>
  <cp:lastPrinted>2025-04-28T20:15:00Z</cp:lastPrinted>
  <dcterms:created xsi:type="dcterms:W3CDTF">2025-04-21T23:23:00Z</dcterms:created>
  <dcterms:modified xsi:type="dcterms:W3CDTF">2025-04-28T20:15:00Z</dcterms:modified>
</cp:coreProperties>
</file>