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A7C32" w14:textId="77777777" w:rsidR="000234CD" w:rsidRPr="00232ACC" w:rsidRDefault="000234CD" w:rsidP="00525256">
      <w:pPr>
        <w:jc w:val="center"/>
        <w:rPr>
          <w:rFonts w:ascii="Arial" w:hAnsi="Arial" w:cs="Arial"/>
          <w:sz w:val="18"/>
          <w:szCs w:val="18"/>
        </w:rPr>
      </w:pPr>
    </w:p>
    <w:p w14:paraId="6CE50645" w14:textId="77777777" w:rsidR="004A3800" w:rsidRPr="00232ACC" w:rsidRDefault="00633CD4" w:rsidP="0052525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32ACC">
        <w:rPr>
          <w:rFonts w:ascii="Arial" w:hAnsi="Arial" w:cs="Arial"/>
          <w:b/>
          <w:bCs/>
          <w:sz w:val="18"/>
          <w:szCs w:val="18"/>
        </w:rPr>
        <w:t>INVITACIÓN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A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PRESENTAR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EXPRESIONES</w:t>
      </w:r>
      <w:r w:rsidRPr="00232ACC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DE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INTERÉS</w:t>
      </w:r>
    </w:p>
    <w:p w14:paraId="31D94AD2" w14:textId="27A5FD38" w:rsidR="00525256" w:rsidRPr="00232ACC" w:rsidRDefault="00633CD4" w:rsidP="00525256">
      <w:pPr>
        <w:jc w:val="center"/>
        <w:rPr>
          <w:rFonts w:ascii="Arial" w:hAnsi="Arial" w:cs="Arial"/>
          <w:b/>
          <w:bCs/>
          <w:spacing w:val="-47"/>
          <w:sz w:val="18"/>
          <w:szCs w:val="18"/>
        </w:rPr>
      </w:pPr>
      <w:r w:rsidRPr="00232ACC">
        <w:rPr>
          <w:rFonts w:ascii="Arial" w:hAnsi="Arial" w:cs="Arial"/>
          <w:b/>
          <w:bCs/>
          <w:sz w:val="18"/>
          <w:szCs w:val="18"/>
        </w:rPr>
        <w:t xml:space="preserve">(Servicio de consultoría- Selección Basada en la </w:t>
      </w:r>
      <w:r w:rsidR="00016F7B">
        <w:rPr>
          <w:rFonts w:ascii="Arial" w:hAnsi="Arial" w:cs="Arial"/>
          <w:b/>
          <w:bCs/>
          <w:sz w:val="18"/>
          <w:szCs w:val="18"/>
        </w:rPr>
        <w:t>Calificación de los Consultores</w:t>
      </w:r>
      <w:r w:rsidRPr="00232ACC">
        <w:rPr>
          <w:rFonts w:ascii="Arial" w:hAnsi="Arial" w:cs="Arial"/>
          <w:b/>
          <w:bCs/>
          <w:sz w:val="18"/>
          <w:szCs w:val="18"/>
        </w:rPr>
        <w:t>)</w:t>
      </w:r>
    </w:p>
    <w:p w14:paraId="678CAB85" w14:textId="1AA11CC4" w:rsidR="000234CD" w:rsidRPr="00232ACC" w:rsidRDefault="00633CD4" w:rsidP="0052525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32ACC">
        <w:rPr>
          <w:rFonts w:ascii="Arial" w:hAnsi="Arial" w:cs="Arial"/>
          <w:b/>
          <w:bCs/>
          <w:sz w:val="18"/>
          <w:szCs w:val="18"/>
        </w:rPr>
        <w:t>REPÚBLICA</w:t>
      </w:r>
      <w:r w:rsidRPr="00232ACC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DEL</w:t>
      </w:r>
      <w:r w:rsidRPr="00232ACC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PERÚ</w:t>
      </w:r>
    </w:p>
    <w:p w14:paraId="2F9EB39E" w14:textId="48E7AFEF" w:rsidR="003760C8" w:rsidRPr="00232ACC" w:rsidRDefault="00633CD4" w:rsidP="00525256">
      <w:pPr>
        <w:jc w:val="center"/>
        <w:rPr>
          <w:rFonts w:ascii="Arial" w:hAnsi="Arial" w:cs="Arial"/>
          <w:b/>
          <w:bCs/>
          <w:spacing w:val="-47"/>
          <w:sz w:val="18"/>
          <w:szCs w:val="18"/>
        </w:rPr>
      </w:pPr>
      <w:r w:rsidRPr="00232ACC">
        <w:rPr>
          <w:rFonts w:ascii="Arial" w:hAnsi="Arial" w:cs="Arial"/>
          <w:b/>
          <w:bCs/>
          <w:sz w:val="18"/>
          <w:szCs w:val="18"/>
        </w:rPr>
        <w:t>Proyecto: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MEJORAMIENTO</w:t>
      </w:r>
      <w:r w:rsidRPr="00232ACC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Y</w:t>
      </w:r>
      <w:r w:rsidRPr="00232ACC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AMPLIACIÓN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DE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LOS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SERVICIOS</w:t>
      </w:r>
      <w:r w:rsidRPr="00232ACC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BRINDADOS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POR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EL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SISTEMA</w:t>
      </w:r>
      <w:r w:rsidRPr="00232AC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NACIONAL</w:t>
      </w:r>
    </w:p>
    <w:p w14:paraId="42370107" w14:textId="765D7E33" w:rsidR="004A3800" w:rsidRPr="00232ACC" w:rsidRDefault="00633CD4" w:rsidP="0052525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32ACC">
        <w:rPr>
          <w:rFonts w:ascii="Arial" w:hAnsi="Arial" w:cs="Arial"/>
          <w:b/>
          <w:bCs/>
          <w:sz w:val="18"/>
          <w:szCs w:val="18"/>
        </w:rPr>
        <w:t>DE</w:t>
      </w:r>
      <w:r w:rsidRPr="00232ACC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VIGILANCIA</w:t>
      </w:r>
      <w:r w:rsidRPr="00232ACC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DE</w:t>
      </w:r>
      <w:r w:rsidRPr="00232ACC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SALUD</w:t>
      </w:r>
      <w:r w:rsidRPr="00232ACC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PÚBLICA,</w:t>
      </w:r>
      <w:r w:rsidRPr="00232ACC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25</w:t>
      </w:r>
      <w:r w:rsidRPr="00232ACC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</w:rPr>
        <w:t>DEPARTAMENTOS</w:t>
      </w:r>
    </w:p>
    <w:p w14:paraId="7BBF6781" w14:textId="77777777" w:rsidR="003760C8" w:rsidRPr="00232ACC" w:rsidRDefault="003760C8" w:rsidP="00525256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4A3FB39" w14:textId="77777777" w:rsidR="00016F7B" w:rsidRDefault="00633CD4" w:rsidP="00525256">
      <w:pPr>
        <w:jc w:val="center"/>
        <w:rPr>
          <w:rFonts w:ascii="Arial" w:hAnsi="Arial" w:cs="Arial"/>
          <w:b/>
          <w:bCs/>
          <w:spacing w:val="-47"/>
          <w:sz w:val="18"/>
          <w:szCs w:val="18"/>
          <w:lang w:val="pt-PT"/>
        </w:rPr>
      </w:pPr>
      <w:r w:rsidRPr="00232ACC">
        <w:rPr>
          <w:rFonts w:ascii="Arial" w:hAnsi="Arial" w:cs="Arial"/>
          <w:b/>
          <w:bCs/>
          <w:sz w:val="18"/>
          <w:szCs w:val="18"/>
          <w:lang w:val="pt-PT"/>
        </w:rPr>
        <w:t>Contrato de Préstamo BIRF Nº 9274-PE</w:t>
      </w:r>
      <w:r w:rsidRPr="00232ACC">
        <w:rPr>
          <w:rFonts w:ascii="Arial" w:hAnsi="Arial" w:cs="Arial"/>
          <w:b/>
          <w:bCs/>
          <w:spacing w:val="-47"/>
          <w:sz w:val="18"/>
          <w:szCs w:val="18"/>
          <w:lang w:val="pt-PT"/>
        </w:rPr>
        <w:t xml:space="preserve"> </w:t>
      </w:r>
    </w:p>
    <w:p w14:paraId="349CAE33" w14:textId="2C381465" w:rsidR="004A3800" w:rsidRPr="00232ACC" w:rsidRDefault="00633CD4" w:rsidP="00525256">
      <w:pPr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  <w:r w:rsidRPr="00232ACC">
        <w:rPr>
          <w:rFonts w:ascii="Arial" w:hAnsi="Arial" w:cs="Arial"/>
          <w:b/>
          <w:bCs/>
          <w:sz w:val="18"/>
          <w:szCs w:val="18"/>
          <w:lang w:val="pt-PT"/>
        </w:rPr>
        <w:t>SCC</w:t>
      </w:r>
      <w:r w:rsidRPr="00232ACC">
        <w:rPr>
          <w:rFonts w:ascii="Arial" w:hAnsi="Arial" w:cs="Arial"/>
          <w:b/>
          <w:bCs/>
          <w:spacing w:val="-1"/>
          <w:sz w:val="18"/>
          <w:szCs w:val="18"/>
          <w:lang w:val="pt-PT"/>
        </w:rPr>
        <w:t xml:space="preserve"> </w:t>
      </w:r>
      <w:r w:rsidRPr="00232ACC">
        <w:rPr>
          <w:rFonts w:ascii="Arial" w:hAnsi="Arial" w:cs="Arial"/>
          <w:b/>
          <w:bCs/>
          <w:sz w:val="18"/>
          <w:szCs w:val="18"/>
          <w:lang w:val="pt-PT"/>
        </w:rPr>
        <w:t>N°00</w:t>
      </w:r>
      <w:r w:rsidR="00E27081">
        <w:rPr>
          <w:rFonts w:ascii="Arial" w:hAnsi="Arial" w:cs="Arial"/>
          <w:b/>
          <w:bCs/>
          <w:sz w:val="18"/>
          <w:szCs w:val="18"/>
          <w:lang w:val="pt-PT"/>
        </w:rPr>
        <w:t>3</w:t>
      </w:r>
      <w:r w:rsidRPr="00232ACC">
        <w:rPr>
          <w:rFonts w:ascii="Arial" w:hAnsi="Arial" w:cs="Arial"/>
          <w:b/>
          <w:bCs/>
          <w:sz w:val="18"/>
          <w:szCs w:val="18"/>
          <w:lang w:val="pt-PT"/>
        </w:rPr>
        <w:t>-202</w:t>
      </w:r>
      <w:r w:rsidR="00B14D13" w:rsidRPr="00232ACC">
        <w:rPr>
          <w:rFonts w:ascii="Arial" w:hAnsi="Arial" w:cs="Arial"/>
          <w:b/>
          <w:bCs/>
          <w:sz w:val="18"/>
          <w:szCs w:val="18"/>
          <w:lang w:val="pt-PT"/>
        </w:rPr>
        <w:t>5</w:t>
      </w:r>
      <w:r w:rsidRPr="00232ACC">
        <w:rPr>
          <w:rFonts w:ascii="Arial" w:hAnsi="Arial" w:cs="Arial"/>
          <w:b/>
          <w:bCs/>
          <w:sz w:val="18"/>
          <w:szCs w:val="18"/>
          <w:lang w:val="pt-PT"/>
        </w:rPr>
        <w:t>-UE004/INS</w:t>
      </w:r>
    </w:p>
    <w:p w14:paraId="4AC69FCB" w14:textId="77777777" w:rsidR="004A3800" w:rsidRPr="00232ACC" w:rsidRDefault="004A3800" w:rsidP="00525256">
      <w:pPr>
        <w:jc w:val="center"/>
        <w:rPr>
          <w:rFonts w:ascii="Arial" w:hAnsi="Arial" w:cs="Arial"/>
          <w:sz w:val="18"/>
          <w:szCs w:val="18"/>
          <w:lang w:val="pt-PT"/>
        </w:rPr>
      </w:pPr>
    </w:p>
    <w:p w14:paraId="3DE622C5" w14:textId="225B3DA6" w:rsidR="000234CD" w:rsidRPr="00232ACC" w:rsidRDefault="00633CD4" w:rsidP="0052525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>El Gobierno del Perú ha recibido financiamiento del Banco Internacional de Reconstrucción y Fomento (BIRF) en forma de un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“préstamo” para la ejecución del Proyecto indicado anteriormente, y se propone utilizar una parte de los fondos para</w:t>
      </w:r>
      <w:r w:rsidR="003E5C37">
        <w:rPr>
          <w:rFonts w:ascii="Arial" w:hAnsi="Arial" w:cs="Arial"/>
          <w:sz w:val="18"/>
          <w:szCs w:val="18"/>
        </w:rPr>
        <w:t xml:space="preserve"> la</w:t>
      </w:r>
      <w:r w:rsidRPr="00232ACC">
        <w:rPr>
          <w:rFonts w:ascii="Arial" w:hAnsi="Arial" w:cs="Arial"/>
          <w:sz w:val="18"/>
          <w:szCs w:val="18"/>
        </w:rPr>
        <w:t>:</w:t>
      </w:r>
      <w:r w:rsidR="00A4075E">
        <w:rPr>
          <w:rFonts w:ascii="Arial" w:hAnsi="Arial" w:cs="Arial"/>
          <w:sz w:val="18"/>
          <w:szCs w:val="18"/>
        </w:rPr>
        <w:t xml:space="preserve"> </w:t>
      </w:r>
      <w:r w:rsidR="00976A40" w:rsidRPr="00232ACC">
        <w:rPr>
          <w:rFonts w:ascii="Arial" w:hAnsi="Arial" w:cs="Arial"/>
          <w:b/>
          <w:bCs/>
          <w:sz w:val="18"/>
          <w:szCs w:val="18"/>
        </w:rPr>
        <w:t xml:space="preserve">Contratación del Servicio de Consultoría para </w:t>
      </w:r>
      <w:r w:rsidR="0097251C" w:rsidRPr="00232ACC">
        <w:rPr>
          <w:rFonts w:ascii="Arial" w:hAnsi="Arial" w:cs="Arial"/>
          <w:b/>
          <w:bCs/>
          <w:sz w:val="18"/>
          <w:szCs w:val="18"/>
        </w:rPr>
        <w:t xml:space="preserve">la </w:t>
      </w:r>
      <w:r w:rsidR="00976A40" w:rsidRPr="00232ACC">
        <w:rPr>
          <w:rFonts w:ascii="Arial" w:hAnsi="Arial" w:cs="Arial"/>
          <w:b/>
          <w:bCs/>
          <w:sz w:val="18"/>
          <w:szCs w:val="18"/>
        </w:rPr>
        <w:t>Elaboración del Expediente Técnico de la Obra “</w:t>
      </w:r>
      <w:r w:rsidR="00A543FC">
        <w:rPr>
          <w:rFonts w:ascii="Arial" w:hAnsi="Arial" w:cs="Arial"/>
          <w:b/>
          <w:bCs/>
          <w:sz w:val="18"/>
          <w:szCs w:val="18"/>
        </w:rPr>
        <w:t xml:space="preserve">Serpentario del </w:t>
      </w:r>
      <w:r w:rsidR="00976A40" w:rsidRPr="00232ACC">
        <w:rPr>
          <w:rFonts w:ascii="Arial" w:hAnsi="Arial" w:cs="Arial"/>
          <w:b/>
          <w:bCs/>
          <w:sz w:val="18"/>
          <w:szCs w:val="18"/>
        </w:rPr>
        <w:t>Centro Macrorregional de Salud Pública</w:t>
      </w:r>
      <w:r w:rsidR="00C0238A" w:rsidRPr="00232ACC">
        <w:rPr>
          <w:rFonts w:ascii="Arial" w:hAnsi="Arial" w:cs="Arial"/>
          <w:b/>
          <w:bCs/>
          <w:sz w:val="18"/>
          <w:szCs w:val="18"/>
        </w:rPr>
        <w:t xml:space="preserve"> </w:t>
      </w:r>
      <w:r w:rsidR="00A543FC">
        <w:rPr>
          <w:rFonts w:ascii="Arial" w:hAnsi="Arial" w:cs="Arial"/>
          <w:b/>
          <w:bCs/>
          <w:sz w:val="18"/>
          <w:szCs w:val="18"/>
        </w:rPr>
        <w:t>Centro</w:t>
      </w:r>
      <w:r w:rsidR="00976A40" w:rsidRPr="00232ACC">
        <w:rPr>
          <w:rFonts w:ascii="Arial" w:hAnsi="Arial" w:cs="Arial"/>
          <w:b/>
          <w:bCs/>
          <w:sz w:val="18"/>
          <w:szCs w:val="18"/>
        </w:rPr>
        <w:t xml:space="preserve"> - CM</w:t>
      </w:r>
      <w:r w:rsidR="00A543FC">
        <w:rPr>
          <w:rFonts w:ascii="Arial" w:hAnsi="Arial" w:cs="Arial"/>
          <w:b/>
          <w:bCs/>
          <w:sz w:val="18"/>
          <w:szCs w:val="18"/>
        </w:rPr>
        <w:t>C</w:t>
      </w:r>
      <w:r w:rsidR="00976A40" w:rsidRPr="00232ACC">
        <w:rPr>
          <w:rFonts w:ascii="Arial" w:hAnsi="Arial" w:cs="Arial"/>
          <w:b/>
          <w:bCs/>
          <w:sz w:val="18"/>
          <w:szCs w:val="18"/>
        </w:rPr>
        <w:t>” del proyecto de inversión “Mejoramiento y Ampliación de los servicios brindados por el Sistema Nacional de vigilancia en Salud Publica 25 Departamentos”</w:t>
      </w:r>
      <w:r w:rsidR="00A543FC">
        <w:rPr>
          <w:rFonts w:ascii="Arial" w:hAnsi="Arial" w:cs="Arial"/>
          <w:b/>
          <w:bCs/>
          <w:sz w:val="18"/>
          <w:szCs w:val="18"/>
        </w:rPr>
        <w:t xml:space="preserve"> </w:t>
      </w:r>
      <w:r w:rsidR="00A543FC" w:rsidRPr="00232ACC">
        <w:rPr>
          <w:rFonts w:ascii="Arial" w:hAnsi="Arial" w:cs="Arial"/>
          <w:b/>
          <w:bCs/>
          <w:sz w:val="18"/>
          <w:szCs w:val="18"/>
        </w:rPr>
        <w:t>con CUI Nº2502896</w:t>
      </w:r>
      <w:r w:rsidR="00A543FC">
        <w:rPr>
          <w:rFonts w:ascii="Arial" w:hAnsi="Arial" w:cs="Arial"/>
          <w:b/>
          <w:bCs/>
          <w:sz w:val="18"/>
          <w:szCs w:val="18"/>
        </w:rPr>
        <w:t>.</w:t>
      </w:r>
    </w:p>
    <w:p w14:paraId="7123778E" w14:textId="77777777" w:rsidR="00976A40" w:rsidRPr="00232ACC" w:rsidRDefault="00976A40" w:rsidP="00525256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332FB8B" w14:textId="128BA28D" w:rsidR="00A4075E" w:rsidRDefault="00633CD4" w:rsidP="00525256">
      <w:pPr>
        <w:jc w:val="both"/>
        <w:rPr>
          <w:rFonts w:ascii="Arial" w:hAnsi="Arial" w:cs="Arial"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>La</w:t>
      </w:r>
      <w:r w:rsidRPr="00232ACC">
        <w:rPr>
          <w:rFonts w:ascii="Arial" w:hAnsi="Arial" w:cs="Arial"/>
          <w:spacing w:val="-9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Unidad</w:t>
      </w:r>
      <w:r w:rsidRPr="00232ACC">
        <w:rPr>
          <w:rFonts w:ascii="Arial" w:hAnsi="Arial" w:cs="Arial"/>
          <w:spacing w:val="-7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Ejecutora</w:t>
      </w:r>
      <w:r w:rsidRPr="00232ACC">
        <w:rPr>
          <w:rFonts w:ascii="Arial" w:hAnsi="Arial" w:cs="Arial"/>
          <w:spacing w:val="-10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004: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INS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–</w:t>
      </w:r>
      <w:r w:rsidRPr="00232ACC">
        <w:rPr>
          <w:rFonts w:ascii="Arial" w:hAnsi="Arial" w:cs="Arial"/>
          <w:spacing w:val="-7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Fortalecimiento</w:t>
      </w:r>
      <w:r w:rsidRPr="00232ACC">
        <w:rPr>
          <w:rFonts w:ascii="Arial" w:hAnsi="Arial" w:cs="Arial"/>
          <w:spacing w:val="-7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del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Sistema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Nacional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Vigilancia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en</w:t>
      </w:r>
      <w:r w:rsidRPr="00232ACC">
        <w:rPr>
          <w:rFonts w:ascii="Arial" w:hAnsi="Arial" w:cs="Arial"/>
          <w:spacing w:val="-7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Salud</w:t>
      </w:r>
      <w:r w:rsidRPr="00232ACC">
        <w:rPr>
          <w:rFonts w:ascii="Arial" w:hAnsi="Arial" w:cs="Arial"/>
          <w:spacing w:val="-7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Pública,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responsable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la</w:t>
      </w:r>
      <w:r w:rsidRPr="00232ACC">
        <w:rPr>
          <w:rFonts w:ascii="Arial" w:hAnsi="Arial" w:cs="Arial"/>
          <w:spacing w:val="-8"/>
          <w:sz w:val="18"/>
          <w:szCs w:val="18"/>
        </w:rPr>
        <w:t xml:space="preserve"> </w:t>
      </w:r>
      <w:r w:rsidR="00A543FC" w:rsidRPr="00232ACC">
        <w:rPr>
          <w:rFonts w:ascii="Arial" w:hAnsi="Arial" w:cs="Arial"/>
          <w:sz w:val="18"/>
          <w:szCs w:val="18"/>
        </w:rPr>
        <w:t xml:space="preserve">ejecución </w:t>
      </w:r>
      <w:r w:rsidR="00C073E7">
        <w:rPr>
          <w:rFonts w:ascii="Arial" w:hAnsi="Arial" w:cs="Arial"/>
          <w:sz w:val="18"/>
          <w:szCs w:val="18"/>
        </w:rPr>
        <w:t xml:space="preserve">del </w:t>
      </w:r>
      <w:r w:rsidRPr="00232ACC">
        <w:rPr>
          <w:rFonts w:ascii="Arial" w:hAnsi="Arial" w:cs="Arial"/>
          <w:sz w:val="18"/>
          <w:szCs w:val="18"/>
        </w:rPr>
        <w:t xml:space="preserve">proyecto, invita a las firmas consultoras </w:t>
      </w:r>
      <w:r w:rsidR="00A4075E">
        <w:rPr>
          <w:rFonts w:ascii="Arial" w:hAnsi="Arial" w:cs="Arial"/>
          <w:sz w:val="18"/>
          <w:szCs w:val="18"/>
        </w:rPr>
        <w:t xml:space="preserve">o </w:t>
      </w:r>
      <w:proofErr w:type="spellStart"/>
      <w:r w:rsidR="00A4075E">
        <w:rPr>
          <w:rFonts w:ascii="Arial" w:hAnsi="Arial" w:cs="Arial"/>
          <w:sz w:val="18"/>
          <w:szCs w:val="18"/>
        </w:rPr>
        <w:t>APCA</w:t>
      </w:r>
      <w:r w:rsidR="002022B0">
        <w:rPr>
          <w:rFonts w:ascii="Arial" w:hAnsi="Arial" w:cs="Arial"/>
          <w:sz w:val="18"/>
          <w:szCs w:val="18"/>
        </w:rPr>
        <w:t>s</w:t>
      </w:r>
      <w:proofErr w:type="spellEnd"/>
      <w:r w:rsidR="00A4075E">
        <w:rPr>
          <w:rFonts w:ascii="Arial" w:hAnsi="Arial" w:cs="Arial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elegibles a expresar su interés en prestar el servicio solicitado. Los consultores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interesados</w:t>
      </w:r>
      <w:r w:rsidRPr="00232ACC">
        <w:rPr>
          <w:rFonts w:ascii="Arial" w:hAnsi="Arial" w:cs="Arial"/>
          <w:spacing w:val="-7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deberán</w:t>
      </w:r>
      <w:r w:rsidRPr="00232ACC">
        <w:rPr>
          <w:rFonts w:ascii="Arial" w:hAnsi="Arial" w:cs="Arial"/>
          <w:spacing w:val="-4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proporcionar</w:t>
      </w:r>
      <w:r w:rsidRPr="00232ACC">
        <w:rPr>
          <w:rFonts w:ascii="Arial" w:hAnsi="Arial" w:cs="Arial"/>
          <w:spacing w:val="-5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información</w:t>
      </w:r>
      <w:r w:rsidRPr="00232ACC">
        <w:rPr>
          <w:rFonts w:ascii="Arial" w:hAnsi="Arial" w:cs="Arial"/>
          <w:spacing w:val="-6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que</w:t>
      </w:r>
      <w:r w:rsidRPr="00232ACC">
        <w:rPr>
          <w:rFonts w:ascii="Arial" w:hAnsi="Arial" w:cs="Arial"/>
          <w:spacing w:val="-5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indique</w:t>
      </w:r>
      <w:r w:rsidRPr="00232ACC">
        <w:rPr>
          <w:rFonts w:ascii="Arial" w:hAnsi="Arial" w:cs="Arial"/>
          <w:spacing w:val="-5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que</w:t>
      </w:r>
      <w:r w:rsidRPr="00232ACC">
        <w:rPr>
          <w:rFonts w:ascii="Arial" w:hAnsi="Arial" w:cs="Arial"/>
          <w:spacing w:val="-6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están</w:t>
      </w:r>
      <w:r w:rsidRPr="00232ACC">
        <w:rPr>
          <w:rFonts w:ascii="Arial" w:hAnsi="Arial" w:cs="Arial"/>
          <w:spacing w:val="-5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cualificados</w:t>
      </w:r>
      <w:r w:rsidRPr="00232ACC">
        <w:rPr>
          <w:rFonts w:ascii="Arial" w:hAnsi="Arial" w:cs="Arial"/>
          <w:spacing w:val="-6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para</w:t>
      </w:r>
      <w:r w:rsidRPr="00232ACC">
        <w:rPr>
          <w:rFonts w:ascii="Arial" w:hAnsi="Arial" w:cs="Arial"/>
          <w:spacing w:val="-6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suministrar</w:t>
      </w:r>
      <w:r w:rsidRPr="00232ACC">
        <w:rPr>
          <w:rFonts w:ascii="Arial" w:hAnsi="Arial" w:cs="Arial"/>
          <w:spacing w:val="-5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el</w:t>
      </w:r>
      <w:r w:rsidRPr="00232ACC">
        <w:rPr>
          <w:rFonts w:ascii="Arial" w:hAnsi="Arial" w:cs="Arial"/>
          <w:spacing w:val="-6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servicio</w:t>
      </w:r>
      <w:r w:rsidR="00A4075E">
        <w:rPr>
          <w:rFonts w:ascii="Arial" w:hAnsi="Arial" w:cs="Arial"/>
          <w:sz w:val="18"/>
          <w:szCs w:val="18"/>
        </w:rPr>
        <w:t>.</w:t>
      </w:r>
    </w:p>
    <w:p w14:paraId="20BC86B6" w14:textId="77777777" w:rsidR="00A4075E" w:rsidRDefault="00A4075E" w:rsidP="00525256">
      <w:pPr>
        <w:jc w:val="both"/>
        <w:rPr>
          <w:rFonts w:ascii="Arial" w:hAnsi="Arial" w:cs="Arial"/>
          <w:sz w:val="18"/>
          <w:szCs w:val="18"/>
        </w:rPr>
      </w:pPr>
    </w:p>
    <w:p w14:paraId="4E3C7A0F" w14:textId="5D205D5A" w:rsidR="004A3800" w:rsidRPr="00232ACC" w:rsidRDefault="00513070" w:rsidP="00525256">
      <w:pPr>
        <w:jc w:val="both"/>
        <w:rPr>
          <w:rFonts w:ascii="Arial" w:hAnsi="Arial" w:cs="Arial"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 xml:space="preserve">La firma consultora deberá haber realizado consultorías en la Elaboración y/o Supervisión de Expediente Técnicos de obra similares (*) en los últimos </w:t>
      </w:r>
      <w:r w:rsidR="00C073E7">
        <w:rPr>
          <w:rFonts w:ascii="Arial" w:hAnsi="Arial" w:cs="Arial"/>
          <w:sz w:val="18"/>
          <w:szCs w:val="18"/>
        </w:rPr>
        <w:t>diez</w:t>
      </w:r>
      <w:r w:rsidRPr="00232ACC">
        <w:rPr>
          <w:rFonts w:ascii="Arial" w:hAnsi="Arial" w:cs="Arial"/>
          <w:sz w:val="18"/>
          <w:szCs w:val="18"/>
        </w:rPr>
        <w:t xml:space="preserve"> (</w:t>
      </w:r>
      <w:r w:rsidR="00C073E7">
        <w:rPr>
          <w:rFonts w:ascii="Arial" w:hAnsi="Arial" w:cs="Arial"/>
          <w:sz w:val="18"/>
          <w:szCs w:val="18"/>
        </w:rPr>
        <w:t>1</w:t>
      </w:r>
      <w:r w:rsidR="0097251C" w:rsidRPr="00232ACC">
        <w:rPr>
          <w:rFonts w:ascii="Arial" w:hAnsi="Arial" w:cs="Arial"/>
          <w:sz w:val="18"/>
          <w:szCs w:val="18"/>
        </w:rPr>
        <w:t>0</w:t>
      </w:r>
      <w:r w:rsidRPr="00232ACC">
        <w:rPr>
          <w:rFonts w:ascii="Arial" w:hAnsi="Arial" w:cs="Arial"/>
          <w:sz w:val="18"/>
          <w:szCs w:val="18"/>
        </w:rPr>
        <w:t>) años a la fecha de la presentación de propuestas,</w:t>
      </w:r>
      <w:r w:rsidR="00A4075E">
        <w:rPr>
          <w:rFonts w:ascii="Arial" w:hAnsi="Arial" w:cs="Arial"/>
          <w:sz w:val="18"/>
          <w:szCs w:val="18"/>
        </w:rPr>
        <w:t xml:space="preserve"> contados desde la fecha de suscripción del contrato,</w:t>
      </w:r>
      <w:r w:rsidRPr="00232ACC">
        <w:rPr>
          <w:rFonts w:ascii="Arial" w:hAnsi="Arial" w:cs="Arial"/>
          <w:sz w:val="18"/>
          <w:szCs w:val="18"/>
        </w:rPr>
        <w:t xml:space="preserve"> con un valor mínimo acumulado a los S/ </w:t>
      </w:r>
      <w:r w:rsidR="0097251C" w:rsidRPr="00232ACC">
        <w:rPr>
          <w:rFonts w:ascii="Arial" w:hAnsi="Arial" w:cs="Arial"/>
          <w:sz w:val="18"/>
          <w:szCs w:val="18"/>
        </w:rPr>
        <w:t>1</w:t>
      </w:r>
      <w:r w:rsidRPr="00232ACC">
        <w:rPr>
          <w:rFonts w:ascii="Arial" w:hAnsi="Arial" w:cs="Arial"/>
          <w:sz w:val="18"/>
          <w:szCs w:val="18"/>
        </w:rPr>
        <w:t>,</w:t>
      </w:r>
      <w:r w:rsidR="0097251C" w:rsidRPr="00232ACC">
        <w:rPr>
          <w:rFonts w:ascii="Arial" w:hAnsi="Arial" w:cs="Arial"/>
          <w:sz w:val="18"/>
          <w:szCs w:val="18"/>
        </w:rPr>
        <w:t>4</w:t>
      </w:r>
      <w:r w:rsidRPr="00232ACC">
        <w:rPr>
          <w:rFonts w:ascii="Arial" w:hAnsi="Arial" w:cs="Arial"/>
          <w:sz w:val="18"/>
          <w:szCs w:val="18"/>
        </w:rPr>
        <w:t>00,000.00 (</w:t>
      </w:r>
      <w:r w:rsidR="0097251C" w:rsidRPr="00232ACC">
        <w:rPr>
          <w:rFonts w:ascii="Arial" w:hAnsi="Arial" w:cs="Arial"/>
          <w:sz w:val="18"/>
          <w:szCs w:val="18"/>
        </w:rPr>
        <w:t xml:space="preserve">Un MILLON CUATROSCIENTOS MIL </w:t>
      </w:r>
      <w:r w:rsidRPr="00232ACC">
        <w:rPr>
          <w:rFonts w:ascii="Arial" w:hAnsi="Arial" w:cs="Arial"/>
          <w:sz w:val="18"/>
          <w:szCs w:val="18"/>
        </w:rPr>
        <w:t>CON 00/100 NUEVOS SOLES).</w:t>
      </w:r>
    </w:p>
    <w:p w14:paraId="0311B403" w14:textId="77777777" w:rsidR="003760C8" w:rsidRPr="00232ACC" w:rsidRDefault="003760C8" w:rsidP="00525256">
      <w:pPr>
        <w:jc w:val="both"/>
        <w:rPr>
          <w:rFonts w:ascii="Arial" w:hAnsi="Arial" w:cs="Arial"/>
          <w:sz w:val="18"/>
          <w:szCs w:val="18"/>
        </w:rPr>
      </w:pPr>
    </w:p>
    <w:p w14:paraId="4A07C269" w14:textId="4DD959DC" w:rsidR="002022B0" w:rsidRDefault="00633CD4" w:rsidP="00525256">
      <w:pPr>
        <w:jc w:val="both"/>
        <w:rPr>
          <w:rFonts w:ascii="Arial" w:hAnsi="Arial" w:cs="Arial"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>Los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consultores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se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podrán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asociar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con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otras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firmas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en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forma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asociación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en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participación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(</w:t>
      </w:r>
      <w:proofErr w:type="spellStart"/>
      <w:r w:rsidRPr="00232ACC">
        <w:rPr>
          <w:rFonts w:ascii="Arial" w:hAnsi="Arial" w:cs="Arial"/>
          <w:sz w:val="18"/>
          <w:szCs w:val="18"/>
        </w:rPr>
        <w:t>Joint</w:t>
      </w:r>
      <w:proofErr w:type="spellEnd"/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Venture)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o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presentar</w:t>
      </w:r>
      <w:r w:rsidRPr="00232ACC">
        <w:rPr>
          <w:rFonts w:ascii="Arial" w:hAnsi="Arial" w:cs="Arial"/>
          <w:spacing w:val="-47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subconsultores con el fin de mejorar sus calificaciones. Los Consultores serán seleccionados en base al método de Selección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 xml:space="preserve">Basada en la </w:t>
      </w:r>
      <w:r w:rsidR="002022B0">
        <w:rPr>
          <w:rFonts w:ascii="Arial" w:hAnsi="Arial" w:cs="Arial"/>
          <w:sz w:val="18"/>
          <w:szCs w:val="18"/>
        </w:rPr>
        <w:t xml:space="preserve">Calificación de los </w:t>
      </w:r>
      <w:r w:rsidR="00A01123">
        <w:rPr>
          <w:rFonts w:ascii="Arial" w:hAnsi="Arial" w:cs="Arial"/>
          <w:sz w:val="18"/>
          <w:szCs w:val="18"/>
        </w:rPr>
        <w:t>C</w:t>
      </w:r>
      <w:r w:rsidR="002022B0">
        <w:rPr>
          <w:rFonts w:ascii="Arial" w:hAnsi="Arial" w:cs="Arial"/>
          <w:sz w:val="18"/>
          <w:szCs w:val="18"/>
        </w:rPr>
        <w:t>onsultores</w:t>
      </w:r>
      <w:r w:rsidRPr="00232ACC">
        <w:rPr>
          <w:rFonts w:ascii="Arial" w:hAnsi="Arial" w:cs="Arial"/>
          <w:sz w:val="18"/>
          <w:szCs w:val="18"/>
        </w:rPr>
        <w:t xml:space="preserve"> descrito en las </w:t>
      </w:r>
      <w:r w:rsidR="002022B0" w:rsidRPr="00232ACC">
        <w:rPr>
          <w:rFonts w:ascii="Arial" w:hAnsi="Arial" w:cs="Arial"/>
          <w:sz w:val="18"/>
          <w:szCs w:val="18"/>
        </w:rPr>
        <w:t>Regulaciones</w:t>
      </w:r>
      <w:r w:rsidR="002022B0" w:rsidRPr="00232ACC">
        <w:rPr>
          <w:rFonts w:ascii="Arial" w:hAnsi="Arial" w:cs="Arial"/>
          <w:spacing w:val="-5"/>
          <w:sz w:val="18"/>
          <w:szCs w:val="18"/>
        </w:rPr>
        <w:t xml:space="preserve"> </w:t>
      </w:r>
      <w:r w:rsidR="002022B0" w:rsidRPr="00232ACC">
        <w:rPr>
          <w:rFonts w:ascii="Arial" w:hAnsi="Arial" w:cs="Arial"/>
          <w:sz w:val="18"/>
          <w:szCs w:val="18"/>
        </w:rPr>
        <w:t>de</w:t>
      </w:r>
      <w:r w:rsidR="002022B0" w:rsidRPr="00232ACC">
        <w:rPr>
          <w:rFonts w:ascii="Arial" w:hAnsi="Arial" w:cs="Arial"/>
          <w:spacing w:val="-3"/>
          <w:sz w:val="18"/>
          <w:szCs w:val="18"/>
        </w:rPr>
        <w:t xml:space="preserve"> </w:t>
      </w:r>
      <w:r w:rsidR="002022B0" w:rsidRPr="00232ACC">
        <w:rPr>
          <w:rFonts w:ascii="Arial" w:hAnsi="Arial" w:cs="Arial"/>
          <w:sz w:val="18"/>
          <w:szCs w:val="18"/>
        </w:rPr>
        <w:t>Adquisiciones</w:t>
      </w:r>
      <w:r w:rsidR="002022B0" w:rsidRPr="00232ACC">
        <w:rPr>
          <w:rFonts w:ascii="Arial" w:hAnsi="Arial" w:cs="Arial"/>
          <w:spacing w:val="6"/>
          <w:sz w:val="18"/>
          <w:szCs w:val="18"/>
        </w:rPr>
        <w:t xml:space="preserve"> </w:t>
      </w:r>
      <w:r w:rsidR="002022B0" w:rsidRPr="00232ACC">
        <w:rPr>
          <w:rFonts w:ascii="Arial" w:hAnsi="Arial" w:cs="Arial"/>
          <w:sz w:val="18"/>
          <w:szCs w:val="18"/>
        </w:rPr>
        <w:t>para</w:t>
      </w:r>
      <w:r w:rsidR="00C475F8">
        <w:rPr>
          <w:rFonts w:ascii="Arial" w:hAnsi="Arial" w:cs="Arial"/>
          <w:sz w:val="18"/>
          <w:szCs w:val="18"/>
        </w:rPr>
        <w:t xml:space="preserve"> Prestatarios</w:t>
      </w:r>
      <w:r w:rsidR="002022B0" w:rsidRPr="00232ACC">
        <w:rPr>
          <w:rFonts w:ascii="Arial" w:hAnsi="Arial" w:cs="Arial"/>
          <w:sz w:val="18"/>
          <w:szCs w:val="18"/>
        </w:rPr>
        <w:t xml:space="preserve"> de Financiamiento para Proyectos de Inversión del Banco Mundial de noviembre de 2020 (“Regulaciones de</w:t>
      </w:r>
      <w:r w:rsidR="002022B0"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="002022B0" w:rsidRPr="00232ACC">
        <w:rPr>
          <w:rFonts w:ascii="Arial" w:hAnsi="Arial" w:cs="Arial"/>
          <w:sz w:val="18"/>
          <w:szCs w:val="18"/>
        </w:rPr>
        <w:t>Adquisiciones”)</w:t>
      </w:r>
      <w:r w:rsidRPr="00232ACC">
        <w:rPr>
          <w:rFonts w:ascii="Arial" w:hAnsi="Arial" w:cs="Arial"/>
          <w:sz w:val="18"/>
          <w:szCs w:val="18"/>
        </w:rPr>
        <w:t xml:space="preserve">. </w:t>
      </w:r>
    </w:p>
    <w:p w14:paraId="4996F8A5" w14:textId="77777777" w:rsidR="002022B0" w:rsidRDefault="002022B0" w:rsidP="00525256">
      <w:pPr>
        <w:jc w:val="both"/>
        <w:rPr>
          <w:rFonts w:ascii="Arial" w:hAnsi="Arial" w:cs="Arial"/>
          <w:sz w:val="18"/>
          <w:szCs w:val="18"/>
        </w:rPr>
      </w:pPr>
    </w:p>
    <w:p w14:paraId="0F5E57B8" w14:textId="3319148A" w:rsidR="002022B0" w:rsidRPr="00232ACC" w:rsidRDefault="002022B0" w:rsidP="002022B0">
      <w:pPr>
        <w:jc w:val="both"/>
        <w:rPr>
          <w:rFonts w:ascii="Arial" w:hAnsi="Arial" w:cs="Arial"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>La</w:t>
      </w:r>
      <w:r w:rsidRPr="00232ACC">
        <w:rPr>
          <w:rFonts w:ascii="Arial" w:hAnsi="Arial" w:cs="Arial"/>
          <w:spacing w:val="-4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expresión</w:t>
      </w:r>
      <w:r w:rsidRPr="00232ACC">
        <w:rPr>
          <w:rFonts w:ascii="Arial" w:hAnsi="Arial" w:cs="Arial"/>
          <w:spacing w:val="-5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</w:t>
      </w:r>
      <w:r w:rsidRPr="00232ACC">
        <w:rPr>
          <w:rFonts w:ascii="Arial" w:hAnsi="Arial" w:cs="Arial"/>
          <w:spacing w:val="-4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interés</w:t>
      </w:r>
      <w:r w:rsidRPr="00232ACC">
        <w:rPr>
          <w:rFonts w:ascii="Arial" w:hAnsi="Arial" w:cs="Arial"/>
          <w:spacing w:val="-6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</w:t>
      </w:r>
      <w:r w:rsidRPr="00232ACC">
        <w:rPr>
          <w:rFonts w:ascii="Arial" w:hAnsi="Arial" w:cs="Arial"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los</w:t>
      </w:r>
      <w:r w:rsidRPr="00232ACC">
        <w:rPr>
          <w:rFonts w:ascii="Arial" w:hAnsi="Arial" w:cs="Arial"/>
          <w:spacing w:val="-7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consultores</w:t>
      </w:r>
      <w:r w:rsidRPr="00232ACC">
        <w:rPr>
          <w:rFonts w:ascii="Arial" w:hAnsi="Arial" w:cs="Arial"/>
          <w:spacing w:val="-4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interesados</w:t>
      </w:r>
      <w:r w:rsidRPr="00232ACC">
        <w:rPr>
          <w:rFonts w:ascii="Arial" w:hAnsi="Arial" w:cs="Arial"/>
          <w:spacing w:val="-4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es</w:t>
      </w:r>
      <w:r w:rsidRPr="00232ACC">
        <w:rPr>
          <w:rFonts w:ascii="Arial" w:hAnsi="Arial" w:cs="Arial"/>
          <w:spacing w:val="-5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requerida</w:t>
      </w:r>
      <w:r w:rsidRPr="00232ACC">
        <w:rPr>
          <w:rFonts w:ascii="Arial" w:hAnsi="Arial" w:cs="Arial"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bajo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el</w:t>
      </w:r>
      <w:r w:rsidRPr="00232ACC">
        <w:rPr>
          <w:rFonts w:ascii="Arial" w:hAnsi="Arial" w:cs="Arial"/>
          <w:spacing w:val="-4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párrafo</w:t>
      </w:r>
      <w:r w:rsidRPr="00232ACC">
        <w:rPr>
          <w:rFonts w:ascii="Arial" w:hAnsi="Arial" w:cs="Arial"/>
          <w:spacing w:val="-5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7.1</w:t>
      </w:r>
      <w:r w:rsidR="00473A36">
        <w:rPr>
          <w:rFonts w:ascii="Arial" w:hAnsi="Arial" w:cs="Arial"/>
          <w:sz w:val="18"/>
          <w:szCs w:val="18"/>
        </w:rPr>
        <w:t>1</w:t>
      </w:r>
      <w:r w:rsidRPr="00232ACC">
        <w:rPr>
          <w:rFonts w:ascii="Arial" w:hAnsi="Arial" w:cs="Arial"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</w:t>
      </w:r>
      <w:r w:rsidRPr="00232ACC">
        <w:rPr>
          <w:rFonts w:ascii="Arial" w:hAnsi="Arial" w:cs="Arial"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las</w:t>
      </w:r>
      <w:r>
        <w:rPr>
          <w:rFonts w:ascii="Arial" w:hAnsi="Arial" w:cs="Arial"/>
          <w:sz w:val="18"/>
          <w:szCs w:val="18"/>
        </w:rPr>
        <w:t xml:space="preserve"> Regulaciones antes mencionadas</w:t>
      </w:r>
      <w:r w:rsidRPr="00232A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Los formularios para presentar su expresión de interés los podrán encontrar en nuestra página web o podrán ser solicitados al correo electrónico indicado en líneas abajo.</w:t>
      </w:r>
    </w:p>
    <w:p w14:paraId="49E6A02F" w14:textId="77777777" w:rsidR="002022B0" w:rsidRDefault="002022B0" w:rsidP="00525256">
      <w:pPr>
        <w:jc w:val="both"/>
        <w:rPr>
          <w:rFonts w:ascii="Arial" w:hAnsi="Arial" w:cs="Arial"/>
          <w:sz w:val="18"/>
          <w:szCs w:val="18"/>
        </w:rPr>
      </w:pPr>
    </w:p>
    <w:p w14:paraId="69C2D03C" w14:textId="24DBC5F6" w:rsidR="003760C8" w:rsidRPr="00232ACC" w:rsidRDefault="00633CD4" w:rsidP="00525256">
      <w:pPr>
        <w:jc w:val="both"/>
        <w:rPr>
          <w:rFonts w:ascii="Arial" w:hAnsi="Arial" w:cs="Arial"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>Las expresiones de interés con los formularios</w:t>
      </w:r>
      <w:r w:rsidRPr="00232ACC">
        <w:rPr>
          <w:rFonts w:ascii="Arial" w:hAnsi="Arial" w:cs="Arial"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 xml:space="preserve">debidamente </w:t>
      </w:r>
      <w:r w:rsidR="00232ACC" w:rsidRPr="00232ACC">
        <w:rPr>
          <w:rFonts w:ascii="Arial" w:hAnsi="Arial" w:cs="Arial"/>
          <w:sz w:val="18"/>
          <w:szCs w:val="18"/>
        </w:rPr>
        <w:t>llenados</w:t>
      </w:r>
      <w:r w:rsidRPr="00232ACC">
        <w:rPr>
          <w:rFonts w:ascii="Arial" w:hAnsi="Arial" w:cs="Arial"/>
          <w:sz w:val="18"/>
          <w:szCs w:val="18"/>
        </w:rPr>
        <w:t xml:space="preserve"> deberán ser enviadas vía correo electrónico a la dirección indicada líneas abajo, </w:t>
      </w:r>
      <w:r w:rsidRPr="00232ACC">
        <w:rPr>
          <w:rFonts w:ascii="Arial" w:hAnsi="Arial" w:cs="Arial"/>
          <w:b/>
          <w:sz w:val="18"/>
          <w:szCs w:val="18"/>
        </w:rPr>
        <w:t xml:space="preserve">a más tardar </w:t>
      </w:r>
      <w:r w:rsidR="00A01123">
        <w:rPr>
          <w:rFonts w:ascii="Arial" w:hAnsi="Arial" w:cs="Arial"/>
          <w:b/>
          <w:sz w:val="18"/>
          <w:szCs w:val="18"/>
        </w:rPr>
        <w:t xml:space="preserve">hasta </w:t>
      </w:r>
      <w:r w:rsidRPr="00232ACC">
        <w:rPr>
          <w:rFonts w:ascii="Arial" w:hAnsi="Arial" w:cs="Arial"/>
          <w:b/>
          <w:sz w:val="18"/>
          <w:szCs w:val="18"/>
        </w:rPr>
        <w:t>las</w:t>
      </w:r>
      <w:r w:rsidRPr="00232ACC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sz w:val="18"/>
          <w:szCs w:val="18"/>
        </w:rPr>
        <w:t>23:59 h</w:t>
      </w:r>
      <w:r w:rsidR="00A01123">
        <w:rPr>
          <w:rFonts w:ascii="Arial" w:hAnsi="Arial" w:cs="Arial"/>
          <w:b/>
          <w:sz w:val="18"/>
          <w:szCs w:val="18"/>
        </w:rPr>
        <w:t>oras</w:t>
      </w:r>
      <w:r w:rsidRPr="00232ACC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sz w:val="18"/>
          <w:szCs w:val="18"/>
        </w:rPr>
        <w:t>(hora</w:t>
      </w:r>
      <w:r w:rsidRPr="00232AC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sz w:val="18"/>
          <w:szCs w:val="18"/>
        </w:rPr>
        <w:t>local</w:t>
      </w:r>
      <w:r w:rsidRPr="00232ACC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b/>
          <w:sz w:val="18"/>
          <w:szCs w:val="18"/>
        </w:rPr>
        <w:t>de Lima, Perú)</w:t>
      </w:r>
      <w:r w:rsidR="00A01123">
        <w:rPr>
          <w:rFonts w:ascii="Arial" w:hAnsi="Arial" w:cs="Arial"/>
          <w:b/>
          <w:sz w:val="18"/>
          <w:szCs w:val="18"/>
        </w:rPr>
        <w:t xml:space="preserve"> del </w:t>
      </w:r>
      <w:r w:rsidR="00C475F8">
        <w:rPr>
          <w:rFonts w:ascii="Arial" w:hAnsi="Arial" w:cs="Arial"/>
          <w:b/>
          <w:sz w:val="18"/>
          <w:szCs w:val="18"/>
        </w:rPr>
        <w:t>26 de mayo de 2025</w:t>
      </w:r>
      <w:r w:rsidRPr="00232ACC">
        <w:rPr>
          <w:rFonts w:ascii="Arial" w:hAnsi="Arial" w:cs="Arial"/>
          <w:b/>
          <w:sz w:val="18"/>
          <w:szCs w:val="18"/>
        </w:rPr>
        <w:t>.</w:t>
      </w:r>
      <w:r w:rsidR="00C475F8">
        <w:rPr>
          <w:rFonts w:ascii="Arial" w:hAnsi="Arial" w:cs="Arial"/>
          <w:b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Es</w:t>
      </w:r>
      <w:r w:rsidRPr="00232ACC">
        <w:rPr>
          <w:rFonts w:ascii="Arial" w:hAnsi="Arial" w:cs="Arial"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importante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indicar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en</w:t>
      </w:r>
      <w:r w:rsidRPr="00232ACC">
        <w:rPr>
          <w:rFonts w:ascii="Arial" w:hAnsi="Arial" w:cs="Arial"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el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asunto</w:t>
      </w:r>
      <w:r w:rsidRPr="00232ACC">
        <w:rPr>
          <w:rFonts w:ascii="Arial" w:hAnsi="Arial" w:cs="Arial"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del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correo</w:t>
      </w:r>
      <w:r w:rsidRPr="00232ACC">
        <w:rPr>
          <w:rFonts w:ascii="Arial" w:hAnsi="Arial" w:cs="Arial"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respuesta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lo</w:t>
      </w:r>
      <w:r w:rsidRPr="00232ACC">
        <w:rPr>
          <w:rFonts w:ascii="Arial" w:hAnsi="Arial" w:cs="Arial"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siguiente: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“Expresión</w:t>
      </w:r>
      <w:r w:rsidRPr="00232ACC">
        <w:rPr>
          <w:rFonts w:ascii="Arial" w:hAnsi="Arial" w:cs="Arial"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Interés</w:t>
      </w:r>
      <w:r w:rsidRPr="00232ACC">
        <w:rPr>
          <w:rFonts w:ascii="Arial" w:hAnsi="Arial" w:cs="Arial"/>
          <w:spacing w:val="7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–</w:t>
      </w:r>
      <w:r w:rsidRPr="00232ACC">
        <w:rPr>
          <w:rFonts w:ascii="Arial" w:hAnsi="Arial" w:cs="Arial"/>
          <w:spacing w:val="-1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SCC</w:t>
      </w:r>
      <w:r w:rsidRPr="00232ACC">
        <w:rPr>
          <w:rFonts w:ascii="Arial" w:hAnsi="Arial" w:cs="Arial"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N°00</w:t>
      </w:r>
      <w:r w:rsidR="00E27081">
        <w:rPr>
          <w:rFonts w:ascii="Arial" w:hAnsi="Arial" w:cs="Arial"/>
          <w:sz w:val="18"/>
          <w:szCs w:val="18"/>
        </w:rPr>
        <w:t>3</w:t>
      </w:r>
      <w:r w:rsidRPr="00232ACC">
        <w:rPr>
          <w:rFonts w:ascii="Arial" w:hAnsi="Arial" w:cs="Arial"/>
          <w:sz w:val="18"/>
          <w:szCs w:val="18"/>
        </w:rPr>
        <w:t>-202</w:t>
      </w:r>
      <w:r w:rsidR="00B14D13" w:rsidRPr="00232ACC">
        <w:rPr>
          <w:rFonts w:ascii="Arial" w:hAnsi="Arial" w:cs="Arial"/>
          <w:sz w:val="18"/>
          <w:szCs w:val="18"/>
        </w:rPr>
        <w:t>5</w:t>
      </w:r>
      <w:r w:rsidRPr="00232ACC">
        <w:rPr>
          <w:rFonts w:ascii="Arial" w:hAnsi="Arial" w:cs="Arial"/>
          <w:sz w:val="18"/>
          <w:szCs w:val="18"/>
        </w:rPr>
        <w:t>-UE004/INS”.</w:t>
      </w:r>
    </w:p>
    <w:p w14:paraId="26CE9570" w14:textId="77777777" w:rsidR="003760C8" w:rsidRPr="00232ACC" w:rsidRDefault="003760C8" w:rsidP="00525256">
      <w:pPr>
        <w:jc w:val="center"/>
        <w:rPr>
          <w:rFonts w:ascii="Arial" w:hAnsi="Arial" w:cs="Arial"/>
          <w:sz w:val="18"/>
          <w:szCs w:val="18"/>
        </w:rPr>
      </w:pPr>
    </w:p>
    <w:p w14:paraId="4F059B55" w14:textId="77777777" w:rsidR="003760C8" w:rsidRPr="00232ACC" w:rsidRDefault="00633CD4" w:rsidP="00525256">
      <w:pPr>
        <w:rPr>
          <w:rFonts w:ascii="Arial" w:hAnsi="Arial" w:cs="Arial"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>Área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de</w:t>
      </w:r>
      <w:r w:rsidRPr="00232ACC">
        <w:rPr>
          <w:rFonts w:ascii="Arial" w:hAnsi="Arial" w:cs="Arial"/>
          <w:spacing w:val="-2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Adquisiciones</w:t>
      </w:r>
    </w:p>
    <w:p w14:paraId="70832E85" w14:textId="40DF0D54" w:rsidR="003760C8" w:rsidRPr="00232ACC" w:rsidRDefault="00633CD4" w:rsidP="00525256">
      <w:pPr>
        <w:rPr>
          <w:rFonts w:ascii="Arial" w:hAnsi="Arial" w:cs="Arial"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 xml:space="preserve">Dirección: </w:t>
      </w:r>
      <w:r w:rsidR="004A3800" w:rsidRPr="00232ACC">
        <w:rPr>
          <w:rFonts w:ascii="Arial" w:hAnsi="Arial" w:cs="Arial"/>
          <w:sz w:val="18"/>
          <w:szCs w:val="18"/>
        </w:rPr>
        <w:t>Jr. Cápac Yupanqui</w:t>
      </w:r>
      <w:r w:rsidRPr="00232ACC">
        <w:rPr>
          <w:rFonts w:ascii="Arial" w:hAnsi="Arial" w:cs="Arial"/>
          <w:sz w:val="18"/>
          <w:szCs w:val="18"/>
        </w:rPr>
        <w:t xml:space="preserve"> </w:t>
      </w:r>
      <w:r w:rsidR="003760C8" w:rsidRPr="00232ACC">
        <w:rPr>
          <w:rFonts w:ascii="Arial" w:hAnsi="Arial" w:cs="Arial"/>
          <w:sz w:val="18"/>
          <w:szCs w:val="18"/>
        </w:rPr>
        <w:t>N°1400 Jesús María -Lima Perú</w:t>
      </w:r>
    </w:p>
    <w:p w14:paraId="4D673A0B" w14:textId="77777777" w:rsidR="003760C8" w:rsidRPr="00232ACC" w:rsidRDefault="00633CD4" w:rsidP="00525256">
      <w:pPr>
        <w:rPr>
          <w:rFonts w:ascii="Arial" w:hAnsi="Arial" w:cs="Arial"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>Correo electrónico:</w:t>
      </w:r>
      <w:r w:rsidRPr="00232ACC">
        <w:rPr>
          <w:rFonts w:ascii="Arial" w:hAnsi="Arial" w:cs="Arial"/>
          <w:spacing w:val="2"/>
          <w:sz w:val="18"/>
          <w:szCs w:val="18"/>
        </w:rPr>
        <w:t xml:space="preserve"> </w:t>
      </w:r>
      <w:hyperlink r:id="rId10">
        <w:r w:rsidRPr="00232ACC">
          <w:rPr>
            <w:rFonts w:ascii="Arial" w:hAnsi="Arial" w:cs="Arial"/>
            <w:color w:val="0462C1"/>
            <w:sz w:val="18"/>
            <w:szCs w:val="18"/>
            <w:u w:val="single" w:color="0462C1"/>
          </w:rPr>
          <w:t>convocatorias@ue004.gob.pe</w:t>
        </w:r>
      </w:hyperlink>
    </w:p>
    <w:p w14:paraId="4BC90A75" w14:textId="5984A676" w:rsidR="000234CD" w:rsidRPr="00232ACC" w:rsidRDefault="00633CD4" w:rsidP="00525256">
      <w:pPr>
        <w:rPr>
          <w:rFonts w:ascii="Arial" w:hAnsi="Arial" w:cs="Arial"/>
          <w:sz w:val="18"/>
          <w:szCs w:val="18"/>
        </w:rPr>
      </w:pPr>
      <w:r w:rsidRPr="00232ACC">
        <w:rPr>
          <w:rFonts w:ascii="Arial" w:hAnsi="Arial" w:cs="Arial"/>
          <w:sz w:val="18"/>
          <w:szCs w:val="18"/>
        </w:rPr>
        <w:t>Página</w:t>
      </w:r>
      <w:r w:rsidRPr="00232ACC">
        <w:rPr>
          <w:rFonts w:ascii="Arial" w:hAnsi="Arial" w:cs="Arial"/>
          <w:spacing w:val="-3"/>
          <w:sz w:val="18"/>
          <w:szCs w:val="18"/>
        </w:rPr>
        <w:t xml:space="preserve"> </w:t>
      </w:r>
      <w:r w:rsidRPr="00232ACC">
        <w:rPr>
          <w:rFonts w:ascii="Arial" w:hAnsi="Arial" w:cs="Arial"/>
          <w:sz w:val="18"/>
          <w:szCs w:val="18"/>
        </w:rPr>
        <w:t>web:</w:t>
      </w:r>
      <w:r w:rsidRPr="00232ACC">
        <w:rPr>
          <w:rFonts w:ascii="Arial" w:hAnsi="Arial" w:cs="Arial"/>
          <w:spacing w:val="-1"/>
          <w:sz w:val="18"/>
          <w:szCs w:val="18"/>
        </w:rPr>
        <w:t xml:space="preserve"> </w:t>
      </w:r>
      <w:hyperlink r:id="rId11" w:history="1">
        <w:r w:rsidR="000E268D" w:rsidRPr="00A252C1">
          <w:rPr>
            <w:rStyle w:val="Hipervnculo"/>
          </w:rPr>
          <w:t>https://www.gob.pe/institucion/fsnvs/informes-publicaciones</w:t>
        </w:r>
      </w:hyperlink>
      <w:r w:rsidR="000E268D">
        <w:t xml:space="preserve"> </w:t>
      </w:r>
    </w:p>
    <w:sectPr w:rsidR="000234CD" w:rsidRPr="00232ACC" w:rsidSect="00525256">
      <w:headerReference w:type="default" r:id="rId12"/>
      <w:footerReference w:type="default" r:id="rId13"/>
      <w:pgSz w:w="11910" w:h="16840"/>
      <w:pgMar w:top="1418" w:right="794" w:bottom="1281" w:left="794" w:header="156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CE8C" w14:textId="77777777" w:rsidR="0054075D" w:rsidRDefault="0054075D">
      <w:r>
        <w:separator/>
      </w:r>
    </w:p>
  </w:endnote>
  <w:endnote w:type="continuationSeparator" w:id="0">
    <w:p w14:paraId="40660845" w14:textId="77777777" w:rsidR="0054075D" w:rsidRDefault="0054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335F" w14:textId="1199CEEB" w:rsidR="000234CD" w:rsidRDefault="00B14D1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49440" behindDoc="1" locked="0" layoutInCell="1" allowOverlap="1" wp14:anchorId="4664BEDE" wp14:editId="15A50E63">
              <wp:simplePos x="0" y="0"/>
              <wp:positionH relativeFrom="page">
                <wp:posOffset>5255879</wp:posOffset>
              </wp:positionH>
              <wp:positionV relativeFrom="page">
                <wp:posOffset>10004612</wp:posOffset>
              </wp:positionV>
              <wp:extent cx="1868015" cy="251460"/>
              <wp:effectExtent l="0" t="0" r="18415" b="15240"/>
              <wp:wrapNone/>
              <wp:docPr id="4053190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01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E207F" w14:textId="40E9FAE6" w:rsidR="000234CD" w:rsidRDefault="00B14D13">
                          <w:pPr>
                            <w:spacing w:line="183" w:lineRule="exact"/>
                            <w:ind w:right="23"/>
                            <w:jc w:val="righ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Jr.  C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á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pac Yupanqui </w:t>
                          </w:r>
                          <w:proofErr w:type="spellStart"/>
                          <w:r>
                            <w:rPr>
                              <w:rFonts w:ascii="Calibri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°</w:t>
                          </w:r>
                          <w:proofErr w:type="spellEnd"/>
                          <w:r>
                            <w:rPr>
                              <w:rFonts w:ascii="Calibri"/>
                              <w:sz w:val="16"/>
                            </w:rPr>
                            <w:t xml:space="preserve"> 1400 Jes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ú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 Mar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í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a </w:t>
                          </w:r>
                        </w:p>
                        <w:p w14:paraId="2D016342" w14:textId="77777777" w:rsidR="000234CD" w:rsidRDefault="00633CD4">
                          <w:pPr>
                            <w:spacing w:line="195" w:lineRule="exact"/>
                            <w:ind w:right="18"/>
                            <w:jc w:val="right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Perú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4BE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3.85pt;margin-top:787.75pt;width:147.1pt;height:19.8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" filled="f" stroked="f">
              <v:textbox inset="0,0,0,0">
                <w:txbxContent>
                  <w:p w14:paraId="040E207F" w14:textId="40E9FAE6" w:rsidR="000234CD" w:rsidRDefault="00B14D13">
                    <w:pPr>
                      <w:spacing w:line="183" w:lineRule="exact"/>
                      <w:ind w:right="23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Jr.  C</w:t>
                    </w:r>
                    <w:r>
                      <w:rPr>
                        <w:rFonts w:ascii="Calibri"/>
                        <w:sz w:val="16"/>
                      </w:rPr>
                      <w:t>á</w:t>
                    </w:r>
                    <w:r>
                      <w:rPr>
                        <w:rFonts w:ascii="Calibri"/>
                        <w:sz w:val="16"/>
                      </w:rPr>
                      <w:t xml:space="preserve">pac Yupanqui </w:t>
                    </w:r>
                    <w:proofErr w:type="spellStart"/>
                    <w:r>
                      <w:rPr>
                        <w:rFonts w:ascii="Calibri"/>
                        <w:sz w:val="16"/>
                      </w:rPr>
                      <w:t>N</w:t>
                    </w:r>
                    <w:r>
                      <w:rPr>
                        <w:rFonts w:ascii="Calibri"/>
                        <w:sz w:val="16"/>
                      </w:rPr>
                      <w:t>°</w:t>
                    </w:r>
                    <w:proofErr w:type="spellEnd"/>
                    <w:r>
                      <w:rPr>
                        <w:rFonts w:ascii="Calibri"/>
                        <w:sz w:val="16"/>
                      </w:rPr>
                      <w:t xml:space="preserve"> 1400 Jes</w:t>
                    </w:r>
                    <w:r>
                      <w:rPr>
                        <w:rFonts w:ascii="Calibri"/>
                        <w:sz w:val="16"/>
                      </w:rPr>
                      <w:t>ú</w:t>
                    </w:r>
                    <w:r>
                      <w:rPr>
                        <w:rFonts w:ascii="Calibri"/>
                        <w:sz w:val="16"/>
                      </w:rPr>
                      <w:t>s Mar</w:t>
                    </w:r>
                    <w:r>
                      <w:rPr>
                        <w:rFonts w:ascii="Calibri"/>
                        <w:sz w:val="16"/>
                      </w:rPr>
                      <w:t>í</w:t>
                    </w:r>
                    <w:r>
                      <w:rPr>
                        <w:rFonts w:ascii="Calibri"/>
                        <w:sz w:val="16"/>
                      </w:rPr>
                      <w:t xml:space="preserve">a </w:t>
                    </w:r>
                  </w:p>
                  <w:p w14:paraId="2D016342" w14:textId="77777777" w:rsidR="000234CD" w:rsidRDefault="00633CD4">
                    <w:pPr>
                      <w:spacing w:line="195" w:lineRule="exact"/>
                      <w:ind w:right="18"/>
                      <w:jc w:val="righ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Lima,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Perú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3CD4">
      <w:rPr>
        <w:noProof/>
      </w:rPr>
      <w:drawing>
        <wp:anchor distT="0" distB="0" distL="0" distR="0" simplePos="0" relativeHeight="487548928" behindDoc="1" locked="0" layoutInCell="1" allowOverlap="1" wp14:anchorId="52ED41FC" wp14:editId="1F0172D9">
          <wp:simplePos x="0" y="0"/>
          <wp:positionH relativeFrom="page">
            <wp:posOffset>533274</wp:posOffset>
          </wp:positionH>
          <wp:positionV relativeFrom="page">
            <wp:posOffset>9873663</wp:posOffset>
          </wp:positionV>
          <wp:extent cx="2384926" cy="427253"/>
          <wp:effectExtent l="0" t="0" r="0" b="0"/>
          <wp:wrapNone/>
          <wp:docPr id="98069557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4926" cy="4272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60B79" w14:textId="77777777" w:rsidR="0054075D" w:rsidRDefault="0054075D">
      <w:r>
        <w:separator/>
      </w:r>
    </w:p>
  </w:footnote>
  <w:footnote w:type="continuationSeparator" w:id="0">
    <w:p w14:paraId="4DA117B8" w14:textId="77777777" w:rsidR="0054075D" w:rsidRDefault="0054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E629" w14:textId="0B3CA26A" w:rsidR="00525256" w:rsidRPr="00B14D13" w:rsidRDefault="00525256" w:rsidP="00525256">
    <w:pPr>
      <w:pStyle w:val="Encabezado"/>
      <w:jc w:val="center"/>
      <w:rPr>
        <w:rFonts w:cs="Arial"/>
        <w:i/>
        <w:iCs/>
        <w:sz w:val="16"/>
        <w:szCs w:val="18"/>
      </w:rPr>
    </w:pPr>
    <w:r>
      <w:rPr>
        <w:rFonts w:ascii="Arial" w:hAnsi="Arial" w:cs="Arial"/>
        <w:i/>
        <w:color w:val="000000"/>
        <w:sz w:val="16"/>
        <w:szCs w:val="18"/>
      </w:rPr>
      <w:t>“</w:t>
    </w:r>
    <w:r w:rsidRPr="00525256">
      <w:rPr>
        <w:rFonts w:ascii="Arial" w:hAnsi="Arial" w:cs="Arial"/>
        <w:i/>
        <w:color w:val="000000"/>
        <w:sz w:val="16"/>
        <w:szCs w:val="18"/>
      </w:rPr>
      <w:t>Año de la recuperación y consolidación de la economía peruana</w:t>
    </w:r>
    <w:r w:rsidRPr="00B14D13">
      <w:rPr>
        <w:rFonts w:ascii="Arial" w:hAnsi="Arial" w:cs="Arial"/>
        <w:i/>
        <w:color w:val="000000"/>
        <w:sz w:val="16"/>
        <w:szCs w:val="18"/>
      </w:rPr>
      <w:t>”</w:t>
    </w:r>
  </w:p>
  <w:p w14:paraId="05BA3D2A" w14:textId="0BA88765" w:rsidR="000234CD" w:rsidRDefault="0051307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47904" behindDoc="1" locked="0" layoutInCell="1" allowOverlap="1" wp14:anchorId="0FF6E1CF" wp14:editId="4095A25F">
          <wp:simplePos x="0" y="0"/>
          <wp:positionH relativeFrom="page">
            <wp:align>right</wp:align>
          </wp:positionH>
          <wp:positionV relativeFrom="page">
            <wp:posOffset>60960</wp:posOffset>
          </wp:positionV>
          <wp:extent cx="7557135" cy="876277"/>
          <wp:effectExtent l="0" t="0" r="0" b="0"/>
          <wp:wrapNone/>
          <wp:docPr id="39671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t="21373" b="18679"/>
                  <a:stretch/>
                </pic:blipFill>
                <pic:spPr bwMode="auto">
                  <a:xfrm>
                    <a:off x="0" y="0"/>
                    <a:ext cx="7557135" cy="876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CD"/>
    <w:rsid w:val="00016F7B"/>
    <w:rsid w:val="000234CD"/>
    <w:rsid w:val="000A1C5F"/>
    <w:rsid w:val="000E268D"/>
    <w:rsid w:val="00112809"/>
    <w:rsid w:val="0011492D"/>
    <w:rsid w:val="0014352D"/>
    <w:rsid w:val="00181069"/>
    <w:rsid w:val="001C4E67"/>
    <w:rsid w:val="001D31D2"/>
    <w:rsid w:val="002022B0"/>
    <w:rsid w:val="00232ACC"/>
    <w:rsid w:val="0029335D"/>
    <w:rsid w:val="002D43A1"/>
    <w:rsid w:val="003760C8"/>
    <w:rsid w:val="003B69D9"/>
    <w:rsid w:val="003D7821"/>
    <w:rsid w:val="003E5C37"/>
    <w:rsid w:val="003F3B5A"/>
    <w:rsid w:val="00473A36"/>
    <w:rsid w:val="004A3800"/>
    <w:rsid w:val="004C16FA"/>
    <w:rsid w:val="004E7DE4"/>
    <w:rsid w:val="00513070"/>
    <w:rsid w:val="00525256"/>
    <w:rsid w:val="0054075D"/>
    <w:rsid w:val="00590DA1"/>
    <w:rsid w:val="005A26E8"/>
    <w:rsid w:val="00616A63"/>
    <w:rsid w:val="00633CD4"/>
    <w:rsid w:val="00660088"/>
    <w:rsid w:val="006820E9"/>
    <w:rsid w:val="006B12B8"/>
    <w:rsid w:val="006B2218"/>
    <w:rsid w:val="006B2CB3"/>
    <w:rsid w:val="00711CD9"/>
    <w:rsid w:val="00775E24"/>
    <w:rsid w:val="007B1266"/>
    <w:rsid w:val="007C7AB8"/>
    <w:rsid w:val="008361AF"/>
    <w:rsid w:val="008D6CEE"/>
    <w:rsid w:val="009006DE"/>
    <w:rsid w:val="009071F1"/>
    <w:rsid w:val="0097251C"/>
    <w:rsid w:val="00976A40"/>
    <w:rsid w:val="009C2DC4"/>
    <w:rsid w:val="00A01123"/>
    <w:rsid w:val="00A4075E"/>
    <w:rsid w:val="00A543FC"/>
    <w:rsid w:val="00B01BEB"/>
    <w:rsid w:val="00B14D13"/>
    <w:rsid w:val="00B338B8"/>
    <w:rsid w:val="00BE11CF"/>
    <w:rsid w:val="00BF6E7E"/>
    <w:rsid w:val="00C0238A"/>
    <w:rsid w:val="00C073E7"/>
    <w:rsid w:val="00C10064"/>
    <w:rsid w:val="00C154CA"/>
    <w:rsid w:val="00C475F8"/>
    <w:rsid w:val="00D0209F"/>
    <w:rsid w:val="00E27081"/>
    <w:rsid w:val="00E30B6B"/>
    <w:rsid w:val="00E50CC8"/>
    <w:rsid w:val="00ED0CAF"/>
    <w:rsid w:val="00F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821484"/>
  <w15:docId w15:val="{8DA7C717-5B42-4C71-9878-F0646963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2" w:right="2516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maria,encabezado,Encabezado Car Car Car Car,Encabezado Car Car,Encabezado1,index,h,Car3 Car,Car31,Encabezado11,Encabezado111,Zanja 2,Encabezado2,Encabezado TIPO 1,Encabezado landcom,foote,Even,ph"/>
    <w:basedOn w:val="Normal"/>
    <w:link w:val="EncabezadoCar"/>
    <w:uiPriority w:val="99"/>
    <w:unhideWhenUsed/>
    <w:qFormat/>
    <w:rsid w:val="00C100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Encabezado Car Car Car Car Car,Encabezado Car Car Car,Encabezado1 Car,index Car,h Car,Car3 Car Car,Car31 Car,Encabezado11 Car,Encabezado111 Car,Zanja 2 Car,Encabezado2 Car,Encabezado TIPO 1 Car,foote Car,Even Car"/>
    <w:basedOn w:val="Fuentedeprrafopredeter"/>
    <w:link w:val="Encabezado"/>
    <w:uiPriority w:val="99"/>
    <w:qFormat/>
    <w:rsid w:val="00C1006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00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64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0E268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2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b.pe/institucion/fsnvs/informes-publicacion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vocatorias@ue004.gob.p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EC4095AD5D9B47820AA5F818F387B5" ma:contentTypeVersion="15" ma:contentTypeDescription="Crear nuevo documento." ma:contentTypeScope="" ma:versionID="811994b61a33e65f3bd381926086474b">
  <xsd:schema xmlns:xsd="http://www.w3.org/2001/XMLSchema" xmlns:xs="http://www.w3.org/2001/XMLSchema" xmlns:p="http://schemas.microsoft.com/office/2006/metadata/properties" xmlns:ns2="4d2b0925-7add-4f33-aa13-1d7addf1f2c2" xmlns:ns3="b465e962-a6fa-4f9c-a171-2b8b33aeaad4" targetNamespace="http://schemas.microsoft.com/office/2006/metadata/properties" ma:root="true" ma:fieldsID="e9b33478817b28a2166b567c23c4cec6" ns2:_="" ns3:_="">
    <xsd:import namespace="4d2b0925-7add-4f33-aa13-1d7addf1f2c2"/>
    <xsd:import namespace="b465e962-a6fa-4f9c-a171-2b8b33aea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b0925-7add-4f33-aa13-1d7addf1f2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cd0336-12e8-4eee-8683-2732ad0419e7}" ma:internalName="TaxCatchAll" ma:showField="CatchAllData" ma:web="4d2b0925-7add-4f33-aa13-1d7addf1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e962-a6fa-4f9c-a171-2b8b33ae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24c37643-725e-4b05-972d-0c59913b12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b0925-7add-4f33-aa13-1d7addf1f2c2" xsi:nil="true"/>
    <lcf76f155ced4ddcb4097134ff3c332f xmlns="b465e962-a6fa-4f9c-a171-2b8b33aeaad4">
      <Terms xmlns="http://schemas.microsoft.com/office/infopath/2007/PartnerControls"/>
    </lcf76f155ced4ddcb4097134ff3c332f>
    <_dlc_DocId xmlns="4d2b0925-7add-4f33-aa13-1d7addf1f2c2">R2ANX37WPWTM-959953497-24997</_dlc_DocId>
    <_dlc_DocIdUrl xmlns="4d2b0925-7add-4f33-aa13-1d7addf1f2c2">
      <Url>https://ue004gobpe.sharepoint.com/sites/RepositorioDocumentos/_layouts/15/DocIdRedir.aspx?ID=R2ANX37WPWTM-959953497-24997</Url>
      <Description>R2ANX37WPWTM-959953497-24997</Description>
    </_dlc_DocIdUrl>
  </documentManagement>
</p:properties>
</file>

<file path=customXml/itemProps1.xml><?xml version="1.0" encoding="utf-8"?>
<ds:datastoreItem xmlns:ds="http://schemas.openxmlformats.org/officeDocument/2006/customXml" ds:itemID="{966993CE-E26C-487D-8EEB-F64B4E9E5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C9ECC-2081-44A5-9FC1-B824F66CDE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B5EAEB-A1F7-413B-BEA3-0B44A403F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b0925-7add-4f33-aa13-1d7addf1f2c2"/>
    <ds:schemaRef ds:uri="b465e962-a6fa-4f9c-a171-2b8b33aea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788502-DA24-41A4-A34E-B81934D32FC5}">
  <ds:schemaRefs>
    <ds:schemaRef ds:uri="http://schemas.microsoft.com/office/2006/metadata/properties"/>
    <ds:schemaRef ds:uri="http://schemas.microsoft.com/office/infopath/2007/PartnerControls"/>
    <ds:schemaRef ds:uri="4d2b0925-7add-4f33-aa13-1d7addf1f2c2"/>
    <ds:schemaRef ds:uri="b465e962-a6fa-4f9c-a171-2b8b33aeaa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Finetti Sialer</dc:creator>
  <cp:lastModifiedBy>Lupe Riveros Agüero</cp:lastModifiedBy>
  <cp:revision>8</cp:revision>
  <cp:lastPrinted>2024-07-01T21:48:00Z</cp:lastPrinted>
  <dcterms:created xsi:type="dcterms:W3CDTF">2025-05-08T20:15:00Z</dcterms:created>
  <dcterms:modified xsi:type="dcterms:W3CDTF">2025-05-09T23:08:00Z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2024-04-26T00:00:00Z</vt:filetime>
  </property>
  <property fmtid="{D5CDD505-2E9C-101B-9397-08002B2CF9AE}" pid="5" name="ContentTypeId">
    <vt:lpwstr>0x01010022EC4095AD5D9B47820AA5F818F387B5</vt:lpwstr>
  </property>
  <property fmtid="{D5CDD505-2E9C-101B-9397-08002B2CF9AE}" pid="6" name="_dlc_DocIdItemGuid">
    <vt:lpwstr>15e73b88-9e89-436a-ac44-c115ead10858</vt:lpwstr>
  </property>
</Properties>
</file>