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1B23" w:rsidRPr="00641B23" w:rsidRDefault="00641B23" w:rsidP="00641B23">
      <w:pPr>
        <w:jc w:val="both"/>
        <w:rPr>
          <w:b/>
          <w:bCs/>
        </w:rPr>
      </w:pPr>
      <w:r w:rsidRPr="00641B23">
        <w:rPr>
          <w:b/>
          <w:bCs/>
        </w:rPr>
        <w:t xml:space="preserve">LINK DE ACCESO AL EXPEDIENTE TECNICO PARA LA CONTRATACION DE LA EJECUCION DE OBRA: </w:t>
      </w:r>
      <w:r w:rsidRPr="00641B23">
        <w:rPr>
          <w:b/>
          <w:bCs/>
        </w:rPr>
        <w:t>"MEJORAMIENTO DE LA CAPACIDAD RESOLUTIVA DE LOS SERVICIOS DE SALUD DEL ESTABLECIMIENTO DE SALUD MONSEFU, DISTRITO DE MONSEFU, PROVINCIA CHICLAYO, LAMBAYEQUE", CON CUI N° 2285479</w:t>
      </w:r>
    </w:p>
    <w:p w:rsidR="00125ED3" w:rsidRDefault="00641B23">
      <w:hyperlink r:id="rId4" w:history="1">
        <w:r w:rsidRPr="009A60BC">
          <w:rPr>
            <w:rStyle w:val="Hipervnculo"/>
          </w:rPr>
          <w:t>https://drive.google.com/drive/folders/1nxPZ_3gjUcdc6_TJNIfCGp4zXgNuz_ZG?usp=drive_link</w:t>
        </w:r>
      </w:hyperlink>
    </w:p>
    <w:p w:rsidR="00641B23" w:rsidRDefault="00641B23"/>
    <w:sectPr w:rsidR="00641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23"/>
    <w:rsid w:val="00125ED3"/>
    <w:rsid w:val="001C55E7"/>
    <w:rsid w:val="0030518A"/>
    <w:rsid w:val="00641B23"/>
    <w:rsid w:val="006D0A02"/>
    <w:rsid w:val="00992E6F"/>
    <w:rsid w:val="00A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E6E73"/>
  <w15:chartTrackingRefBased/>
  <w15:docId w15:val="{5EA1E67D-9BE7-4A24-84D3-5F352471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B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B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B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B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B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B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B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B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B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B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B2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41B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xPZ_3gjUcdc6_TJNIfCGp4zXgNuz_ZG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LOGISTICA CONTRATACIONES USUARIO 02</dc:creator>
  <cp:keywords/>
  <dc:description/>
  <cp:lastModifiedBy>OFICINA DE LOGISTICA CONTRATACIONES USUARIO 02</cp:lastModifiedBy>
  <cp:revision>1</cp:revision>
  <dcterms:created xsi:type="dcterms:W3CDTF">2025-06-04T00:42:00Z</dcterms:created>
  <dcterms:modified xsi:type="dcterms:W3CDTF">2025-06-04T00:44:00Z</dcterms:modified>
</cp:coreProperties>
</file>