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57224" w14:textId="77777777" w:rsidR="008F53E0" w:rsidRPr="007F394A" w:rsidRDefault="008F53E0" w:rsidP="008F53E0">
      <w:pPr>
        <w:widowControl w:val="0"/>
        <w:jc w:val="center"/>
        <w:rPr>
          <w:rFonts w:asciiTheme="minorHAnsi" w:hAnsiTheme="minorHAnsi" w:cstheme="minorHAnsi"/>
          <w:b/>
          <w:sz w:val="32"/>
          <w:szCs w:val="32"/>
          <w:lang w:val="es-ES_tradnl"/>
        </w:rPr>
      </w:pPr>
      <w:r w:rsidRPr="007F394A">
        <w:rPr>
          <w:rFonts w:asciiTheme="minorHAnsi" w:hAnsiTheme="minorHAnsi" w:cstheme="minorHAnsi"/>
          <w:b/>
          <w:sz w:val="32"/>
          <w:szCs w:val="32"/>
          <w:lang w:val="es-ES_tradnl"/>
        </w:rPr>
        <w:t>UNIDAD EJECUTORA 118 MEJORAMIENTO DE LA CALIDAD DE LA EDUCACIÓN BÁSICA Y SUPERIOR</w:t>
      </w:r>
    </w:p>
    <w:p w14:paraId="727E732D" w14:textId="77777777" w:rsidR="008F53E0" w:rsidRPr="007F394A" w:rsidRDefault="008F53E0" w:rsidP="000B408F">
      <w:pPr>
        <w:widowControl w:val="0"/>
        <w:jc w:val="center"/>
        <w:rPr>
          <w:rFonts w:asciiTheme="minorHAnsi" w:hAnsiTheme="minorHAnsi" w:cstheme="minorHAnsi"/>
          <w:b/>
          <w:sz w:val="32"/>
          <w:szCs w:val="32"/>
          <w:lang w:val="pt-BR"/>
        </w:rPr>
      </w:pPr>
    </w:p>
    <w:p w14:paraId="3E856ABF" w14:textId="7936869D" w:rsidR="00C377C0" w:rsidRPr="007F394A" w:rsidRDefault="007054C4" w:rsidP="000B408F">
      <w:pPr>
        <w:widowControl w:val="0"/>
        <w:jc w:val="center"/>
        <w:rPr>
          <w:rFonts w:asciiTheme="minorHAnsi" w:hAnsiTheme="minorHAnsi" w:cstheme="minorHAnsi"/>
          <w:b/>
          <w:sz w:val="32"/>
          <w:szCs w:val="32"/>
          <w:lang w:val="pt-BR"/>
        </w:rPr>
      </w:pPr>
      <w:r w:rsidRPr="007F394A">
        <w:rPr>
          <w:rFonts w:asciiTheme="minorHAnsi" w:hAnsiTheme="minorHAnsi" w:cstheme="minorHAnsi"/>
          <w:b/>
          <w:sz w:val="32"/>
          <w:szCs w:val="32"/>
          <w:lang w:val="pt-BR"/>
        </w:rPr>
        <w:t xml:space="preserve">PROGRAMA DE INVERSIÓN: </w:t>
      </w:r>
      <w:r w:rsidR="00DE37C6" w:rsidRPr="007F394A">
        <w:rPr>
          <w:rFonts w:asciiTheme="minorHAnsi" w:hAnsiTheme="minorHAnsi" w:cstheme="minorHAnsi"/>
          <w:b/>
          <w:sz w:val="32"/>
          <w:szCs w:val="32"/>
          <w:lang w:val="pt-BR"/>
        </w:rPr>
        <w:t xml:space="preserve">MEJORA DE LA CALIDAD </w:t>
      </w:r>
      <w:r w:rsidR="008F7389" w:rsidRPr="007F394A">
        <w:rPr>
          <w:rFonts w:asciiTheme="minorHAnsi" w:hAnsiTheme="minorHAnsi" w:cstheme="minorHAnsi"/>
          <w:b/>
          <w:sz w:val="32"/>
          <w:szCs w:val="32"/>
          <w:lang w:val="pt-BR"/>
        </w:rPr>
        <w:t xml:space="preserve">DE LOS SERVICIOS DE EDUCACIÓN </w:t>
      </w:r>
      <w:r w:rsidR="00DE37C6" w:rsidRPr="007F394A">
        <w:rPr>
          <w:rFonts w:asciiTheme="minorHAnsi" w:hAnsiTheme="minorHAnsi" w:cstheme="minorHAnsi"/>
          <w:b/>
          <w:sz w:val="32"/>
          <w:szCs w:val="32"/>
          <w:lang w:val="pt-BR"/>
        </w:rPr>
        <w:t xml:space="preserve">SUPERIOR </w:t>
      </w:r>
      <w:r w:rsidR="008F7389" w:rsidRPr="007F394A">
        <w:rPr>
          <w:rFonts w:asciiTheme="minorHAnsi" w:hAnsiTheme="minorHAnsi" w:cstheme="minorHAnsi"/>
          <w:b/>
          <w:sz w:val="32"/>
          <w:szCs w:val="32"/>
          <w:lang w:val="pt-BR"/>
        </w:rPr>
        <w:t xml:space="preserve">Y TÉCNICO PRODUCTIVA A NIVEL NACIONAL </w:t>
      </w:r>
      <w:r w:rsidR="00DE37C6" w:rsidRPr="007F394A">
        <w:rPr>
          <w:rFonts w:asciiTheme="minorHAnsi" w:hAnsiTheme="minorHAnsi" w:cstheme="minorHAnsi"/>
          <w:b/>
          <w:sz w:val="32"/>
          <w:szCs w:val="32"/>
          <w:lang w:val="pt-BR"/>
        </w:rPr>
        <w:t>- PMEST</w:t>
      </w:r>
      <w:r w:rsidR="008F7389" w:rsidRPr="007F394A">
        <w:rPr>
          <w:rFonts w:asciiTheme="minorHAnsi" w:hAnsiTheme="minorHAnsi" w:cstheme="minorHAnsi"/>
          <w:b/>
          <w:sz w:val="32"/>
          <w:szCs w:val="32"/>
          <w:lang w:val="pt-BR"/>
        </w:rPr>
        <w:t>P</w:t>
      </w:r>
    </w:p>
    <w:p w14:paraId="1F5D0651" w14:textId="77777777" w:rsidR="00C377C0" w:rsidRPr="007F394A" w:rsidRDefault="00C377C0" w:rsidP="000B408F">
      <w:pPr>
        <w:widowControl w:val="0"/>
        <w:jc w:val="center"/>
        <w:rPr>
          <w:rFonts w:asciiTheme="minorHAnsi" w:hAnsiTheme="minorHAnsi" w:cstheme="minorHAnsi"/>
          <w:b/>
          <w:sz w:val="32"/>
          <w:szCs w:val="32"/>
          <w:lang w:val="pt-BR"/>
        </w:rPr>
      </w:pPr>
    </w:p>
    <w:p w14:paraId="4EC81E9A" w14:textId="5588E362" w:rsidR="00012BA3" w:rsidRPr="007F394A" w:rsidRDefault="00EC7E5E" w:rsidP="00F429C0">
      <w:pPr>
        <w:widowControl w:val="0"/>
        <w:tabs>
          <w:tab w:val="left" w:pos="6111"/>
        </w:tabs>
        <w:ind w:left="6111" w:hanging="6111"/>
        <w:rPr>
          <w:rFonts w:asciiTheme="minorHAnsi" w:hAnsiTheme="minorHAnsi" w:cstheme="minorHAnsi"/>
          <w:b/>
          <w:sz w:val="32"/>
          <w:szCs w:val="32"/>
          <w:lang w:val="es-PE"/>
        </w:rPr>
      </w:pPr>
      <w:r w:rsidRPr="007F394A">
        <w:rPr>
          <w:rFonts w:asciiTheme="minorHAnsi" w:hAnsiTheme="minorHAnsi" w:cstheme="minorHAnsi"/>
          <w:b/>
          <w:sz w:val="32"/>
          <w:szCs w:val="32"/>
          <w:lang w:val="es-PE"/>
        </w:rPr>
        <w:tab/>
      </w:r>
    </w:p>
    <w:p w14:paraId="6E4AD73B" w14:textId="77777777" w:rsidR="00C377C0" w:rsidRPr="007F394A" w:rsidRDefault="002D2177" w:rsidP="002D2177">
      <w:pPr>
        <w:widowControl w:val="0"/>
        <w:tabs>
          <w:tab w:val="left" w:pos="2610"/>
        </w:tabs>
        <w:rPr>
          <w:rFonts w:asciiTheme="minorHAnsi" w:hAnsiTheme="minorHAnsi" w:cstheme="minorHAnsi"/>
          <w:b/>
          <w:sz w:val="32"/>
          <w:szCs w:val="32"/>
          <w:lang w:val="pt-BR"/>
        </w:rPr>
      </w:pPr>
      <w:r w:rsidRPr="007F394A">
        <w:rPr>
          <w:rFonts w:asciiTheme="minorHAnsi" w:hAnsiTheme="minorHAnsi" w:cstheme="minorHAnsi"/>
          <w:b/>
          <w:sz w:val="32"/>
          <w:szCs w:val="32"/>
          <w:lang w:val="pt-BR"/>
        </w:rPr>
        <w:tab/>
      </w:r>
    </w:p>
    <w:p w14:paraId="482FD1BE" w14:textId="77777777" w:rsidR="00012BA3" w:rsidRPr="007F394A" w:rsidRDefault="00012BA3" w:rsidP="000B408F">
      <w:pPr>
        <w:widowControl w:val="0"/>
        <w:jc w:val="center"/>
        <w:rPr>
          <w:rFonts w:asciiTheme="minorHAnsi" w:hAnsiTheme="minorHAnsi" w:cstheme="minorHAnsi"/>
          <w:b/>
          <w:sz w:val="32"/>
          <w:szCs w:val="32"/>
          <w:lang w:val="pt-BR"/>
        </w:rPr>
      </w:pPr>
    </w:p>
    <w:p w14:paraId="6A2D6786" w14:textId="03CBAF1E" w:rsidR="00CF0FA5" w:rsidRPr="007F394A" w:rsidRDefault="00DE31A7" w:rsidP="000B408F">
      <w:pPr>
        <w:widowControl w:val="0"/>
        <w:jc w:val="center"/>
        <w:rPr>
          <w:rFonts w:asciiTheme="minorHAnsi" w:hAnsiTheme="minorHAnsi" w:cstheme="minorHAnsi"/>
          <w:b/>
          <w:sz w:val="32"/>
          <w:szCs w:val="32"/>
          <w:lang w:val="pt-BR"/>
        </w:rPr>
      </w:pPr>
      <w:r w:rsidRPr="007F394A">
        <w:rPr>
          <w:rFonts w:asciiTheme="minorHAnsi" w:hAnsiTheme="minorHAnsi" w:cstheme="minorHAnsi"/>
          <w:b/>
          <w:sz w:val="32"/>
          <w:szCs w:val="32"/>
          <w:lang w:val="pt-BR"/>
        </w:rPr>
        <w:t xml:space="preserve">Contrato de </w:t>
      </w:r>
      <w:proofErr w:type="spellStart"/>
      <w:r w:rsidRPr="007F394A">
        <w:rPr>
          <w:rFonts w:asciiTheme="minorHAnsi" w:hAnsiTheme="minorHAnsi" w:cstheme="minorHAnsi"/>
          <w:b/>
          <w:sz w:val="32"/>
          <w:szCs w:val="32"/>
          <w:lang w:val="pt-BR"/>
        </w:rPr>
        <w:t>Préstamo</w:t>
      </w:r>
      <w:proofErr w:type="spellEnd"/>
      <w:r w:rsidRPr="007F394A">
        <w:rPr>
          <w:rFonts w:asciiTheme="minorHAnsi" w:hAnsiTheme="minorHAnsi" w:cstheme="minorHAnsi"/>
          <w:b/>
          <w:sz w:val="32"/>
          <w:szCs w:val="32"/>
          <w:lang w:val="pt-BR"/>
        </w:rPr>
        <w:t xml:space="preserve"> BID N</w:t>
      </w:r>
      <w:r w:rsidR="006A543C" w:rsidRPr="007F394A">
        <w:rPr>
          <w:rFonts w:asciiTheme="minorHAnsi" w:hAnsiTheme="minorHAnsi" w:cstheme="minorHAnsi"/>
          <w:b/>
          <w:sz w:val="32"/>
          <w:szCs w:val="32"/>
          <w:lang w:val="pt-BR"/>
        </w:rPr>
        <w:t>°</w:t>
      </w:r>
      <w:r w:rsidRPr="007F394A">
        <w:rPr>
          <w:rFonts w:asciiTheme="minorHAnsi" w:hAnsiTheme="minorHAnsi" w:cstheme="minorHAnsi"/>
          <w:b/>
          <w:sz w:val="32"/>
          <w:szCs w:val="32"/>
          <w:lang w:val="pt-BR"/>
        </w:rPr>
        <w:t xml:space="preserve">. </w:t>
      </w:r>
      <w:r w:rsidR="009141F4" w:rsidRPr="007F394A">
        <w:rPr>
          <w:rFonts w:asciiTheme="minorHAnsi" w:hAnsiTheme="minorHAnsi" w:cstheme="minorHAnsi"/>
          <w:b/>
          <w:sz w:val="32"/>
          <w:szCs w:val="32"/>
          <w:lang w:val="pt-BR"/>
        </w:rPr>
        <w:t>5729</w:t>
      </w:r>
      <w:r w:rsidR="00884E20" w:rsidRPr="007F394A">
        <w:rPr>
          <w:rFonts w:asciiTheme="minorHAnsi" w:hAnsiTheme="minorHAnsi" w:cstheme="minorHAnsi"/>
          <w:b/>
          <w:sz w:val="32"/>
          <w:szCs w:val="32"/>
          <w:lang w:val="pt-BR"/>
        </w:rPr>
        <w:t>/OC-PE</w:t>
      </w:r>
    </w:p>
    <w:p w14:paraId="6AE961C2" w14:textId="77777777" w:rsidR="00CF0FA5" w:rsidRPr="007F394A" w:rsidRDefault="00CF0FA5" w:rsidP="000B408F">
      <w:pPr>
        <w:widowControl w:val="0"/>
        <w:jc w:val="center"/>
        <w:rPr>
          <w:rFonts w:asciiTheme="minorHAnsi" w:hAnsiTheme="minorHAnsi" w:cstheme="minorHAnsi"/>
          <w:b/>
          <w:sz w:val="32"/>
          <w:szCs w:val="32"/>
          <w:lang w:val="pt-BR"/>
        </w:rPr>
      </w:pPr>
    </w:p>
    <w:p w14:paraId="165846C4" w14:textId="77777777" w:rsidR="00D32CBE" w:rsidRPr="007F394A" w:rsidRDefault="00D32CBE" w:rsidP="000B408F">
      <w:pPr>
        <w:widowControl w:val="0"/>
        <w:jc w:val="center"/>
        <w:rPr>
          <w:rFonts w:asciiTheme="minorHAnsi" w:hAnsiTheme="minorHAnsi" w:cstheme="minorHAnsi"/>
          <w:b/>
          <w:sz w:val="32"/>
          <w:szCs w:val="32"/>
          <w:lang w:val="pt-BR"/>
        </w:rPr>
      </w:pPr>
    </w:p>
    <w:p w14:paraId="539F8746" w14:textId="77777777" w:rsidR="00012BA3" w:rsidRPr="007F394A" w:rsidRDefault="00012BA3" w:rsidP="000B408F">
      <w:pPr>
        <w:widowControl w:val="0"/>
        <w:jc w:val="center"/>
        <w:rPr>
          <w:rFonts w:asciiTheme="minorHAnsi" w:hAnsiTheme="minorHAnsi" w:cstheme="minorHAnsi"/>
          <w:b/>
          <w:sz w:val="32"/>
          <w:szCs w:val="32"/>
          <w:lang w:val="pt-BR"/>
        </w:rPr>
      </w:pPr>
    </w:p>
    <w:p w14:paraId="71F0DDEE" w14:textId="77777777" w:rsidR="00CF0FA5" w:rsidRPr="007F394A" w:rsidRDefault="00CF0FA5" w:rsidP="000B408F">
      <w:pPr>
        <w:widowControl w:val="0"/>
        <w:jc w:val="center"/>
        <w:rPr>
          <w:rFonts w:asciiTheme="minorHAnsi" w:hAnsiTheme="minorHAnsi" w:cstheme="minorHAnsi"/>
          <w:b/>
          <w:sz w:val="32"/>
          <w:szCs w:val="32"/>
          <w:lang w:val="pt-BR"/>
        </w:rPr>
      </w:pPr>
    </w:p>
    <w:p w14:paraId="407EE6B3" w14:textId="77777777" w:rsidR="00CF0FA5" w:rsidRPr="007F394A" w:rsidRDefault="000A455A" w:rsidP="00E56A0A">
      <w:pPr>
        <w:widowControl w:val="0"/>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LINEAMIENTOS</w:t>
      </w:r>
    </w:p>
    <w:p w14:paraId="5F6548F4" w14:textId="77777777" w:rsidR="00D32CBE" w:rsidRPr="007F394A" w:rsidRDefault="00D32CBE" w:rsidP="000B408F">
      <w:pPr>
        <w:widowControl w:val="0"/>
        <w:jc w:val="center"/>
        <w:rPr>
          <w:rFonts w:asciiTheme="minorHAnsi" w:hAnsiTheme="minorHAnsi" w:cstheme="minorHAnsi"/>
          <w:b/>
          <w:sz w:val="32"/>
          <w:szCs w:val="32"/>
          <w:lang w:val="es-PE"/>
        </w:rPr>
      </w:pPr>
    </w:p>
    <w:p w14:paraId="361D6EA0" w14:textId="77777777" w:rsidR="00012BA3" w:rsidRPr="007F394A" w:rsidRDefault="00012BA3" w:rsidP="000B408F">
      <w:pPr>
        <w:widowControl w:val="0"/>
        <w:jc w:val="center"/>
        <w:rPr>
          <w:rFonts w:asciiTheme="minorHAnsi" w:hAnsiTheme="minorHAnsi" w:cstheme="minorHAnsi"/>
          <w:b/>
          <w:color w:val="FF0000"/>
          <w:sz w:val="32"/>
          <w:szCs w:val="32"/>
          <w:lang w:val="es-PE"/>
        </w:rPr>
      </w:pPr>
    </w:p>
    <w:p w14:paraId="038E870D" w14:textId="09332B7B" w:rsidR="00396162" w:rsidRPr="007F394A" w:rsidRDefault="00C53F34" w:rsidP="00901A8D">
      <w:pPr>
        <w:widowControl w:val="0"/>
        <w:ind w:left="709" w:hanging="709"/>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 xml:space="preserve"> “</w:t>
      </w:r>
      <w:r w:rsidR="00FE1C5B" w:rsidRPr="00FE1C5B">
        <w:rPr>
          <w:rFonts w:asciiTheme="minorHAnsi" w:hAnsiTheme="minorHAnsi" w:cstheme="minorHAnsi"/>
          <w:b/>
          <w:sz w:val="32"/>
          <w:szCs w:val="32"/>
          <w:lang w:val="es-PE"/>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00E460AE" w:rsidRPr="007F394A">
        <w:rPr>
          <w:rFonts w:asciiTheme="minorHAnsi" w:hAnsiTheme="minorHAnsi" w:cstheme="minorHAnsi"/>
          <w:b/>
          <w:sz w:val="32"/>
          <w:szCs w:val="32"/>
          <w:lang w:val="es-PE"/>
        </w:rPr>
        <w:t>”</w:t>
      </w:r>
    </w:p>
    <w:p w14:paraId="5819B4A8" w14:textId="77777777" w:rsidR="00396162" w:rsidRPr="007F394A" w:rsidRDefault="00396162" w:rsidP="000B408F">
      <w:pPr>
        <w:widowControl w:val="0"/>
        <w:jc w:val="center"/>
        <w:rPr>
          <w:rFonts w:asciiTheme="minorHAnsi" w:hAnsiTheme="minorHAnsi" w:cstheme="minorHAnsi"/>
          <w:b/>
          <w:sz w:val="32"/>
          <w:szCs w:val="32"/>
          <w:lang w:val="es-PE"/>
        </w:rPr>
      </w:pPr>
    </w:p>
    <w:p w14:paraId="1100CF6E" w14:textId="2B11DFC8" w:rsidR="00135030" w:rsidRPr="007F394A" w:rsidRDefault="00135030" w:rsidP="007661AB">
      <w:pPr>
        <w:widowControl w:val="0"/>
        <w:ind w:left="709" w:hanging="709"/>
        <w:jc w:val="center"/>
        <w:rPr>
          <w:rFonts w:asciiTheme="minorHAnsi" w:hAnsiTheme="minorHAnsi" w:cstheme="minorHAnsi"/>
          <w:b/>
          <w:sz w:val="32"/>
          <w:szCs w:val="32"/>
          <w:lang w:val="es-PE"/>
        </w:rPr>
      </w:pPr>
    </w:p>
    <w:p w14:paraId="67226881" w14:textId="2BC529D8" w:rsidR="00135030" w:rsidRPr="007F394A" w:rsidRDefault="00135030" w:rsidP="00135030">
      <w:pPr>
        <w:widowControl w:val="0"/>
        <w:ind w:left="709" w:hanging="709"/>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COMPARACION DE PRECIOS</w:t>
      </w:r>
      <w:r w:rsidR="00055859">
        <w:rPr>
          <w:rFonts w:asciiTheme="minorHAnsi" w:hAnsiTheme="minorHAnsi" w:cstheme="minorHAnsi"/>
          <w:b/>
          <w:sz w:val="32"/>
          <w:szCs w:val="32"/>
          <w:lang w:val="es-PE"/>
        </w:rPr>
        <w:t xml:space="preserve"> POR INVITACIÓN</w:t>
      </w:r>
      <w:r w:rsidRPr="007F394A">
        <w:rPr>
          <w:rFonts w:asciiTheme="minorHAnsi" w:hAnsiTheme="minorHAnsi" w:cstheme="minorHAnsi"/>
          <w:b/>
          <w:sz w:val="32"/>
          <w:szCs w:val="32"/>
          <w:lang w:val="es-PE"/>
        </w:rPr>
        <w:t xml:space="preserve"> </w:t>
      </w:r>
    </w:p>
    <w:p w14:paraId="673934F5" w14:textId="5F2BB410" w:rsidR="007661AB" w:rsidRPr="00117C90" w:rsidRDefault="00E846F0" w:rsidP="007661AB">
      <w:pPr>
        <w:widowControl w:val="0"/>
        <w:ind w:left="709" w:hanging="709"/>
        <w:jc w:val="center"/>
        <w:rPr>
          <w:rFonts w:asciiTheme="minorHAnsi" w:hAnsiTheme="minorHAnsi" w:cstheme="minorHAnsi"/>
          <w:b/>
          <w:sz w:val="32"/>
          <w:szCs w:val="32"/>
          <w:lang w:val="es-PE"/>
        </w:rPr>
      </w:pPr>
      <w:r w:rsidRPr="00117C90">
        <w:rPr>
          <w:rFonts w:asciiTheme="minorHAnsi" w:hAnsiTheme="minorHAnsi" w:cstheme="minorHAnsi"/>
          <w:b/>
          <w:sz w:val="32"/>
          <w:szCs w:val="32"/>
          <w:lang w:val="es-PE"/>
        </w:rPr>
        <w:t>PE-L1268-P00</w:t>
      </w:r>
      <w:r w:rsidR="00097338" w:rsidRPr="00117C90">
        <w:rPr>
          <w:rFonts w:asciiTheme="minorHAnsi" w:hAnsiTheme="minorHAnsi" w:cstheme="minorHAnsi"/>
          <w:b/>
          <w:sz w:val="32"/>
          <w:szCs w:val="32"/>
          <w:lang w:val="es-PE"/>
        </w:rPr>
        <w:t>2</w:t>
      </w:r>
      <w:r w:rsidR="00117C90" w:rsidRPr="00117C90">
        <w:rPr>
          <w:rFonts w:asciiTheme="minorHAnsi" w:hAnsiTheme="minorHAnsi" w:cstheme="minorHAnsi"/>
          <w:b/>
          <w:sz w:val="32"/>
          <w:szCs w:val="32"/>
          <w:lang w:val="es-PE"/>
        </w:rPr>
        <w:t>55</w:t>
      </w:r>
    </w:p>
    <w:p w14:paraId="6F02D50E" w14:textId="5AB45BB7" w:rsidR="00EE27E8" w:rsidRPr="007F394A" w:rsidRDefault="00EE27E8" w:rsidP="000B408F">
      <w:pPr>
        <w:widowControl w:val="0"/>
        <w:jc w:val="center"/>
        <w:rPr>
          <w:rFonts w:asciiTheme="minorHAnsi" w:hAnsiTheme="minorHAnsi" w:cstheme="minorHAnsi"/>
          <w:b/>
          <w:sz w:val="32"/>
          <w:szCs w:val="32"/>
          <w:lang w:val="es-PE"/>
        </w:rPr>
      </w:pPr>
    </w:p>
    <w:p w14:paraId="64FE0328" w14:textId="77777777" w:rsidR="002A69D2" w:rsidRPr="007F394A" w:rsidRDefault="002A69D2" w:rsidP="00EE27E8">
      <w:pPr>
        <w:widowControl w:val="0"/>
        <w:jc w:val="center"/>
        <w:rPr>
          <w:rFonts w:asciiTheme="minorHAnsi" w:hAnsiTheme="minorHAnsi" w:cstheme="minorHAnsi"/>
          <w:b/>
          <w:bCs/>
          <w:sz w:val="32"/>
          <w:szCs w:val="32"/>
          <w:lang w:val="es-PE"/>
        </w:rPr>
      </w:pPr>
    </w:p>
    <w:p w14:paraId="4FBEA942" w14:textId="77777777" w:rsidR="002A69D2" w:rsidRPr="007F394A" w:rsidRDefault="002A69D2" w:rsidP="00EE27E8">
      <w:pPr>
        <w:widowControl w:val="0"/>
        <w:jc w:val="center"/>
        <w:rPr>
          <w:rFonts w:asciiTheme="minorHAnsi" w:hAnsiTheme="minorHAnsi" w:cstheme="minorHAnsi"/>
          <w:b/>
          <w:bCs/>
          <w:sz w:val="32"/>
          <w:szCs w:val="32"/>
          <w:lang w:val="es-PE"/>
        </w:rPr>
      </w:pPr>
    </w:p>
    <w:p w14:paraId="6070274F" w14:textId="453137A0" w:rsidR="002A69D2" w:rsidRPr="007F394A" w:rsidRDefault="00FE1C5B" w:rsidP="00EE27E8">
      <w:pPr>
        <w:widowControl w:val="0"/>
        <w:jc w:val="center"/>
        <w:rPr>
          <w:rFonts w:asciiTheme="minorHAnsi" w:hAnsiTheme="minorHAnsi" w:cstheme="minorHAnsi"/>
          <w:b/>
          <w:bCs/>
          <w:sz w:val="32"/>
          <w:szCs w:val="32"/>
          <w:lang w:val="es-PE"/>
        </w:rPr>
      </w:pPr>
      <w:r>
        <w:rPr>
          <w:rFonts w:asciiTheme="minorHAnsi" w:hAnsiTheme="minorHAnsi" w:cstheme="minorHAnsi"/>
          <w:b/>
          <w:bCs/>
          <w:sz w:val="32"/>
          <w:szCs w:val="32"/>
          <w:lang w:val="es-PE"/>
        </w:rPr>
        <w:t>JUNIO</w:t>
      </w:r>
      <w:r w:rsidR="008B7F57" w:rsidRPr="007F394A">
        <w:rPr>
          <w:rFonts w:asciiTheme="minorHAnsi" w:hAnsiTheme="minorHAnsi" w:cstheme="minorHAnsi"/>
          <w:b/>
          <w:bCs/>
          <w:sz w:val="32"/>
          <w:szCs w:val="32"/>
          <w:lang w:val="es-PE"/>
        </w:rPr>
        <w:t xml:space="preserve"> 2025</w:t>
      </w:r>
    </w:p>
    <w:p w14:paraId="19702075" w14:textId="77777777" w:rsidR="00142ED7" w:rsidRDefault="00142ED7" w:rsidP="00EE27E8">
      <w:pPr>
        <w:widowControl w:val="0"/>
        <w:jc w:val="center"/>
        <w:rPr>
          <w:rFonts w:asciiTheme="minorHAnsi" w:hAnsiTheme="minorHAnsi" w:cstheme="minorHAnsi"/>
          <w:b/>
          <w:bCs/>
          <w:sz w:val="18"/>
          <w:szCs w:val="18"/>
          <w:lang w:val="es-PE"/>
        </w:rPr>
      </w:pPr>
    </w:p>
    <w:p w14:paraId="7D99E485" w14:textId="77777777" w:rsidR="00142ED7" w:rsidRDefault="00142ED7" w:rsidP="00EE27E8">
      <w:pPr>
        <w:widowControl w:val="0"/>
        <w:jc w:val="center"/>
        <w:rPr>
          <w:rFonts w:asciiTheme="minorHAnsi" w:hAnsiTheme="minorHAnsi" w:cstheme="minorHAnsi"/>
          <w:b/>
          <w:bCs/>
          <w:sz w:val="18"/>
          <w:szCs w:val="18"/>
          <w:lang w:val="es-PE"/>
        </w:rPr>
      </w:pPr>
    </w:p>
    <w:p w14:paraId="13E0AF1E" w14:textId="77777777" w:rsidR="00142ED7" w:rsidRDefault="00142ED7" w:rsidP="00EE27E8">
      <w:pPr>
        <w:widowControl w:val="0"/>
        <w:jc w:val="center"/>
        <w:rPr>
          <w:rFonts w:asciiTheme="minorHAnsi" w:hAnsiTheme="minorHAnsi" w:cstheme="minorHAnsi"/>
          <w:b/>
          <w:bCs/>
          <w:sz w:val="18"/>
          <w:szCs w:val="18"/>
          <w:lang w:val="es-PE"/>
        </w:rPr>
      </w:pPr>
    </w:p>
    <w:p w14:paraId="2DAABB7C" w14:textId="77777777" w:rsidR="00142ED7" w:rsidRDefault="00142ED7" w:rsidP="00EE27E8">
      <w:pPr>
        <w:widowControl w:val="0"/>
        <w:jc w:val="center"/>
        <w:rPr>
          <w:rFonts w:asciiTheme="minorHAnsi" w:hAnsiTheme="minorHAnsi" w:cstheme="minorHAnsi"/>
          <w:b/>
          <w:bCs/>
          <w:sz w:val="18"/>
          <w:szCs w:val="18"/>
          <w:lang w:val="es-PE"/>
        </w:rPr>
      </w:pPr>
    </w:p>
    <w:p w14:paraId="1F7CBBB6" w14:textId="77777777" w:rsidR="00142ED7" w:rsidRDefault="00142ED7" w:rsidP="00EE27E8">
      <w:pPr>
        <w:widowControl w:val="0"/>
        <w:jc w:val="center"/>
        <w:rPr>
          <w:rFonts w:asciiTheme="minorHAnsi" w:hAnsiTheme="minorHAnsi" w:cstheme="minorHAnsi"/>
          <w:b/>
          <w:bCs/>
          <w:sz w:val="18"/>
          <w:szCs w:val="18"/>
          <w:lang w:val="es-PE"/>
        </w:rPr>
      </w:pPr>
    </w:p>
    <w:p w14:paraId="1EC6FD61" w14:textId="18F9F7FB" w:rsidR="00E568E8" w:rsidRPr="00142ED7" w:rsidRDefault="00E568E8" w:rsidP="00E568E8">
      <w:pPr>
        <w:widowControl w:val="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CARTA DE INVITACIÓN A PRESENTAR OFERTA</w:t>
      </w:r>
    </w:p>
    <w:p w14:paraId="5D745B50" w14:textId="77777777" w:rsidR="00E568E8" w:rsidRPr="00142ED7" w:rsidRDefault="00E568E8" w:rsidP="00E568E8">
      <w:pPr>
        <w:widowControl w:val="0"/>
        <w:jc w:val="center"/>
        <w:rPr>
          <w:rFonts w:asciiTheme="minorHAnsi" w:hAnsiTheme="minorHAnsi" w:cstheme="minorHAnsi"/>
          <w:b/>
          <w:sz w:val="18"/>
          <w:szCs w:val="18"/>
          <w:lang w:val="es-PE"/>
        </w:rPr>
      </w:pPr>
    </w:p>
    <w:p w14:paraId="7286D65E" w14:textId="77777777" w:rsidR="003F2F09" w:rsidRPr="00142ED7" w:rsidRDefault="003F2F09" w:rsidP="00E568E8">
      <w:pPr>
        <w:widowControl w:val="0"/>
        <w:rPr>
          <w:rFonts w:asciiTheme="minorHAnsi" w:hAnsiTheme="minorHAnsi" w:cstheme="minorHAnsi"/>
          <w:bCs/>
          <w:sz w:val="18"/>
          <w:szCs w:val="18"/>
          <w:lang w:val="es-PE"/>
        </w:rPr>
      </w:pPr>
    </w:p>
    <w:p w14:paraId="59EB763F" w14:textId="3437B613" w:rsidR="00E568E8" w:rsidRPr="00117C90" w:rsidRDefault="00E568E8" w:rsidP="00E568E8">
      <w:pPr>
        <w:widowControl w:val="0"/>
        <w:rPr>
          <w:rFonts w:asciiTheme="minorHAnsi" w:hAnsiTheme="minorHAnsi" w:cstheme="minorHAnsi"/>
          <w:bCs/>
          <w:sz w:val="18"/>
          <w:szCs w:val="18"/>
          <w:lang w:val="es-PE"/>
        </w:rPr>
      </w:pPr>
      <w:r w:rsidRPr="00142ED7">
        <w:rPr>
          <w:rFonts w:asciiTheme="minorHAnsi" w:hAnsiTheme="minorHAnsi" w:cstheme="minorHAnsi"/>
          <w:bCs/>
          <w:sz w:val="18"/>
          <w:szCs w:val="18"/>
          <w:lang w:val="es-PE"/>
        </w:rPr>
        <w:t>Lima</w:t>
      </w:r>
      <w:r w:rsidRPr="00117C90">
        <w:rPr>
          <w:rFonts w:asciiTheme="minorHAnsi" w:hAnsiTheme="minorHAnsi" w:cstheme="minorHAnsi"/>
          <w:bCs/>
          <w:sz w:val="18"/>
          <w:szCs w:val="18"/>
          <w:lang w:val="es-PE"/>
        </w:rPr>
        <w:t xml:space="preserve">, </w:t>
      </w:r>
      <w:r w:rsidR="00117C90" w:rsidRPr="00117C90">
        <w:rPr>
          <w:rFonts w:asciiTheme="minorHAnsi" w:hAnsiTheme="minorHAnsi" w:cstheme="minorHAnsi"/>
          <w:bCs/>
          <w:sz w:val="18"/>
          <w:szCs w:val="18"/>
          <w:lang w:val="es-PE"/>
        </w:rPr>
        <w:t>19</w:t>
      </w:r>
      <w:r w:rsidR="00765228" w:rsidRPr="00117C90">
        <w:rPr>
          <w:rFonts w:asciiTheme="minorHAnsi" w:hAnsiTheme="minorHAnsi" w:cstheme="minorHAnsi"/>
          <w:bCs/>
          <w:sz w:val="18"/>
          <w:szCs w:val="18"/>
          <w:lang w:val="es-PE"/>
        </w:rPr>
        <w:t xml:space="preserve"> de</w:t>
      </w:r>
      <w:r w:rsidR="001C066D" w:rsidRPr="00117C90">
        <w:rPr>
          <w:rFonts w:asciiTheme="minorHAnsi" w:hAnsiTheme="minorHAnsi" w:cstheme="minorHAnsi"/>
          <w:bCs/>
          <w:sz w:val="18"/>
          <w:szCs w:val="18"/>
          <w:lang w:val="es-PE"/>
        </w:rPr>
        <w:t xml:space="preserve"> </w:t>
      </w:r>
      <w:r w:rsidR="00FE1C5B" w:rsidRPr="00117C90">
        <w:rPr>
          <w:rFonts w:asciiTheme="minorHAnsi" w:hAnsiTheme="minorHAnsi" w:cstheme="minorHAnsi"/>
          <w:bCs/>
          <w:sz w:val="18"/>
          <w:szCs w:val="18"/>
          <w:lang w:val="es-PE"/>
        </w:rPr>
        <w:t>junio</w:t>
      </w:r>
      <w:r w:rsidR="0008296B" w:rsidRPr="00117C90">
        <w:rPr>
          <w:rFonts w:asciiTheme="minorHAnsi" w:hAnsiTheme="minorHAnsi" w:cstheme="minorHAnsi"/>
          <w:bCs/>
          <w:sz w:val="18"/>
          <w:szCs w:val="18"/>
          <w:lang w:val="es-PE"/>
        </w:rPr>
        <w:t xml:space="preserve"> de 202</w:t>
      </w:r>
      <w:r w:rsidR="007F394A" w:rsidRPr="00117C90">
        <w:rPr>
          <w:rFonts w:asciiTheme="minorHAnsi" w:hAnsiTheme="minorHAnsi" w:cstheme="minorHAnsi"/>
          <w:bCs/>
          <w:sz w:val="18"/>
          <w:szCs w:val="18"/>
          <w:lang w:val="es-PE"/>
        </w:rPr>
        <w:t>5</w:t>
      </w:r>
    </w:p>
    <w:p w14:paraId="39244473" w14:textId="77777777" w:rsidR="00E568E8" w:rsidRPr="00142ED7" w:rsidRDefault="00E568E8" w:rsidP="00E568E8">
      <w:pPr>
        <w:widowControl w:val="0"/>
        <w:rPr>
          <w:rFonts w:asciiTheme="minorHAnsi" w:hAnsiTheme="minorHAnsi" w:cstheme="minorHAnsi"/>
          <w:bCs/>
          <w:sz w:val="18"/>
          <w:szCs w:val="18"/>
          <w:lang w:val="es-PE"/>
        </w:rPr>
      </w:pPr>
    </w:p>
    <w:p w14:paraId="2BAB32A4" w14:textId="77777777" w:rsidR="007054C4" w:rsidRPr="00142ED7" w:rsidRDefault="007054C4" w:rsidP="007054C4">
      <w:pPr>
        <w:widowControl w:val="0"/>
        <w:rPr>
          <w:rFonts w:asciiTheme="minorHAnsi" w:hAnsiTheme="minorHAnsi" w:cstheme="minorHAnsi"/>
          <w:bCs/>
          <w:sz w:val="18"/>
          <w:szCs w:val="18"/>
          <w:lang w:val="es-PE"/>
        </w:rPr>
      </w:pPr>
      <w:r w:rsidRPr="00142ED7">
        <w:rPr>
          <w:rFonts w:asciiTheme="minorHAnsi" w:hAnsiTheme="minorHAnsi" w:cstheme="minorHAnsi"/>
          <w:bCs/>
          <w:sz w:val="18"/>
          <w:szCs w:val="18"/>
          <w:lang w:val="es-PE"/>
        </w:rPr>
        <w:t>Señores/Señoras</w:t>
      </w:r>
    </w:p>
    <w:p w14:paraId="61C290AC" w14:textId="77777777" w:rsidR="007054C4" w:rsidRPr="00142ED7" w:rsidRDefault="007054C4" w:rsidP="007054C4">
      <w:pPr>
        <w:widowControl w:val="0"/>
        <w:rPr>
          <w:rFonts w:asciiTheme="minorHAnsi" w:hAnsiTheme="minorHAnsi" w:cstheme="minorHAnsi"/>
          <w:b/>
          <w:sz w:val="18"/>
          <w:szCs w:val="18"/>
          <w:lang w:val="es-PE"/>
        </w:rPr>
      </w:pPr>
    </w:p>
    <w:p w14:paraId="00350130" w14:textId="77777777" w:rsidR="007054C4" w:rsidRPr="00142ED7" w:rsidRDefault="007054C4" w:rsidP="007054C4">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La República del Perú ha recibido del Banco Interamericano de Desarrollo (BID) un préstamo para financiar parcialmente el costo del el Programa de Inversión: Mejora de la Calidad de los Servicios de Educación Superior y Técnico-Productiva a Nivel Nacional  (PMESTP),</w:t>
      </w:r>
      <w:r w:rsidRPr="00142ED7">
        <w:rPr>
          <w:rFonts w:asciiTheme="minorHAnsi" w:hAnsiTheme="minorHAnsi" w:cstheme="minorHAnsi"/>
          <w:sz w:val="18"/>
          <w:szCs w:val="18"/>
        </w:rPr>
        <w:t xml:space="preserve"> </w:t>
      </w:r>
      <w:r w:rsidRPr="00142ED7">
        <w:rPr>
          <w:rFonts w:asciiTheme="minorHAnsi" w:hAnsiTheme="minorHAnsi" w:cstheme="minorHAnsi"/>
          <w:sz w:val="18"/>
          <w:szCs w:val="18"/>
          <w:lang w:val="es-PE"/>
        </w:rPr>
        <w:t>y se propone utilizar parte de este préstamo para efectuar pagos elegibles en virtud del Contrato que se celebre como resultado de la presente invitación.</w:t>
      </w:r>
    </w:p>
    <w:p w14:paraId="0C7B34BB" w14:textId="77777777" w:rsidR="007054C4" w:rsidRPr="00142ED7" w:rsidRDefault="007054C4" w:rsidP="007054C4">
      <w:pPr>
        <w:widowControl w:val="0"/>
        <w:jc w:val="both"/>
        <w:rPr>
          <w:rFonts w:asciiTheme="minorHAnsi" w:hAnsiTheme="minorHAnsi" w:cstheme="minorHAnsi"/>
          <w:sz w:val="18"/>
          <w:szCs w:val="18"/>
          <w:lang w:val="es-PE"/>
        </w:rPr>
      </w:pPr>
    </w:p>
    <w:p w14:paraId="6DA29671" w14:textId="366F2BE2" w:rsidR="007054C4" w:rsidRPr="00142ED7" w:rsidRDefault="007054C4" w:rsidP="007054C4">
      <w:pPr>
        <w:pStyle w:val="Default"/>
        <w:jc w:val="both"/>
        <w:rPr>
          <w:rFonts w:asciiTheme="minorHAnsi" w:hAnsiTheme="minorHAnsi" w:cstheme="minorHAnsi"/>
          <w:b/>
          <w:bCs/>
          <w:i/>
          <w:color w:val="0000FF"/>
          <w:sz w:val="18"/>
          <w:szCs w:val="18"/>
        </w:rPr>
      </w:pPr>
      <w:r w:rsidRPr="00142ED7">
        <w:rPr>
          <w:rFonts w:asciiTheme="minorHAnsi" w:hAnsiTheme="minorHAnsi" w:cstheme="minorHAnsi"/>
          <w:sz w:val="18"/>
          <w:szCs w:val="18"/>
        </w:rPr>
        <w:t xml:space="preserve">La Unidad Ejecutora 118 Mejoramiento de la Calidad de la Educación Básica y Superior del Ministerio de Educación (MINEDU) a cargo del PMESTP, tiene el agrado de invitarlo a presentar una oferta para </w:t>
      </w:r>
      <w:r w:rsidR="00FE1C5B">
        <w:rPr>
          <w:rFonts w:asciiTheme="minorHAnsi" w:hAnsiTheme="minorHAnsi" w:cstheme="minorHAnsi"/>
          <w:sz w:val="18"/>
          <w:szCs w:val="18"/>
        </w:rPr>
        <w:t>el</w:t>
      </w:r>
      <w:r w:rsidRPr="00142ED7">
        <w:rPr>
          <w:rFonts w:asciiTheme="minorHAnsi" w:hAnsiTheme="minorHAnsi" w:cstheme="minorHAnsi"/>
          <w:sz w:val="18"/>
          <w:szCs w:val="18"/>
        </w:rPr>
        <w:t xml:space="preserve"> </w:t>
      </w:r>
      <w:bookmarkStart w:id="0" w:name="_Hlk55488157"/>
      <w:r w:rsidRPr="000A1D49">
        <w:rPr>
          <w:rFonts w:asciiTheme="minorHAnsi" w:hAnsiTheme="minorHAnsi" w:cstheme="minorHAnsi"/>
          <w:b/>
          <w:i/>
          <w:color w:val="0066FF"/>
          <w:sz w:val="18"/>
          <w:szCs w:val="18"/>
        </w:rPr>
        <w:t>“</w:t>
      </w:r>
      <w:bookmarkEnd w:id="0"/>
      <w:r w:rsidR="00FE1C5B" w:rsidRPr="00FE1C5B">
        <w:rPr>
          <w:rFonts w:asciiTheme="minorHAnsi" w:hAnsiTheme="minorHAnsi" w:cstheme="minorHAnsi"/>
          <w:b/>
          <w:i/>
          <w:color w:val="0066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00F115C3" w:rsidRPr="000A1D49">
        <w:rPr>
          <w:rFonts w:asciiTheme="minorHAnsi" w:hAnsiTheme="minorHAnsi" w:cstheme="minorHAnsi"/>
          <w:b/>
          <w:bCs/>
          <w:i/>
          <w:color w:val="0066FF"/>
          <w:sz w:val="18"/>
          <w:szCs w:val="18"/>
        </w:rPr>
        <w:t>”</w:t>
      </w:r>
    </w:p>
    <w:p w14:paraId="11725139" w14:textId="77777777" w:rsidR="007054C4" w:rsidRPr="00142ED7" w:rsidRDefault="007054C4" w:rsidP="007054C4">
      <w:pPr>
        <w:widowControl w:val="0"/>
        <w:jc w:val="both"/>
        <w:rPr>
          <w:rFonts w:asciiTheme="minorHAnsi" w:hAnsiTheme="minorHAnsi" w:cstheme="minorHAnsi"/>
          <w:sz w:val="18"/>
          <w:szCs w:val="18"/>
          <w:lang w:val="es-PE"/>
        </w:rPr>
      </w:pPr>
    </w:p>
    <w:p w14:paraId="3616C075" w14:textId="1BAA1B4C" w:rsidR="008B7F57" w:rsidRPr="00142ED7" w:rsidRDefault="008B7F57" w:rsidP="008B7F57">
      <w:pPr>
        <w:keepNext/>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Esta Comparación de Precios</w:t>
      </w:r>
      <w:r w:rsidR="007C747A">
        <w:rPr>
          <w:rFonts w:asciiTheme="minorHAnsi" w:hAnsiTheme="minorHAnsi" w:cstheme="minorHAnsi"/>
          <w:sz w:val="18"/>
          <w:szCs w:val="18"/>
          <w:lang w:val="es-PE"/>
        </w:rPr>
        <w:t xml:space="preserve"> por invitación,</w:t>
      </w:r>
      <w:r w:rsidRPr="00142ED7">
        <w:rPr>
          <w:rFonts w:asciiTheme="minorHAnsi" w:hAnsiTheme="minorHAnsi" w:cstheme="minorHAnsi"/>
          <w:sz w:val="18"/>
          <w:szCs w:val="18"/>
          <w:lang w:val="es-PE"/>
        </w:rPr>
        <w:t xml:space="preserve"> se efectuará conforme a lo establecido en las Políticas para la Adquisición de Bienes y Obras financiados por el Banco Interamericano de Desarrollo (BID) GN- 2349-15 y en los Documentos del Proceso que se anexan. </w:t>
      </w:r>
    </w:p>
    <w:p w14:paraId="232E9D7C" w14:textId="77777777" w:rsidR="007054C4" w:rsidRPr="00142ED7" w:rsidRDefault="007054C4" w:rsidP="007054C4">
      <w:pPr>
        <w:widowControl w:val="0"/>
        <w:jc w:val="both"/>
        <w:rPr>
          <w:rFonts w:asciiTheme="minorHAnsi" w:hAnsiTheme="minorHAnsi" w:cstheme="minorHAnsi"/>
          <w:sz w:val="18"/>
          <w:szCs w:val="18"/>
          <w:lang w:val="es-PE"/>
        </w:rPr>
      </w:pPr>
    </w:p>
    <w:p w14:paraId="4E5C7231" w14:textId="6ADD5358" w:rsidR="007054C4" w:rsidRPr="00142ED7" w:rsidRDefault="007C747A" w:rsidP="007054C4">
      <w:pPr>
        <w:widowControl w:val="0"/>
        <w:jc w:val="both"/>
        <w:rPr>
          <w:rFonts w:asciiTheme="minorHAnsi" w:hAnsiTheme="minorHAnsi" w:cstheme="minorHAnsi"/>
          <w:sz w:val="18"/>
          <w:szCs w:val="18"/>
          <w:lang w:val="es-PE"/>
        </w:rPr>
      </w:pPr>
      <w:r>
        <w:rPr>
          <w:rFonts w:asciiTheme="minorHAnsi" w:hAnsiTheme="minorHAnsi" w:cstheme="minorHAnsi"/>
          <w:sz w:val="18"/>
          <w:szCs w:val="18"/>
          <w:lang w:val="es-PE"/>
        </w:rPr>
        <w:t xml:space="preserve">El valor estimado de la contratación a </w:t>
      </w:r>
      <w:r w:rsidR="00201711">
        <w:rPr>
          <w:rFonts w:asciiTheme="minorHAnsi" w:hAnsiTheme="minorHAnsi" w:cstheme="minorHAnsi"/>
          <w:sz w:val="18"/>
          <w:szCs w:val="18"/>
          <w:lang w:val="es-PE"/>
        </w:rPr>
        <w:t>título</w:t>
      </w:r>
      <w:r>
        <w:rPr>
          <w:rFonts w:asciiTheme="minorHAnsi" w:hAnsiTheme="minorHAnsi" w:cstheme="minorHAnsi"/>
          <w:sz w:val="18"/>
          <w:szCs w:val="18"/>
          <w:lang w:val="es-PE"/>
        </w:rPr>
        <w:t xml:space="preserve"> indicativo es de S/. </w:t>
      </w:r>
      <w:r w:rsidR="00FE1C5B">
        <w:rPr>
          <w:rFonts w:asciiTheme="minorHAnsi" w:hAnsiTheme="minorHAnsi" w:cstheme="minorHAnsi"/>
          <w:sz w:val="18"/>
          <w:szCs w:val="18"/>
          <w:lang w:val="es-PE"/>
        </w:rPr>
        <w:t>80</w:t>
      </w:r>
      <w:r w:rsidR="000A1D49">
        <w:rPr>
          <w:rFonts w:asciiTheme="minorHAnsi" w:hAnsiTheme="minorHAnsi" w:cstheme="minorHAnsi"/>
          <w:sz w:val="18"/>
          <w:szCs w:val="18"/>
          <w:lang w:val="es-PE"/>
        </w:rPr>
        <w:t>,</w:t>
      </w:r>
      <w:r w:rsidR="000A1D49" w:rsidRPr="000A1D49">
        <w:rPr>
          <w:rFonts w:asciiTheme="minorHAnsi" w:hAnsiTheme="minorHAnsi" w:cstheme="minorHAnsi"/>
          <w:sz w:val="18"/>
          <w:szCs w:val="18"/>
          <w:lang w:val="es-PE"/>
        </w:rPr>
        <w:t>0</w:t>
      </w:r>
      <w:r w:rsidR="00FE1C5B">
        <w:rPr>
          <w:rFonts w:asciiTheme="minorHAnsi" w:hAnsiTheme="minorHAnsi" w:cstheme="minorHAnsi"/>
          <w:sz w:val="18"/>
          <w:szCs w:val="18"/>
          <w:lang w:val="es-PE"/>
        </w:rPr>
        <w:t>00</w:t>
      </w:r>
      <w:r w:rsidR="000A1D49" w:rsidRPr="000A1D49">
        <w:rPr>
          <w:rFonts w:asciiTheme="minorHAnsi" w:hAnsiTheme="minorHAnsi" w:cstheme="minorHAnsi"/>
          <w:sz w:val="18"/>
          <w:szCs w:val="18"/>
          <w:lang w:val="es-PE"/>
        </w:rPr>
        <w:t>.</w:t>
      </w:r>
      <w:r w:rsidR="00FE1C5B">
        <w:rPr>
          <w:rFonts w:asciiTheme="minorHAnsi" w:hAnsiTheme="minorHAnsi" w:cstheme="minorHAnsi"/>
          <w:sz w:val="18"/>
          <w:szCs w:val="18"/>
          <w:lang w:val="es-PE"/>
        </w:rPr>
        <w:t>00</w:t>
      </w:r>
    </w:p>
    <w:p w14:paraId="4B959AF7" w14:textId="77777777" w:rsidR="007054C4" w:rsidRDefault="007054C4" w:rsidP="007054C4">
      <w:pPr>
        <w:widowControl w:val="0"/>
        <w:jc w:val="both"/>
        <w:rPr>
          <w:rFonts w:asciiTheme="minorHAnsi" w:hAnsiTheme="minorHAnsi" w:cstheme="minorHAnsi"/>
          <w:sz w:val="18"/>
          <w:szCs w:val="18"/>
          <w:lang w:val="es-PE"/>
        </w:rPr>
      </w:pPr>
    </w:p>
    <w:p w14:paraId="0AFDCB5B" w14:textId="77777777" w:rsidR="008403EC" w:rsidRPr="00142ED7" w:rsidRDefault="008403EC" w:rsidP="008403EC">
      <w:pPr>
        <w:widowControl w:val="0"/>
        <w:jc w:val="both"/>
        <w:rPr>
          <w:rFonts w:asciiTheme="minorHAnsi" w:hAnsiTheme="minorHAnsi" w:cstheme="minorHAnsi"/>
          <w:sz w:val="18"/>
          <w:szCs w:val="18"/>
          <w:lang w:val="es-PE"/>
        </w:rPr>
      </w:pPr>
    </w:p>
    <w:p w14:paraId="456F2A5D" w14:textId="1C328A76" w:rsidR="008403EC" w:rsidRPr="00142ED7" w:rsidRDefault="008403EC" w:rsidP="008403EC">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La oferta, acompañada de la información y documentación solicitada en las Instrucciones a los Oferentes (adjunta), deberá ser entregada únicamente vía correo electrónico a la dirección: </w:t>
      </w:r>
      <w:r w:rsidR="00FE1C5B">
        <w:rPr>
          <w:rStyle w:val="Hipervnculo"/>
          <w:rFonts w:asciiTheme="minorHAnsi" w:hAnsiTheme="minorHAnsi" w:cstheme="minorHAnsi"/>
          <w:sz w:val="18"/>
          <w:szCs w:val="18"/>
          <w:lang w:val="es-PE"/>
        </w:rPr>
        <w:t>fdavila</w:t>
      </w:r>
      <w:r w:rsidR="000A1D49" w:rsidRPr="000A1D49">
        <w:rPr>
          <w:rStyle w:val="Hipervnculo"/>
          <w:rFonts w:asciiTheme="minorHAnsi" w:hAnsiTheme="minorHAnsi" w:cstheme="minorHAnsi"/>
          <w:sz w:val="18"/>
          <w:szCs w:val="18"/>
          <w:lang w:val="es-PE"/>
        </w:rPr>
        <w:t>@ue118.gob.pe</w:t>
      </w:r>
      <w:r w:rsidRPr="00142ED7">
        <w:rPr>
          <w:rFonts w:asciiTheme="minorHAnsi" w:hAnsiTheme="minorHAnsi" w:cstheme="minorHAnsi"/>
          <w:sz w:val="18"/>
          <w:szCs w:val="18"/>
          <w:lang w:val="es-PE"/>
        </w:rPr>
        <w:t xml:space="preserve"> (Utilizar un solo medio de envío de propuesta electrónica). La validez de la presentación de la oferta digital, estará dada por la fecha y hora de recepción en la bandeja de entrada del correo citado, respaldado con el registro de ingreso de información al servidor de la Entidad.</w:t>
      </w:r>
    </w:p>
    <w:p w14:paraId="54B9167D" w14:textId="77777777" w:rsidR="008403EC" w:rsidRPr="00142ED7" w:rsidRDefault="008403EC" w:rsidP="008403EC">
      <w:pPr>
        <w:widowControl w:val="0"/>
        <w:jc w:val="both"/>
        <w:rPr>
          <w:rFonts w:asciiTheme="minorHAnsi" w:hAnsiTheme="minorHAnsi" w:cstheme="minorHAnsi"/>
          <w:sz w:val="18"/>
          <w:szCs w:val="18"/>
          <w:lang w:val="es-PE"/>
        </w:rPr>
      </w:pPr>
    </w:p>
    <w:p w14:paraId="15161BA0" w14:textId="77777777" w:rsidR="007054C4" w:rsidRPr="00142ED7" w:rsidRDefault="007054C4" w:rsidP="007054C4">
      <w:pPr>
        <w:widowControl w:val="0"/>
        <w:jc w:val="both"/>
        <w:rPr>
          <w:rFonts w:asciiTheme="minorHAnsi" w:hAnsiTheme="minorHAnsi" w:cstheme="minorHAnsi"/>
          <w:sz w:val="18"/>
          <w:szCs w:val="18"/>
          <w:lang w:val="es-PE"/>
        </w:rPr>
      </w:pPr>
    </w:p>
    <w:p w14:paraId="0C2E93FB" w14:textId="77777777" w:rsidR="007054C4" w:rsidRPr="00142ED7" w:rsidRDefault="007054C4" w:rsidP="007054C4">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Atentamente,</w:t>
      </w:r>
    </w:p>
    <w:p w14:paraId="71EFC944" w14:textId="77777777" w:rsidR="007054C4" w:rsidRPr="00142ED7" w:rsidRDefault="007054C4" w:rsidP="007054C4">
      <w:pPr>
        <w:widowControl w:val="0"/>
        <w:jc w:val="both"/>
        <w:rPr>
          <w:rFonts w:asciiTheme="minorHAnsi" w:hAnsiTheme="minorHAnsi" w:cstheme="minorHAnsi"/>
          <w:sz w:val="18"/>
          <w:szCs w:val="18"/>
          <w:lang w:val="es-PE"/>
        </w:rPr>
      </w:pPr>
    </w:p>
    <w:p w14:paraId="170921AD" w14:textId="77777777" w:rsidR="007054C4" w:rsidRPr="00142ED7" w:rsidRDefault="007054C4" w:rsidP="007054C4">
      <w:pPr>
        <w:widowControl w:val="0"/>
        <w:jc w:val="both"/>
        <w:rPr>
          <w:rFonts w:asciiTheme="minorHAnsi" w:hAnsiTheme="minorHAnsi" w:cstheme="minorHAnsi"/>
          <w:b/>
          <w:i/>
          <w:sz w:val="18"/>
          <w:szCs w:val="18"/>
          <w:lang w:val="es-PE"/>
        </w:rPr>
      </w:pPr>
    </w:p>
    <w:p w14:paraId="545DB9F2" w14:textId="77777777" w:rsidR="007054C4" w:rsidRPr="00142ED7" w:rsidRDefault="007054C4" w:rsidP="007054C4">
      <w:pPr>
        <w:widowControl w:val="0"/>
        <w:jc w:val="both"/>
        <w:rPr>
          <w:rFonts w:asciiTheme="minorHAnsi" w:hAnsiTheme="minorHAnsi" w:cstheme="minorHAnsi"/>
          <w:b/>
          <w:i/>
          <w:sz w:val="18"/>
          <w:szCs w:val="18"/>
          <w:lang w:val="es-PE"/>
        </w:rPr>
      </w:pPr>
      <w:r w:rsidRPr="00142ED7">
        <w:rPr>
          <w:rFonts w:asciiTheme="minorHAnsi" w:hAnsiTheme="minorHAnsi" w:cstheme="minorHAnsi"/>
          <w:b/>
          <w:i/>
          <w:sz w:val="18"/>
          <w:szCs w:val="18"/>
          <w:lang w:val="es-PE"/>
        </w:rPr>
        <w:t>Presidente del Comité de Evaluación</w:t>
      </w:r>
    </w:p>
    <w:p w14:paraId="671B4AA6" w14:textId="77777777" w:rsidR="00691BD5" w:rsidRPr="00142ED7" w:rsidRDefault="00691BD5">
      <w:pPr>
        <w:rPr>
          <w:rFonts w:asciiTheme="minorHAnsi" w:hAnsiTheme="minorHAnsi" w:cstheme="minorHAnsi"/>
          <w:b/>
          <w:i/>
          <w:sz w:val="18"/>
          <w:szCs w:val="18"/>
          <w:lang w:val="es-PE"/>
        </w:rPr>
      </w:pPr>
      <w:r w:rsidRPr="00142ED7">
        <w:rPr>
          <w:rFonts w:asciiTheme="minorHAnsi" w:hAnsiTheme="minorHAnsi" w:cstheme="minorHAnsi"/>
          <w:b/>
          <w:i/>
          <w:sz w:val="18"/>
          <w:szCs w:val="18"/>
          <w:lang w:val="es-PE"/>
        </w:rPr>
        <w:br w:type="page"/>
      </w:r>
    </w:p>
    <w:p w14:paraId="3CF457D3" w14:textId="77777777" w:rsidR="00B054FD" w:rsidRPr="00142ED7" w:rsidRDefault="00B054FD" w:rsidP="000B408F">
      <w:pPr>
        <w:widowControl w:val="0"/>
        <w:jc w:val="center"/>
        <w:rPr>
          <w:rFonts w:asciiTheme="minorHAnsi" w:hAnsiTheme="minorHAnsi" w:cstheme="minorHAnsi"/>
          <w:b/>
          <w:sz w:val="18"/>
          <w:szCs w:val="18"/>
          <w:lang w:val="es-PE"/>
        </w:rPr>
      </w:pPr>
    </w:p>
    <w:p w14:paraId="587E413B" w14:textId="70CBFBA1" w:rsidR="00CF0FA5" w:rsidRPr="00142ED7" w:rsidRDefault="000010CC" w:rsidP="000B408F">
      <w:pPr>
        <w:widowControl w:val="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SECCIÓN I. </w:t>
      </w:r>
      <w:r w:rsidR="00CF0FA5" w:rsidRPr="00142ED7">
        <w:rPr>
          <w:rFonts w:asciiTheme="minorHAnsi" w:hAnsiTheme="minorHAnsi" w:cstheme="minorHAnsi"/>
          <w:b/>
          <w:sz w:val="18"/>
          <w:szCs w:val="18"/>
          <w:lang w:val="es-PE"/>
        </w:rPr>
        <w:t xml:space="preserve">INSTRUCCIONES A LOS </w:t>
      </w:r>
      <w:r w:rsidR="004D2917" w:rsidRPr="00142ED7">
        <w:rPr>
          <w:rFonts w:asciiTheme="minorHAnsi" w:hAnsiTheme="minorHAnsi" w:cstheme="minorHAnsi"/>
          <w:b/>
          <w:sz w:val="18"/>
          <w:szCs w:val="18"/>
          <w:lang w:val="es-PE"/>
        </w:rPr>
        <w:t>OFERENTE</w:t>
      </w:r>
      <w:r w:rsidR="00217B82" w:rsidRPr="00142ED7">
        <w:rPr>
          <w:rFonts w:asciiTheme="minorHAnsi" w:hAnsiTheme="minorHAnsi" w:cstheme="minorHAnsi"/>
          <w:b/>
          <w:sz w:val="18"/>
          <w:szCs w:val="18"/>
          <w:lang w:val="es-PE"/>
        </w:rPr>
        <w:t>S</w:t>
      </w:r>
    </w:p>
    <w:p w14:paraId="7E9952C4" w14:textId="77777777" w:rsidR="00CF0FA5" w:rsidRPr="00142ED7" w:rsidRDefault="00CF0FA5" w:rsidP="000B408F">
      <w:pPr>
        <w:widowControl w:val="0"/>
        <w:jc w:val="both"/>
        <w:rPr>
          <w:rFonts w:asciiTheme="minorHAnsi" w:hAnsiTheme="minorHAnsi" w:cstheme="minorHAnsi"/>
          <w:b/>
          <w:sz w:val="18"/>
          <w:szCs w:val="18"/>
          <w:lang w:val="es-PE"/>
        </w:rPr>
      </w:pPr>
    </w:p>
    <w:p w14:paraId="5B091D57" w14:textId="594D34FC"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REFERENCIAS</w:t>
      </w:r>
    </w:p>
    <w:p w14:paraId="07B7816E" w14:textId="5E209895" w:rsidR="0094486F" w:rsidRPr="00142ED7" w:rsidRDefault="0094486F" w:rsidP="006D6986">
      <w:pPr>
        <w:pStyle w:val="Sangra2detindependiente"/>
        <w:widowControl w:val="0"/>
        <w:spacing w:before="120"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El presente proceso se realizará de conformidad con los procedimientos establecidos en el documento GN-2349-</w:t>
      </w:r>
      <w:r w:rsidR="004A5C23" w:rsidRPr="00142ED7">
        <w:rPr>
          <w:rFonts w:asciiTheme="minorHAnsi" w:hAnsiTheme="minorHAnsi" w:cstheme="minorHAnsi"/>
          <w:sz w:val="18"/>
          <w:szCs w:val="18"/>
          <w:lang w:val="es-PE"/>
        </w:rPr>
        <w:t>15</w:t>
      </w:r>
      <w:r w:rsidRPr="00142ED7">
        <w:rPr>
          <w:rFonts w:asciiTheme="minorHAnsi" w:hAnsiTheme="minorHAnsi" w:cstheme="minorHAnsi"/>
          <w:sz w:val="18"/>
          <w:szCs w:val="18"/>
          <w:lang w:val="es-PE"/>
        </w:rPr>
        <w:t xml:space="preserve">: “Políticas para la Adquisición de Bienes y Obras Financiados por el Banco Interamericano de Desarrollo”, </w:t>
      </w:r>
      <w:r w:rsidR="004A5C23" w:rsidRPr="00142ED7">
        <w:rPr>
          <w:rFonts w:asciiTheme="minorHAnsi" w:hAnsiTheme="minorHAnsi" w:cstheme="minorHAnsi"/>
          <w:sz w:val="18"/>
          <w:szCs w:val="18"/>
          <w:lang w:val="es-PE"/>
        </w:rPr>
        <w:t>en vigor desde enero 2020</w:t>
      </w:r>
      <w:r w:rsidRPr="00142ED7">
        <w:rPr>
          <w:rFonts w:asciiTheme="minorHAnsi" w:hAnsiTheme="minorHAnsi" w:cstheme="minorHAnsi"/>
          <w:sz w:val="18"/>
          <w:szCs w:val="18"/>
          <w:lang w:val="es-PE"/>
        </w:rPr>
        <w:t xml:space="preserve">. </w:t>
      </w:r>
    </w:p>
    <w:p w14:paraId="25ECFEE0" w14:textId="77777777" w:rsidR="00D05A99" w:rsidRPr="00142ED7" w:rsidRDefault="00D05A99" w:rsidP="00D05A99">
      <w:pPr>
        <w:rPr>
          <w:rFonts w:asciiTheme="minorHAnsi" w:hAnsiTheme="minorHAnsi" w:cstheme="minorHAnsi"/>
          <w:sz w:val="18"/>
          <w:szCs w:val="18"/>
        </w:rPr>
      </w:pPr>
    </w:p>
    <w:p w14:paraId="0FFAADC5" w14:textId="77777777" w:rsidR="00D05A99" w:rsidRPr="00142ED7" w:rsidRDefault="00D05A99" w:rsidP="00F54246">
      <w:pPr>
        <w:widowControl w:val="0"/>
        <w:numPr>
          <w:ilvl w:val="0"/>
          <w:numId w:val="2"/>
        </w:numPr>
        <w:ind w:left="567" w:hanging="567"/>
        <w:jc w:val="both"/>
        <w:rPr>
          <w:rFonts w:asciiTheme="minorHAnsi" w:hAnsiTheme="minorHAnsi" w:cstheme="minorHAnsi"/>
          <w:sz w:val="18"/>
          <w:szCs w:val="18"/>
        </w:rPr>
      </w:pPr>
      <w:r w:rsidRPr="00142ED7">
        <w:rPr>
          <w:rFonts w:asciiTheme="minorHAnsi" w:hAnsiTheme="minorHAnsi" w:cstheme="minorHAnsi"/>
          <w:b/>
          <w:sz w:val="18"/>
          <w:szCs w:val="18"/>
          <w:lang w:val="es-PE"/>
        </w:rPr>
        <w:t>PRÁCTICAS PROHIBIDAS</w:t>
      </w:r>
      <w:r w:rsidRPr="00142ED7">
        <w:rPr>
          <w:rFonts w:asciiTheme="minorHAnsi" w:hAnsiTheme="minorHAnsi" w:cstheme="minorHAnsi"/>
          <w:sz w:val="18"/>
          <w:szCs w:val="18"/>
        </w:rPr>
        <w:t xml:space="preserve">  </w:t>
      </w:r>
    </w:p>
    <w:p w14:paraId="560C59B0" w14:textId="48F9CDF2" w:rsidR="004A5C23" w:rsidRPr="00142ED7" w:rsidRDefault="00D05A99" w:rsidP="008C2329">
      <w:pPr>
        <w:spacing w:before="120"/>
        <w:ind w:left="567" w:hanging="567"/>
        <w:jc w:val="both"/>
        <w:rPr>
          <w:rFonts w:asciiTheme="minorHAnsi" w:hAnsiTheme="minorHAnsi" w:cstheme="minorHAnsi"/>
          <w:sz w:val="18"/>
          <w:szCs w:val="18"/>
        </w:rPr>
      </w:pPr>
      <w:r w:rsidRPr="00142ED7">
        <w:rPr>
          <w:rFonts w:asciiTheme="minorHAnsi" w:hAnsiTheme="minorHAnsi" w:cstheme="minorHAnsi"/>
          <w:sz w:val="18"/>
          <w:szCs w:val="18"/>
        </w:rPr>
        <w:t>2.1</w:t>
      </w:r>
      <w:r w:rsidRPr="00142ED7">
        <w:rPr>
          <w:rFonts w:asciiTheme="minorHAnsi" w:hAnsiTheme="minorHAnsi" w:cstheme="minorHAnsi"/>
          <w:sz w:val="18"/>
          <w:szCs w:val="18"/>
        </w:rPr>
        <w:tab/>
      </w:r>
      <w:r w:rsidR="004A5C23" w:rsidRPr="00142ED7">
        <w:rPr>
          <w:rFonts w:asciiTheme="minorHAnsi" w:hAnsiTheme="minorHAnsi" w:cstheme="minorHAnsi"/>
          <w:sz w:val="18"/>
          <w:szCs w:val="18"/>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142ED7">
        <w:rPr>
          <w:rFonts w:asciiTheme="minorHAnsi" w:hAnsiTheme="minorHAnsi" w:cstheme="minorHAnsi"/>
          <w:sz w:val="18"/>
          <w:szCs w:val="18"/>
        </w:rPr>
        <w:t>Oferente</w:t>
      </w:r>
      <w:r w:rsidR="004A5C23" w:rsidRPr="00142ED7">
        <w:rPr>
          <w:rFonts w:asciiTheme="minorHAnsi" w:hAnsiTheme="minorHAnsi" w:cstheme="minorHAnsi"/>
          <w:sz w:val="18"/>
          <w:szCs w:val="18"/>
        </w:rPr>
        <w:t xml:space="preserve">s, proveedores de bienes, contratistas, consultores, subcontratistas, </w:t>
      </w:r>
      <w:proofErr w:type="spellStart"/>
      <w:r w:rsidR="004A5C23" w:rsidRPr="00142ED7">
        <w:rPr>
          <w:rFonts w:asciiTheme="minorHAnsi" w:hAnsiTheme="minorHAnsi" w:cstheme="minorHAnsi"/>
          <w:sz w:val="18"/>
          <w:szCs w:val="18"/>
        </w:rPr>
        <w:t>subconsultores</w:t>
      </w:r>
      <w:proofErr w:type="spellEnd"/>
      <w:r w:rsidR="004A5C23" w:rsidRPr="00142ED7">
        <w:rPr>
          <w:rFonts w:asciiTheme="minorHAnsi" w:hAnsiTheme="minorHAnsi" w:cstheme="minorHAnsi"/>
          <w:sz w:val="18"/>
          <w:szCs w:val="18"/>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A los efectos de esta disposición, las definiciones de las Prácticas Prohibidas son las siguientes: </w:t>
      </w:r>
    </w:p>
    <w:p w14:paraId="607DABFF"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  Una </w:t>
      </w:r>
      <w:r w:rsidRPr="00142ED7">
        <w:rPr>
          <w:rFonts w:asciiTheme="minorHAnsi" w:hAnsiTheme="minorHAnsi" w:cstheme="minorHAnsi"/>
          <w:bCs/>
          <w:i/>
          <w:iCs/>
          <w:sz w:val="18"/>
          <w:szCs w:val="18"/>
        </w:rPr>
        <w:t>práctica corrupta</w:t>
      </w:r>
      <w:r w:rsidRPr="00142ED7">
        <w:rPr>
          <w:rFonts w:asciiTheme="minorHAnsi" w:hAnsiTheme="minorHAnsi" w:cstheme="minorHAnsi"/>
          <w:bCs/>
          <w:sz w:val="18"/>
          <w:szCs w:val="18"/>
        </w:rPr>
        <w:t xml:space="preserve"> consiste en ofrecer, dar, recibir o solicitar, directa o indirectamente, cualquier cosa de valor para influenciar indebidamente las acciones de otra parte;</w:t>
      </w:r>
    </w:p>
    <w:p w14:paraId="503C3E50"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(ii) Una </w:t>
      </w:r>
      <w:r w:rsidRPr="00142ED7">
        <w:rPr>
          <w:rFonts w:asciiTheme="minorHAnsi" w:hAnsiTheme="minorHAnsi" w:cstheme="minorHAnsi"/>
          <w:bCs/>
          <w:i/>
          <w:iCs/>
          <w:sz w:val="18"/>
          <w:szCs w:val="18"/>
        </w:rPr>
        <w:t>práctica fraudulenta</w:t>
      </w:r>
      <w:r w:rsidRPr="00142ED7">
        <w:rPr>
          <w:rFonts w:asciiTheme="minorHAnsi" w:hAnsiTheme="minorHAnsi" w:cstheme="minorHAnsi"/>
          <w:bCs/>
          <w:sz w:val="18"/>
          <w:szCs w:val="18"/>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(iii) Una </w:t>
      </w:r>
      <w:r w:rsidRPr="00142ED7">
        <w:rPr>
          <w:rFonts w:asciiTheme="minorHAnsi" w:hAnsiTheme="minorHAnsi" w:cstheme="minorHAnsi"/>
          <w:bCs/>
          <w:i/>
          <w:iCs/>
          <w:sz w:val="18"/>
          <w:szCs w:val="18"/>
        </w:rPr>
        <w:t>práctica coercitiva</w:t>
      </w:r>
      <w:r w:rsidRPr="00142ED7">
        <w:rPr>
          <w:rFonts w:asciiTheme="minorHAnsi" w:hAnsiTheme="minorHAnsi" w:cstheme="minorHAnsi"/>
          <w:bCs/>
          <w:sz w:val="18"/>
          <w:szCs w:val="18"/>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(iv) Una </w:t>
      </w:r>
      <w:r w:rsidRPr="00142ED7">
        <w:rPr>
          <w:rFonts w:asciiTheme="minorHAnsi" w:hAnsiTheme="minorHAnsi" w:cstheme="minorHAnsi"/>
          <w:bCs/>
          <w:i/>
          <w:iCs/>
          <w:sz w:val="18"/>
          <w:szCs w:val="18"/>
        </w:rPr>
        <w:t>práctica colusoria</w:t>
      </w:r>
      <w:r w:rsidRPr="00142ED7">
        <w:rPr>
          <w:rFonts w:asciiTheme="minorHAnsi" w:hAnsiTheme="minorHAnsi" w:cstheme="minorHAnsi"/>
          <w:bCs/>
          <w:sz w:val="18"/>
          <w:szCs w:val="18"/>
        </w:rPr>
        <w:t xml:space="preserve"> es un acuerdo entre dos o más partes realizado con la intención de alcanzar un propósito inapropiado, lo que incluye influenciar en forma inapropiada las acciones de otra parte; </w:t>
      </w:r>
    </w:p>
    <w:p w14:paraId="53058121"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(v) Una </w:t>
      </w:r>
      <w:r w:rsidRPr="00142ED7">
        <w:rPr>
          <w:rFonts w:asciiTheme="minorHAnsi" w:hAnsiTheme="minorHAnsi" w:cstheme="minorHAnsi"/>
          <w:bCs/>
          <w:i/>
          <w:iCs/>
          <w:sz w:val="18"/>
          <w:szCs w:val="18"/>
        </w:rPr>
        <w:t>práctica obstructiva</w:t>
      </w:r>
      <w:r w:rsidRPr="00142ED7">
        <w:rPr>
          <w:rFonts w:asciiTheme="minorHAnsi" w:hAnsiTheme="minorHAnsi" w:cstheme="minorHAnsi"/>
          <w:bCs/>
          <w:sz w:val="18"/>
          <w:szCs w:val="18"/>
        </w:rPr>
        <w:t xml:space="preserve"> consiste en:</w:t>
      </w:r>
    </w:p>
    <w:p w14:paraId="1537BA5D" w14:textId="77777777" w:rsidR="004A5C23" w:rsidRPr="00142ED7" w:rsidRDefault="004A5C23" w:rsidP="008C2329">
      <w:pPr>
        <w:numPr>
          <w:ilvl w:val="0"/>
          <w:numId w:val="6"/>
        </w:numPr>
        <w:spacing w:before="120"/>
        <w:ind w:left="1647"/>
        <w:jc w:val="both"/>
        <w:rPr>
          <w:rFonts w:asciiTheme="minorHAnsi" w:hAnsiTheme="minorHAnsi" w:cstheme="minorHAnsi"/>
          <w:bCs/>
          <w:sz w:val="18"/>
          <w:szCs w:val="18"/>
        </w:rPr>
      </w:pPr>
      <w:r w:rsidRPr="00142ED7">
        <w:rPr>
          <w:rFonts w:asciiTheme="minorHAnsi" w:hAnsiTheme="minorHAnsi" w:cstheme="minorHAnsi"/>
          <w:bCs/>
          <w:sz w:val="18"/>
          <w:szCs w:val="18"/>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142ED7" w:rsidRDefault="004A5C23" w:rsidP="008C2329">
      <w:pPr>
        <w:numPr>
          <w:ilvl w:val="0"/>
          <w:numId w:val="6"/>
        </w:numPr>
        <w:spacing w:before="120"/>
        <w:ind w:left="1647"/>
        <w:jc w:val="both"/>
        <w:rPr>
          <w:rFonts w:asciiTheme="minorHAnsi" w:hAnsiTheme="minorHAnsi" w:cstheme="minorHAnsi"/>
          <w:bCs/>
          <w:sz w:val="18"/>
          <w:szCs w:val="18"/>
        </w:rPr>
      </w:pPr>
      <w:r w:rsidRPr="00142ED7">
        <w:rPr>
          <w:rFonts w:asciiTheme="minorHAnsi" w:hAnsiTheme="minorHAnsi" w:cstheme="minorHAnsi"/>
          <w:bCs/>
          <w:sz w:val="18"/>
          <w:szCs w:val="18"/>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142ED7" w:rsidRDefault="004A5C23" w:rsidP="008C2329">
      <w:pPr>
        <w:numPr>
          <w:ilvl w:val="0"/>
          <w:numId w:val="6"/>
        </w:numPr>
        <w:spacing w:before="120"/>
        <w:ind w:left="1647"/>
        <w:jc w:val="both"/>
        <w:rPr>
          <w:rFonts w:asciiTheme="minorHAnsi" w:hAnsiTheme="minorHAnsi" w:cstheme="minorHAnsi"/>
          <w:bCs/>
          <w:sz w:val="18"/>
          <w:szCs w:val="18"/>
        </w:rPr>
      </w:pPr>
      <w:r w:rsidRPr="00142ED7">
        <w:rPr>
          <w:rFonts w:asciiTheme="minorHAnsi" w:hAnsiTheme="minorHAnsi" w:cstheme="minorHAnsi"/>
          <w:bCs/>
          <w:sz w:val="18"/>
          <w:szCs w:val="18"/>
        </w:rPr>
        <w:t xml:space="preserve">actos realizados con la intención de impedir el ejercicio de los derechos contractuales de auditoría e inspección del Grupo BID previstos en el IAC </w:t>
      </w:r>
      <w:r w:rsidR="00B471ED" w:rsidRPr="00142ED7">
        <w:rPr>
          <w:rFonts w:asciiTheme="minorHAnsi" w:hAnsiTheme="minorHAnsi" w:cstheme="minorHAnsi"/>
          <w:bCs/>
          <w:sz w:val="18"/>
          <w:szCs w:val="18"/>
        </w:rPr>
        <w:t>2</w:t>
      </w:r>
      <w:r w:rsidRPr="00142ED7">
        <w:rPr>
          <w:rFonts w:asciiTheme="minorHAnsi" w:hAnsiTheme="minorHAnsi" w:cstheme="minorHAnsi"/>
          <w:bCs/>
          <w:sz w:val="18"/>
          <w:szCs w:val="18"/>
        </w:rPr>
        <w:t xml:space="preserve">.1 (f) de abajo, o sus derechos de acceso a la información; </w:t>
      </w:r>
    </w:p>
    <w:p w14:paraId="56A67730"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w:t>
      </w:r>
      <w:proofErr w:type="gramStart"/>
      <w:r w:rsidRPr="00142ED7">
        <w:rPr>
          <w:rFonts w:asciiTheme="minorHAnsi" w:hAnsiTheme="minorHAnsi" w:cstheme="minorHAnsi"/>
          <w:bCs/>
          <w:sz w:val="18"/>
          <w:szCs w:val="18"/>
        </w:rPr>
        <w:t>vi</w:t>
      </w:r>
      <w:proofErr w:type="gramEnd"/>
      <w:r w:rsidRPr="00142ED7">
        <w:rPr>
          <w:rFonts w:asciiTheme="minorHAnsi" w:hAnsiTheme="minorHAnsi" w:cstheme="minorHAnsi"/>
          <w:bCs/>
          <w:sz w:val="18"/>
          <w:szCs w:val="18"/>
        </w:rPr>
        <w:t xml:space="preserve">) Una </w:t>
      </w:r>
      <w:r w:rsidRPr="00142ED7">
        <w:rPr>
          <w:rFonts w:asciiTheme="minorHAnsi" w:hAnsiTheme="minorHAnsi" w:cstheme="minorHAnsi"/>
          <w:bCs/>
          <w:i/>
          <w:iCs/>
          <w:sz w:val="18"/>
          <w:szCs w:val="18"/>
        </w:rPr>
        <w:t>apropiación indebida</w:t>
      </w:r>
      <w:r w:rsidRPr="00142ED7">
        <w:rPr>
          <w:rFonts w:asciiTheme="minorHAnsi" w:hAnsiTheme="minorHAnsi" w:cstheme="minorHAnsi"/>
          <w:bCs/>
          <w:sz w:val="18"/>
          <w:szCs w:val="18"/>
        </w:rPr>
        <w:t xml:space="preserve"> consiste en el uso de fondos o recursos del Grupo BID para un </w:t>
      </w:r>
      <w:r w:rsidRPr="00142ED7">
        <w:rPr>
          <w:rFonts w:asciiTheme="minorHAnsi" w:hAnsiTheme="minorHAnsi" w:cstheme="minorHAnsi"/>
          <w:bCs/>
          <w:i/>
          <w:iCs/>
          <w:sz w:val="18"/>
          <w:szCs w:val="18"/>
        </w:rPr>
        <w:t>propósito</w:t>
      </w:r>
      <w:r w:rsidRPr="00142ED7">
        <w:rPr>
          <w:rFonts w:asciiTheme="minorHAnsi" w:hAnsiTheme="minorHAnsi" w:cstheme="minorHAnsi"/>
          <w:bCs/>
          <w:sz w:val="18"/>
          <w:szCs w:val="18"/>
        </w:rPr>
        <w:t xml:space="preserve"> indebido o para un propósito no autorizado, cometido de forma intencional o por negligencia grave.</w:t>
      </w:r>
    </w:p>
    <w:p w14:paraId="4B374C45" w14:textId="7411C187" w:rsidR="004A5C23" w:rsidRPr="00142ED7" w:rsidRDefault="004A5C23" w:rsidP="008C2329">
      <w:pPr>
        <w:numPr>
          <w:ilvl w:val="0"/>
          <w:numId w:val="5"/>
        </w:numPr>
        <w:spacing w:before="120"/>
        <w:ind w:left="567" w:hanging="425"/>
        <w:jc w:val="both"/>
        <w:rPr>
          <w:rFonts w:asciiTheme="minorHAnsi" w:hAnsiTheme="minorHAnsi" w:cstheme="minorHAnsi"/>
          <w:bCs/>
          <w:sz w:val="18"/>
          <w:szCs w:val="18"/>
        </w:rPr>
      </w:pPr>
      <w:r w:rsidRPr="00142ED7">
        <w:rPr>
          <w:rFonts w:asciiTheme="minorHAnsi" w:hAnsiTheme="minorHAnsi" w:cstheme="minorHAnsi"/>
          <w:bCs/>
          <w:sz w:val="18"/>
          <w:szCs w:val="18"/>
        </w:rPr>
        <w:t xml:space="preserve">Si se determina que, de conformidad con los Procedimientos de Sanciones del Banco, que los Prestatarios (incluyendo los beneficiarios de donaciones), organismos ejecutores y organismos Compradores incluyendo miembros de su personal, </w:t>
      </w:r>
      <w:r w:rsidRPr="00142ED7">
        <w:rPr>
          <w:rFonts w:asciiTheme="minorHAnsi" w:hAnsiTheme="minorHAnsi" w:cstheme="minorHAnsi"/>
          <w:sz w:val="18"/>
          <w:szCs w:val="18"/>
        </w:rPr>
        <w:t>cualquier</w:t>
      </w:r>
      <w:r w:rsidRPr="00142ED7">
        <w:rPr>
          <w:rFonts w:asciiTheme="minorHAnsi" w:hAnsiTheme="minorHAnsi" w:cstheme="minorHAnsi"/>
          <w:bCs/>
          <w:sz w:val="18"/>
          <w:szCs w:val="18"/>
        </w:rPr>
        <w:t xml:space="preserve"> firma, entidad o individuo participando en una actividad financiada por el Banco o actuando como, entre otros, </w:t>
      </w:r>
      <w:r w:rsidR="004D2917" w:rsidRPr="00142ED7">
        <w:rPr>
          <w:rFonts w:asciiTheme="minorHAnsi" w:hAnsiTheme="minorHAnsi" w:cstheme="minorHAnsi"/>
          <w:bCs/>
          <w:sz w:val="18"/>
          <w:szCs w:val="18"/>
        </w:rPr>
        <w:t>Oferente</w:t>
      </w:r>
      <w:r w:rsidRPr="00142ED7">
        <w:rPr>
          <w:rFonts w:asciiTheme="minorHAnsi" w:hAnsiTheme="minorHAnsi" w:cstheme="minorHAnsi"/>
          <w:bCs/>
          <w:sz w:val="18"/>
          <w:szCs w:val="18"/>
        </w:rPr>
        <w:t xml:space="preserve">s, proveedores, contratistas, consultores, miembros del personal, subcontratistas, </w:t>
      </w:r>
      <w:proofErr w:type="spellStart"/>
      <w:r w:rsidRPr="00142ED7">
        <w:rPr>
          <w:rFonts w:asciiTheme="minorHAnsi" w:hAnsiTheme="minorHAnsi" w:cstheme="minorHAnsi"/>
          <w:bCs/>
          <w:sz w:val="18"/>
          <w:szCs w:val="18"/>
        </w:rPr>
        <w:t>subconsultores</w:t>
      </w:r>
      <w:proofErr w:type="spellEnd"/>
      <w:r w:rsidRPr="00142ED7">
        <w:rPr>
          <w:rFonts w:asciiTheme="minorHAnsi" w:hAnsiTheme="minorHAnsi" w:cstheme="minorHAnsi"/>
          <w:bCs/>
          <w:sz w:val="18"/>
          <w:szCs w:val="18"/>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lastRenderedPageBreak/>
        <w:t>no financiar ninguna propuesta de adjudicación de un contrato para la adquisición de bienes o servicios, la contratación de obras, o servicios de consultoría;</w:t>
      </w:r>
    </w:p>
    <w:p w14:paraId="7B173CDF"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emitir una amonestación a la firma, entidad o individuo en el formato de una carta oficial de censura por su conducta;</w:t>
      </w:r>
    </w:p>
    <w:p w14:paraId="025B1141"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remitir el tema a las autoridades nacionales pertinentes encargadas de hacer cumplir las leyes.</w:t>
      </w:r>
    </w:p>
    <w:p w14:paraId="01E0ABF4" w14:textId="77777777"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Lo dispuesto en los incisos (i) y (ii) del párrafo 1.1 (b) se aplicará también en los casos en que las </w:t>
      </w:r>
      <w:r w:rsidRPr="00142ED7">
        <w:rPr>
          <w:rFonts w:asciiTheme="minorHAnsi" w:hAnsiTheme="minorHAnsi" w:cstheme="minorHAnsi"/>
          <w:bCs/>
          <w:sz w:val="18"/>
          <w:szCs w:val="18"/>
        </w:rPr>
        <w:t>partes</w:t>
      </w:r>
      <w:r w:rsidRPr="00142ED7">
        <w:rPr>
          <w:rFonts w:asciiTheme="minorHAnsi" w:hAnsiTheme="minorHAnsi" w:cstheme="minorHAnsi"/>
          <w:sz w:val="18"/>
          <w:szCs w:val="18"/>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La </w:t>
      </w:r>
      <w:r w:rsidRPr="00142ED7">
        <w:rPr>
          <w:rFonts w:asciiTheme="minorHAnsi" w:hAnsiTheme="minorHAnsi" w:cstheme="minorHAnsi"/>
          <w:bCs/>
          <w:sz w:val="18"/>
          <w:szCs w:val="18"/>
        </w:rPr>
        <w:t>imposición</w:t>
      </w:r>
      <w:r w:rsidRPr="00142ED7">
        <w:rPr>
          <w:rFonts w:asciiTheme="minorHAnsi" w:hAnsiTheme="minorHAnsi" w:cstheme="minorHAnsi"/>
          <w:sz w:val="18"/>
          <w:szCs w:val="18"/>
        </w:rPr>
        <w:t xml:space="preserve"> de cualquier medida definitiva que sea tomada por el Banco de conformidad con las provisiones referidas anteriormente será de carácter público.</w:t>
      </w:r>
    </w:p>
    <w:p w14:paraId="39833E43" w14:textId="22638E89"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Con base en el Acuerdo de Reconocimiento Mutuo de Decisiones de Inhabilitación firmado con otras Instituciones Financieras Internacionales (</w:t>
      </w:r>
      <w:proofErr w:type="spellStart"/>
      <w:r w:rsidRPr="00142ED7">
        <w:rPr>
          <w:rFonts w:asciiTheme="minorHAnsi" w:hAnsiTheme="minorHAnsi" w:cstheme="minorHAnsi"/>
          <w:sz w:val="18"/>
          <w:szCs w:val="18"/>
        </w:rPr>
        <w:t>IFIs</w:t>
      </w:r>
      <w:proofErr w:type="spellEnd"/>
      <w:r w:rsidRPr="00142ED7">
        <w:rPr>
          <w:rFonts w:asciiTheme="minorHAnsi" w:hAnsiTheme="minorHAnsi" w:cstheme="minorHAnsi"/>
          <w:sz w:val="18"/>
          <w:szCs w:val="18"/>
        </w:rPr>
        <w:t xml:space="preserve">), cualquier firma, entidad o individuo participando en una actividad financiada por el Banco o actuando como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proveedores de bienes, contratistas, consultores, miembros del personal, </w:t>
      </w:r>
      <w:r w:rsidRPr="00142ED7">
        <w:rPr>
          <w:rFonts w:asciiTheme="minorHAnsi" w:hAnsiTheme="minorHAnsi" w:cstheme="minorHAnsi"/>
          <w:bCs/>
          <w:sz w:val="18"/>
          <w:szCs w:val="18"/>
        </w:rPr>
        <w:t>subcontratistas</w:t>
      </w:r>
      <w:r w:rsidRPr="00142ED7">
        <w:rPr>
          <w:rFonts w:asciiTheme="minorHAnsi" w:hAnsiTheme="minorHAnsi" w:cstheme="minorHAnsi"/>
          <w:sz w:val="18"/>
          <w:szCs w:val="18"/>
        </w:rPr>
        <w:t xml:space="preserve">, </w:t>
      </w:r>
      <w:proofErr w:type="spellStart"/>
      <w:r w:rsidRPr="00142ED7">
        <w:rPr>
          <w:rFonts w:asciiTheme="minorHAnsi" w:hAnsiTheme="minorHAnsi" w:cstheme="minorHAnsi"/>
          <w:sz w:val="18"/>
          <w:szCs w:val="18"/>
        </w:rPr>
        <w:t>subconsultores</w:t>
      </w:r>
      <w:proofErr w:type="spellEnd"/>
      <w:r w:rsidRPr="00142ED7">
        <w:rPr>
          <w:rFonts w:asciiTheme="minorHAnsi" w:hAnsiTheme="minorHAnsi" w:cstheme="minorHAnsi"/>
          <w:sz w:val="18"/>
          <w:szCs w:val="18"/>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El Banco exige que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proveedores de </w:t>
      </w:r>
      <w:r w:rsidRPr="00142ED7">
        <w:rPr>
          <w:rFonts w:asciiTheme="minorHAnsi" w:hAnsiTheme="minorHAnsi" w:cstheme="minorHAnsi"/>
          <w:bCs/>
          <w:sz w:val="18"/>
          <w:szCs w:val="18"/>
        </w:rPr>
        <w:t>bienes</w:t>
      </w:r>
      <w:r w:rsidRPr="00142ED7">
        <w:rPr>
          <w:rFonts w:asciiTheme="minorHAnsi" w:hAnsiTheme="minorHAnsi" w:cstheme="minorHAnsi"/>
          <w:sz w:val="18"/>
          <w:szCs w:val="18"/>
        </w:rPr>
        <w:t xml:space="preserve"> y sus representantes o agentes, contratistas, consultores, funcionarios o empleados, subcontratistas, </w:t>
      </w:r>
      <w:proofErr w:type="spellStart"/>
      <w:r w:rsidRPr="00142ED7">
        <w:rPr>
          <w:rFonts w:asciiTheme="minorHAnsi" w:hAnsiTheme="minorHAnsi" w:cstheme="minorHAnsi"/>
          <w:sz w:val="18"/>
          <w:szCs w:val="18"/>
        </w:rPr>
        <w:t>subconsultores</w:t>
      </w:r>
      <w:proofErr w:type="spellEnd"/>
      <w:r w:rsidRPr="00142ED7">
        <w:rPr>
          <w:rFonts w:asciiTheme="minorHAnsi" w:hAnsiTheme="minorHAnsi" w:cstheme="minorHAnsi"/>
          <w:sz w:val="18"/>
          <w:szCs w:val="18"/>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 proponente, solicitante, proveedor de bienes y su representante o agente, contratista, consultor, miembro del personal, subcontratista, </w:t>
      </w:r>
      <w:proofErr w:type="spellStart"/>
      <w:r w:rsidRPr="00142ED7">
        <w:rPr>
          <w:rFonts w:asciiTheme="minorHAnsi" w:hAnsiTheme="minorHAnsi" w:cstheme="minorHAnsi"/>
          <w:sz w:val="18"/>
          <w:szCs w:val="18"/>
        </w:rPr>
        <w:t>subconsultor</w:t>
      </w:r>
      <w:proofErr w:type="spellEnd"/>
      <w:r w:rsidRPr="00142ED7">
        <w:rPr>
          <w:rFonts w:asciiTheme="minorHAnsi" w:hAnsiTheme="minorHAnsi" w:cstheme="minorHAnsi"/>
          <w:sz w:val="18"/>
          <w:szCs w:val="18"/>
        </w:rPr>
        <w:t xml:space="preserve">, proveedor de servicios y concesionario deberá prestar plena asistencia al Banco en su investigación. El Banco también requiere que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proveedores de bienes y sus representantes o agentes, contratistas, consultores, miembros del personal, subcontratistas, </w:t>
      </w:r>
      <w:proofErr w:type="spellStart"/>
      <w:r w:rsidRPr="00142ED7">
        <w:rPr>
          <w:rFonts w:asciiTheme="minorHAnsi" w:hAnsiTheme="minorHAnsi" w:cstheme="minorHAnsi"/>
          <w:sz w:val="18"/>
          <w:szCs w:val="18"/>
        </w:rPr>
        <w:t>subconsultores</w:t>
      </w:r>
      <w:proofErr w:type="spellEnd"/>
      <w:r w:rsidRPr="00142ED7">
        <w:rPr>
          <w:rFonts w:asciiTheme="minorHAnsi" w:hAnsiTheme="minorHAnsi" w:cstheme="minorHAnsi"/>
          <w:sz w:val="18"/>
          <w:szCs w:val="18"/>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proveedores de bienes y sus representantes o agentes, contratistas, consultores, subcontratistas, </w:t>
      </w:r>
      <w:proofErr w:type="spellStart"/>
      <w:r w:rsidRPr="00142ED7">
        <w:rPr>
          <w:rFonts w:asciiTheme="minorHAnsi" w:hAnsiTheme="minorHAnsi" w:cstheme="minorHAnsi"/>
          <w:sz w:val="18"/>
          <w:szCs w:val="18"/>
        </w:rPr>
        <w:t>subconsultores</w:t>
      </w:r>
      <w:proofErr w:type="spellEnd"/>
      <w:r w:rsidRPr="00142ED7">
        <w:rPr>
          <w:rFonts w:asciiTheme="minorHAnsi" w:hAnsiTheme="minorHAnsi" w:cstheme="minorHAnsi"/>
          <w:sz w:val="18"/>
          <w:szCs w:val="18"/>
        </w:rPr>
        <w:t xml:space="preserve">, proveedores de </w:t>
      </w:r>
      <w:r w:rsidRPr="00142ED7">
        <w:rPr>
          <w:rFonts w:asciiTheme="minorHAnsi" w:hAnsiTheme="minorHAnsi" w:cstheme="minorHAnsi"/>
          <w:sz w:val="18"/>
          <w:szCs w:val="18"/>
        </w:rPr>
        <w:lastRenderedPageBreak/>
        <w:t xml:space="preserve">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 de bienes y su representante o agente, contratista, consultor, miembro del personal, subcontratista, </w:t>
      </w:r>
      <w:proofErr w:type="spellStart"/>
      <w:r w:rsidRPr="00142ED7">
        <w:rPr>
          <w:rFonts w:asciiTheme="minorHAnsi" w:hAnsiTheme="minorHAnsi" w:cstheme="minorHAnsi"/>
          <w:sz w:val="18"/>
          <w:szCs w:val="18"/>
        </w:rPr>
        <w:t>subconsultor</w:t>
      </w:r>
      <w:proofErr w:type="spellEnd"/>
      <w:r w:rsidRPr="00142ED7">
        <w:rPr>
          <w:rFonts w:asciiTheme="minorHAnsi" w:hAnsiTheme="minorHAnsi" w:cstheme="minorHAnsi"/>
          <w:sz w:val="18"/>
          <w:szCs w:val="18"/>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 de bienes y su representante o agente, contratista, consultor, miembro del personal, subcontratista, </w:t>
      </w:r>
      <w:proofErr w:type="spellStart"/>
      <w:r w:rsidRPr="00142ED7">
        <w:rPr>
          <w:rFonts w:asciiTheme="minorHAnsi" w:hAnsiTheme="minorHAnsi" w:cstheme="minorHAnsi"/>
          <w:sz w:val="18"/>
          <w:szCs w:val="18"/>
        </w:rPr>
        <w:t>subconsultor</w:t>
      </w:r>
      <w:proofErr w:type="spellEnd"/>
      <w:r w:rsidRPr="00142ED7">
        <w:rPr>
          <w:rFonts w:asciiTheme="minorHAnsi" w:hAnsiTheme="minorHAnsi" w:cstheme="minorHAnsi"/>
          <w:sz w:val="18"/>
          <w:szCs w:val="18"/>
        </w:rPr>
        <w:t>, proveedor de servicios, o concesionario;</w:t>
      </w:r>
    </w:p>
    <w:p w14:paraId="2636A216" w14:textId="0869D10A"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proveedores de bienes y sus representantes o agentes, contratistas, consultores, miembros del personal, subcontratistas, </w:t>
      </w:r>
      <w:proofErr w:type="spellStart"/>
      <w:r w:rsidRPr="00142ED7">
        <w:rPr>
          <w:rFonts w:asciiTheme="minorHAnsi" w:hAnsiTheme="minorHAnsi" w:cstheme="minorHAnsi"/>
          <w:sz w:val="18"/>
          <w:szCs w:val="18"/>
        </w:rPr>
        <w:t>subconsultores</w:t>
      </w:r>
      <w:proofErr w:type="spellEnd"/>
      <w:r w:rsidRPr="00142ED7">
        <w:rPr>
          <w:rFonts w:asciiTheme="minorHAnsi" w:hAnsiTheme="minorHAnsi" w:cstheme="minorHAnsi"/>
          <w:sz w:val="18"/>
          <w:szCs w:val="18"/>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142ED7" w:rsidRDefault="00D05A99" w:rsidP="008C2329">
      <w:pPr>
        <w:spacing w:before="120"/>
        <w:ind w:left="567" w:hanging="567"/>
        <w:jc w:val="both"/>
        <w:rPr>
          <w:rFonts w:asciiTheme="minorHAnsi" w:hAnsiTheme="minorHAnsi" w:cstheme="minorHAnsi"/>
          <w:sz w:val="18"/>
          <w:szCs w:val="18"/>
        </w:rPr>
      </w:pPr>
      <w:r w:rsidRPr="00142ED7">
        <w:rPr>
          <w:rFonts w:asciiTheme="minorHAnsi" w:hAnsiTheme="minorHAnsi" w:cstheme="minorHAnsi"/>
          <w:sz w:val="18"/>
          <w:szCs w:val="18"/>
        </w:rPr>
        <w:t>2.2</w:t>
      </w:r>
      <w:r w:rsidRPr="00142ED7">
        <w:rPr>
          <w:rFonts w:asciiTheme="minorHAnsi" w:hAnsiTheme="minorHAnsi" w:cstheme="minorHAnsi"/>
          <w:sz w:val="18"/>
          <w:szCs w:val="18"/>
        </w:rPr>
        <w:tab/>
        <w:t xml:space="preserve">Los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s deberán declarar y garantizar:</w:t>
      </w:r>
    </w:p>
    <w:p w14:paraId="40DFCC08"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(a)</w:t>
      </w:r>
      <w:r w:rsidRPr="00142ED7">
        <w:rPr>
          <w:rFonts w:asciiTheme="minorHAnsi" w:hAnsiTheme="minorHAnsi" w:cstheme="minorHAnsi"/>
          <w:sz w:val="18"/>
          <w:szCs w:val="18"/>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(b)</w:t>
      </w:r>
      <w:r w:rsidRPr="00142ED7">
        <w:rPr>
          <w:rFonts w:asciiTheme="minorHAnsi" w:hAnsiTheme="minorHAnsi" w:cstheme="minorHAnsi"/>
          <w:sz w:val="18"/>
          <w:szCs w:val="18"/>
        </w:rPr>
        <w:tab/>
        <w:t>que no han incurrido en ninguna infracción de las políticas sobre prácticas prohibidas descritas en este documento;</w:t>
      </w:r>
    </w:p>
    <w:p w14:paraId="63700CC5"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(c)</w:t>
      </w:r>
      <w:r w:rsidRPr="00142ED7">
        <w:rPr>
          <w:rFonts w:asciiTheme="minorHAnsi" w:hAnsiTheme="minorHAnsi" w:cstheme="minorHAnsi"/>
          <w:sz w:val="18"/>
          <w:szCs w:val="18"/>
        </w:rPr>
        <w:tab/>
        <w:t>que no han tergiversado ni ocultado ningún hecho sustancial durante los procesos de adquisición o negociación del contrato o cumplimiento del contrato;</w:t>
      </w:r>
    </w:p>
    <w:p w14:paraId="5CA6D973"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(d)</w:t>
      </w:r>
      <w:r w:rsidRPr="00142ED7">
        <w:rPr>
          <w:rFonts w:asciiTheme="minorHAnsi" w:hAnsiTheme="minorHAnsi" w:cstheme="minorHAnsi"/>
          <w:sz w:val="18"/>
          <w:szCs w:val="18"/>
        </w:rPr>
        <w:tab/>
        <w:t xml:space="preserve">que ni ellos ni sus agentes, personal, subcontratistas, </w:t>
      </w:r>
      <w:proofErr w:type="spellStart"/>
      <w:r w:rsidRPr="00142ED7">
        <w:rPr>
          <w:rFonts w:asciiTheme="minorHAnsi" w:hAnsiTheme="minorHAnsi" w:cstheme="minorHAnsi"/>
          <w:sz w:val="18"/>
          <w:szCs w:val="18"/>
        </w:rPr>
        <w:t>subconsultores</w:t>
      </w:r>
      <w:proofErr w:type="spellEnd"/>
      <w:r w:rsidRPr="00142ED7">
        <w:rPr>
          <w:rFonts w:asciiTheme="minorHAnsi" w:hAnsiTheme="minorHAnsi" w:cstheme="minorHAnsi"/>
          <w:sz w:val="18"/>
          <w:szCs w:val="18"/>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(e)</w:t>
      </w:r>
      <w:r w:rsidRPr="00142ED7">
        <w:rPr>
          <w:rFonts w:asciiTheme="minorHAnsi" w:hAnsiTheme="minorHAnsi" w:cstheme="minorHAnsi"/>
          <w:sz w:val="18"/>
          <w:szCs w:val="18"/>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(f)</w:t>
      </w:r>
      <w:r w:rsidRPr="00142ED7">
        <w:rPr>
          <w:rFonts w:asciiTheme="minorHAnsi" w:hAnsiTheme="minorHAnsi" w:cstheme="minorHAnsi"/>
          <w:sz w:val="18"/>
          <w:szCs w:val="18"/>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142ED7" w:rsidRDefault="00D05A99" w:rsidP="006D6986">
      <w:pPr>
        <w:spacing w:before="120" w:after="120"/>
        <w:ind w:left="987" w:hanging="448"/>
        <w:jc w:val="both"/>
        <w:rPr>
          <w:rFonts w:asciiTheme="minorHAnsi" w:hAnsiTheme="minorHAnsi" w:cstheme="minorHAnsi"/>
          <w:sz w:val="18"/>
          <w:szCs w:val="18"/>
        </w:rPr>
      </w:pPr>
      <w:r w:rsidRPr="00142ED7">
        <w:rPr>
          <w:rFonts w:asciiTheme="minorHAnsi" w:hAnsiTheme="minorHAnsi" w:cstheme="minorHAnsi"/>
          <w:sz w:val="18"/>
          <w:szCs w:val="18"/>
        </w:rPr>
        <w:t>(g)</w:t>
      </w:r>
      <w:r w:rsidRPr="00142ED7">
        <w:rPr>
          <w:rFonts w:asciiTheme="minorHAnsi" w:hAnsiTheme="minorHAnsi" w:cstheme="minorHAnsi"/>
          <w:sz w:val="18"/>
          <w:szCs w:val="18"/>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ELEGIBILIDAD</w:t>
      </w:r>
    </w:p>
    <w:p w14:paraId="38E8D357" w14:textId="759D75F8" w:rsidR="0094486F" w:rsidRPr="00142ED7"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sidRPr="00142ED7">
        <w:rPr>
          <w:rFonts w:asciiTheme="minorHAnsi" w:hAnsiTheme="minorHAnsi" w:cstheme="minorHAnsi"/>
          <w:sz w:val="18"/>
          <w:szCs w:val="18"/>
          <w:lang w:val="es-PE"/>
        </w:rPr>
        <w:t xml:space="preserve"> (</w:t>
      </w:r>
      <w:r w:rsidR="004D321A" w:rsidRPr="00142ED7">
        <w:rPr>
          <w:rFonts w:asciiTheme="minorHAnsi" w:hAnsiTheme="minorHAnsi" w:cstheme="minorHAnsi"/>
          <w:b/>
          <w:sz w:val="18"/>
          <w:szCs w:val="18"/>
          <w:lang w:val="es-PE"/>
        </w:rPr>
        <w:t>Ver Anexo G</w:t>
      </w:r>
      <w:r w:rsidR="004D321A" w:rsidRPr="00142ED7">
        <w:rPr>
          <w:rFonts w:asciiTheme="minorHAnsi" w:hAnsiTheme="minorHAnsi" w:cstheme="minorHAnsi"/>
          <w:sz w:val="18"/>
          <w:szCs w:val="18"/>
          <w:lang w:val="es-PE"/>
        </w:rPr>
        <w:t>)</w:t>
      </w:r>
    </w:p>
    <w:p w14:paraId="5700831A" w14:textId="77777777" w:rsidR="0094486F" w:rsidRPr="00142ED7" w:rsidRDefault="0094486F" w:rsidP="000B408F">
      <w:pPr>
        <w:ind w:left="851"/>
        <w:rPr>
          <w:rFonts w:asciiTheme="minorHAnsi" w:hAnsiTheme="minorHAnsi" w:cstheme="minorHAnsi"/>
          <w:sz w:val="18"/>
          <w:szCs w:val="18"/>
        </w:rPr>
      </w:pPr>
    </w:p>
    <w:p w14:paraId="49B255C2" w14:textId="17287443"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bookmarkStart w:id="1" w:name="_Toc59847520"/>
      <w:r w:rsidRPr="00142ED7">
        <w:rPr>
          <w:rFonts w:asciiTheme="minorHAnsi" w:hAnsiTheme="minorHAnsi" w:cstheme="minorHAnsi"/>
          <w:b/>
          <w:sz w:val="18"/>
          <w:szCs w:val="18"/>
          <w:lang w:val="es-PE"/>
        </w:rPr>
        <w:t>ENTIDAD CONVOCANTE</w:t>
      </w:r>
      <w:bookmarkEnd w:id="1"/>
    </w:p>
    <w:p w14:paraId="5990E118" w14:textId="361A7C29" w:rsidR="007F1269" w:rsidRPr="00456164"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456164">
        <w:rPr>
          <w:rFonts w:asciiTheme="minorHAnsi" w:hAnsiTheme="minorHAnsi" w:cstheme="minorHAnsi"/>
          <w:sz w:val="18"/>
          <w:szCs w:val="18"/>
          <w:lang w:val="es-PE"/>
        </w:rPr>
        <w:t>Unidad Ejecutora</w:t>
      </w:r>
      <w:r w:rsidR="00CB40B0" w:rsidRPr="00456164">
        <w:rPr>
          <w:rFonts w:asciiTheme="minorHAnsi" w:hAnsiTheme="minorHAnsi" w:cstheme="minorHAnsi"/>
          <w:sz w:val="18"/>
          <w:szCs w:val="18"/>
          <w:lang w:val="es-PE"/>
        </w:rPr>
        <w:t>: N° 118 “Mejoramiento de la Calidad de la Educación Básica y Superior”</w:t>
      </w:r>
      <w:r w:rsidRPr="00456164">
        <w:rPr>
          <w:rFonts w:asciiTheme="minorHAnsi" w:hAnsiTheme="minorHAnsi" w:cstheme="minorHAnsi"/>
          <w:sz w:val="18"/>
          <w:szCs w:val="18"/>
          <w:lang w:val="es-PE"/>
        </w:rPr>
        <w:t xml:space="preserve"> </w:t>
      </w:r>
    </w:p>
    <w:p w14:paraId="26184BF5" w14:textId="78779D2E" w:rsidR="0094486F" w:rsidRPr="00142ED7"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456164">
        <w:rPr>
          <w:rFonts w:asciiTheme="minorHAnsi" w:hAnsiTheme="minorHAnsi" w:cstheme="minorHAnsi"/>
          <w:sz w:val="18"/>
          <w:szCs w:val="18"/>
          <w:lang w:val="es-PE"/>
        </w:rPr>
        <w:t xml:space="preserve">Dirección: </w:t>
      </w:r>
      <w:r w:rsidR="00456164">
        <w:rPr>
          <w:rFonts w:asciiTheme="minorHAnsi" w:hAnsiTheme="minorHAnsi" w:cstheme="minorHAnsi"/>
          <w:sz w:val="18"/>
          <w:szCs w:val="18"/>
          <w:lang w:val="es-PE"/>
        </w:rPr>
        <w:t>Calle los Laureles 399 – San Isidro, Lima, Perú</w:t>
      </w:r>
    </w:p>
    <w:p w14:paraId="22DE3BB7" w14:textId="082445DE" w:rsidR="0094486F" w:rsidRPr="00142ED7" w:rsidRDefault="00F855C5"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Email: </w:t>
      </w:r>
      <w:hyperlink r:id="rId11" w:history="1">
        <w:r w:rsidR="00FE1C5B" w:rsidRPr="00A05490">
          <w:rPr>
            <w:rStyle w:val="Hipervnculo"/>
            <w:rFonts w:asciiTheme="minorHAnsi" w:hAnsiTheme="minorHAnsi" w:cstheme="minorHAnsi"/>
            <w:sz w:val="18"/>
            <w:szCs w:val="18"/>
            <w:lang w:val="es-PE"/>
          </w:rPr>
          <w:t>fdavila@ue118.gob.pe</w:t>
        </w:r>
      </w:hyperlink>
      <w:r w:rsidR="00CB40B0" w:rsidRPr="00142ED7">
        <w:rPr>
          <w:rFonts w:asciiTheme="minorHAnsi" w:hAnsiTheme="minorHAnsi" w:cstheme="minorHAnsi"/>
          <w:sz w:val="18"/>
          <w:szCs w:val="18"/>
          <w:lang w:val="es-PE"/>
        </w:rPr>
        <w:t xml:space="preserve"> </w:t>
      </w:r>
    </w:p>
    <w:p w14:paraId="42A59E3E" w14:textId="77777777" w:rsidR="0094486F" w:rsidRPr="00142ED7" w:rsidRDefault="0094486F" w:rsidP="000B408F">
      <w:pPr>
        <w:ind w:firstLine="708"/>
        <w:rPr>
          <w:rFonts w:asciiTheme="minorHAnsi" w:hAnsiTheme="minorHAnsi" w:cstheme="minorHAnsi"/>
          <w:sz w:val="18"/>
          <w:szCs w:val="18"/>
          <w:lang w:val="es-PE"/>
        </w:rPr>
      </w:pPr>
    </w:p>
    <w:p w14:paraId="66B4844B" w14:textId="6BAD178B"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bookmarkStart w:id="2" w:name="_Toc59847521"/>
      <w:r w:rsidRPr="00142ED7">
        <w:rPr>
          <w:rFonts w:asciiTheme="minorHAnsi" w:hAnsiTheme="minorHAnsi" w:cstheme="minorHAnsi"/>
          <w:b/>
          <w:sz w:val="18"/>
          <w:szCs w:val="18"/>
          <w:lang w:val="es-PE"/>
        </w:rPr>
        <w:t>OBJETO</w:t>
      </w:r>
      <w:bookmarkEnd w:id="2"/>
      <w:r w:rsidRPr="00142ED7">
        <w:rPr>
          <w:rFonts w:asciiTheme="minorHAnsi" w:hAnsiTheme="minorHAnsi" w:cstheme="minorHAnsi"/>
          <w:b/>
          <w:sz w:val="18"/>
          <w:szCs w:val="18"/>
          <w:lang w:val="es-PE"/>
        </w:rPr>
        <w:t xml:space="preserve"> </w:t>
      </w:r>
    </w:p>
    <w:p w14:paraId="1C326732" w14:textId="70E09770" w:rsidR="00F55A80" w:rsidRPr="00142ED7" w:rsidRDefault="0094486F" w:rsidP="00A30FF0">
      <w:pPr>
        <w:pStyle w:val="Default"/>
        <w:ind w:left="567"/>
        <w:jc w:val="both"/>
        <w:rPr>
          <w:rFonts w:asciiTheme="minorHAnsi" w:hAnsiTheme="minorHAnsi" w:cstheme="minorHAnsi"/>
          <w:b/>
          <w:color w:val="0000FF"/>
          <w:sz w:val="18"/>
          <w:szCs w:val="18"/>
        </w:rPr>
      </w:pPr>
      <w:r w:rsidRPr="00142ED7">
        <w:rPr>
          <w:rFonts w:asciiTheme="minorHAnsi" w:hAnsiTheme="minorHAnsi" w:cstheme="minorHAnsi"/>
          <w:sz w:val="18"/>
          <w:szCs w:val="18"/>
        </w:rPr>
        <w:t>Seleccionar empresa</w:t>
      </w:r>
      <w:r w:rsidR="00B60AD8" w:rsidRPr="00142ED7">
        <w:rPr>
          <w:rFonts w:asciiTheme="minorHAnsi" w:hAnsiTheme="minorHAnsi" w:cstheme="minorHAnsi"/>
          <w:sz w:val="18"/>
          <w:szCs w:val="18"/>
        </w:rPr>
        <w:t>s</w:t>
      </w:r>
      <w:r w:rsidRPr="00142ED7">
        <w:rPr>
          <w:rFonts w:asciiTheme="minorHAnsi" w:hAnsiTheme="minorHAnsi" w:cstheme="minorHAnsi"/>
          <w:sz w:val="18"/>
          <w:szCs w:val="18"/>
        </w:rPr>
        <w:t xml:space="preserve"> que </w:t>
      </w:r>
      <w:r w:rsidR="00EE56C0" w:rsidRPr="00142ED7">
        <w:rPr>
          <w:rFonts w:asciiTheme="minorHAnsi" w:hAnsiTheme="minorHAnsi" w:cstheme="minorHAnsi"/>
          <w:sz w:val="18"/>
          <w:szCs w:val="18"/>
        </w:rPr>
        <w:t>provean</w:t>
      </w:r>
      <w:r w:rsidR="00B60AD8" w:rsidRPr="00142ED7">
        <w:rPr>
          <w:rFonts w:asciiTheme="minorHAnsi" w:hAnsiTheme="minorHAnsi" w:cstheme="minorHAnsi"/>
          <w:sz w:val="18"/>
          <w:szCs w:val="18"/>
        </w:rPr>
        <w:t xml:space="preserve">: </w:t>
      </w:r>
    </w:p>
    <w:p w14:paraId="56B14626" w14:textId="3FF8040D" w:rsidR="00F115C3" w:rsidRPr="00142ED7" w:rsidRDefault="00F115C3" w:rsidP="00F115C3">
      <w:pPr>
        <w:pStyle w:val="Default"/>
        <w:ind w:left="567"/>
        <w:jc w:val="both"/>
        <w:rPr>
          <w:rFonts w:asciiTheme="minorHAnsi" w:hAnsiTheme="minorHAnsi" w:cstheme="minorHAnsi"/>
          <w:b/>
          <w:bCs/>
          <w:color w:val="0000FF"/>
          <w:sz w:val="18"/>
          <w:szCs w:val="18"/>
        </w:rPr>
      </w:pPr>
      <w:r w:rsidRPr="00142ED7">
        <w:rPr>
          <w:rFonts w:asciiTheme="minorHAnsi" w:hAnsiTheme="minorHAnsi" w:cstheme="minorHAnsi"/>
          <w:b/>
          <w:bCs/>
          <w:color w:val="0000FF"/>
          <w:sz w:val="18"/>
          <w:szCs w:val="18"/>
        </w:rPr>
        <w:t>“</w:t>
      </w:r>
      <w:r w:rsidR="00FE1C5B" w:rsidRPr="00FE1C5B">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rPr>
        <w:t>”</w:t>
      </w:r>
    </w:p>
    <w:p w14:paraId="6010AA68" w14:textId="77777777" w:rsidR="00F10EF4" w:rsidRPr="00142ED7" w:rsidRDefault="00F10EF4" w:rsidP="000B408F">
      <w:pPr>
        <w:pStyle w:val="Sangra2detindependiente"/>
        <w:widowControl w:val="0"/>
        <w:spacing w:after="0" w:line="240" w:lineRule="auto"/>
        <w:ind w:left="567"/>
        <w:jc w:val="both"/>
        <w:rPr>
          <w:rFonts w:asciiTheme="minorHAnsi" w:hAnsiTheme="minorHAnsi" w:cstheme="minorHAnsi"/>
          <w:sz w:val="18"/>
          <w:szCs w:val="18"/>
          <w:lang w:val="es-ES"/>
        </w:rPr>
      </w:pPr>
    </w:p>
    <w:p w14:paraId="3F4E36FE" w14:textId="3F067CC7" w:rsidR="0094486F" w:rsidRPr="00142ED7" w:rsidRDefault="001758F3" w:rsidP="00F54246">
      <w:pPr>
        <w:widowControl w:val="0"/>
        <w:numPr>
          <w:ilvl w:val="0"/>
          <w:numId w:val="2"/>
        </w:numPr>
        <w:ind w:left="567" w:hanging="567"/>
        <w:jc w:val="both"/>
        <w:rPr>
          <w:rFonts w:asciiTheme="minorHAnsi" w:hAnsiTheme="minorHAnsi" w:cstheme="minorHAnsi"/>
          <w:b/>
          <w:sz w:val="18"/>
          <w:szCs w:val="18"/>
          <w:lang w:val="es-PE"/>
        </w:rPr>
      </w:pPr>
      <w:bookmarkStart w:id="3" w:name="_Toc59847522"/>
      <w:r w:rsidRPr="00142ED7">
        <w:rPr>
          <w:rFonts w:asciiTheme="minorHAnsi" w:hAnsiTheme="minorHAnsi" w:cstheme="minorHAnsi"/>
          <w:b/>
          <w:sz w:val="18"/>
          <w:szCs w:val="18"/>
          <w:lang w:val="es-PE"/>
        </w:rPr>
        <w:t xml:space="preserve">TIPO DE </w:t>
      </w:r>
      <w:r w:rsidR="0094486F" w:rsidRPr="00142ED7">
        <w:rPr>
          <w:rFonts w:asciiTheme="minorHAnsi" w:hAnsiTheme="minorHAnsi" w:cstheme="minorHAnsi"/>
          <w:b/>
          <w:sz w:val="18"/>
          <w:szCs w:val="18"/>
          <w:lang w:val="es-PE"/>
        </w:rPr>
        <w:t xml:space="preserve">PROCESO </w:t>
      </w:r>
      <w:bookmarkEnd w:id="3"/>
    </w:p>
    <w:p w14:paraId="36A08AD0" w14:textId="0294835F" w:rsidR="0094486F" w:rsidRPr="00142ED7"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Comparación de Precios.</w:t>
      </w:r>
    </w:p>
    <w:p w14:paraId="168083B2" w14:textId="77777777" w:rsidR="00F55A80" w:rsidRPr="00142ED7" w:rsidRDefault="00F55A80" w:rsidP="000B408F">
      <w:pPr>
        <w:pStyle w:val="Sangra2detindependiente"/>
        <w:widowControl w:val="0"/>
        <w:spacing w:after="0" w:line="240" w:lineRule="auto"/>
        <w:ind w:left="567"/>
        <w:jc w:val="both"/>
        <w:rPr>
          <w:rFonts w:asciiTheme="minorHAnsi" w:hAnsiTheme="minorHAnsi" w:cstheme="minorHAnsi"/>
          <w:sz w:val="18"/>
          <w:szCs w:val="18"/>
          <w:lang w:val="es-PE"/>
        </w:rPr>
      </w:pPr>
    </w:p>
    <w:p w14:paraId="5EE6B8B5" w14:textId="05AB14A7" w:rsidR="00CF0FA5" w:rsidRPr="00142ED7" w:rsidRDefault="00CF0FA5"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COSTO DE PREPARACIÓN DE LA </w:t>
      </w:r>
      <w:r w:rsidR="00A5006A" w:rsidRPr="00142ED7">
        <w:rPr>
          <w:rFonts w:asciiTheme="minorHAnsi" w:hAnsiTheme="minorHAnsi" w:cstheme="minorHAnsi"/>
          <w:b/>
          <w:sz w:val="18"/>
          <w:szCs w:val="18"/>
          <w:lang w:val="es-PE"/>
        </w:rPr>
        <w:t>OFERTA</w:t>
      </w:r>
    </w:p>
    <w:p w14:paraId="5448D377" w14:textId="7297C2E1" w:rsidR="00CF0FA5" w:rsidRPr="00142ED7" w:rsidRDefault="00CF0FA5"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Será de cuenta del </w:t>
      </w:r>
      <w:r w:rsidR="004D2917" w:rsidRPr="00142ED7">
        <w:rPr>
          <w:rFonts w:asciiTheme="minorHAnsi" w:hAnsiTheme="minorHAnsi" w:cstheme="minorHAnsi"/>
          <w:sz w:val="18"/>
          <w:szCs w:val="18"/>
          <w:lang w:val="es-PE"/>
        </w:rPr>
        <w:t>Oferente</w:t>
      </w:r>
      <w:r w:rsidR="00CB1280" w:rsidRPr="00142ED7">
        <w:rPr>
          <w:rFonts w:asciiTheme="minorHAnsi" w:hAnsiTheme="minorHAnsi" w:cstheme="minorHAnsi"/>
          <w:sz w:val="18"/>
          <w:szCs w:val="18"/>
          <w:lang w:val="es-PE"/>
        </w:rPr>
        <w:t xml:space="preserve"> </w:t>
      </w:r>
      <w:r w:rsidRPr="00142ED7">
        <w:rPr>
          <w:rFonts w:asciiTheme="minorHAnsi" w:hAnsiTheme="minorHAnsi" w:cstheme="minorHAnsi"/>
          <w:sz w:val="18"/>
          <w:szCs w:val="18"/>
          <w:lang w:val="es-PE"/>
        </w:rPr>
        <w:t xml:space="preserve">todos los costos asociados con la preparación y entrega de su </w:t>
      </w:r>
      <w:r w:rsidR="00CB1280" w:rsidRPr="00142ED7">
        <w:rPr>
          <w:rFonts w:asciiTheme="minorHAnsi" w:hAnsiTheme="minorHAnsi" w:cstheme="minorHAnsi"/>
          <w:sz w:val="18"/>
          <w:szCs w:val="18"/>
          <w:lang w:val="es-PE"/>
        </w:rPr>
        <w:t>oferta y e</w:t>
      </w:r>
      <w:r w:rsidRPr="00142ED7">
        <w:rPr>
          <w:rFonts w:asciiTheme="minorHAnsi" w:hAnsiTheme="minorHAnsi" w:cstheme="minorHAnsi"/>
          <w:sz w:val="18"/>
          <w:szCs w:val="18"/>
          <w:lang w:val="es-PE"/>
        </w:rPr>
        <w:t xml:space="preserve">l </w:t>
      </w:r>
      <w:r w:rsidR="009A6682" w:rsidRPr="00142ED7">
        <w:rPr>
          <w:rFonts w:asciiTheme="minorHAnsi" w:hAnsiTheme="minorHAnsi" w:cstheme="minorHAnsi"/>
          <w:sz w:val="18"/>
          <w:szCs w:val="18"/>
          <w:lang w:val="es-PE"/>
        </w:rPr>
        <w:t>Comprador</w:t>
      </w:r>
      <w:r w:rsidRPr="00142ED7">
        <w:rPr>
          <w:rFonts w:asciiTheme="minorHAnsi" w:hAnsiTheme="minorHAnsi" w:cstheme="minorHAnsi"/>
          <w:sz w:val="18"/>
          <w:szCs w:val="18"/>
          <w:lang w:val="es-PE"/>
        </w:rPr>
        <w:t xml:space="preserve"> no será responsable por ninguno de estos costos, sea cual fuere el resultado de est</w:t>
      </w:r>
      <w:r w:rsidR="00374261" w:rsidRPr="00142ED7">
        <w:rPr>
          <w:rFonts w:asciiTheme="minorHAnsi" w:hAnsiTheme="minorHAnsi" w:cstheme="minorHAnsi"/>
          <w:sz w:val="18"/>
          <w:szCs w:val="18"/>
          <w:lang w:val="es-PE"/>
        </w:rPr>
        <w:t>a</w:t>
      </w:r>
      <w:r w:rsidR="00185474" w:rsidRPr="00142ED7">
        <w:rPr>
          <w:rFonts w:asciiTheme="minorHAnsi" w:hAnsiTheme="minorHAnsi" w:cstheme="minorHAnsi"/>
          <w:sz w:val="18"/>
          <w:szCs w:val="18"/>
          <w:lang w:val="es-PE"/>
        </w:rPr>
        <w:t xml:space="preserve"> </w:t>
      </w:r>
      <w:r w:rsidR="00374261" w:rsidRPr="00142ED7">
        <w:rPr>
          <w:rFonts w:asciiTheme="minorHAnsi" w:hAnsiTheme="minorHAnsi" w:cstheme="minorHAnsi"/>
          <w:sz w:val="18"/>
          <w:szCs w:val="18"/>
          <w:lang w:val="es-PE"/>
        </w:rPr>
        <w:t>invitación</w:t>
      </w:r>
      <w:r w:rsidRPr="00142ED7">
        <w:rPr>
          <w:rFonts w:asciiTheme="minorHAnsi" w:hAnsiTheme="minorHAnsi" w:cstheme="minorHAnsi"/>
          <w:sz w:val="18"/>
          <w:szCs w:val="18"/>
          <w:lang w:val="es-PE"/>
        </w:rPr>
        <w:t>.</w:t>
      </w:r>
    </w:p>
    <w:p w14:paraId="234B7F4D" w14:textId="77777777" w:rsidR="004C730E" w:rsidRPr="00142ED7" w:rsidRDefault="004C730E" w:rsidP="000B408F">
      <w:pPr>
        <w:pStyle w:val="Sangra2detindependiente"/>
        <w:widowControl w:val="0"/>
        <w:spacing w:after="0" w:line="240" w:lineRule="auto"/>
        <w:ind w:left="567"/>
        <w:jc w:val="both"/>
        <w:rPr>
          <w:rFonts w:asciiTheme="minorHAnsi" w:hAnsiTheme="minorHAnsi" w:cstheme="minorHAnsi"/>
          <w:sz w:val="18"/>
          <w:szCs w:val="18"/>
          <w:lang w:val="es-PE"/>
        </w:rPr>
      </w:pPr>
    </w:p>
    <w:p w14:paraId="6306AC7B" w14:textId="77777777" w:rsidR="00CF0FA5" w:rsidRPr="00142ED7" w:rsidRDefault="00CF0FA5"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DOCUMENTOS QUE DEBE CONTENER LA </w:t>
      </w:r>
      <w:r w:rsidR="00CB1280" w:rsidRPr="00142ED7">
        <w:rPr>
          <w:rFonts w:asciiTheme="minorHAnsi" w:hAnsiTheme="minorHAnsi" w:cstheme="minorHAnsi"/>
          <w:b/>
          <w:sz w:val="18"/>
          <w:szCs w:val="18"/>
          <w:lang w:val="es-PE"/>
        </w:rPr>
        <w:t>OFERTA</w:t>
      </w:r>
    </w:p>
    <w:p w14:paraId="7596CC1A" w14:textId="77777777" w:rsidR="00B34DD8" w:rsidRPr="00142ED7" w:rsidRDefault="00B34DD8" w:rsidP="00574A68">
      <w:pPr>
        <w:widowControl w:val="0"/>
        <w:spacing w:before="120" w:after="120"/>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La Oferta debe incluir lo siguiente:</w:t>
      </w:r>
    </w:p>
    <w:p w14:paraId="3DB9801E" w14:textId="485DBDF1"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Formulario N°</w:t>
      </w:r>
      <w:r w:rsidR="000010CC" w:rsidRPr="00142ED7">
        <w:rPr>
          <w:rFonts w:asciiTheme="minorHAnsi" w:hAnsiTheme="minorHAnsi" w:cstheme="minorHAnsi"/>
          <w:b/>
          <w:bCs/>
          <w:iCs/>
          <w:sz w:val="18"/>
          <w:szCs w:val="18"/>
          <w:lang w:val="es-PE"/>
        </w:rPr>
        <w:t xml:space="preserve"> </w:t>
      </w:r>
      <w:r w:rsidRPr="00142ED7">
        <w:rPr>
          <w:rFonts w:asciiTheme="minorHAnsi" w:hAnsiTheme="minorHAnsi" w:cstheme="minorHAnsi"/>
          <w:b/>
          <w:bCs/>
          <w:iCs/>
          <w:sz w:val="18"/>
          <w:szCs w:val="18"/>
          <w:lang w:val="es-PE"/>
        </w:rPr>
        <w:t xml:space="preserve">01: </w:t>
      </w:r>
      <w:r w:rsidR="009C0FEB" w:rsidRPr="00142ED7">
        <w:rPr>
          <w:rFonts w:asciiTheme="minorHAnsi" w:hAnsiTheme="minorHAnsi" w:cstheme="minorHAnsi"/>
          <w:iCs/>
          <w:sz w:val="18"/>
          <w:szCs w:val="18"/>
          <w:lang w:val="es-PE"/>
        </w:rPr>
        <w:t xml:space="preserve">Datos del </w:t>
      </w:r>
      <w:r w:rsidR="004D2917" w:rsidRPr="00142ED7">
        <w:rPr>
          <w:rFonts w:asciiTheme="minorHAnsi" w:hAnsiTheme="minorHAnsi" w:cstheme="minorHAnsi"/>
          <w:iCs/>
          <w:sz w:val="18"/>
          <w:szCs w:val="18"/>
          <w:lang w:val="es-PE"/>
        </w:rPr>
        <w:t>Oferente</w:t>
      </w:r>
      <w:r w:rsidR="009C0FEB" w:rsidRPr="00142ED7">
        <w:rPr>
          <w:rFonts w:asciiTheme="minorHAnsi" w:hAnsiTheme="minorHAnsi" w:cstheme="minorHAnsi"/>
          <w:b/>
          <w:bCs/>
          <w:iCs/>
          <w:sz w:val="18"/>
          <w:szCs w:val="18"/>
          <w:lang w:val="es-PE"/>
        </w:rPr>
        <w:t xml:space="preserve"> </w:t>
      </w:r>
    </w:p>
    <w:p w14:paraId="6F71C7E5" w14:textId="76BAAA2B"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02: </w:t>
      </w:r>
      <w:r w:rsidR="008B7F57" w:rsidRPr="00142ED7">
        <w:rPr>
          <w:rFonts w:asciiTheme="minorHAnsi" w:hAnsiTheme="minorHAnsi" w:cstheme="minorHAnsi"/>
          <w:bCs/>
          <w:iCs/>
          <w:sz w:val="18"/>
          <w:szCs w:val="18"/>
          <w:lang w:val="es-PE"/>
        </w:rPr>
        <w:t>Formulario de Oferta, utilizando el formulario suministrado en la Sección II.</w:t>
      </w:r>
    </w:p>
    <w:p w14:paraId="2AB9F8E7" w14:textId="0BA193E7" w:rsidR="008B7F57" w:rsidRPr="00142ED7" w:rsidRDefault="008B7F57" w:rsidP="008B7F57">
      <w:pPr>
        <w:spacing w:after="240"/>
        <w:ind w:left="1170"/>
        <w:jc w:val="both"/>
        <w:rPr>
          <w:rFonts w:asciiTheme="minorHAnsi" w:hAnsiTheme="minorHAnsi" w:cstheme="minorHAnsi"/>
          <w:bCs/>
          <w:iCs/>
          <w:sz w:val="18"/>
          <w:szCs w:val="18"/>
          <w:lang w:val="es-PE"/>
        </w:rPr>
      </w:pPr>
      <w:r w:rsidRPr="00142ED7">
        <w:rPr>
          <w:rFonts w:asciiTheme="minorHAnsi" w:hAnsiTheme="minorHAnsi" w:cstheme="minorHAnsi"/>
          <w:bCs/>
          <w:iCs/>
          <w:sz w:val="18"/>
          <w:szCs w:val="18"/>
          <w:lang w:val="es-PE"/>
        </w:rPr>
        <w:t xml:space="preserve">Asimismo  deberá presentar toda información técnica de los productos ofertados, así como las marcas, procedencia para su respectiva validación y verificación del cumplimiento de los Términos de Referencia  </w:t>
      </w:r>
    </w:p>
    <w:p w14:paraId="500AABB7" w14:textId="18D423E8" w:rsidR="00280E05" w:rsidRPr="00142ED7" w:rsidRDefault="00E846F0" w:rsidP="00574A68">
      <w:pPr>
        <w:widowControl w:val="0"/>
        <w:numPr>
          <w:ilvl w:val="0"/>
          <w:numId w:val="1"/>
        </w:numPr>
        <w:autoSpaceDE w:val="0"/>
        <w:autoSpaceDN w:val="0"/>
        <w:spacing w:before="120" w:after="120"/>
        <w:jc w:val="both"/>
        <w:rPr>
          <w:rFonts w:asciiTheme="minorHAnsi" w:hAnsiTheme="minorHAnsi" w:cstheme="minorHAnsi"/>
          <w:b/>
          <w:bCs/>
          <w:iCs/>
          <w:sz w:val="18"/>
          <w:szCs w:val="18"/>
          <w:lang w:val="es-PE"/>
        </w:rPr>
      </w:pPr>
      <w:r w:rsidRPr="00142ED7">
        <w:rPr>
          <w:rFonts w:asciiTheme="minorHAnsi" w:hAnsiTheme="minorHAnsi" w:cstheme="minorHAnsi"/>
          <w:b/>
          <w:bCs/>
          <w:iCs/>
          <w:sz w:val="18"/>
          <w:szCs w:val="18"/>
          <w:lang w:val="es-PE"/>
        </w:rPr>
        <w:t>Formulario N° 03</w:t>
      </w:r>
      <w:r w:rsidR="00A94043" w:rsidRPr="00142ED7">
        <w:rPr>
          <w:rFonts w:asciiTheme="minorHAnsi" w:hAnsiTheme="minorHAnsi" w:cstheme="minorHAnsi"/>
          <w:iCs/>
          <w:sz w:val="18"/>
          <w:szCs w:val="18"/>
          <w:lang w:val="es-PE"/>
        </w:rPr>
        <w:t xml:space="preserve">: </w:t>
      </w:r>
      <w:r w:rsidR="008B7F57" w:rsidRPr="00142ED7">
        <w:rPr>
          <w:rFonts w:asciiTheme="minorHAnsi" w:hAnsiTheme="minorHAnsi" w:cstheme="minorHAnsi"/>
          <w:iCs/>
          <w:sz w:val="18"/>
          <w:szCs w:val="18"/>
          <w:lang w:val="es-PE"/>
        </w:rPr>
        <w:t>Declaración Jurada de Garantía</w:t>
      </w:r>
    </w:p>
    <w:p w14:paraId="55EAF512" w14:textId="6BF6B63C"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04: </w:t>
      </w:r>
      <w:r w:rsidR="008B7F57" w:rsidRPr="00142ED7">
        <w:rPr>
          <w:rFonts w:asciiTheme="minorHAnsi" w:hAnsiTheme="minorHAnsi" w:cstheme="minorHAnsi"/>
          <w:iCs/>
          <w:sz w:val="18"/>
          <w:szCs w:val="18"/>
          <w:lang w:val="es-PE"/>
        </w:rPr>
        <w:t>Carta de Compromiso de Consorcio, si corresponde</w:t>
      </w:r>
    </w:p>
    <w:p w14:paraId="31C89339" w14:textId="13DAB35B"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05: </w:t>
      </w:r>
      <w:r w:rsidR="008B7F57" w:rsidRPr="00142ED7">
        <w:rPr>
          <w:rFonts w:asciiTheme="minorHAnsi" w:hAnsiTheme="minorHAnsi" w:cstheme="minorHAnsi"/>
          <w:iCs/>
          <w:sz w:val="18"/>
          <w:szCs w:val="18"/>
          <w:lang w:val="es-PE"/>
        </w:rPr>
        <w:t>Declaración de mantenimiento de la oferta.</w:t>
      </w:r>
    </w:p>
    <w:p w14:paraId="76C4C9D2" w14:textId="61ED28D4"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06: </w:t>
      </w:r>
      <w:r w:rsidR="009C0FEB" w:rsidRPr="00142ED7">
        <w:rPr>
          <w:rFonts w:asciiTheme="minorHAnsi" w:hAnsiTheme="minorHAnsi" w:cstheme="minorHAnsi"/>
          <w:iCs/>
          <w:sz w:val="18"/>
          <w:szCs w:val="18"/>
          <w:lang w:val="es-PE"/>
        </w:rPr>
        <w:t xml:space="preserve">Declaración Jurada de No Haber incurrido en Prácticas Prohibidas </w:t>
      </w:r>
    </w:p>
    <w:p w14:paraId="166A8209" w14:textId="070A52BD" w:rsidR="008B7F57" w:rsidRPr="00142ED7" w:rsidRDefault="008B7F57" w:rsidP="00574A68">
      <w:pPr>
        <w:widowControl w:val="0"/>
        <w:numPr>
          <w:ilvl w:val="0"/>
          <w:numId w:val="1"/>
        </w:numPr>
        <w:autoSpaceDE w:val="0"/>
        <w:autoSpaceDN w:val="0"/>
        <w:spacing w:before="120" w:after="120"/>
        <w:jc w:val="both"/>
        <w:rPr>
          <w:rFonts w:asciiTheme="minorHAnsi" w:hAnsiTheme="minorHAnsi" w:cstheme="minorHAnsi"/>
          <w:bCs/>
          <w:iCs/>
          <w:sz w:val="18"/>
          <w:szCs w:val="18"/>
          <w:lang w:val="es-PE"/>
        </w:rPr>
      </w:pPr>
      <w:r w:rsidRPr="00142ED7">
        <w:rPr>
          <w:rFonts w:asciiTheme="minorHAnsi" w:hAnsiTheme="minorHAnsi" w:cstheme="minorHAnsi"/>
          <w:b/>
          <w:bCs/>
          <w:iCs/>
          <w:sz w:val="18"/>
          <w:szCs w:val="18"/>
          <w:lang w:val="es-PE"/>
        </w:rPr>
        <w:t>Formulario N° 07:</w:t>
      </w:r>
      <w:r w:rsidR="00080510">
        <w:rPr>
          <w:rFonts w:asciiTheme="minorHAnsi" w:hAnsiTheme="minorHAnsi" w:cstheme="minorHAnsi"/>
          <w:b/>
          <w:bCs/>
          <w:iCs/>
          <w:sz w:val="18"/>
          <w:szCs w:val="18"/>
          <w:lang w:val="es-PE"/>
        </w:rPr>
        <w:t xml:space="preserve"> </w:t>
      </w:r>
      <w:r w:rsidRPr="00142ED7">
        <w:rPr>
          <w:rFonts w:asciiTheme="minorHAnsi" w:hAnsiTheme="minorHAnsi" w:cstheme="minorHAnsi"/>
          <w:bCs/>
          <w:iCs/>
          <w:sz w:val="18"/>
          <w:szCs w:val="18"/>
          <w:lang w:val="es-PE"/>
        </w:rPr>
        <w:t>Declaración Jurada de Cumplimiento Especificaciones Técnicas</w:t>
      </w:r>
    </w:p>
    <w:p w14:paraId="767F6E81" w14:textId="7C17F5EB"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Formulario N° 0</w:t>
      </w:r>
      <w:r w:rsidR="008B7F57" w:rsidRPr="00142ED7">
        <w:rPr>
          <w:rFonts w:asciiTheme="minorHAnsi" w:hAnsiTheme="minorHAnsi" w:cstheme="minorHAnsi"/>
          <w:b/>
          <w:bCs/>
          <w:iCs/>
          <w:sz w:val="18"/>
          <w:szCs w:val="18"/>
          <w:lang w:val="es-PE"/>
        </w:rPr>
        <w:t>8</w:t>
      </w:r>
      <w:r w:rsidRPr="00142ED7">
        <w:rPr>
          <w:rFonts w:asciiTheme="minorHAnsi" w:hAnsiTheme="minorHAnsi" w:cstheme="minorHAnsi"/>
          <w:b/>
          <w:bCs/>
          <w:iCs/>
          <w:sz w:val="18"/>
          <w:szCs w:val="18"/>
          <w:lang w:val="es-PE"/>
        </w:rPr>
        <w:t xml:space="preserve">: </w:t>
      </w:r>
      <w:r w:rsidR="009C0FEB" w:rsidRPr="00142ED7">
        <w:rPr>
          <w:rFonts w:asciiTheme="minorHAnsi" w:hAnsiTheme="minorHAnsi" w:cstheme="minorHAnsi"/>
          <w:iCs/>
          <w:sz w:val="18"/>
          <w:szCs w:val="18"/>
          <w:lang w:val="es-PE"/>
        </w:rPr>
        <w:t>E</w:t>
      </w:r>
      <w:r w:rsidRPr="00142ED7">
        <w:rPr>
          <w:rFonts w:asciiTheme="minorHAnsi" w:hAnsiTheme="minorHAnsi" w:cstheme="minorHAnsi"/>
          <w:iCs/>
          <w:sz w:val="18"/>
          <w:szCs w:val="18"/>
          <w:lang w:val="es-PE"/>
        </w:rPr>
        <w:t>xperiencia y capacidad del oferente</w:t>
      </w:r>
      <w:r w:rsidR="009C0FEB" w:rsidRPr="00142ED7">
        <w:rPr>
          <w:rFonts w:asciiTheme="minorHAnsi" w:hAnsiTheme="minorHAnsi" w:cstheme="minorHAnsi"/>
          <w:iCs/>
          <w:sz w:val="18"/>
          <w:szCs w:val="18"/>
          <w:lang w:val="es-PE"/>
        </w:rPr>
        <w:t>:</w:t>
      </w:r>
    </w:p>
    <w:p w14:paraId="1605AA72" w14:textId="27F9A282" w:rsidR="00FF5883" w:rsidRDefault="00FF5883" w:rsidP="00FF5883">
      <w:pPr>
        <w:tabs>
          <w:tab w:val="left" w:pos="567"/>
        </w:tabs>
        <w:spacing w:before="120" w:after="120" w:line="360" w:lineRule="auto"/>
        <w:ind w:left="567"/>
        <w:jc w:val="both"/>
        <w:rPr>
          <w:rFonts w:ascii="Arial" w:eastAsia="Arial" w:hAnsi="Arial" w:cs="Arial"/>
          <w:b/>
        </w:rPr>
      </w:pPr>
      <w:r>
        <w:rPr>
          <w:rFonts w:ascii="Arial" w:eastAsia="Arial" w:hAnsi="Arial" w:cs="Arial"/>
          <w:b/>
        </w:rPr>
        <w:t xml:space="preserve">El perfil </w:t>
      </w:r>
      <w:r w:rsidR="0049031C">
        <w:rPr>
          <w:rFonts w:ascii="Arial" w:eastAsia="Arial" w:hAnsi="Arial" w:cs="Arial"/>
          <w:b/>
        </w:rPr>
        <w:t>del proveedor</w:t>
      </w:r>
      <w:r>
        <w:rPr>
          <w:rFonts w:ascii="Arial" w:eastAsia="Arial" w:hAnsi="Arial" w:cs="Arial"/>
          <w:b/>
        </w:rPr>
        <w:t>:</w:t>
      </w:r>
    </w:p>
    <w:p w14:paraId="7268912E" w14:textId="1C888529" w:rsidR="00FF5883" w:rsidRDefault="0049031C" w:rsidP="0049031C">
      <w:pPr>
        <w:pStyle w:val="Prrafodelista"/>
        <w:numPr>
          <w:ilvl w:val="0"/>
          <w:numId w:val="24"/>
        </w:numPr>
        <w:spacing w:before="120" w:after="120"/>
        <w:ind w:left="1418" w:hanging="284"/>
        <w:jc w:val="both"/>
        <w:rPr>
          <w:rFonts w:asciiTheme="minorHAnsi" w:hAnsiTheme="minorHAnsi" w:cstheme="minorHAnsi"/>
          <w:sz w:val="18"/>
          <w:szCs w:val="18"/>
        </w:rPr>
      </w:pPr>
      <w:r>
        <w:rPr>
          <w:rFonts w:asciiTheme="minorHAnsi" w:hAnsiTheme="minorHAnsi" w:cstheme="minorHAnsi"/>
          <w:sz w:val="18"/>
          <w:szCs w:val="18"/>
        </w:rPr>
        <w:t xml:space="preserve">Persona natural o jurídica. </w:t>
      </w:r>
    </w:p>
    <w:p w14:paraId="368C30BA" w14:textId="3F7592AB" w:rsidR="0049031C" w:rsidRDefault="0049031C" w:rsidP="0049031C">
      <w:pPr>
        <w:pStyle w:val="Prrafodelista"/>
        <w:numPr>
          <w:ilvl w:val="0"/>
          <w:numId w:val="24"/>
        </w:numPr>
        <w:spacing w:before="120" w:after="120"/>
        <w:ind w:left="1418" w:hanging="284"/>
        <w:jc w:val="both"/>
        <w:rPr>
          <w:rFonts w:asciiTheme="minorHAnsi" w:hAnsiTheme="minorHAnsi" w:cstheme="minorHAnsi"/>
          <w:sz w:val="18"/>
          <w:szCs w:val="18"/>
        </w:rPr>
      </w:pPr>
      <w:r>
        <w:rPr>
          <w:rFonts w:asciiTheme="minorHAnsi" w:hAnsiTheme="minorHAnsi" w:cstheme="minorHAnsi"/>
          <w:sz w:val="18"/>
          <w:szCs w:val="18"/>
        </w:rPr>
        <w:t>Contar con registro nacional de proveedores (RNP).</w:t>
      </w:r>
    </w:p>
    <w:p w14:paraId="4E3F57EF" w14:textId="766C9AA5" w:rsidR="0049031C" w:rsidRPr="0049031C" w:rsidRDefault="0049031C" w:rsidP="0049031C">
      <w:pPr>
        <w:pStyle w:val="Prrafodelista"/>
        <w:numPr>
          <w:ilvl w:val="0"/>
          <w:numId w:val="24"/>
        </w:numPr>
        <w:spacing w:before="120" w:after="120"/>
        <w:ind w:left="1418" w:hanging="284"/>
        <w:jc w:val="both"/>
        <w:rPr>
          <w:rFonts w:asciiTheme="minorHAnsi" w:hAnsiTheme="minorHAnsi" w:cstheme="minorHAnsi"/>
          <w:sz w:val="18"/>
          <w:szCs w:val="18"/>
        </w:rPr>
      </w:pPr>
      <w:r>
        <w:rPr>
          <w:rFonts w:asciiTheme="minorHAnsi" w:hAnsiTheme="minorHAnsi" w:cstheme="minorHAnsi"/>
          <w:sz w:val="18"/>
          <w:szCs w:val="18"/>
        </w:rPr>
        <w:t>No tener impedimento para contratar con el Estado.</w:t>
      </w:r>
    </w:p>
    <w:p w14:paraId="309693A3" w14:textId="0DA63DDB" w:rsidR="00FF5883" w:rsidRPr="00F57262" w:rsidRDefault="00FE1C5B" w:rsidP="00FF5883">
      <w:pPr>
        <w:spacing w:before="120" w:after="120"/>
        <w:ind w:left="567"/>
        <w:jc w:val="both"/>
        <w:rPr>
          <w:rFonts w:ascii="Arial" w:eastAsia="Arial" w:hAnsi="Arial" w:cs="Arial"/>
          <w:b/>
        </w:rPr>
      </w:pPr>
      <w:r w:rsidRPr="00F57262">
        <w:rPr>
          <w:rFonts w:ascii="Arial" w:eastAsia="Arial" w:hAnsi="Arial" w:cs="Arial"/>
          <w:b/>
        </w:rPr>
        <w:t>Experiencia</w:t>
      </w:r>
    </w:p>
    <w:p w14:paraId="46823E8B" w14:textId="198E98F0" w:rsidR="00FE1C5B" w:rsidRDefault="00FE1C5B" w:rsidP="00FE1C5B">
      <w:pPr>
        <w:pStyle w:val="Prrafodelista"/>
        <w:numPr>
          <w:ilvl w:val="0"/>
          <w:numId w:val="24"/>
        </w:numPr>
        <w:spacing w:before="120" w:after="120"/>
        <w:ind w:left="1418" w:hanging="284"/>
        <w:jc w:val="both"/>
        <w:rPr>
          <w:rFonts w:asciiTheme="minorHAnsi" w:hAnsiTheme="minorHAnsi" w:cstheme="minorHAnsi"/>
          <w:sz w:val="18"/>
          <w:szCs w:val="18"/>
        </w:rPr>
      </w:pPr>
      <w:r>
        <w:rPr>
          <w:rFonts w:asciiTheme="minorHAnsi" w:hAnsiTheme="minorHAnsi" w:cstheme="minorHAnsi"/>
          <w:sz w:val="18"/>
          <w:szCs w:val="18"/>
        </w:rPr>
        <w:t xml:space="preserve">El proveedor deberá acreditar experiencia mínima con un monto de contratación facturado de </w:t>
      </w:r>
      <w:r w:rsidR="00BF0B08">
        <w:rPr>
          <w:rFonts w:asciiTheme="minorHAnsi" w:hAnsiTheme="minorHAnsi" w:cstheme="minorHAnsi"/>
          <w:sz w:val="18"/>
          <w:szCs w:val="18"/>
        </w:rPr>
        <w:t xml:space="preserve">                   </w:t>
      </w:r>
      <w:r>
        <w:rPr>
          <w:rFonts w:asciiTheme="minorHAnsi" w:hAnsiTheme="minorHAnsi" w:cstheme="minorHAnsi"/>
          <w:sz w:val="18"/>
          <w:szCs w:val="18"/>
        </w:rPr>
        <w:t>S/ 150,000.00 soles en los últimos 2 años en consultoría en general.</w:t>
      </w:r>
    </w:p>
    <w:p w14:paraId="0551B860" w14:textId="6C6DBD4E" w:rsidR="00FE1C5B" w:rsidRDefault="00FE1C5B" w:rsidP="00FE1C5B">
      <w:pPr>
        <w:pStyle w:val="Prrafodelista"/>
        <w:numPr>
          <w:ilvl w:val="0"/>
          <w:numId w:val="24"/>
        </w:numPr>
        <w:spacing w:before="120" w:after="120"/>
        <w:ind w:left="1418" w:hanging="284"/>
        <w:jc w:val="both"/>
        <w:rPr>
          <w:rFonts w:asciiTheme="minorHAnsi" w:hAnsiTheme="minorHAnsi" w:cstheme="minorHAnsi"/>
          <w:sz w:val="18"/>
          <w:szCs w:val="18"/>
        </w:rPr>
      </w:pPr>
      <w:r>
        <w:rPr>
          <w:rFonts w:asciiTheme="minorHAnsi" w:hAnsiTheme="minorHAnsi" w:cstheme="minorHAnsi"/>
          <w:sz w:val="18"/>
          <w:szCs w:val="18"/>
        </w:rPr>
        <w:t>Deberá contar con una experiencia mínima en la ejecución de cuatro (04) servicios similares o iguales en la elaboración de Estudios de Mecánica de Suelos con fines de cimentación para edificaciones en general.</w:t>
      </w:r>
    </w:p>
    <w:p w14:paraId="1A7C8D0E" w14:textId="27290339" w:rsidR="00F57262" w:rsidRDefault="00F57262" w:rsidP="00F57262">
      <w:pPr>
        <w:spacing w:before="120" w:after="120"/>
        <w:ind w:left="1418"/>
        <w:jc w:val="both"/>
        <w:rPr>
          <w:rFonts w:asciiTheme="minorHAnsi" w:hAnsiTheme="minorHAnsi" w:cstheme="minorHAnsi"/>
          <w:b/>
          <w:sz w:val="18"/>
          <w:szCs w:val="18"/>
        </w:rPr>
      </w:pPr>
      <w:r>
        <w:rPr>
          <w:rFonts w:asciiTheme="minorHAnsi" w:hAnsiTheme="minorHAnsi" w:cstheme="minorHAnsi"/>
          <w:b/>
          <w:sz w:val="18"/>
          <w:szCs w:val="18"/>
        </w:rPr>
        <w:t xml:space="preserve">Acreditación </w:t>
      </w:r>
    </w:p>
    <w:p w14:paraId="60834633" w14:textId="712F7E25" w:rsidR="00F57262" w:rsidRDefault="00F57262" w:rsidP="00F57262">
      <w:pPr>
        <w:spacing w:before="120" w:after="120"/>
        <w:ind w:left="1418"/>
        <w:jc w:val="both"/>
        <w:rPr>
          <w:rFonts w:asciiTheme="minorHAnsi" w:hAnsiTheme="minorHAnsi" w:cstheme="minorHAnsi"/>
          <w:sz w:val="18"/>
          <w:szCs w:val="18"/>
        </w:rPr>
      </w:pPr>
      <w:r>
        <w:rPr>
          <w:rFonts w:asciiTheme="minorHAnsi" w:hAnsiTheme="minorHAnsi" w:cstheme="minorHAnsi"/>
          <w:sz w:val="18"/>
          <w:szCs w:val="18"/>
        </w:rPr>
        <w:t>Copia simple de contratos, ordenes de servicio, órdenes de compra y comprobante de facturación del servicio, o conformidad del servicio o constancia de prestación o cualquier otro documento que acredite la ejecución del servicio.</w:t>
      </w:r>
    </w:p>
    <w:p w14:paraId="217F78C1" w14:textId="29A648BE" w:rsidR="005E1238" w:rsidRDefault="005E1238" w:rsidP="00F57262">
      <w:pPr>
        <w:spacing w:before="120" w:after="120"/>
        <w:ind w:left="1418"/>
        <w:jc w:val="both"/>
        <w:rPr>
          <w:rFonts w:asciiTheme="minorHAnsi" w:hAnsiTheme="minorHAnsi" w:cstheme="minorHAnsi"/>
          <w:b/>
          <w:sz w:val="18"/>
          <w:szCs w:val="18"/>
        </w:rPr>
      </w:pPr>
      <w:r>
        <w:rPr>
          <w:rFonts w:asciiTheme="minorHAnsi" w:hAnsiTheme="minorHAnsi" w:cstheme="minorHAnsi"/>
          <w:b/>
          <w:sz w:val="18"/>
          <w:szCs w:val="18"/>
        </w:rPr>
        <w:t>Nota Importante</w:t>
      </w:r>
    </w:p>
    <w:p w14:paraId="3977F522" w14:textId="77777777" w:rsidR="009C6C57" w:rsidRDefault="005E1238" w:rsidP="00F57262">
      <w:pPr>
        <w:spacing w:before="120" w:after="120"/>
        <w:ind w:left="1418"/>
        <w:jc w:val="both"/>
        <w:rPr>
          <w:rFonts w:asciiTheme="minorHAnsi" w:hAnsiTheme="minorHAnsi" w:cstheme="minorHAnsi"/>
          <w:sz w:val="18"/>
          <w:szCs w:val="18"/>
        </w:rPr>
      </w:pPr>
      <w:r>
        <w:rPr>
          <w:rFonts w:asciiTheme="minorHAnsi" w:hAnsiTheme="minorHAnsi" w:cstheme="minorHAnsi"/>
          <w:sz w:val="18"/>
          <w:szCs w:val="18"/>
        </w:rPr>
        <w:t xml:space="preserve">En este </w:t>
      </w:r>
      <w:r w:rsidR="009C6C57">
        <w:rPr>
          <w:rFonts w:asciiTheme="minorHAnsi" w:hAnsiTheme="minorHAnsi" w:cstheme="minorHAnsi"/>
          <w:sz w:val="18"/>
          <w:szCs w:val="18"/>
        </w:rPr>
        <w:t xml:space="preserve">servicio </w:t>
      </w:r>
      <w:r>
        <w:rPr>
          <w:rFonts w:asciiTheme="minorHAnsi" w:hAnsiTheme="minorHAnsi" w:cstheme="minorHAnsi"/>
          <w:sz w:val="18"/>
          <w:szCs w:val="18"/>
        </w:rPr>
        <w:t>no podrán participar personas</w:t>
      </w:r>
      <w:r w:rsidR="009C6C57">
        <w:rPr>
          <w:rFonts w:asciiTheme="minorHAnsi" w:hAnsiTheme="minorHAnsi" w:cstheme="minorHAnsi"/>
          <w:sz w:val="18"/>
          <w:szCs w:val="18"/>
        </w:rPr>
        <w:t xml:space="preserve"> naturales o jurídicas que individualmente y/o como parte de una Asociación en participación, Consorcio o Asociación (APCA) que: i) hayan desistido previamente la suscripción de contrato con el PMESTP, o ii) el PMESTP haya resuelto el contrato con el proveedor, o iii) tengan un (01) contrato suscrito vigente en ejecución con el PMESTP, o iv) hayan incumplido los contratos suscritos con el PMESTP.</w:t>
      </w:r>
    </w:p>
    <w:p w14:paraId="118A7386" w14:textId="77777777" w:rsidR="009C6C57" w:rsidRDefault="009C6C57" w:rsidP="00F57262">
      <w:pPr>
        <w:spacing w:before="120" w:after="120"/>
        <w:ind w:left="1418"/>
        <w:jc w:val="both"/>
        <w:rPr>
          <w:rFonts w:asciiTheme="minorHAnsi" w:hAnsiTheme="minorHAnsi" w:cstheme="minorHAnsi"/>
          <w:sz w:val="18"/>
          <w:szCs w:val="18"/>
        </w:rPr>
      </w:pPr>
    </w:p>
    <w:p w14:paraId="0069CB09" w14:textId="4A96060E" w:rsidR="009C6C57" w:rsidRPr="009C6C57" w:rsidRDefault="009C6C57" w:rsidP="009C6C57">
      <w:pPr>
        <w:spacing w:before="120" w:after="120"/>
        <w:ind w:left="567"/>
        <w:jc w:val="both"/>
        <w:rPr>
          <w:rFonts w:ascii="Arial" w:eastAsia="Arial" w:hAnsi="Arial" w:cs="Arial"/>
          <w:b/>
        </w:rPr>
      </w:pPr>
      <w:r>
        <w:rPr>
          <w:rFonts w:ascii="Arial" w:eastAsia="Arial" w:hAnsi="Arial" w:cs="Arial"/>
          <w:b/>
        </w:rPr>
        <w:t>Perfil del Personal Clave</w:t>
      </w:r>
    </w:p>
    <w:p w14:paraId="6C26DAD7" w14:textId="19CC20C2" w:rsidR="005E1238" w:rsidRDefault="009C6C57" w:rsidP="009C6C57">
      <w:pPr>
        <w:pStyle w:val="Prrafodelista"/>
        <w:numPr>
          <w:ilvl w:val="0"/>
          <w:numId w:val="24"/>
        </w:numPr>
        <w:spacing w:before="120" w:after="120"/>
        <w:ind w:left="1418" w:hanging="284"/>
        <w:jc w:val="both"/>
        <w:rPr>
          <w:rFonts w:asciiTheme="minorHAnsi" w:hAnsiTheme="minorHAnsi" w:cstheme="minorHAnsi"/>
          <w:sz w:val="18"/>
          <w:szCs w:val="18"/>
        </w:rPr>
      </w:pPr>
      <w:r>
        <w:rPr>
          <w:rFonts w:asciiTheme="minorHAnsi" w:hAnsiTheme="minorHAnsi" w:cstheme="minorHAnsi"/>
          <w:sz w:val="18"/>
          <w:szCs w:val="18"/>
        </w:rPr>
        <w:t>Un (01) profesional responsable del servicio, titulado en ingeniería civil, colegiado y habilitado, El Profesional propuesto no debe encontrarse impedido o inhabilitado para contratar con el estado.</w:t>
      </w:r>
    </w:p>
    <w:p w14:paraId="432FBF56" w14:textId="77777777" w:rsidR="009C6C57" w:rsidRDefault="009C6C57" w:rsidP="009C6C57">
      <w:pPr>
        <w:pStyle w:val="Prrafodelista"/>
        <w:spacing w:before="120" w:after="120"/>
        <w:ind w:left="1418"/>
        <w:jc w:val="both"/>
        <w:rPr>
          <w:rFonts w:asciiTheme="minorHAnsi" w:hAnsiTheme="minorHAnsi" w:cstheme="minorHAnsi"/>
          <w:sz w:val="18"/>
          <w:szCs w:val="18"/>
        </w:rPr>
      </w:pPr>
    </w:p>
    <w:p w14:paraId="47117623" w14:textId="2747AC8D" w:rsidR="009C6C57" w:rsidRDefault="009C6C57" w:rsidP="009C6C57">
      <w:pPr>
        <w:pStyle w:val="Prrafodelista"/>
        <w:spacing w:before="120" w:after="120"/>
        <w:ind w:left="1418"/>
        <w:jc w:val="both"/>
        <w:rPr>
          <w:rFonts w:asciiTheme="minorHAnsi" w:hAnsiTheme="minorHAnsi" w:cstheme="minorHAnsi"/>
          <w:sz w:val="18"/>
          <w:szCs w:val="18"/>
        </w:rPr>
      </w:pPr>
      <w:r>
        <w:rPr>
          <w:rFonts w:asciiTheme="minorHAnsi" w:hAnsiTheme="minorHAnsi" w:cstheme="minorHAnsi"/>
          <w:sz w:val="18"/>
          <w:szCs w:val="18"/>
        </w:rPr>
        <w:t xml:space="preserve">El profesional propuesto debe tener una experiencia mínima de 03 años en el ejercicio </w:t>
      </w:r>
      <w:r w:rsidR="000C5A36">
        <w:rPr>
          <w:rFonts w:asciiTheme="minorHAnsi" w:hAnsiTheme="minorHAnsi" w:cstheme="minorHAnsi"/>
          <w:sz w:val="18"/>
          <w:szCs w:val="18"/>
        </w:rPr>
        <w:t>de la profesión y como experiencia especifica haber realizado cuatro (04) servicios de elaboración de Estudios de Mecánica de Suelos con fines de cimentación para edificaciones en general.</w:t>
      </w:r>
    </w:p>
    <w:p w14:paraId="7C175C95" w14:textId="77777777" w:rsidR="000C5A36" w:rsidRDefault="000C5A36" w:rsidP="009C6C57">
      <w:pPr>
        <w:pStyle w:val="Prrafodelista"/>
        <w:spacing w:before="120" w:after="120"/>
        <w:ind w:left="1418"/>
        <w:jc w:val="both"/>
        <w:rPr>
          <w:rFonts w:asciiTheme="minorHAnsi" w:hAnsiTheme="minorHAnsi" w:cstheme="minorHAnsi"/>
          <w:sz w:val="18"/>
          <w:szCs w:val="18"/>
        </w:rPr>
      </w:pPr>
    </w:p>
    <w:p w14:paraId="03B370C6" w14:textId="119A7BB5" w:rsidR="000C5A36" w:rsidRDefault="000C5A36" w:rsidP="009C6C57">
      <w:pPr>
        <w:pStyle w:val="Prrafodelista"/>
        <w:spacing w:before="120" w:after="120"/>
        <w:ind w:left="1418"/>
        <w:jc w:val="both"/>
        <w:rPr>
          <w:rFonts w:asciiTheme="minorHAnsi" w:hAnsiTheme="minorHAnsi" w:cstheme="minorHAnsi"/>
          <w:sz w:val="18"/>
          <w:szCs w:val="18"/>
        </w:rPr>
      </w:pPr>
      <w:r>
        <w:rPr>
          <w:rFonts w:asciiTheme="minorHAnsi" w:hAnsiTheme="minorHAnsi" w:cstheme="minorHAnsi"/>
          <w:sz w:val="18"/>
          <w:szCs w:val="18"/>
        </w:rPr>
        <w:t>Se acreditará el perfil solicitado con copia simple de certificados, contratos, constancias o cualquier otra documentación que de manera fehaciente demuestre la experiencia del proveedor.</w:t>
      </w:r>
    </w:p>
    <w:p w14:paraId="5142FAC0" w14:textId="77777777" w:rsidR="000C5A36" w:rsidRPr="005E1238" w:rsidRDefault="000C5A36" w:rsidP="009C6C57">
      <w:pPr>
        <w:pStyle w:val="Prrafodelista"/>
        <w:spacing w:before="120" w:after="120"/>
        <w:ind w:left="1418"/>
        <w:jc w:val="both"/>
        <w:rPr>
          <w:rFonts w:asciiTheme="minorHAnsi" w:hAnsiTheme="minorHAnsi" w:cstheme="minorHAnsi"/>
          <w:sz w:val="18"/>
          <w:szCs w:val="18"/>
        </w:rPr>
      </w:pPr>
    </w:p>
    <w:p w14:paraId="538019A4" w14:textId="6DE6218B" w:rsidR="009C0FEB" w:rsidRPr="00142ED7" w:rsidRDefault="009C0FEB" w:rsidP="008C2329">
      <w:pPr>
        <w:widowControl w:val="0"/>
        <w:spacing w:before="120" w:after="120"/>
        <w:ind w:left="567"/>
        <w:jc w:val="both"/>
        <w:rPr>
          <w:rFonts w:asciiTheme="minorHAnsi" w:hAnsiTheme="minorHAnsi" w:cstheme="minorHAnsi"/>
          <w:b/>
          <w:iCs/>
          <w:sz w:val="18"/>
          <w:szCs w:val="18"/>
          <w:u w:val="single"/>
          <w:lang w:val="es-PE"/>
        </w:rPr>
      </w:pPr>
      <w:r w:rsidRPr="00142ED7">
        <w:rPr>
          <w:rFonts w:asciiTheme="minorHAnsi" w:hAnsiTheme="minorHAnsi" w:cstheme="minorHAnsi"/>
          <w:iCs/>
          <w:sz w:val="18"/>
          <w:szCs w:val="18"/>
          <w:lang w:val="es-PE"/>
        </w:rPr>
        <w:t xml:space="preserve">La oferta que se presente </w:t>
      </w:r>
      <w:r w:rsidR="000010CC" w:rsidRPr="00142ED7">
        <w:rPr>
          <w:rFonts w:asciiTheme="minorHAnsi" w:hAnsiTheme="minorHAnsi" w:cstheme="minorHAnsi"/>
          <w:b/>
          <w:bCs/>
          <w:iCs/>
          <w:sz w:val="18"/>
          <w:szCs w:val="18"/>
          <w:lang w:val="es-PE"/>
        </w:rPr>
        <w:t>(Formulario N° 02</w:t>
      </w:r>
      <w:r w:rsidRPr="00142ED7">
        <w:rPr>
          <w:rFonts w:asciiTheme="minorHAnsi" w:hAnsiTheme="minorHAnsi" w:cstheme="minorHAnsi"/>
          <w:b/>
          <w:bCs/>
          <w:iCs/>
          <w:sz w:val="18"/>
          <w:szCs w:val="18"/>
          <w:lang w:val="es-PE"/>
        </w:rPr>
        <w:t>)</w:t>
      </w:r>
      <w:r w:rsidRPr="00142ED7">
        <w:rPr>
          <w:rFonts w:asciiTheme="minorHAnsi" w:hAnsiTheme="minorHAnsi" w:cstheme="minorHAnsi"/>
          <w:iCs/>
          <w:sz w:val="18"/>
          <w:szCs w:val="18"/>
          <w:lang w:val="es-PE"/>
        </w:rPr>
        <w:t xml:space="preserve"> no estará sujeta a </w:t>
      </w:r>
      <w:r w:rsidRPr="00142ED7">
        <w:rPr>
          <w:rFonts w:asciiTheme="minorHAnsi" w:hAnsiTheme="minorHAnsi" w:cstheme="minorHAnsi"/>
          <w:b/>
          <w:iCs/>
          <w:sz w:val="18"/>
          <w:szCs w:val="18"/>
          <w:highlight w:val="yellow"/>
          <w:u w:val="single"/>
          <w:lang w:val="es-PE"/>
        </w:rPr>
        <w:t xml:space="preserve">ningún tipo de ajuste y en ella se debe incluir todos los gastos, derechos y tributos que pudieran afectar </w:t>
      </w:r>
      <w:r w:rsidR="007C747A">
        <w:rPr>
          <w:rFonts w:asciiTheme="minorHAnsi" w:hAnsiTheme="minorHAnsi" w:cstheme="minorHAnsi"/>
          <w:b/>
          <w:iCs/>
          <w:sz w:val="18"/>
          <w:szCs w:val="18"/>
          <w:highlight w:val="yellow"/>
          <w:u w:val="single"/>
          <w:lang w:val="es-PE"/>
        </w:rPr>
        <w:t>el servicio</w:t>
      </w:r>
      <w:r w:rsidRPr="00142ED7">
        <w:rPr>
          <w:rFonts w:asciiTheme="minorHAnsi" w:hAnsiTheme="minorHAnsi" w:cstheme="minorHAnsi"/>
          <w:b/>
          <w:iCs/>
          <w:sz w:val="18"/>
          <w:szCs w:val="18"/>
          <w:highlight w:val="yellow"/>
          <w:u w:val="single"/>
          <w:lang w:val="es-PE"/>
        </w:rPr>
        <w:t>.</w:t>
      </w:r>
    </w:p>
    <w:p w14:paraId="35F84386" w14:textId="008C1553" w:rsidR="006154CF" w:rsidRPr="00142ED7" w:rsidRDefault="009C0FEB" w:rsidP="008C2329">
      <w:pPr>
        <w:widowControl w:val="0"/>
        <w:spacing w:before="120" w:after="120"/>
        <w:ind w:left="567"/>
        <w:jc w:val="both"/>
        <w:rPr>
          <w:rFonts w:asciiTheme="minorHAnsi" w:hAnsiTheme="minorHAnsi" w:cstheme="minorHAnsi"/>
          <w:iCs/>
          <w:sz w:val="18"/>
          <w:szCs w:val="18"/>
          <w:lang w:val="es-PE"/>
        </w:rPr>
      </w:pPr>
      <w:r w:rsidRPr="00142ED7">
        <w:rPr>
          <w:rFonts w:asciiTheme="minorHAnsi" w:hAnsiTheme="minorHAnsi" w:cstheme="minorHAnsi"/>
          <w:iCs/>
          <w:sz w:val="18"/>
          <w:szCs w:val="18"/>
          <w:lang w:val="es-PE"/>
        </w:rPr>
        <w:t xml:space="preserve">El </w:t>
      </w:r>
      <w:r w:rsidR="004D2917" w:rsidRPr="00142ED7">
        <w:rPr>
          <w:rFonts w:asciiTheme="minorHAnsi" w:hAnsiTheme="minorHAnsi" w:cstheme="minorHAnsi"/>
          <w:iCs/>
          <w:sz w:val="18"/>
          <w:szCs w:val="18"/>
          <w:lang w:val="es-PE"/>
        </w:rPr>
        <w:t>Oferente</w:t>
      </w:r>
      <w:r w:rsidRPr="00142ED7">
        <w:rPr>
          <w:rFonts w:asciiTheme="minorHAnsi" w:hAnsiTheme="minorHAnsi" w:cstheme="minorHAnsi"/>
          <w:iCs/>
          <w:sz w:val="18"/>
          <w:szCs w:val="18"/>
          <w:lang w:val="es-PE"/>
        </w:rPr>
        <w:t xml:space="preserve"> deberá examinar todas las instrucciones, formularios, condiciones y especificaciones que figuren en los documentos de invitación. Si el </w:t>
      </w:r>
      <w:r w:rsidR="004D2917" w:rsidRPr="00142ED7">
        <w:rPr>
          <w:rFonts w:asciiTheme="minorHAnsi" w:hAnsiTheme="minorHAnsi" w:cstheme="minorHAnsi"/>
          <w:iCs/>
          <w:sz w:val="18"/>
          <w:szCs w:val="18"/>
          <w:lang w:val="es-PE"/>
        </w:rPr>
        <w:t>Oferente</w:t>
      </w:r>
      <w:r w:rsidRPr="00142ED7">
        <w:rPr>
          <w:rFonts w:asciiTheme="minorHAnsi" w:hAnsiTheme="minorHAnsi" w:cstheme="minorHAnsi"/>
          <w:iCs/>
          <w:sz w:val="18"/>
          <w:szCs w:val="18"/>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142ED7" w:rsidRDefault="00BD3CCB" w:rsidP="00F54246">
      <w:pPr>
        <w:widowControl w:val="0"/>
        <w:numPr>
          <w:ilvl w:val="0"/>
          <w:numId w:val="2"/>
        </w:numPr>
        <w:ind w:left="567" w:hanging="567"/>
        <w:jc w:val="both"/>
        <w:rPr>
          <w:rFonts w:asciiTheme="minorHAnsi" w:hAnsiTheme="minorHAnsi" w:cstheme="minorHAnsi"/>
          <w:b/>
          <w:sz w:val="18"/>
          <w:szCs w:val="18"/>
          <w:lang w:val="es-PE"/>
        </w:rPr>
      </w:pPr>
      <w:bookmarkStart w:id="4" w:name="_Toc59847531"/>
      <w:r w:rsidRPr="00142ED7">
        <w:rPr>
          <w:rFonts w:asciiTheme="minorHAnsi" w:hAnsiTheme="minorHAnsi" w:cstheme="minorHAnsi"/>
          <w:b/>
          <w:sz w:val="18"/>
          <w:szCs w:val="18"/>
          <w:lang w:val="es-PE"/>
        </w:rPr>
        <w:t xml:space="preserve">DATOS DEL PROCESO (DDP) </w:t>
      </w:r>
      <w:bookmarkEnd w:id="4"/>
    </w:p>
    <w:p w14:paraId="2F0109C0" w14:textId="77777777" w:rsidR="00BD3CCB" w:rsidRPr="00142ED7" w:rsidRDefault="00BD3CCB" w:rsidP="000B408F">
      <w:pPr>
        <w:pStyle w:val="Textoindependiente"/>
        <w:spacing w:after="0"/>
        <w:ind w:left="720"/>
        <w:rPr>
          <w:rFonts w:asciiTheme="minorHAnsi" w:hAnsiTheme="minorHAnsi" w:cstheme="minorHAnsi"/>
          <w:b/>
          <w:bCs/>
          <w:sz w:val="18"/>
          <w:szCs w:val="18"/>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142ED7" w14:paraId="35A9CE1A" w14:textId="77777777" w:rsidTr="00A628D6">
        <w:trPr>
          <w:trHeight w:val="362"/>
        </w:trPr>
        <w:tc>
          <w:tcPr>
            <w:tcW w:w="3224" w:type="dxa"/>
            <w:shd w:val="clear" w:color="auto" w:fill="auto"/>
            <w:vAlign w:val="center"/>
          </w:tcPr>
          <w:p w14:paraId="55DFDB39" w14:textId="77777777" w:rsidR="00BD3CCB" w:rsidRPr="00142ED7" w:rsidRDefault="00BD3CCB" w:rsidP="000B408F">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El número del Proceso es:</w:t>
            </w:r>
          </w:p>
        </w:tc>
        <w:tc>
          <w:tcPr>
            <w:tcW w:w="4982" w:type="dxa"/>
            <w:shd w:val="clear" w:color="auto" w:fill="auto"/>
            <w:vAlign w:val="center"/>
          </w:tcPr>
          <w:p w14:paraId="5F714A87" w14:textId="1BF6EB43" w:rsidR="00081099" w:rsidRPr="007F394A" w:rsidRDefault="007661AB" w:rsidP="00081099">
            <w:pPr>
              <w:widowControl w:val="0"/>
              <w:ind w:left="709" w:hanging="709"/>
              <w:jc w:val="center"/>
              <w:rPr>
                <w:rFonts w:asciiTheme="minorHAnsi" w:hAnsiTheme="minorHAnsi" w:cstheme="minorHAnsi"/>
                <w:b/>
                <w:sz w:val="18"/>
                <w:szCs w:val="18"/>
                <w:lang w:val="es-PE"/>
              </w:rPr>
            </w:pPr>
            <w:r w:rsidRPr="007F394A">
              <w:rPr>
                <w:rFonts w:asciiTheme="minorHAnsi" w:hAnsiTheme="minorHAnsi" w:cstheme="minorHAnsi"/>
                <w:b/>
                <w:color w:val="000000"/>
                <w:sz w:val="18"/>
                <w:szCs w:val="18"/>
              </w:rPr>
              <w:t>COMPARACION DE PRECIOS</w:t>
            </w:r>
            <w:r w:rsidR="007C747A">
              <w:rPr>
                <w:rFonts w:asciiTheme="minorHAnsi" w:hAnsiTheme="minorHAnsi" w:cstheme="minorHAnsi"/>
                <w:b/>
                <w:color w:val="000000"/>
                <w:sz w:val="18"/>
                <w:szCs w:val="18"/>
              </w:rPr>
              <w:t xml:space="preserve"> POR INVITACION</w:t>
            </w:r>
            <w:r w:rsidRPr="007F394A">
              <w:rPr>
                <w:rFonts w:asciiTheme="minorHAnsi" w:hAnsiTheme="minorHAnsi" w:cstheme="minorHAnsi"/>
                <w:b/>
                <w:color w:val="000000"/>
                <w:sz w:val="18"/>
                <w:szCs w:val="18"/>
              </w:rPr>
              <w:t xml:space="preserve"> </w:t>
            </w:r>
            <w:r w:rsidR="007F394A" w:rsidRPr="00117C90">
              <w:rPr>
                <w:rFonts w:asciiTheme="minorHAnsi" w:hAnsiTheme="minorHAnsi" w:cstheme="minorHAnsi"/>
                <w:b/>
                <w:color w:val="000000"/>
                <w:sz w:val="18"/>
                <w:szCs w:val="18"/>
              </w:rPr>
              <w:t>PE-L1268-P00</w:t>
            </w:r>
            <w:r w:rsidR="00117C90" w:rsidRPr="00117C90">
              <w:rPr>
                <w:rFonts w:asciiTheme="minorHAnsi" w:hAnsiTheme="minorHAnsi" w:cstheme="minorHAnsi"/>
                <w:b/>
                <w:color w:val="000000"/>
                <w:sz w:val="18"/>
                <w:szCs w:val="18"/>
              </w:rPr>
              <w:t>255</w:t>
            </w:r>
          </w:p>
          <w:p w14:paraId="07E9F6B2" w14:textId="51D47AA1" w:rsidR="00BD3CCB" w:rsidRPr="007F394A" w:rsidRDefault="00BD3CCB" w:rsidP="002F3699">
            <w:pPr>
              <w:pStyle w:val="Textoindependiente"/>
              <w:spacing w:after="0"/>
              <w:rPr>
                <w:rFonts w:asciiTheme="minorHAnsi" w:hAnsiTheme="minorHAnsi" w:cstheme="minorHAnsi"/>
                <w:b/>
                <w:color w:val="000000"/>
                <w:sz w:val="18"/>
                <w:szCs w:val="18"/>
              </w:rPr>
            </w:pPr>
          </w:p>
        </w:tc>
      </w:tr>
      <w:tr w:rsidR="00BD3CCB" w:rsidRPr="00142ED7" w14:paraId="2534CD7F" w14:textId="77777777" w:rsidTr="00A628D6">
        <w:trPr>
          <w:trHeight w:val="623"/>
        </w:trPr>
        <w:tc>
          <w:tcPr>
            <w:tcW w:w="3224" w:type="dxa"/>
            <w:shd w:val="clear" w:color="auto" w:fill="auto"/>
            <w:vAlign w:val="center"/>
          </w:tcPr>
          <w:p w14:paraId="4E548134" w14:textId="07686821" w:rsidR="00BD3CCB" w:rsidRPr="00142ED7" w:rsidRDefault="00BD3CCB" w:rsidP="0096046D">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 xml:space="preserve">El objeto del presente proceso </w:t>
            </w:r>
            <w:r w:rsidR="0096046D">
              <w:rPr>
                <w:rFonts w:asciiTheme="minorHAnsi" w:hAnsiTheme="minorHAnsi" w:cstheme="minorHAnsi"/>
                <w:sz w:val="18"/>
                <w:szCs w:val="18"/>
              </w:rPr>
              <w:t>es</w:t>
            </w:r>
            <w:r w:rsidRPr="00142ED7">
              <w:rPr>
                <w:rFonts w:asciiTheme="minorHAnsi" w:hAnsiTheme="minorHAnsi" w:cstheme="minorHAnsi"/>
                <w:sz w:val="18"/>
                <w:szCs w:val="18"/>
              </w:rPr>
              <w:t>:</w:t>
            </w:r>
          </w:p>
        </w:tc>
        <w:tc>
          <w:tcPr>
            <w:tcW w:w="4982" w:type="dxa"/>
            <w:shd w:val="clear" w:color="auto" w:fill="auto"/>
            <w:vAlign w:val="center"/>
          </w:tcPr>
          <w:p w14:paraId="792077F8" w14:textId="6BB23A11" w:rsidR="00F115C3" w:rsidRPr="00142ED7" w:rsidRDefault="00F115C3" w:rsidP="00F115C3">
            <w:pPr>
              <w:pStyle w:val="Default"/>
              <w:jc w:val="both"/>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000C5A36" w:rsidRPr="000C5A36">
              <w:rPr>
                <w:rFonts w:asciiTheme="minorHAnsi" w:hAnsiTheme="minorHAnsi" w:cstheme="minorHAnsi"/>
                <w:b/>
                <w:bCs/>
                <w:color w:val="0000FF"/>
                <w:sz w:val="18"/>
                <w:szCs w:val="18"/>
                <w:lang w:val="es-ES"/>
              </w:rPr>
              <w:t>SERVICIO DE EJECUCIÓN DEL ESTUDIO DE MECÁNICA D</w:t>
            </w:r>
            <w:r w:rsidR="00BF0B08">
              <w:rPr>
                <w:rFonts w:asciiTheme="minorHAnsi" w:hAnsiTheme="minorHAnsi" w:cstheme="minorHAnsi"/>
                <w:b/>
                <w:bCs/>
                <w:color w:val="0000FF"/>
                <w:sz w:val="18"/>
                <w:szCs w:val="18"/>
                <w:lang w:val="es-ES"/>
              </w:rPr>
              <w:t>E SUELOS CON FINES DE CIMENTACIÓ</w:t>
            </w:r>
            <w:r w:rsidR="000C5A36" w:rsidRPr="000C5A36">
              <w:rPr>
                <w:rFonts w:asciiTheme="minorHAnsi" w:hAnsiTheme="minorHAnsi" w:cstheme="minorHAnsi"/>
                <w:b/>
                <w:bCs/>
                <w:color w:val="0000FF"/>
                <w:sz w:val="18"/>
                <w:szCs w:val="18"/>
                <w:lang w:val="es-ES"/>
              </w:rPr>
              <w:t>N PARA LA INTERVENCIÓN PRINCIPAL DEL TERRENO CORRESPONDIENTE AL PROYECTO: MEJORAMIENTO Y AMPLIACIÓN DEL SERVICIO DE EDUCACIÓN SU</w:t>
            </w:r>
            <w:r w:rsidR="00BF0B08">
              <w:rPr>
                <w:rFonts w:asciiTheme="minorHAnsi" w:hAnsiTheme="minorHAnsi" w:cstheme="minorHAnsi"/>
                <w:b/>
                <w:bCs/>
                <w:color w:val="0000FF"/>
                <w:sz w:val="18"/>
                <w:szCs w:val="18"/>
                <w:lang w:val="es-ES"/>
              </w:rPr>
              <w:t>PERIOR PEDAGÓGICA EN ISPP DE AZÁ</w:t>
            </w:r>
            <w:r w:rsidR="000C5A36" w:rsidRPr="000C5A36">
              <w:rPr>
                <w:rFonts w:asciiTheme="minorHAnsi" w:hAnsiTheme="minorHAnsi" w:cstheme="minorHAnsi"/>
                <w:b/>
                <w:bCs/>
                <w:color w:val="0000FF"/>
                <w:sz w:val="18"/>
                <w:szCs w:val="18"/>
                <w:lang w:val="es-ES"/>
              </w:rPr>
              <w:t>NGARO, DISTRITO DE AZ</w:t>
            </w:r>
            <w:r w:rsidR="00BF0B08">
              <w:rPr>
                <w:rFonts w:asciiTheme="minorHAnsi" w:hAnsiTheme="minorHAnsi" w:cstheme="minorHAnsi"/>
                <w:b/>
                <w:bCs/>
                <w:color w:val="0000FF"/>
                <w:sz w:val="18"/>
                <w:szCs w:val="18"/>
                <w:lang w:val="es-ES"/>
              </w:rPr>
              <w:t>Á</w:t>
            </w:r>
            <w:r w:rsidR="000C5A36" w:rsidRPr="000C5A36">
              <w:rPr>
                <w:rFonts w:asciiTheme="minorHAnsi" w:hAnsiTheme="minorHAnsi" w:cstheme="minorHAnsi"/>
                <w:b/>
                <w:bCs/>
                <w:color w:val="0000FF"/>
                <w:sz w:val="18"/>
                <w:szCs w:val="18"/>
                <w:lang w:val="es-ES"/>
              </w:rPr>
              <w:t>NGARO- PROVINCIA DE AZ</w:t>
            </w:r>
            <w:r w:rsidR="00BF0B08">
              <w:rPr>
                <w:rFonts w:asciiTheme="minorHAnsi" w:hAnsiTheme="minorHAnsi" w:cstheme="minorHAnsi"/>
                <w:b/>
                <w:bCs/>
                <w:color w:val="0000FF"/>
                <w:sz w:val="18"/>
                <w:szCs w:val="18"/>
                <w:lang w:val="es-ES"/>
              </w:rPr>
              <w:t>Á</w:t>
            </w:r>
            <w:r w:rsidR="000C5A36" w:rsidRPr="000C5A36">
              <w:rPr>
                <w:rFonts w:asciiTheme="minorHAnsi" w:hAnsiTheme="minorHAnsi" w:cstheme="minorHAnsi"/>
                <w:b/>
                <w:bCs/>
                <w:color w:val="0000FF"/>
                <w:sz w:val="18"/>
                <w:szCs w:val="18"/>
                <w:lang w:val="es-ES"/>
              </w:rPr>
              <w:t>NGARO-DEPARTAMENTO DE PUNO (CUI 2538005)</w:t>
            </w:r>
            <w:r w:rsidRPr="00142ED7">
              <w:rPr>
                <w:rFonts w:asciiTheme="minorHAnsi" w:hAnsiTheme="minorHAnsi" w:cstheme="minorHAnsi"/>
                <w:b/>
                <w:bCs/>
                <w:color w:val="0000FF"/>
                <w:sz w:val="18"/>
                <w:szCs w:val="18"/>
                <w:lang w:val="es-ES"/>
              </w:rPr>
              <w:t>”</w:t>
            </w:r>
          </w:p>
          <w:p w14:paraId="1AED85DA" w14:textId="731EA157" w:rsidR="00BD3CCB" w:rsidRPr="00142ED7" w:rsidRDefault="00BD3CCB" w:rsidP="00CB462D">
            <w:pPr>
              <w:pStyle w:val="Textoindependiente"/>
              <w:jc w:val="both"/>
              <w:rPr>
                <w:rFonts w:asciiTheme="minorHAnsi" w:hAnsiTheme="minorHAnsi" w:cstheme="minorHAnsi"/>
                <w:b/>
                <w:iCs/>
                <w:sz w:val="18"/>
                <w:szCs w:val="18"/>
                <w:lang w:val="es-PE"/>
              </w:rPr>
            </w:pPr>
          </w:p>
        </w:tc>
      </w:tr>
      <w:tr w:rsidR="00BD3CCB" w:rsidRPr="00142ED7" w14:paraId="34DBBABD" w14:textId="77777777" w:rsidTr="00A628D6">
        <w:trPr>
          <w:trHeight w:val="447"/>
        </w:trPr>
        <w:tc>
          <w:tcPr>
            <w:tcW w:w="3224" w:type="dxa"/>
            <w:shd w:val="clear" w:color="auto" w:fill="auto"/>
            <w:vAlign w:val="center"/>
          </w:tcPr>
          <w:p w14:paraId="75BC37AE" w14:textId="77777777" w:rsidR="00BD3CCB" w:rsidRPr="00142ED7" w:rsidRDefault="00BD3CCB" w:rsidP="000B408F">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Entidad convocante:</w:t>
            </w:r>
          </w:p>
        </w:tc>
        <w:tc>
          <w:tcPr>
            <w:tcW w:w="4982" w:type="dxa"/>
            <w:shd w:val="clear" w:color="auto" w:fill="auto"/>
            <w:vAlign w:val="center"/>
          </w:tcPr>
          <w:p w14:paraId="50B11767" w14:textId="7A60101D" w:rsidR="00BD3CCB" w:rsidRPr="00142ED7" w:rsidRDefault="006A543C" w:rsidP="00CB40B0">
            <w:pPr>
              <w:pStyle w:val="Textoindependiente"/>
              <w:spacing w:after="0"/>
              <w:jc w:val="both"/>
              <w:rPr>
                <w:rFonts w:asciiTheme="minorHAnsi" w:hAnsiTheme="minorHAnsi" w:cstheme="minorHAnsi"/>
                <w:b/>
                <w:bCs/>
                <w:color w:val="000000"/>
                <w:sz w:val="18"/>
                <w:szCs w:val="18"/>
              </w:rPr>
            </w:pPr>
            <w:r w:rsidRPr="00142ED7">
              <w:rPr>
                <w:rFonts w:asciiTheme="minorHAnsi" w:hAnsiTheme="minorHAnsi" w:cstheme="minorHAnsi"/>
                <w:sz w:val="18"/>
                <w:szCs w:val="18"/>
                <w:lang w:val="es-PE"/>
              </w:rPr>
              <w:t xml:space="preserve">Unidad Ejecutora </w:t>
            </w:r>
            <w:r w:rsidR="00A34862" w:rsidRPr="00142ED7">
              <w:rPr>
                <w:rFonts w:asciiTheme="minorHAnsi" w:hAnsiTheme="minorHAnsi" w:cstheme="minorHAnsi"/>
                <w:sz w:val="18"/>
                <w:szCs w:val="18"/>
                <w:lang w:val="es-PE"/>
              </w:rPr>
              <w:t>N° 118</w:t>
            </w:r>
            <w:r w:rsidR="00BD3CCB" w:rsidRPr="00142ED7">
              <w:rPr>
                <w:rFonts w:asciiTheme="minorHAnsi" w:hAnsiTheme="minorHAnsi" w:cstheme="minorHAnsi"/>
                <w:sz w:val="18"/>
                <w:szCs w:val="18"/>
                <w:lang w:val="es-PE"/>
              </w:rPr>
              <w:t xml:space="preserve"> </w:t>
            </w:r>
            <w:r w:rsidR="00CB40B0" w:rsidRPr="00142ED7">
              <w:rPr>
                <w:rFonts w:asciiTheme="minorHAnsi" w:hAnsiTheme="minorHAnsi" w:cstheme="minorHAnsi"/>
                <w:sz w:val="18"/>
                <w:szCs w:val="18"/>
                <w:lang w:val="es-PE"/>
              </w:rPr>
              <w:t>- Mejoramiento de la Calidad de la Educación Básica y Superior</w:t>
            </w:r>
          </w:p>
        </w:tc>
      </w:tr>
      <w:tr w:rsidR="00BD3CCB" w:rsidRPr="00142ED7" w14:paraId="4E9EFDCB" w14:textId="77777777" w:rsidTr="00A628D6">
        <w:trPr>
          <w:trHeight w:val="369"/>
        </w:trPr>
        <w:tc>
          <w:tcPr>
            <w:tcW w:w="3224" w:type="dxa"/>
            <w:shd w:val="clear" w:color="auto" w:fill="auto"/>
            <w:vAlign w:val="center"/>
          </w:tcPr>
          <w:p w14:paraId="6C97A2D9" w14:textId="77777777" w:rsidR="00BD3CCB" w:rsidRPr="00142ED7" w:rsidRDefault="00BD3CCB" w:rsidP="000B408F">
            <w:pPr>
              <w:pStyle w:val="Textoindependiente"/>
              <w:spacing w:after="0"/>
              <w:rPr>
                <w:rFonts w:asciiTheme="minorHAnsi" w:hAnsiTheme="minorHAnsi" w:cstheme="minorHAnsi"/>
                <w:b/>
                <w:sz w:val="18"/>
                <w:szCs w:val="18"/>
                <w:lang w:val="pt-PT"/>
              </w:rPr>
            </w:pPr>
            <w:r w:rsidRPr="00142ED7">
              <w:rPr>
                <w:rFonts w:asciiTheme="minorHAnsi" w:hAnsiTheme="minorHAnsi" w:cstheme="minorHAnsi"/>
                <w:sz w:val="18"/>
                <w:szCs w:val="18"/>
                <w:lang w:val="pt-PT"/>
              </w:rPr>
              <w:t>Contrato de Préstamo:</w:t>
            </w:r>
          </w:p>
        </w:tc>
        <w:tc>
          <w:tcPr>
            <w:tcW w:w="4982" w:type="dxa"/>
            <w:shd w:val="clear" w:color="auto" w:fill="auto"/>
            <w:vAlign w:val="center"/>
          </w:tcPr>
          <w:p w14:paraId="104F55E5" w14:textId="063A387F" w:rsidR="00BD3CCB" w:rsidRPr="00142ED7" w:rsidRDefault="007661AB" w:rsidP="000B408F">
            <w:pPr>
              <w:pStyle w:val="Textoindependiente"/>
              <w:spacing w:after="0"/>
              <w:rPr>
                <w:rFonts w:asciiTheme="minorHAnsi" w:hAnsiTheme="minorHAnsi" w:cstheme="minorHAnsi"/>
                <w:b/>
                <w:bCs/>
                <w:color w:val="000000"/>
                <w:sz w:val="18"/>
                <w:szCs w:val="18"/>
              </w:rPr>
            </w:pPr>
            <w:r w:rsidRPr="00142ED7">
              <w:rPr>
                <w:rFonts w:asciiTheme="minorHAnsi" w:hAnsiTheme="minorHAnsi" w:cstheme="minorHAnsi"/>
                <w:bCs/>
                <w:color w:val="000000"/>
                <w:sz w:val="18"/>
                <w:szCs w:val="18"/>
              </w:rPr>
              <w:t>5729/OC-PE</w:t>
            </w:r>
          </w:p>
        </w:tc>
      </w:tr>
      <w:tr w:rsidR="00BD3CCB" w:rsidRPr="0096046D" w14:paraId="78A3313A" w14:textId="77777777" w:rsidTr="00A628D6">
        <w:trPr>
          <w:trHeight w:val="295"/>
        </w:trPr>
        <w:tc>
          <w:tcPr>
            <w:tcW w:w="3224" w:type="dxa"/>
            <w:shd w:val="clear" w:color="auto" w:fill="auto"/>
            <w:vAlign w:val="center"/>
          </w:tcPr>
          <w:p w14:paraId="447B3926" w14:textId="4A83B0AA" w:rsidR="00BD3CCB" w:rsidRPr="00142ED7" w:rsidRDefault="00BD3CCB" w:rsidP="000B408F">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Dirección:</w:t>
            </w:r>
          </w:p>
        </w:tc>
        <w:tc>
          <w:tcPr>
            <w:tcW w:w="4982" w:type="dxa"/>
            <w:shd w:val="clear" w:color="auto" w:fill="auto"/>
            <w:vAlign w:val="center"/>
          </w:tcPr>
          <w:p w14:paraId="464C4FEE" w14:textId="381764FB" w:rsidR="00BD3CCB" w:rsidRPr="0096046D" w:rsidRDefault="00456164" w:rsidP="00CB40B0">
            <w:pPr>
              <w:pStyle w:val="Textoindependiente"/>
              <w:spacing w:after="0"/>
              <w:jc w:val="both"/>
              <w:rPr>
                <w:rFonts w:asciiTheme="minorHAnsi" w:hAnsiTheme="minorHAnsi" w:cstheme="minorHAnsi"/>
                <w:b/>
                <w:bCs/>
                <w:color w:val="FF0000"/>
                <w:sz w:val="18"/>
                <w:szCs w:val="18"/>
              </w:rPr>
            </w:pPr>
            <w:r>
              <w:rPr>
                <w:rFonts w:asciiTheme="minorHAnsi" w:hAnsiTheme="minorHAnsi" w:cstheme="minorHAnsi"/>
                <w:sz w:val="18"/>
                <w:szCs w:val="18"/>
                <w:lang w:val="es-PE"/>
              </w:rPr>
              <w:t>Calle los Laureles 399 – San Isidro, Lima, Perú</w:t>
            </w:r>
          </w:p>
        </w:tc>
      </w:tr>
      <w:tr w:rsidR="006B2979" w:rsidRPr="00142ED7" w14:paraId="73E39B32" w14:textId="77777777" w:rsidTr="00A628D6">
        <w:trPr>
          <w:trHeight w:val="462"/>
        </w:trPr>
        <w:tc>
          <w:tcPr>
            <w:tcW w:w="3224" w:type="dxa"/>
            <w:shd w:val="clear" w:color="auto" w:fill="auto"/>
            <w:vAlign w:val="center"/>
          </w:tcPr>
          <w:p w14:paraId="5A94FC9B" w14:textId="5263F836" w:rsidR="006B2979" w:rsidRPr="00142ED7" w:rsidRDefault="006B2979" w:rsidP="000B408F">
            <w:pPr>
              <w:pStyle w:val="Textoindependiente"/>
              <w:spacing w:after="0"/>
              <w:rPr>
                <w:rFonts w:asciiTheme="minorHAnsi" w:hAnsiTheme="minorHAnsi" w:cstheme="minorHAnsi"/>
                <w:sz w:val="18"/>
                <w:szCs w:val="18"/>
              </w:rPr>
            </w:pPr>
            <w:r w:rsidRPr="00142ED7">
              <w:rPr>
                <w:rFonts w:asciiTheme="minorHAnsi" w:hAnsiTheme="minorHAnsi" w:cstheme="minorHAnsi"/>
                <w:sz w:val="18"/>
                <w:szCs w:val="18"/>
              </w:rPr>
              <w:t>Correo electrónico:</w:t>
            </w:r>
          </w:p>
        </w:tc>
        <w:tc>
          <w:tcPr>
            <w:tcW w:w="4982" w:type="dxa"/>
            <w:shd w:val="clear" w:color="auto" w:fill="auto"/>
            <w:vAlign w:val="center"/>
          </w:tcPr>
          <w:p w14:paraId="20ABA4F2" w14:textId="10110437" w:rsidR="006B2979" w:rsidRPr="00142ED7" w:rsidRDefault="0096046D" w:rsidP="0016725D">
            <w:pPr>
              <w:pStyle w:val="Textoindependiente"/>
              <w:spacing w:after="0"/>
              <w:rPr>
                <w:rFonts w:asciiTheme="minorHAnsi" w:hAnsiTheme="minorHAnsi" w:cstheme="minorHAnsi"/>
                <w:bCs/>
                <w:color w:val="000000"/>
                <w:sz w:val="18"/>
                <w:szCs w:val="18"/>
              </w:rPr>
            </w:pPr>
            <w:r>
              <w:rPr>
                <w:rStyle w:val="Hipervnculo"/>
                <w:rFonts w:asciiTheme="minorHAnsi" w:hAnsiTheme="minorHAnsi" w:cstheme="minorHAnsi"/>
                <w:sz w:val="18"/>
                <w:szCs w:val="18"/>
                <w:lang w:val="es-PE"/>
              </w:rPr>
              <w:t>fdavila</w:t>
            </w:r>
            <w:r w:rsidR="00563B37" w:rsidRPr="00563B37">
              <w:rPr>
                <w:rStyle w:val="Hipervnculo"/>
                <w:rFonts w:asciiTheme="minorHAnsi" w:hAnsiTheme="minorHAnsi" w:cstheme="minorHAnsi"/>
                <w:sz w:val="18"/>
                <w:szCs w:val="18"/>
                <w:lang w:val="es-PE"/>
              </w:rPr>
              <w:t>@ue118.gob.pe</w:t>
            </w:r>
          </w:p>
        </w:tc>
      </w:tr>
      <w:tr w:rsidR="00BD3CCB" w:rsidRPr="00142ED7" w14:paraId="59E5F78D" w14:textId="77777777" w:rsidTr="00A628D6">
        <w:trPr>
          <w:trHeight w:val="621"/>
        </w:trPr>
        <w:tc>
          <w:tcPr>
            <w:tcW w:w="3224" w:type="dxa"/>
            <w:shd w:val="clear" w:color="auto" w:fill="auto"/>
            <w:vAlign w:val="center"/>
          </w:tcPr>
          <w:p w14:paraId="27A4811F" w14:textId="77777777" w:rsidR="00BD3CCB" w:rsidRPr="00142ED7" w:rsidRDefault="00BD3CCB" w:rsidP="00A34862">
            <w:pPr>
              <w:pStyle w:val="Textoindependiente"/>
              <w:spacing w:after="0"/>
              <w:jc w:val="both"/>
              <w:rPr>
                <w:rFonts w:asciiTheme="minorHAnsi" w:hAnsiTheme="minorHAnsi" w:cstheme="minorHAnsi"/>
                <w:b/>
                <w:sz w:val="18"/>
                <w:szCs w:val="18"/>
              </w:rPr>
            </w:pPr>
            <w:r w:rsidRPr="00142ED7">
              <w:rPr>
                <w:rFonts w:asciiTheme="minorHAnsi" w:hAnsiTheme="minorHAnsi" w:cstheme="minorHAnsi"/>
                <w:sz w:val="18"/>
                <w:szCs w:val="18"/>
              </w:rPr>
              <w:t>El período de validez de la oferta será de:</w:t>
            </w:r>
          </w:p>
        </w:tc>
        <w:tc>
          <w:tcPr>
            <w:tcW w:w="4982" w:type="dxa"/>
            <w:shd w:val="clear" w:color="auto" w:fill="auto"/>
            <w:vAlign w:val="center"/>
          </w:tcPr>
          <w:p w14:paraId="6CFA5042" w14:textId="627FECF5" w:rsidR="00BD3CCB" w:rsidRPr="00142ED7" w:rsidRDefault="0088124A" w:rsidP="00F33D49">
            <w:pPr>
              <w:pStyle w:val="Textoindependiente"/>
              <w:spacing w:after="0"/>
              <w:jc w:val="both"/>
              <w:rPr>
                <w:rFonts w:asciiTheme="minorHAnsi" w:hAnsiTheme="minorHAnsi" w:cstheme="minorHAnsi"/>
                <w:b/>
                <w:bCs/>
                <w:color w:val="000000"/>
                <w:sz w:val="18"/>
                <w:szCs w:val="18"/>
              </w:rPr>
            </w:pPr>
            <w:r w:rsidRPr="00117C90">
              <w:rPr>
                <w:rFonts w:asciiTheme="minorHAnsi" w:hAnsiTheme="minorHAnsi" w:cstheme="minorHAnsi"/>
                <w:sz w:val="18"/>
                <w:szCs w:val="18"/>
                <w:lang w:val="es-PE"/>
              </w:rPr>
              <w:t xml:space="preserve">Hasta </w:t>
            </w:r>
            <w:r w:rsidR="00F33D49" w:rsidRPr="00117C90">
              <w:rPr>
                <w:rFonts w:asciiTheme="minorHAnsi" w:hAnsiTheme="minorHAnsi" w:cstheme="minorHAnsi"/>
                <w:sz w:val="18"/>
                <w:szCs w:val="18"/>
                <w:lang w:val="es-PE"/>
              </w:rPr>
              <w:t>9</w:t>
            </w:r>
            <w:r w:rsidR="00EE56C0" w:rsidRPr="00117C90">
              <w:rPr>
                <w:rFonts w:asciiTheme="minorHAnsi" w:hAnsiTheme="minorHAnsi" w:cstheme="minorHAnsi"/>
                <w:sz w:val="18"/>
                <w:szCs w:val="18"/>
                <w:lang w:val="es-PE"/>
              </w:rPr>
              <w:t>0</w:t>
            </w:r>
            <w:r w:rsidR="00BD3CCB" w:rsidRPr="00117C90">
              <w:rPr>
                <w:rFonts w:asciiTheme="minorHAnsi" w:hAnsiTheme="minorHAnsi" w:cstheme="minorHAnsi"/>
                <w:sz w:val="18"/>
                <w:szCs w:val="18"/>
                <w:lang w:val="es-PE"/>
              </w:rPr>
              <w:t xml:space="preserve"> días calendario contados a partir de la presentación de la oferta.</w:t>
            </w:r>
          </w:p>
        </w:tc>
      </w:tr>
      <w:tr w:rsidR="00BD3CCB" w:rsidRPr="00142ED7" w14:paraId="3CC309A0" w14:textId="77777777" w:rsidTr="003E3F08">
        <w:trPr>
          <w:trHeight w:val="1164"/>
        </w:trPr>
        <w:tc>
          <w:tcPr>
            <w:tcW w:w="3224" w:type="dxa"/>
            <w:shd w:val="clear" w:color="auto" w:fill="auto"/>
            <w:vAlign w:val="center"/>
          </w:tcPr>
          <w:p w14:paraId="6656B490" w14:textId="77777777" w:rsidR="00BD3CCB" w:rsidRPr="00142ED7" w:rsidRDefault="00BD3CCB" w:rsidP="000B408F">
            <w:pPr>
              <w:widowControl w:val="0"/>
              <w:jc w:val="both"/>
              <w:rPr>
                <w:rFonts w:asciiTheme="minorHAnsi" w:hAnsiTheme="minorHAnsi" w:cstheme="minorHAnsi"/>
                <w:sz w:val="18"/>
                <w:szCs w:val="18"/>
              </w:rPr>
            </w:pPr>
            <w:r w:rsidRPr="00142ED7">
              <w:rPr>
                <w:rFonts w:asciiTheme="minorHAnsi" w:hAnsiTheme="minorHAnsi" w:cstheme="minorHAnsi"/>
                <w:sz w:val="18"/>
                <w:szCs w:val="18"/>
                <w:lang w:val="es-PE"/>
              </w:rPr>
              <w:t>Idioma de la Oferta</w:t>
            </w:r>
          </w:p>
        </w:tc>
        <w:tc>
          <w:tcPr>
            <w:tcW w:w="4982" w:type="dxa"/>
            <w:shd w:val="clear" w:color="auto" w:fill="auto"/>
            <w:vAlign w:val="center"/>
          </w:tcPr>
          <w:p w14:paraId="2759D813" w14:textId="33CDBC77" w:rsidR="00BD3CCB" w:rsidRPr="00142ED7" w:rsidRDefault="00BD3CCB" w:rsidP="000B408F">
            <w:pPr>
              <w:pStyle w:val="Textoindependiente"/>
              <w:spacing w:after="0"/>
              <w:jc w:val="both"/>
              <w:rPr>
                <w:rFonts w:asciiTheme="minorHAnsi" w:hAnsiTheme="minorHAnsi" w:cstheme="minorHAnsi"/>
                <w:bCs/>
                <w:color w:val="000000"/>
                <w:sz w:val="18"/>
                <w:szCs w:val="18"/>
              </w:rPr>
            </w:pPr>
            <w:r w:rsidRPr="00142ED7">
              <w:rPr>
                <w:rFonts w:asciiTheme="minorHAnsi" w:hAnsiTheme="minorHAnsi" w:cstheme="minorHAnsi"/>
                <w:sz w:val="18"/>
                <w:szCs w:val="18"/>
                <w:lang w:val="es-PE"/>
              </w:rPr>
              <w:t xml:space="preserve">La oferta que prepare el </w:t>
            </w:r>
            <w:r w:rsidR="004D2917" w:rsidRPr="00142ED7">
              <w:rPr>
                <w:rFonts w:asciiTheme="minorHAnsi" w:hAnsiTheme="minorHAnsi" w:cstheme="minorHAnsi"/>
                <w:sz w:val="18"/>
                <w:szCs w:val="18"/>
                <w:lang w:val="es-PE"/>
              </w:rPr>
              <w:t>Oferente</w:t>
            </w:r>
            <w:r w:rsidRPr="00142ED7">
              <w:rPr>
                <w:rFonts w:asciiTheme="minorHAnsi" w:hAnsiTheme="minorHAnsi" w:cstheme="minorHAnsi"/>
                <w:sz w:val="18"/>
                <w:szCs w:val="18"/>
                <w:lang w:val="es-PE"/>
              </w:rPr>
              <w:t xml:space="preserve">, así como toda la correspondencia y documentos relativos a ella que intercambien éste y el Comprador, deberá redactarse en español. </w:t>
            </w:r>
          </w:p>
        </w:tc>
      </w:tr>
      <w:tr w:rsidR="00B34DD8" w:rsidRPr="00142ED7"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142ED7" w:rsidRDefault="003E3F08" w:rsidP="00B34DD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6C583C09" w:rsidR="001A05BD" w:rsidRPr="00142ED7" w:rsidRDefault="00553498" w:rsidP="00117C90">
            <w:pPr>
              <w:pStyle w:val="Textoindependiente"/>
              <w:jc w:val="both"/>
              <w:rPr>
                <w:rFonts w:asciiTheme="minorHAnsi" w:hAnsiTheme="minorHAnsi" w:cstheme="minorHAnsi"/>
                <w:sz w:val="18"/>
                <w:szCs w:val="18"/>
                <w:lang w:val="es-PE"/>
              </w:rPr>
            </w:pPr>
            <w:r w:rsidRPr="00117C90">
              <w:rPr>
                <w:rFonts w:asciiTheme="minorHAnsi" w:hAnsiTheme="minorHAnsi" w:cstheme="minorHAnsi"/>
                <w:b/>
                <w:sz w:val="18"/>
                <w:szCs w:val="18"/>
                <w:lang w:val="es-PE"/>
              </w:rPr>
              <w:t>Hasta el</w:t>
            </w:r>
            <w:r w:rsidR="003E3F08" w:rsidRPr="00117C90">
              <w:rPr>
                <w:rFonts w:asciiTheme="minorHAnsi" w:hAnsiTheme="minorHAnsi" w:cstheme="minorHAnsi"/>
                <w:b/>
                <w:sz w:val="18"/>
                <w:szCs w:val="18"/>
                <w:lang w:val="es-PE"/>
              </w:rPr>
              <w:t xml:space="preserve"> </w:t>
            </w:r>
            <w:r w:rsidR="00117C90" w:rsidRPr="00117C90">
              <w:rPr>
                <w:rFonts w:asciiTheme="minorHAnsi" w:hAnsiTheme="minorHAnsi" w:cstheme="minorHAnsi"/>
                <w:b/>
                <w:sz w:val="18"/>
                <w:szCs w:val="18"/>
                <w:lang w:val="es-PE"/>
              </w:rPr>
              <w:t>23</w:t>
            </w:r>
            <w:r w:rsidR="00765228" w:rsidRPr="00117C90">
              <w:rPr>
                <w:rFonts w:asciiTheme="minorHAnsi" w:hAnsiTheme="minorHAnsi" w:cstheme="minorHAnsi"/>
                <w:b/>
                <w:sz w:val="18"/>
                <w:szCs w:val="18"/>
                <w:lang w:val="es-PE"/>
              </w:rPr>
              <w:t xml:space="preserve"> </w:t>
            </w:r>
            <w:r w:rsidR="0016725D" w:rsidRPr="00117C90">
              <w:rPr>
                <w:rFonts w:asciiTheme="minorHAnsi" w:hAnsiTheme="minorHAnsi" w:cstheme="minorHAnsi"/>
                <w:b/>
                <w:sz w:val="18"/>
                <w:szCs w:val="18"/>
                <w:lang w:val="es-PE"/>
              </w:rPr>
              <w:t xml:space="preserve">de </w:t>
            </w:r>
            <w:r w:rsidR="00117C90" w:rsidRPr="00117C90">
              <w:rPr>
                <w:rFonts w:asciiTheme="minorHAnsi" w:hAnsiTheme="minorHAnsi" w:cstheme="minorHAnsi"/>
                <w:b/>
                <w:sz w:val="18"/>
                <w:szCs w:val="18"/>
                <w:lang w:val="es-PE"/>
              </w:rPr>
              <w:t>junio</w:t>
            </w:r>
            <w:r w:rsidR="00BE15C1" w:rsidRPr="00117C90">
              <w:rPr>
                <w:rFonts w:asciiTheme="minorHAnsi" w:hAnsiTheme="minorHAnsi" w:cstheme="minorHAnsi"/>
                <w:b/>
                <w:sz w:val="18"/>
                <w:szCs w:val="18"/>
                <w:lang w:val="es-PE"/>
              </w:rPr>
              <w:t xml:space="preserve"> </w:t>
            </w:r>
            <w:r w:rsidR="00201B68" w:rsidRPr="00117C90">
              <w:rPr>
                <w:rFonts w:asciiTheme="minorHAnsi" w:hAnsiTheme="minorHAnsi" w:cstheme="minorHAnsi"/>
                <w:b/>
                <w:sz w:val="18"/>
                <w:szCs w:val="18"/>
                <w:lang w:val="es-PE"/>
              </w:rPr>
              <w:t>d</w:t>
            </w:r>
            <w:r w:rsidR="003E3F08" w:rsidRPr="00117C90">
              <w:rPr>
                <w:rFonts w:asciiTheme="minorHAnsi" w:hAnsiTheme="minorHAnsi" w:cstheme="minorHAnsi"/>
                <w:b/>
                <w:sz w:val="18"/>
                <w:szCs w:val="18"/>
                <w:lang w:val="es-PE"/>
              </w:rPr>
              <w:t>e 202</w:t>
            </w:r>
            <w:r w:rsidR="00E1264E" w:rsidRPr="00117C90">
              <w:rPr>
                <w:rFonts w:asciiTheme="minorHAnsi" w:hAnsiTheme="minorHAnsi" w:cstheme="minorHAnsi"/>
                <w:b/>
                <w:sz w:val="18"/>
                <w:szCs w:val="18"/>
                <w:lang w:val="es-PE"/>
              </w:rPr>
              <w:t>5</w:t>
            </w:r>
            <w:r w:rsidR="003E3F08" w:rsidRPr="00142ED7">
              <w:rPr>
                <w:rFonts w:asciiTheme="minorHAnsi" w:hAnsiTheme="minorHAnsi" w:cstheme="minorHAnsi"/>
                <w:sz w:val="18"/>
                <w:szCs w:val="18"/>
                <w:lang w:val="es-PE"/>
              </w:rPr>
              <w:t xml:space="preserve">. Documento debidamente firmado por el representante legal escaneado en PDF y </w:t>
            </w:r>
            <w:proofErr w:type="spellStart"/>
            <w:r w:rsidR="003E3F08" w:rsidRPr="00142ED7">
              <w:rPr>
                <w:rFonts w:asciiTheme="minorHAnsi" w:hAnsiTheme="minorHAnsi" w:cstheme="minorHAnsi"/>
                <w:sz w:val="18"/>
                <w:szCs w:val="18"/>
                <w:lang w:val="es-PE"/>
              </w:rPr>
              <w:t>word</w:t>
            </w:r>
            <w:proofErr w:type="spellEnd"/>
            <w:r w:rsidR="003E3F08" w:rsidRPr="00142ED7">
              <w:rPr>
                <w:rFonts w:asciiTheme="minorHAnsi" w:hAnsiTheme="minorHAnsi" w:cstheme="minorHAnsi"/>
                <w:sz w:val="18"/>
                <w:szCs w:val="18"/>
                <w:lang w:val="es-PE"/>
              </w:rPr>
              <w:t>, vía correo electrónico a:</w:t>
            </w:r>
            <w:r w:rsidR="008C2329" w:rsidRPr="00142ED7">
              <w:rPr>
                <w:rFonts w:asciiTheme="minorHAnsi" w:hAnsiTheme="minorHAnsi" w:cstheme="minorHAnsi"/>
                <w:sz w:val="18"/>
                <w:szCs w:val="18"/>
                <w:lang w:val="es-PE"/>
              </w:rPr>
              <w:t xml:space="preserve"> </w:t>
            </w:r>
            <w:r w:rsidR="0096046D">
              <w:rPr>
                <w:rStyle w:val="Hipervnculo"/>
                <w:rFonts w:asciiTheme="minorHAnsi" w:hAnsiTheme="minorHAnsi" w:cstheme="minorHAnsi"/>
                <w:sz w:val="18"/>
                <w:szCs w:val="18"/>
                <w:lang w:val="es-PE"/>
              </w:rPr>
              <w:t>fdavila</w:t>
            </w:r>
            <w:r w:rsidR="00BE4860" w:rsidRPr="00563B37">
              <w:rPr>
                <w:rStyle w:val="Hipervnculo"/>
                <w:rFonts w:asciiTheme="minorHAnsi" w:hAnsiTheme="minorHAnsi" w:cstheme="minorHAnsi"/>
                <w:sz w:val="18"/>
                <w:szCs w:val="18"/>
                <w:lang w:val="es-PE"/>
              </w:rPr>
              <w:t>@ue118.gob.pe</w:t>
            </w:r>
          </w:p>
        </w:tc>
      </w:tr>
      <w:tr w:rsidR="003E3F08" w:rsidRPr="00142ED7" w14:paraId="236A0ACB" w14:textId="77777777" w:rsidTr="00F429C0">
        <w:trPr>
          <w:trHeight w:val="734"/>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142ED7" w:rsidRDefault="003E3F08" w:rsidP="00B34DD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Las aclaraciones serán absueltas y notificadas a los correos electrónicos de los </w:t>
            </w:r>
            <w:r w:rsidR="004D2917" w:rsidRPr="00142ED7">
              <w:rPr>
                <w:rFonts w:asciiTheme="minorHAnsi" w:hAnsiTheme="minorHAnsi" w:cstheme="minorHAnsi"/>
                <w:sz w:val="18"/>
                <w:szCs w:val="18"/>
                <w:lang w:val="es-PE"/>
              </w:rPr>
              <w:t>Oferente</w:t>
            </w:r>
            <w:r w:rsidRPr="00142ED7">
              <w:rPr>
                <w:rFonts w:asciiTheme="minorHAnsi" w:hAnsiTheme="minorHAnsi" w:cstheme="minorHAnsi"/>
                <w:sz w:val="18"/>
                <w:szCs w:val="18"/>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20E2DC54" w:rsidR="003E3F08" w:rsidRPr="00142ED7" w:rsidRDefault="00BE15C1" w:rsidP="00117C90">
            <w:pPr>
              <w:pStyle w:val="Textoindependiente"/>
              <w:spacing w:after="0"/>
              <w:jc w:val="both"/>
              <w:rPr>
                <w:rFonts w:asciiTheme="minorHAnsi" w:hAnsiTheme="minorHAnsi" w:cstheme="minorHAnsi"/>
                <w:sz w:val="18"/>
                <w:szCs w:val="18"/>
                <w:lang w:val="es-PE"/>
              </w:rPr>
            </w:pPr>
            <w:r w:rsidRPr="00117C90">
              <w:rPr>
                <w:rFonts w:asciiTheme="minorHAnsi" w:hAnsiTheme="minorHAnsi" w:cstheme="minorHAnsi"/>
                <w:b/>
                <w:bCs/>
                <w:color w:val="000000" w:themeColor="text1"/>
                <w:sz w:val="18"/>
                <w:szCs w:val="18"/>
                <w:lang w:val="es-PE"/>
              </w:rPr>
              <w:t xml:space="preserve">Hasta el </w:t>
            </w:r>
            <w:r w:rsidR="00117C90" w:rsidRPr="00117C90">
              <w:rPr>
                <w:rFonts w:asciiTheme="minorHAnsi" w:hAnsiTheme="minorHAnsi" w:cstheme="minorHAnsi"/>
                <w:b/>
                <w:bCs/>
                <w:color w:val="000000" w:themeColor="text1"/>
                <w:sz w:val="18"/>
                <w:szCs w:val="18"/>
                <w:lang w:val="es-PE"/>
              </w:rPr>
              <w:t>26</w:t>
            </w:r>
            <w:r w:rsidRPr="00117C90">
              <w:rPr>
                <w:rFonts w:asciiTheme="minorHAnsi" w:hAnsiTheme="minorHAnsi" w:cstheme="minorHAnsi"/>
                <w:b/>
                <w:bCs/>
                <w:color w:val="000000" w:themeColor="text1"/>
                <w:sz w:val="18"/>
                <w:szCs w:val="18"/>
                <w:lang w:val="es-PE"/>
              </w:rPr>
              <w:t xml:space="preserve"> de</w:t>
            </w:r>
            <w:r w:rsidR="00072647" w:rsidRPr="00117C90">
              <w:rPr>
                <w:rFonts w:asciiTheme="minorHAnsi" w:hAnsiTheme="minorHAnsi" w:cstheme="minorHAnsi"/>
                <w:b/>
                <w:bCs/>
                <w:color w:val="000000" w:themeColor="text1"/>
                <w:sz w:val="18"/>
                <w:szCs w:val="18"/>
                <w:lang w:val="es-PE"/>
              </w:rPr>
              <w:t xml:space="preserve"> </w:t>
            </w:r>
            <w:r w:rsidR="00117C90" w:rsidRPr="00117C90">
              <w:rPr>
                <w:rFonts w:asciiTheme="minorHAnsi" w:hAnsiTheme="minorHAnsi" w:cstheme="minorHAnsi"/>
                <w:b/>
                <w:bCs/>
                <w:color w:val="000000" w:themeColor="text1"/>
                <w:sz w:val="18"/>
                <w:szCs w:val="18"/>
                <w:lang w:val="es-PE"/>
              </w:rPr>
              <w:t>junio</w:t>
            </w:r>
            <w:r w:rsidRPr="00117C90">
              <w:rPr>
                <w:rFonts w:asciiTheme="minorHAnsi" w:hAnsiTheme="minorHAnsi" w:cstheme="minorHAnsi"/>
                <w:b/>
                <w:bCs/>
                <w:color w:val="000000" w:themeColor="text1"/>
                <w:sz w:val="18"/>
                <w:szCs w:val="18"/>
                <w:lang w:val="es-PE"/>
              </w:rPr>
              <w:t xml:space="preserve"> de 202</w:t>
            </w:r>
            <w:r w:rsidR="00E1264E" w:rsidRPr="00117C90">
              <w:rPr>
                <w:rFonts w:asciiTheme="minorHAnsi" w:hAnsiTheme="minorHAnsi" w:cstheme="minorHAnsi"/>
                <w:b/>
                <w:bCs/>
                <w:color w:val="000000" w:themeColor="text1"/>
                <w:sz w:val="18"/>
                <w:szCs w:val="18"/>
                <w:lang w:val="es-PE"/>
              </w:rPr>
              <w:t>5</w:t>
            </w:r>
            <w:r w:rsidR="004342D8" w:rsidRPr="00117C90">
              <w:rPr>
                <w:rFonts w:asciiTheme="minorHAnsi" w:hAnsiTheme="minorHAnsi" w:cstheme="minorHAnsi"/>
                <w:color w:val="000000" w:themeColor="text1"/>
                <w:sz w:val="18"/>
                <w:szCs w:val="18"/>
                <w:lang w:val="es-PE"/>
              </w:rPr>
              <w:t xml:space="preserve"> </w:t>
            </w:r>
            <w:r w:rsidR="003E3F08" w:rsidRPr="00117C90">
              <w:rPr>
                <w:rFonts w:asciiTheme="minorHAnsi" w:hAnsiTheme="minorHAnsi" w:cstheme="minorHAnsi"/>
                <w:color w:val="000000" w:themeColor="text1"/>
                <w:sz w:val="18"/>
                <w:szCs w:val="18"/>
                <w:lang w:val="es-PE"/>
              </w:rPr>
              <w:t xml:space="preserve">y serán dirigidas a los correos que indiquen los </w:t>
            </w:r>
            <w:r w:rsidR="004D2917" w:rsidRPr="00117C90">
              <w:rPr>
                <w:rFonts w:asciiTheme="minorHAnsi" w:hAnsiTheme="minorHAnsi" w:cstheme="minorHAnsi"/>
                <w:color w:val="000000" w:themeColor="text1"/>
                <w:sz w:val="18"/>
                <w:szCs w:val="18"/>
                <w:lang w:val="es-PE"/>
              </w:rPr>
              <w:t>Oferente</w:t>
            </w:r>
            <w:r w:rsidR="003E3F08" w:rsidRPr="00117C90">
              <w:rPr>
                <w:rFonts w:asciiTheme="minorHAnsi" w:hAnsiTheme="minorHAnsi" w:cstheme="minorHAnsi"/>
                <w:color w:val="000000" w:themeColor="text1"/>
                <w:sz w:val="18"/>
                <w:szCs w:val="18"/>
                <w:lang w:val="es-PE"/>
              </w:rPr>
              <w:t>s cuando remitan sus aclaraciones.</w:t>
            </w:r>
          </w:p>
        </w:tc>
      </w:tr>
      <w:tr w:rsidR="003E3F08" w:rsidRPr="00142ED7"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142ED7" w:rsidRDefault="003E3F08" w:rsidP="00B34DD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074300FD" w14:textId="39436E9F" w:rsidR="008403EC" w:rsidRPr="00142ED7" w:rsidRDefault="008403EC" w:rsidP="008403EC">
            <w:pPr>
              <w:pStyle w:val="Textoindependiente"/>
              <w:spacing w:after="0"/>
              <w:jc w:val="both"/>
              <w:rPr>
                <w:rFonts w:asciiTheme="minorHAnsi" w:hAnsiTheme="minorHAnsi" w:cstheme="minorHAnsi"/>
                <w:sz w:val="18"/>
                <w:szCs w:val="18"/>
                <w:lang w:val="es-PE"/>
              </w:rPr>
            </w:pPr>
            <w:r w:rsidRPr="00117C90">
              <w:rPr>
                <w:rFonts w:asciiTheme="minorHAnsi" w:hAnsiTheme="minorHAnsi" w:cstheme="minorHAnsi"/>
                <w:b/>
                <w:sz w:val="18"/>
                <w:szCs w:val="18"/>
                <w:lang w:val="es-PE"/>
              </w:rPr>
              <w:t xml:space="preserve">Hasta el </w:t>
            </w:r>
            <w:r w:rsidR="00117C90" w:rsidRPr="00117C90">
              <w:rPr>
                <w:rFonts w:asciiTheme="minorHAnsi" w:hAnsiTheme="minorHAnsi" w:cstheme="minorHAnsi"/>
                <w:b/>
                <w:sz w:val="18"/>
                <w:szCs w:val="18"/>
                <w:lang w:val="es-PE"/>
              </w:rPr>
              <w:t>27</w:t>
            </w:r>
            <w:r w:rsidRPr="00117C90">
              <w:rPr>
                <w:rFonts w:asciiTheme="minorHAnsi" w:hAnsiTheme="minorHAnsi" w:cstheme="minorHAnsi"/>
                <w:b/>
                <w:sz w:val="18"/>
                <w:szCs w:val="18"/>
                <w:lang w:val="es-PE"/>
              </w:rPr>
              <w:t xml:space="preserve"> de </w:t>
            </w:r>
            <w:r w:rsidR="00117C90" w:rsidRPr="00117C90">
              <w:rPr>
                <w:rFonts w:asciiTheme="minorHAnsi" w:hAnsiTheme="minorHAnsi" w:cstheme="minorHAnsi"/>
                <w:b/>
                <w:sz w:val="18"/>
                <w:szCs w:val="18"/>
                <w:lang w:val="es-PE"/>
              </w:rPr>
              <w:t>junio</w:t>
            </w:r>
            <w:r w:rsidRPr="00117C90">
              <w:rPr>
                <w:rFonts w:asciiTheme="minorHAnsi" w:hAnsiTheme="minorHAnsi" w:cstheme="minorHAnsi"/>
                <w:b/>
                <w:sz w:val="18"/>
                <w:szCs w:val="18"/>
                <w:lang w:val="es-PE"/>
              </w:rPr>
              <w:t xml:space="preserve"> de 2025 a las 11:00 horas</w:t>
            </w:r>
            <w:r w:rsidRPr="00142ED7">
              <w:rPr>
                <w:rFonts w:asciiTheme="minorHAnsi" w:hAnsiTheme="minorHAnsi" w:cstheme="minorHAnsi"/>
                <w:sz w:val="18"/>
                <w:szCs w:val="18"/>
                <w:lang w:val="es-PE"/>
              </w:rPr>
              <w:t xml:space="preserve"> vía correo electrónico a: </w:t>
            </w:r>
            <w:r w:rsidR="0096046D">
              <w:rPr>
                <w:rStyle w:val="Hipervnculo"/>
                <w:rFonts w:asciiTheme="minorHAnsi" w:hAnsiTheme="minorHAnsi" w:cstheme="minorHAnsi"/>
                <w:sz w:val="18"/>
                <w:szCs w:val="18"/>
                <w:lang w:val="es-PE"/>
              </w:rPr>
              <w:t>fdavila</w:t>
            </w:r>
            <w:r w:rsidR="00BE4860" w:rsidRPr="00563B37">
              <w:rPr>
                <w:rStyle w:val="Hipervnculo"/>
                <w:rFonts w:asciiTheme="minorHAnsi" w:hAnsiTheme="minorHAnsi" w:cstheme="minorHAnsi"/>
                <w:sz w:val="18"/>
                <w:szCs w:val="18"/>
                <w:lang w:val="es-PE"/>
              </w:rPr>
              <w:t>@ue118.gob.pe</w:t>
            </w:r>
          </w:p>
          <w:p w14:paraId="30899FA3" w14:textId="1FF42393" w:rsidR="008403EC" w:rsidRPr="00142ED7" w:rsidRDefault="008403EC" w:rsidP="008403EC">
            <w:pPr>
              <w:pStyle w:val="Textoindependiente"/>
              <w:spacing w:after="0"/>
              <w:jc w:val="both"/>
              <w:rPr>
                <w:rStyle w:val="Hipervnculo"/>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Resulta necesario precisar que, la validez de la fecha de la presentación de la oferta a través de medio electrónico estará sujeto por la fecha de recepción en la bandeja de entrada del correo: </w:t>
            </w:r>
            <w:r w:rsidR="0096046D">
              <w:rPr>
                <w:rStyle w:val="Hipervnculo"/>
                <w:rFonts w:asciiTheme="minorHAnsi" w:hAnsiTheme="minorHAnsi" w:cstheme="minorHAnsi"/>
                <w:sz w:val="18"/>
                <w:szCs w:val="18"/>
                <w:lang w:val="es-PE"/>
              </w:rPr>
              <w:t>fdavila</w:t>
            </w:r>
            <w:r w:rsidR="00BE4860" w:rsidRPr="00563B37">
              <w:rPr>
                <w:rStyle w:val="Hipervnculo"/>
                <w:rFonts w:asciiTheme="minorHAnsi" w:hAnsiTheme="minorHAnsi" w:cstheme="minorHAnsi"/>
                <w:sz w:val="18"/>
                <w:szCs w:val="18"/>
                <w:lang w:val="es-PE"/>
              </w:rPr>
              <w:t>@ue118.gob.pe</w:t>
            </w:r>
          </w:p>
          <w:p w14:paraId="2ABDECC2" w14:textId="77777777" w:rsidR="008403EC" w:rsidRPr="00142ED7" w:rsidRDefault="008403EC" w:rsidP="008403EC">
            <w:pPr>
              <w:pStyle w:val="Textoindependiente"/>
              <w:spacing w:after="0"/>
              <w:jc w:val="both"/>
              <w:rPr>
                <w:rStyle w:val="Hipervnculo"/>
                <w:rFonts w:asciiTheme="minorHAnsi" w:hAnsiTheme="minorHAnsi" w:cstheme="minorHAnsi"/>
                <w:sz w:val="18"/>
                <w:szCs w:val="18"/>
                <w:lang w:val="es-PE"/>
              </w:rPr>
            </w:pPr>
          </w:p>
          <w:p w14:paraId="53309F53" w14:textId="0FECDBA1" w:rsidR="008403EC" w:rsidRPr="0096046D" w:rsidRDefault="008403EC" w:rsidP="008403EC">
            <w:pPr>
              <w:jc w:val="both"/>
              <w:rPr>
                <w:rFonts w:asciiTheme="minorHAnsi" w:hAnsiTheme="minorHAnsi" w:cstheme="minorHAnsi"/>
                <w:b/>
                <w:color w:val="FF0000"/>
                <w:sz w:val="18"/>
                <w:szCs w:val="18"/>
                <w:lang w:val="es-PE"/>
              </w:rPr>
            </w:pPr>
            <w:r w:rsidRPr="00142ED7">
              <w:rPr>
                <w:rFonts w:asciiTheme="minorHAnsi" w:hAnsiTheme="minorHAnsi" w:cstheme="minorHAnsi"/>
                <w:sz w:val="18"/>
                <w:szCs w:val="18"/>
                <w:lang w:val="es-PE"/>
              </w:rPr>
              <w:t xml:space="preserve">Las ofertas deben contar con clave de seguridad en poder únicamente del oferente hasta el acto público virtual de apertura de ofertas que se realizara </w:t>
            </w:r>
            <w:r w:rsidRPr="00117C90">
              <w:rPr>
                <w:rFonts w:asciiTheme="minorHAnsi" w:hAnsiTheme="minorHAnsi" w:cstheme="minorHAnsi"/>
                <w:b/>
                <w:color w:val="000000" w:themeColor="text1"/>
                <w:sz w:val="18"/>
                <w:szCs w:val="18"/>
                <w:lang w:val="es-PE"/>
              </w:rPr>
              <w:t xml:space="preserve">el </w:t>
            </w:r>
            <w:r w:rsidR="00117C90" w:rsidRPr="00117C90">
              <w:rPr>
                <w:rFonts w:asciiTheme="minorHAnsi" w:hAnsiTheme="minorHAnsi" w:cstheme="minorHAnsi"/>
                <w:b/>
                <w:color w:val="000000" w:themeColor="text1"/>
                <w:sz w:val="18"/>
                <w:szCs w:val="18"/>
                <w:lang w:val="es-PE"/>
              </w:rPr>
              <w:t>27</w:t>
            </w:r>
            <w:r w:rsidRPr="00117C90">
              <w:rPr>
                <w:rFonts w:asciiTheme="minorHAnsi" w:hAnsiTheme="minorHAnsi" w:cstheme="minorHAnsi"/>
                <w:b/>
                <w:color w:val="000000" w:themeColor="text1"/>
                <w:sz w:val="18"/>
                <w:szCs w:val="18"/>
                <w:lang w:val="es-PE"/>
              </w:rPr>
              <w:t xml:space="preserve"> de </w:t>
            </w:r>
            <w:r w:rsidR="00117C90" w:rsidRPr="00117C90">
              <w:rPr>
                <w:rFonts w:asciiTheme="minorHAnsi" w:hAnsiTheme="minorHAnsi" w:cstheme="minorHAnsi"/>
                <w:b/>
                <w:color w:val="000000" w:themeColor="text1"/>
                <w:sz w:val="18"/>
                <w:szCs w:val="18"/>
                <w:lang w:val="es-PE"/>
              </w:rPr>
              <w:t>junio</w:t>
            </w:r>
            <w:r w:rsidRPr="00117C90">
              <w:rPr>
                <w:rFonts w:asciiTheme="minorHAnsi" w:hAnsiTheme="minorHAnsi" w:cstheme="minorHAnsi"/>
                <w:b/>
                <w:color w:val="000000" w:themeColor="text1"/>
                <w:sz w:val="18"/>
                <w:szCs w:val="18"/>
                <w:lang w:val="es-PE"/>
              </w:rPr>
              <w:t xml:space="preserve"> a las 11:15 horas.</w:t>
            </w:r>
          </w:p>
          <w:p w14:paraId="0B5D0C9F" w14:textId="77777777" w:rsidR="008403EC" w:rsidRPr="00142ED7" w:rsidRDefault="008403EC" w:rsidP="008403EC">
            <w:pPr>
              <w:jc w:val="both"/>
              <w:rPr>
                <w:rFonts w:asciiTheme="minorHAnsi" w:hAnsiTheme="minorHAnsi" w:cstheme="minorHAnsi"/>
                <w:sz w:val="18"/>
                <w:szCs w:val="18"/>
                <w:lang w:val="es-PE"/>
              </w:rPr>
            </w:pPr>
          </w:p>
          <w:p w14:paraId="0BB9DE98" w14:textId="77777777" w:rsidR="008403EC" w:rsidRPr="00142ED7" w:rsidRDefault="008403EC" w:rsidP="008403EC">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PMESTP realizará el acuse de recibo al correo electrónico de los oferentes que enviaron sus ofertas, en ese mismo correo se enviará un link de acceso para la reunión virtual de apertura de ofertas.</w:t>
            </w:r>
          </w:p>
          <w:p w14:paraId="0C8EDB09" w14:textId="3A3D7441" w:rsidR="007F039E" w:rsidRPr="00142ED7" w:rsidRDefault="007F039E" w:rsidP="003E3F08">
            <w:pPr>
              <w:pStyle w:val="Textoindependiente"/>
              <w:spacing w:after="0"/>
              <w:jc w:val="both"/>
              <w:rPr>
                <w:rFonts w:asciiTheme="minorHAnsi" w:hAnsiTheme="minorHAnsi" w:cstheme="minorHAnsi"/>
                <w:sz w:val="18"/>
                <w:szCs w:val="18"/>
                <w:lang w:val="es-PE"/>
              </w:rPr>
            </w:pPr>
          </w:p>
        </w:tc>
      </w:tr>
    </w:tbl>
    <w:p w14:paraId="4642EB3C" w14:textId="61E01B78" w:rsidR="006B1D1A" w:rsidRPr="00142ED7" w:rsidRDefault="006B1D1A" w:rsidP="006B1D1A">
      <w:pPr>
        <w:widowControl w:val="0"/>
        <w:ind w:left="567"/>
        <w:jc w:val="both"/>
        <w:rPr>
          <w:rFonts w:asciiTheme="minorHAnsi" w:hAnsiTheme="minorHAnsi" w:cstheme="minorHAnsi"/>
          <w:b/>
          <w:sz w:val="18"/>
          <w:szCs w:val="18"/>
          <w:lang w:val="es-PE"/>
        </w:rPr>
      </w:pPr>
    </w:p>
    <w:p w14:paraId="00BD1DC1" w14:textId="3210B6D6" w:rsidR="00BD3CCB" w:rsidRPr="00142ED7" w:rsidRDefault="006D6986"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PRESENTACION</w:t>
      </w:r>
      <w:r w:rsidR="00BD3CCB" w:rsidRPr="00142ED7">
        <w:rPr>
          <w:rFonts w:asciiTheme="minorHAnsi" w:hAnsiTheme="minorHAnsi" w:cstheme="minorHAnsi"/>
          <w:b/>
          <w:sz w:val="18"/>
          <w:szCs w:val="18"/>
          <w:lang w:val="es-PE"/>
        </w:rPr>
        <w:t xml:space="preserve"> DE LA OFERTA</w:t>
      </w:r>
    </w:p>
    <w:p w14:paraId="5906BC24" w14:textId="40E30B6A" w:rsidR="008403EC" w:rsidRPr="00142ED7" w:rsidRDefault="008403EC" w:rsidP="008403EC">
      <w:pPr>
        <w:pStyle w:val="Sangra2detindependiente"/>
        <w:widowControl w:val="0"/>
        <w:spacing w:after="0" w:line="240" w:lineRule="auto"/>
        <w:ind w:left="567"/>
        <w:jc w:val="both"/>
        <w:rPr>
          <w:rFonts w:asciiTheme="minorHAnsi" w:hAnsiTheme="minorHAnsi" w:cstheme="minorHAnsi"/>
          <w:sz w:val="18"/>
          <w:szCs w:val="18"/>
          <w:lang w:val="es-ES" w:eastAsia="es-CO"/>
        </w:rPr>
      </w:pPr>
      <w:bookmarkStart w:id="5" w:name="_Hlk56084957"/>
      <w:r w:rsidRPr="00142ED7">
        <w:rPr>
          <w:rFonts w:asciiTheme="minorHAnsi" w:hAnsiTheme="minorHAnsi" w:cstheme="minorHAnsi"/>
          <w:sz w:val="18"/>
          <w:szCs w:val="18"/>
          <w:lang w:val="es-PE"/>
        </w:rPr>
        <w:t xml:space="preserve">La propuesta debe ser presentada por medio electrónico, enviada al correo electrónico, </w:t>
      </w:r>
      <w:r w:rsidR="0096046D">
        <w:rPr>
          <w:rStyle w:val="Hipervnculo"/>
          <w:rFonts w:asciiTheme="minorHAnsi" w:hAnsiTheme="minorHAnsi" w:cstheme="minorHAnsi"/>
          <w:sz w:val="18"/>
          <w:szCs w:val="18"/>
          <w:lang w:val="es-PE"/>
        </w:rPr>
        <w:t>fdavila</w:t>
      </w:r>
      <w:r w:rsidR="00BE4860" w:rsidRPr="00563B37">
        <w:rPr>
          <w:rStyle w:val="Hipervnculo"/>
          <w:rFonts w:asciiTheme="minorHAnsi" w:hAnsiTheme="minorHAnsi" w:cstheme="minorHAnsi"/>
          <w:sz w:val="18"/>
          <w:szCs w:val="18"/>
          <w:lang w:val="es-PE"/>
        </w:rPr>
        <w:t>@ue118.gob.pe</w:t>
      </w:r>
      <w:r w:rsidRPr="00142ED7">
        <w:rPr>
          <w:rFonts w:asciiTheme="minorHAnsi" w:hAnsiTheme="minorHAnsi" w:cstheme="minorHAnsi"/>
          <w:sz w:val="18"/>
          <w:szCs w:val="18"/>
          <w:lang w:val="es-PE" w:eastAsia="es-CO"/>
        </w:rPr>
        <w:t>,</w:t>
      </w:r>
      <w:r w:rsidRPr="00142ED7">
        <w:rPr>
          <w:rFonts w:asciiTheme="minorHAnsi" w:hAnsiTheme="minorHAnsi" w:cstheme="minorHAnsi"/>
          <w:sz w:val="18"/>
          <w:szCs w:val="18"/>
          <w:lang w:val="es-ES" w:eastAsia="es-CO"/>
        </w:rPr>
        <w:t xml:space="preserve"> debidamente </w:t>
      </w:r>
      <w:r w:rsidRPr="00142ED7">
        <w:rPr>
          <w:rFonts w:asciiTheme="minorHAnsi" w:hAnsiTheme="minorHAnsi" w:cstheme="minorHAnsi"/>
          <w:b/>
          <w:bCs/>
          <w:sz w:val="18"/>
          <w:szCs w:val="18"/>
          <w:lang w:val="es-ES" w:eastAsia="es-CO"/>
        </w:rPr>
        <w:t>suscrita por e</w:t>
      </w:r>
      <w:r w:rsidRPr="00142ED7">
        <w:rPr>
          <w:rFonts w:asciiTheme="minorHAnsi" w:hAnsiTheme="minorHAnsi" w:cstheme="minorHAnsi"/>
          <w:b/>
          <w:bCs/>
          <w:sz w:val="18"/>
          <w:szCs w:val="18"/>
          <w:u w:val="single"/>
          <w:lang w:val="es-ES" w:eastAsia="es-CO"/>
        </w:rPr>
        <w:t>l representante legal</w:t>
      </w:r>
      <w:r w:rsidRPr="00142ED7">
        <w:rPr>
          <w:rFonts w:asciiTheme="minorHAnsi" w:hAnsiTheme="minorHAnsi" w:cstheme="minorHAnsi"/>
          <w:b/>
          <w:bCs/>
          <w:sz w:val="18"/>
          <w:szCs w:val="18"/>
          <w:lang w:val="es-ES" w:eastAsia="es-CO"/>
        </w:rPr>
        <w:t xml:space="preserve">, </w:t>
      </w:r>
      <w:r w:rsidRPr="00142ED7">
        <w:rPr>
          <w:rFonts w:asciiTheme="minorHAnsi" w:hAnsiTheme="minorHAnsi" w:cstheme="minorHAnsi"/>
          <w:sz w:val="18"/>
          <w:szCs w:val="18"/>
          <w:lang w:val="es-ES" w:eastAsia="es-CO"/>
        </w:rPr>
        <w:t>foliada y escaneada en formato PDF, indicando en el asunto del correo el número y nombre del proceso de selección:</w:t>
      </w:r>
    </w:p>
    <w:p w14:paraId="31F5BC0F" w14:textId="77777777" w:rsidR="001F70B8" w:rsidRPr="00142ED7" w:rsidRDefault="001F70B8" w:rsidP="00F10EF4">
      <w:pPr>
        <w:pStyle w:val="Sangra2detindependiente"/>
        <w:widowControl w:val="0"/>
        <w:spacing w:after="0" w:line="240" w:lineRule="auto"/>
        <w:ind w:left="567"/>
        <w:jc w:val="both"/>
        <w:rPr>
          <w:rFonts w:asciiTheme="minorHAnsi" w:hAnsiTheme="minorHAnsi" w:cstheme="minorHAnsi"/>
          <w:sz w:val="18"/>
          <w:szCs w:val="18"/>
          <w:lang w:val="es-ES" w:eastAsia="es-CO"/>
        </w:rPr>
      </w:pPr>
    </w:p>
    <w:bookmarkEnd w:id="5"/>
    <w:p w14:paraId="6B3112FE" w14:textId="678262D1" w:rsidR="007661AB" w:rsidRPr="00117C90" w:rsidRDefault="007661AB" w:rsidP="007661AB">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18"/>
          <w:szCs w:val="18"/>
        </w:rPr>
      </w:pPr>
      <w:r w:rsidRPr="00117C90">
        <w:rPr>
          <w:rFonts w:asciiTheme="minorHAnsi" w:hAnsiTheme="minorHAnsi" w:cstheme="minorHAnsi"/>
          <w:b/>
          <w:bCs/>
          <w:color w:val="0000FF"/>
          <w:sz w:val="18"/>
          <w:szCs w:val="18"/>
        </w:rPr>
        <w:t xml:space="preserve">COMPARACION DE PRECIOS </w:t>
      </w:r>
      <w:r w:rsidR="00055859" w:rsidRPr="00117C90">
        <w:rPr>
          <w:rFonts w:asciiTheme="minorHAnsi" w:hAnsiTheme="minorHAnsi" w:cstheme="minorHAnsi"/>
          <w:b/>
          <w:bCs/>
          <w:color w:val="0000FF"/>
          <w:sz w:val="18"/>
          <w:szCs w:val="18"/>
        </w:rPr>
        <w:t xml:space="preserve">(POR INVITACIÓN) </w:t>
      </w:r>
      <w:r w:rsidR="00117C90" w:rsidRPr="00117C90">
        <w:rPr>
          <w:rFonts w:asciiTheme="minorHAnsi" w:hAnsiTheme="minorHAnsi" w:cstheme="minorHAnsi"/>
          <w:b/>
          <w:bCs/>
          <w:color w:val="0000FF"/>
          <w:sz w:val="18"/>
          <w:szCs w:val="18"/>
        </w:rPr>
        <w:t>PL-L1268-P00255</w:t>
      </w:r>
    </w:p>
    <w:p w14:paraId="5285072F" w14:textId="02DC2E19" w:rsidR="00641F95" w:rsidRPr="00142ED7" w:rsidRDefault="007661AB" w:rsidP="007661AB">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sz w:val="18"/>
          <w:szCs w:val="18"/>
          <w:lang w:val="es-PE"/>
        </w:rPr>
      </w:pPr>
      <w:r w:rsidRPr="00142ED7">
        <w:rPr>
          <w:rFonts w:asciiTheme="minorHAnsi" w:hAnsiTheme="minorHAnsi" w:cstheme="minorHAnsi"/>
          <w:b/>
          <w:bCs/>
          <w:color w:val="0000FF"/>
          <w:sz w:val="18"/>
          <w:szCs w:val="18"/>
        </w:rPr>
        <w:t xml:space="preserve"> </w:t>
      </w:r>
      <w:r w:rsidR="00B969E2" w:rsidRPr="00142ED7">
        <w:rPr>
          <w:rFonts w:asciiTheme="minorHAnsi" w:hAnsiTheme="minorHAnsi" w:cstheme="minorHAnsi"/>
          <w:b/>
          <w:bCs/>
          <w:color w:val="0000FF"/>
          <w:sz w:val="18"/>
          <w:szCs w:val="18"/>
        </w:rPr>
        <w:t>“</w:t>
      </w:r>
      <w:r w:rsidR="0096046D" w:rsidRPr="0096046D">
        <w:rPr>
          <w:rFonts w:asciiTheme="minorHAnsi" w:hAnsiTheme="minorHAnsi" w:cstheme="minorHAnsi"/>
          <w:b/>
          <w:bCs/>
          <w:color w:val="0000FF"/>
          <w:sz w:val="18"/>
          <w:szCs w:val="18"/>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0016725D" w:rsidRPr="00142ED7">
        <w:rPr>
          <w:rFonts w:asciiTheme="minorHAnsi" w:hAnsiTheme="minorHAnsi" w:cstheme="minorHAnsi"/>
          <w:b/>
          <w:bCs/>
          <w:color w:val="0000FF"/>
          <w:sz w:val="18"/>
          <w:szCs w:val="18"/>
        </w:rPr>
        <w:t>”</w:t>
      </w:r>
    </w:p>
    <w:p w14:paraId="7818CE5D" w14:textId="77777777" w:rsidR="00CF0FA5" w:rsidRPr="00142ED7" w:rsidRDefault="00CF0FA5"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PRECIO DE LA </w:t>
      </w:r>
      <w:r w:rsidR="00CF1FD2" w:rsidRPr="00142ED7">
        <w:rPr>
          <w:rFonts w:asciiTheme="minorHAnsi" w:hAnsiTheme="minorHAnsi" w:cstheme="minorHAnsi"/>
          <w:b/>
          <w:sz w:val="18"/>
          <w:szCs w:val="18"/>
          <w:lang w:val="es-PE"/>
        </w:rPr>
        <w:t>OFERTA</w:t>
      </w:r>
    </w:p>
    <w:p w14:paraId="10B32205" w14:textId="4D6118C7" w:rsidR="00765FAD" w:rsidRPr="00142ED7" w:rsidRDefault="00CF1FD2" w:rsidP="000B408F">
      <w:pPr>
        <w:widowControl w:val="0"/>
        <w:suppressAutoHyphens/>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 xml:space="preserve">El precio a ser </w:t>
      </w:r>
      <w:r w:rsidR="00B055F2" w:rsidRPr="00142ED7">
        <w:rPr>
          <w:rFonts w:asciiTheme="minorHAnsi" w:hAnsiTheme="minorHAnsi" w:cstheme="minorHAnsi"/>
          <w:sz w:val="18"/>
          <w:szCs w:val="18"/>
          <w:lang w:val="es-PE" w:eastAsia="es-ES"/>
        </w:rPr>
        <w:t xml:space="preserve">ofertado </w:t>
      </w:r>
      <w:r w:rsidRPr="00142ED7">
        <w:rPr>
          <w:rFonts w:asciiTheme="minorHAnsi" w:hAnsiTheme="minorHAnsi" w:cstheme="minorHAnsi"/>
          <w:sz w:val="18"/>
          <w:szCs w:val="18"/>
          <w:lang w:val="es-PE" w:eastAsia="es-ES"/>
        </w:rPr>
        <w:t xml:space="preserve">por el </w:t>
      </w:r>
      <w:r w:rsidR="004D2917" w:rsidRPr="00142ED7">
        <w:rPr>
          <w:rFonts w:asciiTheme="minorHAnsi" w:hAnsiTheme="minorHAnsi" w:cstheme="minorHAnsi"/>
          <w:sz w:val="18"/>
          <w:szCs w:val="18"/>
          <w:lang w:val="es-PE" w:eastAsia="es-ES"/>
        </w:rPr>
        <w:t>Oferente</w:t>
      </w:r>
      <w:r w:rsidRPr="00142ED7">
        <w:rPr>
          <w:rFonts w:asciiTheme="minorHAnsi" w:hAnsiTheme="minorHAnsi" w:cstheme="minorHAnsi"/>
          <w:sz w:val="18"/>
          <w:szCs w:val="18"/>
          <w:lang w:val="es-PE" w:eastAsia="es-ES"/>
        </w:rPr>
        <w:t xml:space="preserve"> para el </w:t>
      </w:r>
      <w:r w:rsidR="007C747A">
        <w:rPr>
          <w:rFonts w:asciiTheme="minorHAnsi" w:hAnsiTheme="minorHAnsi" w:cstheme="minorHAnsi"/>
          <w:sz w:val="18"/>
          <w:szCs w:val="18"/>
          <w:lang w:val="es-PE" w:eastAsia="es-ES"/>
        </w:rPr>
        <w:t xml:space="preserve">servicio </w:t>
      </w:r>
      <w:r w:rsidRPr="00142ED7">
        <w:rPr>
          <w:rFonts w:asciiTheme="minorHAnsi" w:hAnsiTheme="minorHAnsi" w:cstheme="minorHAnsi"/>
          <w:sz w:val="18"/>
          <w:szCs w:val="18"/>
          <w:lang w:val="es-PE" w:eastAsia="es-ES"/>
        </w:rPr>
        <w:t xml:space="preserve">objeto de la presente solicitud debe ser un precio fijo, precio que no estará sujeto a </w:t>
      </w:r>
      <w:r w:rsidR="00765FAD" w:rsidRPr="00142ED7">
        <w:rPr>
          <w:rFonts w:asciiTheme="minorHAnsi" w:hAnsiTheme="minorHAnsi" w:cstheme="minorHAnsi"/>
          <w:sz w:val="18"/>
          <w:szCs w:val="18"/>
          <w:lang w:val="es-PE" w:eastAsia="es-ES"/>
        </w:rPr>
        <w:t xml:space="preserve">ningún ajuste por ningún motivo. </w:t>
      </w:r>
    </w:p>
    <w:p w14:paraId="2A8FD39E" w14:textId="77777777" w:rsidR="00765FAD" w:rsidRPr="00142ED7" w:rsidRDefault="00765FAD" w:rsidP="000B408F">
      <w:pPr>
        <w:widowControl w:val="0"/>
        <w:suppressAutoHyphens/>
        <w:ind w:left="567"/>
        <w:jc w:val="both"/>
        <w:rPr>
          <w:rFonts w:asciiTheme="minorHAnsi" w:hAnsiTheme="minorHAnsi" w:cstheme="minorHAnsi"/>
          <w:sz w:val="18"/>
          <w:szCs w:val="18"/>
          <w:lang w:val="es-PE" w:eastAsia="es-ES"/>
        </w:rPr>
      </w:pPr>
    </w:p>
    <w:p w14:paraId="2B997EB4" w14:textId="698EE7FE" w:rsidR="00641F95" w:rsidRPr="00142ED7" w:rsidRDefault="00765FAD" w:rsidP="000B408F">
      <w:pPr>
        <w:widowControl w:val="0"/>
        <w:suppressAutoHyphens/>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 xml:space="preserve">El presente proceso es por suma alzada, la oferta económica </w:t>
      </w:r>
      <w:r w:rsidR="00F213EF" w:rsidRPr="00142ED7">
        <w:rPr>
          <w:rFonts w:asciiTheme="minorHAnsi" w:hAnsiTheme="minorHAnsi" w:cstheme="minorHAnsi"/>
          <w:sz w:val="18"/>
          <w:szCs w:val="18"/>
          <w:lang w:val="es-PE" w:eastAsia="es-ES"/>
        </w:rPr>
        <w:t>debe incluir transporte, instalación</w:t>
      </w:r>
      <w:r w:rsidR="00F33D49" w:rsidRPr="00142ED7">
        <w:rPr>
          <w:rFonts w:asciiTheme="minorHAnsi" w:hAnsiTheme="minorHAnsi" w:cstheme="minorHAnsi"/>
          <w:sz w:val="18"/>
          <w:szCs w:val="18"/>
          <w:lang w:val="es-PE" w:eastAsia="es-ES"/>
        </w:rPr>
        <w:t xml:space="preserve">, </w:t>
      </w:r>
      <w:r w:rsidR="00B34DD8" w:rsidRPr="00142ED7">
        <w:rPr>
          <w:rFonts w:asciiTheme="minorHAnsi" w:hAnsiTheme="minorHAnsi" w:cstheme="minorHAnsi"/>
          <w:sz w:val="18"/>
          <w:szCs w:val="18"/>
          <w:lang w:val="es-PE" w:eastAsia="es-ES"/>
        </w:rPr>
        <w:t>seguros</w:t>
      </w:r>
      <w:r w:rsidR="00F33D49" w:rsidRPr="00142ED7">
        <w:rPr>
          <w:rFonts w:asciiTheme="minorHAnsi" w:hAnsiTheme="minorHAnsi" w:cstheme="minorHAnsi"/>
          <w:sz w:val="18"/>
          <w:szCs w:val="18"/>
          <w:lang w:val="es-PE" w:eastAsia="es-ES"/>
        </w:rPr>
        <w:t xml:space="preserve">, y otros servicios que se detallan en </w:t>
      </w:r>
      <w:r w:rsidR="00644191">
        <w:rPr>
          <w:rFonts w:asciiTheme="minorHAnsi" w:hAnsiTheme="minorHAnsi" w:cstheme="minorHAnsi"/>
          <w:sz w:val="18"/>
          <w:szCs w:val="18"/>
          <w:lang w:val="es-PE" w:eastAsia="es-ES"/>
        </w:rPr>
        <w:t>los Términos de Referencia</w:t>
      </w:r>
      <w:r w:rsidR="00F33D49" w:rsidRPr="00142ED7">
        <w:rPr>
          <w:rFonts w:asciiTheme="minorHAnsi" w:hAnsiTheme="minorHAnsi" w:cstheme="minorHAnsi"/>
          <w:sz w:val="18"/>
          <w:szCs w:val="18"/>
          <w:lang w:val="es-PE" w:eastAsia="es-ES"/>
        </w:rPr>
        <w:t>.</w:t>
      </w:r>
    </w:p>
    <w:p w14:paraId="2379CD24" w14:textId="77777777" w:rsidR="00765FAD" w:rsidRPr="00142ED7" w:rsidRDefault="00765FAD" w:rsidP="000B408F">
      <w:pPr>
        <w:widowControl w:val="0"/>
        <w:suppressAutoHyphens/>
        <w:ind w:left="567"/>
        <w:jc w:val="both"/>
        <w:rPr>
          <w:rFonts w:asciiTheme="minorHAnsi" w:hAnsiTheme="minorHAnsi" w:cstheme="minorHAnsi"/>
          <w:sz w:val="18"/>
          <w:szCs w:val="18"/>
          <w:lang w:val="es-PE" w:eastAsia="es-ES"/>
        </w:rPr>
      </w:pPr>
    </w:p>
    <w:p w14:paraId="37036283" w14:textId="729C5A19" w:rsidR="00CF0FA5" w:rsidRPr="00142ED7" w:rsidRDefault="00B34DD8" w:rsidP="000B408F">
      <w:pPr>
        <w:widowControl w:val="0"/>
        <w:suppressAutoHyphens/>
        <w:ind w:left="567"/>
        <w:jc w:val="both"/>
        <w:rPr>
          <w:rFonts w:asciiTheme="minorHAnsi" w:hAnsiTheme="minorHAnsi" w:cstheme="minorHAnsi"/>
          <w:bCs/>
          <w:sz w:val="18"/>
          <w:szCs w:val="18"/>
          <w:lang w:val="es-PE" w:eastAsia="es-ES"/>
        </w:rPr>
      </w:pPr>
      <w:r w:rsidRPr="00142ED7">
        <w:rPr>
          <w:rFonts w:asciiTheme="minorHAnsi" w:hAnsiTheme="minorHAnsi" w:cstheme="minorHAnsi"/>
          <w:bCs/>
          <w:sz w:val="18"/>
          <w:szCs w:val="18"/>
          <w:lang w:val="es-PE" w:eastAsia="es-ES"/>
        </w:rPr>
        <w:t>La</w:t>
      </w:r>
      <w:r w:rsidR="00CF1FD2" w:rsidRPr="00142ED7">
        <w:rPr>
          <w:rFonts w:asciiTheme="minorHAnsi" w:hAnsiTheme="minorHAnsi" w:cstheme="minorHAnsi"/>
          <w:bCs/>
          <w:sz w:val="18"/>
          <w:szCs w:val="18"/>
          <w:lang w:val="es-PE" w:eastAsia="es-ES"/>
        </w:rPr>
        <w:t xml:space="preserve"> propuesta </w:t>
      </w:r>
      <w:r w:rsidR="00F33D49" w:rsidRPr="00142ED7">
        <w:rPr>
          <w:rFonts w:asciiTheme="minorHAnsi" w:hAnsiTheme="minorHAnsi" w:cstheme="minorHAnsi"/>
          <w:bCs/>
          <w:sz w:val="18"/>
          <w:szCs w:val="18"/>
          <w:lang w:val="es-PE" w:eastAsia="es-ES"/>
        </w:rPr>
        <w:t>podrá ser</w:t>
      </w:r>
      <w:r w:rsidR="00644191">
        <w:rPr>
          <w:rFonts w:asciiTheme="minorHAnsi" w:hAnsiTheme="minorHAnsi" w:cstheme="minorHAnsi"/>
          <w:bCs/>
          <w:sz w:val="18"/>
          <w:szCs w:val="18"/>
          <w:lang w:val="es-PE" w:eastAsia="es-ES"/>
        </w:rPr>
        <w:t>á</w:t>
      </w:r>
      <w:r w:rsidR="00CF1FD2" w:rsidRPr="00142ED7">
        <w:rPr>
          <w:rFonts w:asciiTheme="minorHAnsi" w:hAnsiTheme="minorHAnsi" w:cstheme="minorHAnsi"/>
          <w:bCs/>
          <w:sz w:val="18"/>
          <w:szCs w:val="18"/>
          <w:lang w:val="es-PE" w:eastAsia="es-ES"/>
        </w:rPr>
        <w:t xml:space="preserve"> presenta</w:t>
      </w:r>
      <w:r w:rsidR="00F33D49" w:rsidRPr="00142ED7">
        <w:rPr>
          <w:rFonts w:asciiTheme="minorHAnsi" w:hAnsiTheme="minorHAnsi" w:cstheme="minorHAnsi"/>
          <w:bCs/>
          <w:sz w:val="18"/>
          <w:szCs w:val="18"/>
          <w:lang w:val="es-PE" w:eastAsia="es-ES"/>
        </w:rPr>
        <w:t>da</w:t>
      </w:r>
      <w:r w:rsidR="00CF1FD2" w:rsidRPr="00142ED7">
        <w:rPr>
          <w:rFonts w:asciiTheme="minorHAnsi" w:hAnsiTheme="minorHAnsi" w:cstheme="minorHAnsi"/>
          <w:bCs/>
          <w:sz w:val="18"/>
          <w:szCs w:val="18"/>
          <w:lang w:val="es-PE" w:eastAsia="es-ES"/>
        </w:rPr>
        <w:t xml:space="preserve"> en</w:t>
      </w:r>
      <w:r w:rsidR="00644191">
        <w:rPr>
          <w:rFonts w:asciiTheme="minorHAnsi" w:hAnsiTheme="minorHAnsi" w:cstheme="minorHAnsi"/>
          <w:bCs/>
          <w:sz w:val="18"/>
          <w:szCs w:val="18"/>
          <w:lang w:val="es-PE" w:eastAsia="es-ES"/>
        </w:rPr>
        <w:t xml:space="preserve"> soles</w:t>
      </w:r>
      <w:r w:rsidR="0071192E" w:rsidRPr="00142ED7">
        <w:rPr>
          <w:rFonts w:asciiTheme="minorHAnsi" w:hAnsiTheme="minorHAnsi" w:cstheme="minorHAnsi"/>
          <w:bCs/>
          <w:sz w:val="18"/>
          <w:szCs w:val="18"/>
          <w:lang w:val="es-PE" w:eastAsia="es-ES"/>
        </w:rPr>
        <w:t>.</w:t>
      </w:r>
    </w:p>
    <w:p w14:paraId="705C4050" w14:textId="77777777" w:rsidR="00F10EF4" w:rsidRPr="00142ED7" w:rsidRDefault="00F10EF4" w:rsidP="000B408F">
      <w:pPr>
        <w:widowControl w:val="0"/>
        <w:suppressAutoHyphens/>
        <w:ind w:left="567"/>
        <w:jc w:val="both"/>
        <w:rPr>
          <w:rFonts w:asciiTheme="minorHAnsi" w:hAnsiTheme="minorHAnsi" w:cstheme="minorHAnsi"/>
          <w:b/>
          <w:bCs/>
          <w:sz w:val="18"/>
          <w:szCs w:val="18"/>
          <w:lang w:val="es-PE" w:eastAsia="es-ES"/>
        </w:rPr>
      </w:pPr>
    </w:p>
    <w:p w14:paraId="155963B7" w14:textId="05016ECF" w:rsidR="00B85D66" w:rsidRPr="00142ED7" w:rsidRDefault="00B85D66" w:rsidP="00F54246">
      <w:pPr>
        <w:widowControl w:val="0"/>
        <w:numPr>
          <w:ilvl w:val="0"/>
          <w:numId w:val="2"/>
        </w:numPr>
        <w:ind w:left="567" w:hanging="567"/>
        <w:jc w:val="both"/>
        <w:rPr>
          <w:rFonts w:asciiTheme="minorHAnsi" w:hAnsiTheme="minorHAnsi" w:cstheme="minorHAnsi"/>
          <w:b/>
          <w:sz w:val="18"/>
          <w:szCs w:val="18"/>
          <w:lang w:val="es-PE"/>
        </w:rPr>
      </w:pPr>
      <w:bookmarkStart w:id="6" w:name="_Toc59847535"/>
      <w:r w:rsidRPr="00142ED7">
        <w:rPr>
          <w:rFonts w:asciiTheme="minorHAnsi" w:hAnsiTheme="minorHAnsi" w:cstheme="minorHAnsi"/>
          <w:b/>
          <w:sz w:val="18"/>
          <w:szCs w:val="18"/>
          <w:lang w:val="es-PE"/>
        </w:rPr>
        <w:t>FORMA DE CALIFICACIÓN</w:t>
      </w:r>
      <w:bookmarkEnd w:id="6"/>
    </w:p>
    <w:p w14:paraId="50DF9B17" w14:textId="77777777" w:rsidR="003E6C0C" w:rsidRPr="00142ED7" w:rsidRDefault="003E6C0C" w:rsidP="00B85D66">
      <w:pPr>
        <w:widowControl w:val="0"/>
        <w:suppressAutoHyphens/>
        <w:ind w:left="567"/>
        <w:jc w:val="both"/>
        <w:rPr>
          <w:rFonts w:asciiTheme="minorHAnsi" w:hAnsiTheme="minorHAnsi" w:cstheme="minorHAnsi"/>
          <w:sz w:val="18"/>
          <w:szCs w:val="18"/>
          <w:lang w:val="es-PE" w:eastAsia="es-ES"/>
        </w:rPr>
      </w:pPr>
    </w:p>
    <w:p w14:paraId="549284C4" w14:textId="77777777" w:rsidR="00E1264E" w:rsidRPr="00142ED7" w:rsidRDefault="00E1264E" w:rsidP="00E1264E">
      <w:pPr>
        <w:tabs>
          <w:tab w:val="left" w:pos="2246"/>
        </w:tabs>
        <w:spacing w:after="120"/>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La adjudicación del presente proceso será a suma alzada.</w:t>
      </w:r>
    </w:p>
    <w:p w14:paraId="13FC3B0F" w14:textId="14C3DAA9" w:rsidR="00E1264E" w:rsidRPr="00142ED7" w:rsidRDefault="00E1264E" w:rsidP="00E1264E">
      <w:pPr>
        <w:tabs>
          <w:tab w:val="left" w:pos="2246"/>
        </w:tabs>
        <w:spacing w:after="120"/>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 xml:space="preserve">Se evaluarán las </w:t>
      </w:r>
      <w:r w:rsidR="00644191">
        <w:rPr>
          <w:rFonts w:asciiTheme="minorHAnsi" w:hAnsiTheme="minorHAnsi" w:cstheme="minorHAnsi"/>
          <w:sz w:val="18"/>
          <w:szCs w:val="18"/>
          <w:lang w:val="es-PE" w:eastAsia="es-ES"/>
        </w:rPr>
        <w:t>ofertas de los proveedores</w:t>
      </w:r>
      <w:r w:rsidRPr="00142ED7">
        <w:rPr>
          <w:rFonts w:asciiTheme="minorHAnsi" w:hAnsiTheme="minorHAnsi" w:cstheme="minorHAnsi"/>
          <w:sz w:val="18"/>
          <w:szCs w:val="18"/>
          <w:lang w:val="es-PE" w:eastAsia="es-ES"/>
        </w:rPr>
        <w:t xml:space="preserve"> que cumplan con los criterios respecto al perfil y experiencia por el </w:t>
      </w:r>
      <w:r w:rsidR="00B22B83" w:rsidRPr="00142ED7">
        <w:rPr>
          <w:rFonts w:asciiTheme="minorHAnsi" w:hAnsiTheme="minorHAnsi" w:cstheme="minorHAnsi"/>
          <w:sz w:val="18"/>
          <w:szCs w:val="18"/>
          <w:lang w:val="es-PE" w:eastAsia="es-ES"/>
        </w:rPr>
        <w:t>ítem</w:t>
      </w:r>
      <w:r w:rsidRPr="00142ED7">
        <w:rPr>
          <w:rFonts w:asciiTheme="minorHAnsi" w:hAnsiTheme="minorHAnsi" w:cstheme="minorHAnsi"/>
          <w:sz w:val="18"/>
          <w:szCs w:val="18"/>
          <w:lang w:val="es-PE" w:eastAsia="es-ES"/>
        </w:rPr>
        <w:t xml:space="preserve"> ofertado, una vez cumplida dicha verificación, se procederá a evaluar los precios ofertados respecto de las ofertas presentadas, adjudicándose el contrato a la oferta </w:t>
      </w:r>
      <w:r w:rsidR="00D37A53">
        <w:rPr>
          <w:rFonts w:asciiTheme="minorHAnsi" w:hAnsiTheme="minorHAnsi" w:cstheme="minorHAnsi"/>
          <w:sz w:val="18"/>
          <w:szCs w:val="18"/>
          <w:lang w:val="es-PE" w:eastAsia="es-ES"/>
        </w:rPr>
        <w:t xml:space="preserve">que cumple sustancialmente con lo requerido y presenta </w:t>
      </w:r>
      <w:r w:rsidRPr="00142ED7">
        <w:rPr>
          <w:rFonts w:asciiTheme="minorHAnsi" w:hAnsiTheme="minorHAnsi" w:cstheme="minorHAnsi"/>
          <w:sz w:val="18"/>
          <w:szCs w:val="18"/>
          <w:lang w:val="es-PE" w:eastAsia="es-ES"/>
        </w:rPr>
        <w:t>el precio más bajo.</w:t>
      </w:r>
    </w:p>
    <w:p w14:paraId="19F2EE5C" w14:textId="77777777" w:rsidR="008E3B11" w:rsidRPr="00142ED7" w:rsidRDefault="008E3B11"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sz w:val="18"/>
          <w:szCs w:val="18"/>
          <w:lang w:val="es-PE"/>
        </w:rPr>
        <w:t>ADJUDICACIÓN</w:t>
      </w:r>
      <w:r w:rsidRPr="00142ED7">
        <w:rPr>
          <w:rFonts w:asciiTheme="minorHAnsi" w:hAnsiTheme="minorHAnsi" w:cstheme="minorHAnsi"/>
          <w:b/>
          <w:bCs/>
          <w:sz w:val="18"/>
          <w:szCs w:val="18"/>
          <w:lang w:val="es-PE"/>
        </w:rPr>
        <w:t xml:space="preserve"> DEL CONTRATO</w:t>
      </w:r>
    </w:p>
    <w:p w14:paraId="2EBD26D0" w14:textId="17A329F1" w:rsidR="00F57247" w:rsidRPr="00142ED7" w:rsidRDefault="00AB481C" w:rsidP="007661AB">
      <w:pPr>
        <w:widowControl w:val="0"/>
        <w:shd w:val="clear" w:color="auto" w:fill="FFFFFF" w:themeFill="background1"/>
        <w:ind w:left="567" w:right="49"/>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Contrato se formalizará con el </w:t>
      </w:r>
      <w:r w:rsidR="004D2917" w:rsidRPr="00142ED7">
        <w:rPr>
          <w:rFonts w:asciiTheme="minorHAnsi" w:hAnsiTheme="minorHAnsi" w:cstheme="minorHAnsi"/>
          <w:spacing w:val="-3"/>
          <w:sz w:val="18"/>
          <w:szCs w:val="18"/>
          <w:lang w:val="es-PE"/>
        </w:rPr>
        <w:t>Oferente</w:t>
      </w:r>
      <w:r w:rsidRPr="00142ED7">
        <w:rPr>
          <w:rFonts w:asciiTheme="minorHAnsi" w:hAnsiTheme="minorHAnsi" w:cstheme="minorHAnsi"/>
          <w:spacing w:val="-3"/>
          <w:sz w:val="18"/>
          <w:szCs w:val="18"/>
          <w:lang w:val="es-PE"/>
        </w:rPr>
        <w:t xml:space="preserve"> ganador siempre que éste cumpla con presentar dentro de los </w:t>
      </w:r>
      <w:r w:rsidR="00E1264E" w:rsidRPr="00142ED7">
        <w:rPr>
          <w:rFonts w:asciiTheme="minorHAnsi" w:hAnsiTheme="minorHAnsi" w:cstheme="minorHAnsi"/>
          <w:spacing w:val="-3"/>
          <w:sz w:val="18"/>
          <w:szCs w:val="18"/>
          <w:lang w:val="es-PE"/>
        </w:rPr>
        <w:t>cuatro</w:t>
      </w:r>
      <w:r w:rsidR="00EA5EBA" w:rsidRPr="00142ED7">
        <w:rPr>
          <w:rFonts w:asciiTheme="minorHAnsi" w:hAnsiTheme="minorHAnsi" w:cstheme="minorHAnsi"/>
          <w:spacing w:val="-3"/>
          <w:sz w:val="18"/>
          <w:szCs w:val="18"/>
          <w:lang w:val="es-PE"/>
        </w:rPr>
        <w:t xml:space="preserve"> </w:t>
      </w:r>
      <w:r w:rsidR="00E9402C" w:rsidRPr="00142ED7">
        <w:rPr>
          <w:rFonts w:asciiTheme="minorHAnsi" w:hAnsiTheme="minorHAnsi" w:cstheme="minorHAnsi"/>
          <w:spacing w:val="-3"/>
          <w:sz w:val="18"/>
          <w:szCs w:val="18"/>
          <w:shd w:val="clear" w:color="auto" w:fill="FFFFFF" w:themeFill="background1"/>
          <w:lang w:val="es-PE"/>
        </w:rPr>
        <w:t>(</w:t>
      </w:r>
      <w:r w:rsidR="002F3699" w:rsidRPr="00142ED7">
        <w:rPr>
          <w:rFonts w:asciiTheme="minorHAnsi" w:hAnsiTheme="minorHAnsi" w:cstheme="minorHAnsi"/>
          <w:spacing w:val="-3"/>
          <w:sz w:val="18"/>
          <w:szCs w:val="18"/>
          <w:shd w:val="clear" w:color="auto" w:fill="FFFFFF" w:themeFill="background1"/>
          <w:lang w:val="es-PE"/>
        </w:rPr>
        <w:t>04</w:t>
      </w:r>
      <w:r w:rsidR="00E9402C" w:rsidRPr="00142ED7">
        <w:rPr>
          <w:rFonts w:asciiTheme="minorHAnsi" w:hAnsiTheme="minorHAnsi" w:cstheme="minorHAnsi"/>
          <w:spacing w:val="-3"/>
          <w:sz w:val="18"/>
          <w:szCs w:val="18"/>
          <w:shd w:val="clear" w:color="auto" w:fill="FFFFFF" w:themeFill="background1"/>
          <w:lang w:val="es-PE"/>
        </w:rPr>
        <w:t>) días</w:t>
      </w:r>
      <w:r w:rsidR="00E9402C" w:rsidRPr="00142ED7">
        <w:rPr>
          <w:rFonts w:asciiTheme="minorHAnsi" w:hAnsiTheme="minorHAnsi" w:cstheme="minorHAnsi"/>
          <w:spacing w:val="-3"/>
          <w:sz w:val="18"/>
          <w:szCs w:val="18"/>
          <w:lang w:val="es-PE"/>
        </w:rPr>
        <w:t xml:space="preserve"> calendarios </w:t>
      </w:r>
      <w:r w:rsidRPr="00142ED7">
        <w:rPr>
          <w:rFonts w:asciiTheme="minorHAnsi" w:hAnsiTheme="minorHAnsi" w:cstheme="minorHAnsi"/>
          <w:spacing w:val="-3"/>
          <w:sz w:val="18"/>
          <w:szCs w:val="18"/>
          <w:lang w:val="es-PE"/>
        </w:rPr>
        <w:t>siguientes de notificada la adjudicación, los siguientes documentos:</w:t>
      </w:r>
    </w:p>
    <w:p w14:paraId="20C38C08" w14:textId="70AAEE11" w:rsidR="00AB481C" w:rsidRPr="00142ED7" w:rsidRDefault="009C43F9" w:rsidP="007661AB">
      <w:pPr>
        <w:pStyle w:val="Prrafodelista"/>
        <w:widowControl w:val="0"/>
        <w:numPr>
          <w:ilvl w:val="0"/>
          <w:numId w:val="3"/>
        </w:numPr>
        <w:shd w:val="clear" w:color="auto" w:fill="FFFFFF" w:themeFill="background1"/>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Declaración Jurada de no estar inhabilitado para contratar con el Estado</w:t>
      </w:r>
      <w:r w:rsidR="00E9402C" w:rsidRPr="00142ED7">
        <w:rPr>
          <w:rFonts w:asciiTheme="minorHAnsi" w:hAnsiTheme="minorHAnsi" w:cstheme="minorHAnsi"/>
          <w:i/>
          <w:spacing w:val="-3"/>
          <w:sz w:val="18"/>
          <w:szCs w:val="18"/>
          <w:lang w:val="es-PE"/>
        </w:rPr>
        <w:t>.</w:t>
      </w:r>
    </w:p>
    <w:p w14:paraId="1C991578" w14:textId="0DF20810"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Carta de autorización Código CCI para pagos en cuenta bancaria.</w:t>
      </w:r>
      <w:r w:rsidR="00E9402C" w:rsidRPr="00142ED7">
        <w:rPr>
          <w:rFonts w:asciiTheme="minorHAnsi" w:hAnsiTheme="minorHAnsi" w:cstheme="minorHAnsi"/>
          <w:i/>
          <w:spacing w:val="-3"/>
          <w:sz w:val="18"/>
          <w:szCs w:val="18"/>
          <w:lang w:val="es-PE"/>
        </w:rPr>
        <w:t xml:space="preserve"> (según Formato adjunto).</w:t>
      </w:r>
    </w:p>
    <w:p w14:paraId="6093EA30" w14:textId="19608D53" w:rsidR="00BF466B" w:rsidRPr="00142ED7" w:rsidRDefault="00BF466B"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Copia informativa de la Ficha o Partida Registral, expedida por los Registros Públicos con una antigüedad no mayor de 90 días a la fecha de entrega de la oferta.</w:t>
      </w:r>
    </w:p>
    <w:p w14:paraId="0F5C9BF9" w14:textId="66BEAA87" w:rsidR="00AB481C" w:rsidRPr="00142ED7" w:rsidRDefault="00AB481C"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 xml:space="preserve">En caso de persona jurídica, </w:t>
      </w:r>
      <w:r w:rsidR="009C43F9" w:rsidRPr="00142ED7">
        <w:rPr>
          <w:rFonts w:asciiTheme="minorHAnsi" w:hAnsiTheme="minorHAnsi" w:cstheme="minorHAnsi"/>
          <w:i/>
          <w:spacing w:val="-3"/>
          <w:sz w:val="18"/>
          <w:szCs w:val="18"/>
          <w:lang w:val="es-PE"/>
        </w:rPr>
        <w:t>Vigencia de Poder, expedida por los Registros Públicos con una antigüedad no mayor de 30 días</w:t>
      </w:r>
      <w:r w:rsidRPr="00142ED7">
        <w:rPr>
          <w:rFonts w:asciiTheme="minorHAnsi" w:hAnsiTheme="minorHAnsi" w:cstheme="minorHAnsi"/>
          <w:i/>
          <w:spacing w:val="-3"/>
          <w:sz w:val="18"/>
          <w:szCs w:val="18"/>
          <w:lang w:val="es-PE"/>
        </w:rPr>
        <w:t xml:space="preserve"> </w:t>
      </w:r>
      <w:r w:rsidR="009C43F9" w:rsidRPr="00142ED7">
        <w:rPr>
          <w:rFonts w:asciiTheme="minorHAnsi" w:hAnsiTheme="minorHAnsi" w:cstheme="minorHAnsi"/>
          <w:i/>
          <w:spacing w:val="-3"/>
          <w:sz w:val="18"/>
          <w:szCs w:val="18"/>
          <w:lang w:val="es-PE"/>
        </w:rPr>
        <w:t xml:space="preserve">a la fecha </w:t>
      </w:r>
      <w:r w:rsidR="00DD6E53" w:rsidRPr="00142ED7">
        <w:rPr>
          <w:rFonts w:asciiTheme="minorHAnsi" w:hAnsiTheme="minorHAnsi" w:cstheme="minorHAnsi"/>
          <w:i/>
          <w:spacing w:val="-3"/>
          <w:sz w:val="18"/>
          <w:szCs w:val="18"/>
          <w:lang w:val="es-PE"/>
        </w:rPr>
        <w:t>de la presentación de la documentación de la firma del</w:t>
      </w:r>
      <w:r w:rsidR="009C43F9" w:rsidRPr="00142ED7">
        <w:rPr>
          <w:rFonts w:asciiTheme="minorHAnsi" w:hAnsiTheme="minorHAnsi" w:cstheme="minorHAnsi"/>
          <w:i/>
          <w:spacing w:val="-3"/>
          <w:sz w:val="18"/>
          <w:szCs w:val="18"/>
          <w:lang w:val="es-PE"/>
        </w:rPr>
        <w:t xml:space="preserve"> contrato, en la cual consten las facultades otorgadas por el postor adjudicado, al representante legal que firmará el contrato.</w:t>
      </w:r>
    </w:p>
    <w:p w14:paraId="135289C2" w14:textId="28C9FF67"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DNI del representante legal</w:t>
      </w:r>
    </w:p>
    <w:p w14:paraId="54B2828D" w14:textId="2DBD6A48"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Contrato de consorcio con firmas legalizadas de cada uno de los integrantes, de ser el caso.</w:t>
      </w:r>
      <w:r w:rsidR="00DD6E53" w:rsidRPr="00142ED7">
        <w:rPr>
          <w:rFonts w:asciiTheme="minorHAnsi" w:hAnsiTheme="minorHAnsi" w:cstheme="minorHAnsi"/>
          <w:i/>
          <w:spacing w:val="-3"/>
          <w:sz w:val="18"/>
          <w:szCs w:val="18"/>
          <w:lang w:val="es-PE"/>
        </w:rPr>
        <w:t xml:space="preserve"> (El que deberá precisar que consorciado será el operador tributario</w:t>
      </w:r>
      <w:r w:rsidR="003C738A" w:rsidRPr="00142ED7">
        <w:rPr>
          <w:rFonts w:asciiTheme="minorHAnsi" w:hAnsiTheme="minorHAnsi" w:cstheme="minorHAnsi"/>
          <w:i/>
          <w:spacing w:val="-3"/>
          <w:sz w:val="18"/>
          <w:szCs w:val="18"/>
          <w:lang w:val="es-PE"/>
        </w:rPr>
        <w:t>).</w:t>
      </w:r>
    </w:p>
    <w:p w14:paraId="154250F6" w14:textId="6861D224"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Domicilio para efectos de la notificación durante la ejecución del contrato.</w:t>
      </w:r>
    </w:p>
    <w:p w14:paraId="2942446B" w14:textId="55FC6A07" w:rsidR="009C43F9"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Correo electrónico para notifica</w:t>
      </w:r>
      <w:r w:rsidR="009C0A30" w:rsidRPr="00142ED7">
        <w:rPr>
          <w:rFonts w:asciiTheme="minorHAnsi" w:hAnsiTheme="minorHAnsi" w:cstheme="minorHAnsi"/>
          <w:i/>
          <w:spacing w:val="-3"/>
          <w:sz w:val="18"/>
          <w:szCs w:val="18"/>
          <w:lang w:val="es-PE"/>
        </w:rPr>
        <w:t>ción</w:t>
      </w:r>
      <w:r w:rsidRPr="00142ED7">
        <w:rPr>
          <w:rFonts w:asciiTheme="minorHAnsi" w:hAnsiTheme="minorHAnsi" w:cstheme="minorHAnsi"/>
          <w:i/>
          <w:spacing w:val="-3"/>
          <w:sz w:val="18"/>
          <w:szCs w:val="18"/>
          <w:lang w:val="es-PE"/>
        </w:rPr>
        <w:t xml:space="preserve"> </w:t>
      </w:r>
      <w:r w:rsidR="009C0A30" w:rsidRPr="00142ED7">
        <w:rPr>
          <w:rFonts w:asciiTheme="minorHAnsi" w:hAnsiTheme="minorHAnsi" w:cstheme="minorHAnsi"/>
          <w:i/>
          <w:spacing w:val="-3"/>
          <w:sz w:val="18"/>
          <w:szCs w:val="18"/>
          <w:lang w:val="es-PE"/>
        </w:rPr>
        <w:t>del contrato</w:t>
      </w:r>
      <w:r w:rsidRPr="00142ED7">
        <w:rPr>
          <w:rFonts w:asciiTheme="minorHAnsi" w:hAnsiTheme="minorHAnsi" w:cstheme="minorHAnsi"/>
          <w:i/>
          <w:spacing w:val="-3"/>
          <w:sz w:val="18"/>
          <w:szCs w:val="18"/>
          <w:lang w:val="es-PE"/>
        </w:rPr>
        <w:t>.</w:t>
      </w:r>
    </w:p>
    <w:p w14:paraId="78FB50EC" w14:textId="77777777" w:rsidR="00F429C0" w:rsidRPr="00142ED7" w:rsidRDefault="00F429C0" w:rsidP="00F429C0">
      <w:pPr>
        <w:pStyle w:val="Prrafodelista"/>
        <w:widowControl w:val="0"/>
        <w:ind w:left="851" w:right="49"/>
        <w:jc w:val="both"/>
        <w:rPr>
          <w:rFonts w:asciiTheme="minorHAnsi" w:hAnsiTheme="minorHAnsi" w:cstheme="minorHAnsi"/>
          <w:i/>
          <w:spacing w:val="-3"/>
          <w:sz w:val="18"/>
          <w:szCs w:val="18"/>
          <w:lang w:val="es-PE"/>
        </w:rPr>
      </w:pPr>
    </w:p>
    <w:p w14:paraId="79C69DC2" w14:textId="77777777" w:rsidR="008E3B11" w:rsidRPr="00142ED7" w:rsidRDefault="008E3B11" w:rsidP="00F429C0">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DERECHO DEL COMPRADOR A MODIFICAR LAS CANTIDADES EN EL MOMENTO DE LA ADJUDICACIÓN</w:t>
      </w:r>
    </w:p>
    <w:p w14:paraId="1A770E11" w14:textId="77777777" w:rsidR="008E3B11" w:rsidRPr="00142ED7" w:rsidRDefault="008E3B11" w:rsidP="000B408F">
      <w:pPr>
        <w:widowControl w:val="0"/>
        <w:ind w:left="567" w:right="49"/>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Comprador, en el momento en que se adjudica el Contrato, se reserva el derecho a aumentar o reducir, hasta en el </w:t>
      </w:r>
      <w:r w:rsidR="00AA6EBB" w:rsidRPr="00142ED7">
        <w:rPr>
          <w:rFonts w:asciiTheme="minorHAnsi" w:hAnsiTheme="minorHAnsi" w:cstheme="minorHAnsi"/>
          <w:spacing w:val="-3"/>
          <w:sz w:val="18"/>
          <w:szCs w:val="18"/>
          <w:lang w:val="es-PE"/>
        </w:rPr>
        <w:t>20</w:t>
      </w:r>
      <w:r w:rsidRPr="00142ED7">
        <w:rPr>
          <w:rFonts w:asciiTheme="minorHAnsi" w:hAnsiTheme="minorHAnsi" w:cstheme="minorHAnsi"/>
          <w:spacing w:val="-3"/>
          <w:sz w:val="18"/>
          <w:szCs w:val="18"/>
          <w:lang w:val="es-PE"/>
        </w:rPr>
        <w:t>%, la cantidad de bienes y servicios especificados en el presente documento, sin ninguna variación del precio unitario o de otros términos y condiciones.</w:t>
      </w:r>
    </w:p>
    <w:p w14:paraId="7ABC8749" w14:textId="77777777" w:rsidR="004F7DB6" w:rsidRDefault="004F7DB6" w:rsidP="000B408F">
      <w:pPr>
        <w:widowControl w:val="0"/>
        <w:ind w:left="567" w:right="49"/>
        <w:jc w:val="both"/>
        <w:rPr>
          <w:rFonts w:asciiTheme="minorHAnsi" w:hAnsiTheme="minorHAnsi" w:cstheme="minorHAnsi"/>
          <w:spacing w:val="-3"/>
          <w:sz w:val="18"/>
          <w:szCs w:val="18"/>
          <w:lang w:val="es-PE"/>
        </w:rPr>
      </w:pPr>
    </w:p>
    <w:p w14:paraId="2F6A9709" w14:textId="77777777" w:rsidR="00BF0B08" w:rsidRPr="00142ED7" w:rsidRDefault="00BF0B08" w:rsidP="000B408F">
      <w:pPr>
        <w:widowControl w:val="0"/>
        <w:ind w:left="567" w:right="49"/>
        <w:jc w:val="both"/>
        <w:rPr>
          <w:rFonts w:asciiTheme="minorHAnsi" w:hAnsiTheme="minorHAnsi" w:cstheme="minorHAnsi"/>
          <w:spacing w:val="-3"/>
          <w:sz w:val="18"/>
          <w:szCs w:val="18"/>
          <w:lang w:val="es-PE"/>
        </w:rPr>
      </w:pPr>
    </w:p>
    <w:p w14:paraId="52BCCF1F" w14:textId="77777777" w:rsidR="008E3B11" w:rsidRPr="00142ED7" w:rsidRDefault="008E3B11"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DERECHO DEL COMPRADOR DE ACEPTAR Y/O RECHAZAR LA OFERTA</w:t>
      </w:r>
    </w:p>
    <w:p w14:paraId="583A1FE1" w14:textId="2EDC8D84" w:rsidR="008E3B11" w:rsidRPr="00142ED7" w:rsidRDefault="008E3B11" w:rsidP="000B408F">
      <w:pPr>
        <w:widowControl w:val="0"/>
        <w:ind w:left="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sidRPr="00142ED7">
        <w:rPr>
          <w:rFonts w:asciiTheme="minorHAnsi" w:hAnsiTheme="minorHAnsi" w:cstheme="minorHAnsi"/>
          <w:spacing w:val="-3"/>
          <w:sz w:val="18"/>
          <w:szCs w:val="18"/>
          <w:lang w:val="es-PE"/>
        </w:rPr>
        <w:t>Oferente</w:t>
      </w:r>
      <w:r w:rsidRPr="00142ED7">
        <w:rPr>
          <w:rFonts w:asciiTheme="minorHAnsi" w:hAnsiTheme="minorHAnsi" w:cstheme="minorHAnsi"/>
          <w:spacing w:val="-3"/>
          <w:sz w:val="18"/>
          <w:szCs w:val="18"/>
          <w:lang w:val="es-PE"/>
        </w:rPr>
        <w:t xml:space="preserve"> afectado por esta decisión.</w:t>
      </w:r>
    </w:p>
    <w:p w14:paraId="4C8E8DB2" w14:textId="77777777" w:rsidR="00CB7643" w:rsidRPr="00142ED7" w:rsidRDefault="00CB7643" w:rsidP="000B408F">
      <w:pPr>
        <w:widowControl w:val="0"/>
        <w:ind w:left="567"/>
        <w:jc w:val="both"/>
        <w:rPr>
          <w:rFonts w:asciiTheme="minorHAnsi" w:hAnsiTheme="minorHAnsi" w:cstheme="minorHAnsi"/>
          <w:spacing w:val="-3"/>
          <w:sz w:val="18"/>
          <w:szCs w:val="18"/>
          <w:lang w:val="es-PE"/>
        </w:rPr>
      </w:pPr>
    </w:p>
    <w:p w14:paraId="36498A38" w14:textId="68AC0630" w:rsidR="008E3B11" w:rsidRPr="00142ED7" w:rsidRDefault="008E3B11"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bCs/>
          <w:sz w:val="18"/>
          <w:szCs w:val="18"/>
          <w:lang w:val="es-PE"/>
        </w:rPr>
        <w:t>FORMA</w:t>
      </w:r>
      <w:r w:rsidRPr="00142ED7">
        <w:rPr>
          <w:rFonts w:asciiTheme="minorHAnsi" w:hAnsiTheme="minorHAnsi" w:cstheme="minorHAnsi"/>
          <w:b/>
          <w:sz w:val="18"/>
          <w:szCs w:val="18"/>
          <w:lang w:val="es-PE"/>
        </w:rPr>
        <w:t xml:space="preserve"> DE PAGO</w:t>
      </w:r>
    </w:p>
    <w:p w14:paraId="594317AC" w14:textId="77777777" w:rsidR="00E1264E" w:rsidRPr="00142ED7" w:rsidRDefault="00E1264E" w:rsidP="00E1264E">
      <w:pPr>
        <w:spacing w:after="120"/>
        <w:ind w:left="709"/>
        <w:jc w:val="both"/>
        <w:rPr>
          <w:rFonts w:asciiTheme="minorHAnsi" w:hAnsiTheme="minorHAnsi" w:cstheme="minorHAnsi"/>
          <w:bCs/>
          <w:color w:val="000000"/>
          <w:sz w:val="18"/>
          <w:szCs w:val="18"/>
          <w:lang w:val="es-PE"/>
        </w:rPr>
      </w:pPr>
      <w:r w:rsidRPr="00142ED7">
        <w:rPr>
          <w:rFonts w:asciiTheme="minorHAnsi" w:hAnsiTheme="minorHAnsi" w:cstheme="minorHAnsi"/>
          <w:bCs/>
          <w:color w:val="000000"/>
          <w:sz w:val="18"/>
          <w:szCs w:val="18"/>
          <w:lang w:val="es-PE"/>
        </w:rPr>
        <w:t>Se establece de la siguiente manera:</w:t>
      </w:r>
    </w:p>
    <w:p w14:paraId="3C2AAC2A" w14:textId="0350E6AF" w:rsidR="006438A7" w:rsidRPr="00B13C4A" w:rsidRDefault="006438A7" w:rsidP="00D4211C">
      <w:pPr>
        <w:spacing w:before="120" w:after="120"/>
        <w:ind w:left="709"/>
        <w:jc w:val="both"/>
        <w:rPr>
          <w:rFonts w:asciiTheme="minorHAnsi" w:hAnsiTheme="minorHAnsi" w:cstheme="minorHAnsi"/>
          <w:bCs/>
          <w:color w:val="FF0000"/>
          <w:sz w:val="18"/>
          <w:szCs w:val="18"/>
          <w:lang w:val="es-PE"/>
        </w:rPr>
      </w:pPr>
      <w:r w:rsidRPr="006438A7">
        <w:rPr>
          <w:rFonts w:asciiTheme="minorHAnsi" w:hAnsiTheme="minorHAnsi" w:cstheme="minorHAnsi"/>
          <w:bCs/>
          <w:color w:val="000000"/>
          <w:sz w:val="18"/>
          <w:szCs w:val="18"/>
          <w:lang w:val="es-PE"/>
        </w:rPr>
        <w:t>El pago establecido para esta contratación, incluye todos los costos, gastos e impuestos de ley involucrados en la prestación de servicio y se efectuará en una (01) armada a la presentación de la factura respectiva e informe del servicio realizado</w:t>
      </w:r>
      <w:r w:rsidR="00B13C4A">
        <w:rPr>
          <w:rFonts w:asciiTheme="minorHAnsi" w:hAnsiTheme="minorHAnsi" w:cstheme="minorHAnsi"/>
          <w:bCs/>
          <w:color w:val="000000"/>
          <w:sz w:val="18"/>
          <w:szCs w:val="18"/>
          <w:lang w:val="es-PE"/>
        </w:rPr>
        <w:t xml:space="preserve"> (ambos archivos editables debidamente firmado y una copia física todo el contenido escaneado y aprobado por la entidad incluyendo los editables se presentará en un medio magnético).</w:t>
      </w:r>
    </w:p>
    <w:p w14:paraId="7B07EB21" w14:textId="64A33DD5" w:rsidR="00E1264E" w:rsidRDefault="00E1264E" w:rsidP="007F394A">
      <w:pPr>
        <w:widowControl w:val="0"/>
        <w:ind w:left="709"/>
        <w:jc w:val="both"/>
        <w:rPr>
          <w:rFonts w:asciiTheme="minorHAnsi" w:hAnsiTheme="minorHAnsi" w:cstheme="minorHAnsi"/>
          <w:bCs/>
          <w:color w:val="0000FF"/>
          <w:sz w:val="18"/>
          <w:szCs w:val="18"/>
          <w:lang w:val="es-PE"/>
        </w:rPr>
      </w:pPr>
      <w:r w:rsidRPr="00142ED7">
        <w:rPr>
          <w:rFonts w:asciiTheme="minorHAnsi" w:hAnsiTheme="minorHAnsi" w:cstheme="minorHAnsi"/>
          <w:bCs/>
          <w:color w:val="000000"/>
          <w:sz w:val="18"/>
          <w:szCs w:val="18"/>
          <w:lang w:val="es-PE"/>
        </w:rPr>
        <w:t xml:space="preserve">La(s) factura(s) deberá(n) presentarse a la Unidad Ejecutora N° 118: Mejoramiento de la Calidad de la Educación Básica y Superior en </w:t>
      </w:r>
      <w:r w:rsidR="00456164">
        <w:rPr>
          <w:rFonts w:asciiTheme="minorHAnsi" w:hAnsiTheme="minorHAnsi" w:cstheme="minorHAnsi"/>
          <w:sz w:val="18"/>
          <w:szCs w:val="18"/>
          <w:lang w:val="es-PE"/>
        </w:rPr>
        <w:t>Calle los Laureles 399 – San Isidro, Lima, Perú</w:t>
      </w:r>
      <w:r w:rsidRPr="00B13C4A">
        <w:rPr>
          <w:rFonts w:asciiTheme="minorHAnsi" w:hAnsiTheme="minorHAnsi" w:cstheme="minorHAnsi"/>
          <w:bCs/>
          <w:sz w:val="18"/>
          <w:szCs w:val="18"/>
          <w:lang w:val="es-PE"/>
        </w:rPr>
        <w:t xml:space="preserve">, </w:t>
      </w:r>
      <w:r w:rsidRPr="00142ED7">
        <w:rPr>
          <w:rFonts w:asciiTheme="minorHAnsi" w:hAnsiTheme="minorHAnsi" w:cstheme="minorHAnsi"/>
          <w:bCs/>
          <w:color w:val="000000"/>
          <w:sz w:val="18"/>
          <w:szCs w:val="18"/>
          <w:lang w:val="es-PE"/>
        </w:rPr>
        <w:t xml:space="preserve">o través de la mesa de partes virtual a la siguiente dirección electrónica: </w:t>
      </w:r>
      <w:hyperlink r:id="rId12" w:history="1">
        <w:r w:rsidRPr="00142ED7">
          <w:rPr>
            <w:rStyle w:val="Hipervnculo"/>
            <w:rFonts w:asciiTheme="minorHAnsi" w:hAnsiTheme="minorHAnsi" w:cstheme="minorHAnsi"/>
            <w:bCs/>
            <w:sz w:val="18"/>
            <w:szCs w:val="18"/>
            <w:lang w:val="es-PE"/>
          </w:rPr>
          <w:t>mesadepartesvirtual@pmesut.gob.pe</w:t>
        </w:r>
      </w:hyperlink>
      <w:r w:rsidRPr="00142ED7">
        <w:rPr>
          <w:rFonts w:asciiTheme="minorHAnsi" w:hAnsiTheme="minorHAnsi" w:cstheme="minorHAnsi"/>
          <w:bCs/>
          <w:color w:val="0000FF"/>
          <w:sz w:val="18"/>
          <w:szCs w:val="18"/>
          <w:lang w:val="es-PE"/>
        </w:rPr>
        <w:t xml:space="preserve">. </w:t>
      </w:r>
    </w:p>
    <w:p w14:paraId="602F1625" w14:textId="77777777" w:rsidR="00975FB5" w:rsidRDefault="00975FB5" w:rsidP="00975FB5">
      <w:pPr>
        <w:widowControl w:val="0"/>
        <w:jc w:val="both"/>
        <w:rPr>
          <w:rFonts w:asciiTheme="minorHAnsi" w:hAnsiTheme="minorHAnsi" w:cstheme="minorHAnsi"/>
          <w:bCs/>
          <w:color w:val="0000FF"/>
          <w:sz w:val="18"/>
          <w:szCs w:val="18"/>
          <w:lang w:val="es-PE"/>
        </w:rPr>
      </w:pPr>
    </w:p>
    <w:p w14:paraId="5EE64839" w14:textId="54E5EE01" w:rsidR="00975FB5" w:rsidRPr="00142ED7" w:rsidRDefault="00975FB5" w:rsidP="00975FB5">
      <w:pPr>
        <w:widowControl w:val="0"/>
        <w:numPr>
          <w:ilvl w:val="0"/>
          <w:numId w:val="2"/>
        </w:numPr>
        <w:ind w:left="567" w:hanging="567"/>
        <w:jc w:val="both"/>
        <w:rPr>
          <w:rFonts w:asciiTheme="minorHAnsi" w:hAnsiTheme="minorHAnsi" w:cstheme="minorHAnsi"/>
          <w:b/>
          <w:sz w:val="18"/>
          <w:szCs w:val="18"/>
          <w:lang w:val="es-PE"/>
        </w:rPr>
      </w:pPr>
      <w:r>
        <w:rPr>
          <w:rFonts w:asciiTheme="minorHAnsi" w:hAnsiTheme="minorHAnsi" w:cstheme="minorHAnsi"/>
          <w:b/>
          <w:bCs/>
          <w:sz w:val="18"/>
          <w:szCs w:val="18"/>
          <w:lang w:val="es-PE"/>
        </w:rPr>
        <w:t>MEDIDAS DE SEGURIDAD</w:t>
      </w:r>
    </w:p>
    <w:p w14:paraId="615D50BC" w14:textId="606BD58A" w:rsidR="00975FB5" w:rsidRDefault="00975FB5" w:rsidP="00975FB5">
      <w:pPr>
        <w:widowControl w:val="0"/>
        <w:ind w:left="709"/>
        <w:jc w:val="both"/>
        <w:rPr>
          <w:rFonts w:asciiTheme="minorHAnsi" w:hAnsiTheme="minorHAnsi" w:cstheme="minorHAnsi"/>
          <w:bCs/>
          <w:color w:val="000000"/>
          <w:sz w:val="18"/>
          <w:szCs w:val="18"/>
          <w:lang w:val="es-PE"/>
        </w:rPr>
      </w:pPr>
      <w:r>
        <w:rPr>
          <w:rFonts w:asciiTheme="minorHAnsi" w:hAnsiTheme="minorHAnsi" w:cstheme="minorHAnsi"/>
          <w:bCs/>
          <w:color w:val="000000"/>
          <w:sz w:val="18"/>
          <w:szCs w:val="18"/>
          <w:lang w:val="es-PE"/>
        </w:rPr>
        <w:t>El proveedor deberá ejecutar todas las actividades detalladas en el requerimiento técnico (anexo 1), con la calidad y seguridad, comprometiéndose a implementar las medidas de seguridad, necesaria para evitar accidente o afectaciones a terceros, mobiliario, equipo, edificaciones.</w:t>
      </w:r>
    </w:p>
    <w:p w14:paraId="1EDE053C" w14:textId="77777777" w:rsidR="00975FB5" w:rsidRDefault="00975FB5" w:rsidP="00975FB5">
      <w:pPr>
        <w:widowControl w:val="0"/>
        <w:ind w:left="709"/>
        <w:jc w:val="both"/>
        <w:rPr>
          <w:rFonts w:asciiTheme="minorHAnsi" w:hAnsiTheme="minorHAnsi" w:cstheme="minorHAnsi"/>
          <w:bCs/>
          <w:color w:val="000000"/>
          <w:sz w:val="18"/>
          <w:szCs w:val="18"/>
          <w:lang w:val="es-PE"/>
        </w:rPr>
      </w:pPr>
    </w:p>
    <w:p w14:paraId="0D720FE3" w14:textId="2CD4E9D7" w:rsidR="00975FB5" w:rsidRDefault="00975FB5" w:rsidP="00975FB5">
      <w:pPr>
        <w:widowControl w:val="0"/>
        <w:ind w:left="709"/>
        <w:jc w:val="both"/>
        <w:rPr>
          <w:rFonts w:asciiTheme="minorHAnsi" w:hAnsiTheme="minorHAnsi" w:cstheme="minorHAnsi"/>
          <w:bCs/>
          <w:color w:val="000000"/>
          <w:sz w:val="18"/>
          <w:szCs w:val="18"/>
          <w:lang w:val="es-PE"/>
        </w:rPr>
      </w:pPr>
      <w:r>
        <w:rPr>
          <w:rFonts w:asciiTheme="minorHAnsi" w:hAnsiTheme="minorHAnsi" w:cstheme="minorHAnsi"/>
          <w:bCs/>
          <w:color w:val="000000"/>
          <w:sz w:val="18"/>
          <w:szCs w:val="18"/>
          <w:lang w:val="es-PE"/>
        </w:rPr>
        <w:t>El proveedor deberá tomar precauciones para la seguridad y proteger la integridad de sus trabajadores, debiendo mantener pólizas de seguro que estime conveniente, debiendo como mínimo contar con seguro complementario de trabajo de riegos SCTR, el cual debe estar vigente desde el inicio de la consultoría hasta la culminación de la misma, debiendo ser presentada al PMESTP un día después de adjudicada la consultoría.</w:t>
      </w:r>
    </w:p>
    <w:p w14:paraId="1AD490E4" w14:textId="11AF8963" w:rsidR="00975FB5" w:rsidRDefault="00975FB5" w:rsidP="00975FB5">
      <w:pPr>
        <w:widowControl w:val="0"/>
        <w:ind w:left="709"/>
        <w:jc w:val="both"/>
        <w:rPr>
          <w:rFonts w:asciiTheme="minorHAnsi" w:hAnsiTheme="minorHAnsi" w:cstheme="minorHAnsi"/>
          <w:bCs/>
          <w:color w:val="000000"/>
          <w:sz w:val="18"/>
          <w:szCs w:val="18"/>
          <w:lang w:val="es-PE"/>
        </w:rPr>
      </w:pPr>
    </w:p>
    <w:p w14:paraId="163667FE" w14:textId="247BDFD8" w:rsidR="00975FB5" w:rsidRDefault="00975FB5" w:rsidP="00975FB5">
      <w:pPr>
        <w:widowControl w:val="0"/>
        <w:ind w:left="709"/>
        <w:jc w:val="both"/>
        <w:rPr>
          <w:rFonts w:asciiTheme="minorHAnsi" w:hAnsiTheme="minorHAnsi" w:cstheme="minorHAnsi"/>
          <w:bCs/>
          <w:color w:val="000000"/>
          <w:sz w:val="18"/>
          <w:szCs w:val="18"/>
          <w:lang w:val="es-PE"/>
        </w:rPr>
      </w:pPr>
      <w:r>
        <w:rPr>
          <w:rFonts w:asciiTheme="minorHAnsi" w:hAnsiTheme="minorHAnsi" w:cstheme="minorHAnsi"/>
          <w:bCs/>
          <w:color w:val="000000"/>
          <w:sz w:val="18"/>
          <w:szCs w:val="18"/>
          <w:lang w:val="es-PE"/>
        </w:rPr>
        <w:t>Cualquier contingencia de seguridad y salud ocupacional es absoluta responsabilidad del consultor.</w:t>
      </w:r>
    </w:p>
    <w:p w14:paraId="41458E96" w14:textId="77777777" w:rsidR="00975FB5" w:rsidRDefault="00975FB5" w:rsidP="00975FB5">
      <w:pPr>
        <w:widowControl w:val="0"/>
        <w:ind w:left="709"/>
        <w:jc w:val="both"/>
        <w:rPr>
          <w:rFonts w:asciiTheme="minorHAnsi" w:hAnsiTheme="minorHAnsi" w:cstheme="minorHAnsi"/>
          <w:bCs/>
          <w:color w:val="000000"/>
          <w:sz w:val="18"/>
          <w:szCs w:val="18"/>
          <w:lang w:val="es-PE"/>
        </w:rPr>
      </w:pPr>
    </w:p>
    <w:p w14:paraId="3F4722A8" w14:textId="5D70302F" w:rsidR="00975FB5" w:rsidRDefault="00975FB5" w:rsidP="00975FB5">
      <w:pPr>
        <w:widowControl w:val="0"/>
        <w:ind w:left="709"/>
        <w:jc w:val="both"/>
        <w:rPr>
          <w:rFonts w:asciiTheme="minorHAnsi" w:hAnsiTheme="minorHAnsi" w:cstheme="minorHAnsi"/>
          <w:bCs/>
          <w:color w:val="000000"/>
          <w:sz w:val="18"/>
          <w:szCs w:val="18"/>
          <w:lang w:val="es-PE"/>
        </w:rPr>
      </w:pPr>
      <w:r>
        <w:rPr>
          <w:rFonts w:asciiTheme="minorHAnsi" w:hAnsiTheme="minorHAnsi" w:cstheme="minorHAnsi"/>
          <w:bCs/>
          <w:color w:val="000000"/>
          <w:sz w:val="18"/>
          <w:szCs w:val="18"/>
          <w:lang w:val="es-PE"/>
        </w:rPr>
        <w:t>El PMSETP no asume responsabilidad de tipo alguno por perdida de herramientas, materiales o insumos que el consultor utilice para cumplir con la consultoría.</w:t>
      </w:r>
    </w:p>
    <w:p w14:paraId="2B5BCF88" w14:textId="77777777" w:rsidR="00975FB5" w:rsidRPr="007F394A" w:rsidRDefault="00975FB5" w:rsidP="00975FB5">
      <w:pPr>
        <w:widowControl w:val="0"/>
        <w:ind w:left="709"/>
        <w:jc w:val="both"/>
        <w:rPr>
          <w:rFonts w:asciiTheme="minorHAnsi" w:hAnsiTheme="minorHAnsi" w:cstheme="minorHAnsi"/>
          <w:b/>
          <w:bCs/>
          <w:sz w:val="18"/>
          <w:szCs w:val="18"/>
          <w:lang w:val="es-PE"/>
        </w:rPr>
      </w:pPr>
    </w:p>
    <w:p w14:paraId="28B52890" w14:textId="77777777" w:rsidR="008E3B11" w:rsidRPr="00142ED7" w:rsidRDefault="008E3B11"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PLAZO</w:t>
      </w:r>
      <w:r w:rsidR="00F57247" w:rsidRPr="00142ED7">
        <w:rPr>
          <w:rFonts w:asciiTheme="minorHAnsi" w:hAnsiTheme="minorHAnsi" w:cstheme="minorHAnsi"/>
          <w:b/>
          <w:bCs/>
          <w:sz w:val="18"/>
          <w:szCs w:val="18"/>
          <w:lang w:val="es-PE"/>
        </w:rPr>
        <w:t xml:space="preserve"> DE ENTREGA</w:t>
      </w:r>
    </w:p>
    <w:p w14:paraId="4214F8C6" w14:textId="3AC93969" w:rsidR="00000432" w:rsidRDefault="00F57247" w:rsidP="0066320B">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El </w:t>
      </w:r>
      <w:r w:rsidR="004D2917" w:rsidRPr="00142ED7">
        <w:rPr>
          <w:rFonts w:asciiTheme="minorHAnsi" w:hAnsiTheme="minorHAnsi" w:cstheme="minorHAnsi"/>
          <w:sz w:val="18"/>
          <w:szCs w:val="18"/>
          <w:lang w:val="es-PE"/>
        </w:rPr>
        <w:t>Oferente</w:t>
      </w:r>
      <w:r w:rsidRPr="00142ED7">
        <w:rPr>
          <w:rFonts w:asciiTheme="minorHAnsi" w:hAnsiTheme="minorHAnsi" w:cstheme="minorHAnsi"/>
          <w:sz w:val="18"/>
          <w:szCs w:val="18"/>
          <w:lang w:val="es-PE"/>
        </w:rPr>
        <w:t xml:space="preserve"> Adjudicatario </w:t>
      </w:r>
      <w:r w:rsidR="00CA17F4" w:rsidRPr="00142ED7">
        <w:rPr>
          <w:rFonts w:asciiTheme="minorHAnsi" w:hAnsiTheme="minorHAnsi" w:cstheme="minorHAnsi"/>
          <w:sz w:val="18"/>
          <w:szCs w:val="18"/>
          <w:lang w:val="es-PE"/>
        </w:rPr>
        <w:t xml:space="preserve">deberá </w:t>
      </w:r>
      <w:r w:rsidRPr="00142ED7">
        <w:rPr>
          <w:rFonts w:asciiTheme="minorHAnsi" w:hAnsiTheme="minorHAnsi" w:cstheme="minorHAnsi"/>
          <w:sz w:val="18"/>
          <w:szCs w:val="18"/>
          <w:lang w:val="es-PE"/>
        </w:rPr>
        <w:t xml:space="preserve">entregar </w:t>
      </w:r>
      <w:r w:rsidR="007C747A">
        <w:rPr>
          <w:rFonts w:asciiTheme="minorHAnsi" w:hAnsiTheme="minorHAnsi" w:cstheme="minorHAnsi"/>
          <w:sz w:val="18"/>
          <w:szCs w:val="18"/>
          <w:lang w:val="es-PE"/>
        </w:rPr>
        <w:t>el servicio contratado</w:t>
      </w:r>
      <w:r w:rsidRPr="00142ED7">
        <w:rPr>
          <w:rFonts w:asciiTheme="minorHAnsi" w:hAnsiTheme="minorHAnsi" w:cstheme="minorHAnsi"/>
          <w:sz w:val="18"/>
          <w:szCs w:val="18"/>
          <w:lang w:val="es-PE"/>
        </w:rPr>
        <w:t>, dentro del plazo máximo</w:t>
      </w:r>
      <w:r w:rsidR="00052D3D" w:rsidRPr="00142ED7">
        <w:rPr>
          <w:rFonts w:asciiTheme="minorHAnsi" w:hAnsiTheme="minorHAnsi" w:cstheme="minorHAnsi"/>
          <w:sz w:val="18"/>
          <w:szCs w:val="18"/>
          <w:lang w:val="es-PE"/>
        </w:rPr>
        <w:t xml:space="preserve"> en días calendario, plazo que se contabi</w:t>
      </w:r>
      <w:r w:rsidR="00022802" w:rsidRPr="00142ED7">
        <w:rPr>
          <w:rFonts w:asciiTheme="minorHAnsi" w:hAnsiTheme="minorHAnsi" w:cstheme="minorHAnsi"/>
          <w:sz w:val="18"/>
          <w:szCs w:val="18"/>
          <w:lang w:val="es-PE"/>
        </w:rPr>
        <w:t>liza a partir del día siguiente</w:t>
      </w:r>
      <w:r w:rsidR="00F712BD" w:rsidRPr="00142ED7">
        <w:rPr>
          <w:rFonts w:asciiTheme="minorHAnsi" w:hAnsiTheme="minorHAnsi" w:cstheme="minorHAnsi"/>
          <w:sz w:val="18"/>
          <w:szCs w:val="18"/>
          <w:lang w:val="es-PE"/>
        </w:rPr>
        <w:t xml:space="preserve"> </w:t>
      </w:r>
      <w:r w:rsidR="00052D3D" w:rsidRPr="00142ED7">
        <w:rPr>
          <w:rFonts w:asciiTheme="minorHAnsi" w:hAnsiTheme="minorHAnsi" w:cstheme="minorHAnsi"/>
          <w:sz w:val="18"/>
          <w:szCs w:val="18"/>
          <w:lang w:val="es-PE"/>
        </w:rPr>
        <w:t>de suscrito el contrato, de acuerdo a lo que se detalla en el siguiente cuadro:</w:t>
      </w:r>
    </w:p>
    <w:p w14:paraId="32DCB67D" w14:textId="77777777" w:rsidR="005D4999" w:rsidRPr="00142ED7" w:rsidRDefault="005D4999" w:rsidP="0066320B">
      <w:pPr>
        <w:pStyle w:val="Sangra2detindependiente"/>
        <w:widowControl w:val="0"/>
        <w:spacing w:after="0" w:line="240" w:lineRule="auto"/>
        <w:ind w:left="567"/>
        <w:jc w:val="both"/>
        <w:rPr>
          <w:rFonts w:asciiTheme="minorHAnsi" w:hAnsiTheme="minorHAnsi" w:cstheme="minorHAnsi"/>
          <w:sz w:val="18"/>
          <w:szCs w:val="18"/>
          <w:lang w:val="es-PE"/>
        </w:rPr>
      </w:pPr>
    </w:p>
    <w:tbl>
      <w:tblPr>
        <w:tblW w:w="7660" w:type="dxa"/>
        <w:jc w:val="center"/>
        <w:tblCellMar>
          <w:left w:w="70" w:type="dxa"/>
          <w:right w:w="70" w:type="dxa"/>
        </w:tblCellMar>
        <w:tblLook w:val="04A0" w:firstRow="1" w:lastRow="0" w:firstColumn="1" w:lastColumn="0" w:noHBand="0" w:noVBand="1"/>
      </w:tblPr>
      <w:tblGrid>
        <w:gridCol w:w="850"/>
        <w:gridCol w:w="4689"/>
        <w:gridCol w:w="2121"/>
      </w:tblGrid>
      <w:tr w:rsidR="00E1264E" w:rsidRPr="00142ED7" w14:paraId="2474C08D" w14:textId="77777777" w:rsidTr="00644191">
        <w:trPr>
          <w:trHeight w:val="70"/>
          <w:jc w:val="center"/>
        </w:trPr>
        <w:tc>
          <w:tcPr>
            <w:tcW w:w="85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3D38169" w14:textId="77777777" w:rsidR="00E1264E" w:rsidRPr="00142ED7" w:rsidRDefault="00E1264E" w:rsidP="00644191">
            <w:pPr>
              <w:jc w:val="center"/>
              <w:rPr>
                <w:rFonts w:asciiTheme="minorHAnsi" w:hAnsiTheme="minorHAnsi" w:cstheme="minorHAnsi"/>
                <w:b/>
                <w:bCs/>
                <w:color w:val="000000"/>
                <w:sz w:val="18"/>
                <w:szCs w:val="18"/>
                <w:lang w:val="es-PE" w:eastAsia="es-PE"/>
              </w:rPr>
            </w:pPr>
            <w:r w:rsidRPr="00142ED7">
              <w:rPr>
                <w:rFonts w:asciiTheme="minorHAnsi" w:hAnsiTheme="minorHAnsi" w:cstheme="minorHAnsi"/>
                <w:b/>
                <w:bCs/>
                <w:color w:val="000000"/>
                <w:sz w:val="18"/>
                <w:szCs w:val="18"/>
              </w:rPr>
              <w:t>ITEM</w:t>
            </w:r>
          </w:p>
        </w:tc>
        <w:tc>
          <w:tcPr>
            <w:tcW w:w="4689" w:type="dxa"/>
            <w:tcBorders>
              <w:top w:val="single" w:sz="4" w:space="0" w:color="auto"/>
              <w:left w:val="nil"/>
              <w:bottom w:val="single" w:sz="4" w:space="0" w:color="auto"/>
              <w:right w:val="single" w:sz="4" w:space="0" w:color="auto"/>
            </w:tcBorders>
            <w:shd w:val="clear" w:color="000000" w:fill="B4C6E7"/>
            <w:vAlign w:val="center"/>
            <w:hideMark/>
          </w:tcPr>
          <w:p w14:paraId="14188379" w14:textId="77777777" w:rsidR="00E1264E" w:rsidRPr="00142ED7" w:rsidRDefault="00E1264E" w:rsidP="00644191">
            <w:pPr>
              <w:jc w:val="center"/>
              <w:rPr>
                <w:rFonts w:asciiTheme="minorHAnsi" w:hAnsiTheme="minorHAnsi" w:cstheme="minorHAnsi"/>
                <w:b/>
                <w:bCs/>
                <w:color w:val="000000"/>
                <w:sz w:val="18"/>
                <w:szCs w:val="18"/>
              </w:rPr>
            </w:pPr>
            <w:r w:rsidRPr="00142ED7">
              <w:rPr>
                <w:rFonts w:asciiTheme="minorHAnsi" w:hAnsiTheme="minorHAnsi" w:cstheme="minorHAnsi"/>
                <w:b/>
                <w:bCs/>
                <w:color w:val="000000"/>
                <w:sz w:val="18"/>
                <w:szCs w:val="18"/>
              </w:rPr>
              <w:t xml:space="preserve">DESCRIPCION DEL SERVICIO </w:t>
            </w:r>
          </w:p>
        </w:tc>
        <w:tc>
          <w:tcPr>
            <w:tcW w:w="2121" w:type="dxa"/>
            <w:tcBorders>
              <w:top w:val="single" w:sz="4" w:space="0" w:color="auto"/>
              <w:left w:val="nil"/>
              <w:bottom w:val="single" w:sz="4" w:space="0" w:color="auto"/>
              <w:right w:val="single" w:sz="4" w:space="0" w:color="auto"/>
            </w:tcBorders>
            <w:shd w:val="clear" w:color="000000" w:fill="B4C6E7"/>
            <w:vAlign w:val="center"/>
            <w:hideMark/>
          </w:tcPr>
          <w:p w14:paraId="0B7862D8" w14:textId="77777777" w:rsidR="00E1264E" w:rsidRPr="00142ED7" w:rsidRDefault="00E1264E" w:rsidP="00644191">
            <w:pPr>
              <w:jc w:val="center"/>
              <w:rPr>
                <w:rFonts w:asciiTheme="minorHAnsi" w:hAnsiTheme="minorHAnsi" w:cstheme="minorHAnsi"/>
                <w:b/>
                <w:bCs/>
                <w:color w:val="000000"/>
                <w:sz w:val="18"/>
                <w:szCs w:val="18"/>
              </w:rPr>
            </w:pPr>
            <w:r w:rsidRPr="00142ED7">
              <w:rPr>
                <w:rFonts w:asciiTheme="minorHAnsi" w:hAnsiTheme="minorHAnsi" w:cstheme="minorHAnsi"/>
                <w:b/>
                <w:bCs/>
                <w:color w:val="000000"/>
                <w:sz w:val="18"/>
                <w:szCs w:val="18"/>
              </w:rPr>
              <w:t xml:space="preserve">PLAZO DE EJECUCION </w:t>
            </w:r>
            <w:r w:rsidRPr="00142ED7">
              <w:rPr>
                <w:rFonts w:asciiTheme="minorHAnsi" w:hAnsiTheme="minorHAnsi" w:cstheme="minorHAnsi"/>
                <w:b/>
                <w:bCs/>
                <w:color w:val="000000"/>
                <w:sz w:val="18"/>
                <w:szCs w:val="18"/>
              </w:rPr>
              <w:br/>
              <w:t>(DIAS CALEND.)</w:t>
            </w:r>
          </w:p>
        </w:tc>
      </w:tr>
      <w:tr w:rsidR="00E1264E" w:rsidRPr="00142ED7" w14:paraId="1ACA67BF" w14:textId="77777777" w:rsidTr="00644191">
        <w:trPr>
          <w:trHeight w:val="540"/>
          <w:jc w:val="center"/>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2E0BB106" w14:textId="77777777" w:rsidR="00E1264E" w:rsidRPr="00142ED7" w:rsidRDefault="00E1264E" w:rsidP="00644191">
            <w:pPr>
              <w:jc w:val="center"/>
              <w:rPr>
                <w:rFonts w:asciiTheme="minorHAnsi" w:hAnsiTheme="minorHAnsi" w:cstheme="minorHAnsi"/>
                <w:b/>
                <w:bCs/>
                <w:color w:val="000000"/>
                <w:sz w:val="18"/>
                <w:szCs w:val="18"/>
              </w:rPr>
            </w:pPr>
            <w:r w:rsidRPr="00142ED7">
              <w:rPr>
                <w:rFonts w:asciiTheme="minorHAnsi" w:hAnsiTheme="minorHAnsi" w:cstheme="minorHAnsi"/>
                <w:b/>
                <w:bCs/>
                <w:color w:val="000000"/>
                <w:sz w:val="18"/>
                <w:szCs w:val="18"/>
              </w:rPr>
              <w:t>1</w:t>
            </w:r>
          </w:p>
        </w:tc>
        <w:tc>
          <w:tcPr>
            <w:tcW w:w="4689" w:type="dxa"/>
            <w:tcBorders>
              <w:top w:val="nil"/>
              <w:left w:val="nil"/>
              <w:bottom w:val="single" w:sz="4" w:space="0" w:color="auto"/>
              <w:right w:val="single" w:sz="4" w:space="0" w:color="auto"/>
            </w:tcBorders>
            <w:shd w:val="clear" w:color="000000" w:fill="FFFFFF"/>
            <w:vAlign w:val="center"/>
            <w:hideMark/>
          </w:tcPr>
          <w:p w14:paraId="1192F7D1" w14:textId="37C31061" w:rsidR="00E1264E" w:rsidRPr="00142ED7" w:rsidRDefault="00E1264E" w:rsidP="00AF36C1">
            <w:pPr>
              <w:rPr>
                <w:rFonts w:asciiTheme="minorHAnsi" w:hAnsiTheme="minorHAnsi" w:cstheme="minorHAnsi"/>
                <w:color w:val="000000"/>
                <w:sz w:val="18"/>
                <w:szCs w:val="18"/>
              </w:rPr>
            </w:pPr>
            <w:r w:rsidRPr="00142ED7">
              <w:rPr>
                <w:rFonts w:asciiTheme="minorHAnsi" w:hAnsiTheme="minorHAnsi" w:cstheme="minorHAnsi"/>
                <w:color w:val="000000"/>
                <w:sz w:val="18"/>
                <w:szCs w:val="18"/>
              </w:rPr>
              <w:t>“</w:t>
            </w:r>
            <w:r w:rsidR="0096046D" w:rsidRPr="0096046D">
              <w:rPr>
                <w:rFonts w:asciiTheme="minorHAnsi" w:hAnsiTheme="minorHAnsi" w:cstheme="minorHAnsi"/>
                <w:b/>
                <w:bCs/>
                <w:color w:val="0000FF"/>
                <w:sz w:val="18"/>
                <w:szCs w:val="18"/>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color w:val="000000"/>
                <w:sz w:val="18"/>
                <w:szCs w:val="18"/>
              </w:rPr>
              <w:t>”</w:t>
            </w:r>
          </w:p>
        </w:tc>
        <w:tc>
          <w:tcPr>
            <w:tcW w:w="2121" w:type="dxa"/>
            <w:tcBorders>
              <w:top w:val="nil"/>
              <w:left w:val="nil"/>
              <w:bottom w:val="single" w:sz="4" w:space="0" w:color="auto"/>
              <w:right w:val="single" w:sz="4" w:space="0" w:color="auto"/>
            </w:tcBorders>
            <w:shd w:val="clear" w:color="000000" w:fill="FFFFFF"/>
            <w:vAlign w:val="center"/>
            <w:hideMark/>
          </w:tcPr>
          <w:p w14:paraId="4E39CF16" w14:textId="3C7083EE" w:rsidR="00E1264E" w:rsidRPr="00142ED7" w:rsidRDefault="0096046D" w:rsidP="0064419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30</w:t>
            </w:r>
          </w:p>
        </w:tc>
      </w:tr>
    </w:tbl>
    <w:p w14:paraId="08CD4C6D" w14:textId="46F9B34F" w:rsidR="00DE4CC5" w:rsidRPr="00142ED7" w:rsidRDefault="00DE4CC5" w:rsidP="0066320B">
      <w:pPr>
        <w:pStyle w:val="Sangra2detindependiente"/>
        <w:widowControl w:val="0"/>
        <w:spacing w:after="0" w:line="240" w:lineRule="auto"/>
        <w:ind w:left="567"/>
        <w:jc w:val="both"/>
        <w:rPr>
          <w:rFonts w:asciiTheme="minorHAnsi" w:hAnsiTheme="minorHAnsi" w:cstheme="minorHAnsi"/>
          <w:sz w:val="18"/>
          <w:szCs w:val="18"/>
          <w:lang w:val="es-PE"/>
        </w:rPr>
      </w:pPr>
    </w:p>
    <w:p w14:paraId="5C79498C" w14:textId="485A8C07" w:rsidR="00F57247" w:rsidRPr="00142ED7" w:rsidRDefault="00F57247"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El Comprador, se reserva el derecho de rechazar los bienes </w:t>
      </w:r>
      <w:r w:rsidR="00D37A53">
        <w:rPr>
          <w:rFonts w:asciiTheme="minorHAnsi" w:hAnsiTheme="minorHAnsi" w:cstheme="minorHAnsi"/>
          <w:sz w:val="18"/>
          <w:szCs w:val="18"/>
          <w:lang w:val="es-PE"/>
        </w:rPr>
        <w:t xml:space="preserve">que forman parte del servicio, </w:t>
      </w:r>
      <w:r w:rsidRPr="00142ED7">
        <w:rPr>
          <w:rFonts w:asciiTheme="minorHAnsi" w:hAnsiTheme="minorHAnsi" w:cstheme="minorHAnsi"/>
          <w:sz w:val="18"/>
          <w:szCs w:val="18"/>
          <w:lang w:val="es-PE"/>
        </w:rPr>
        <w:t xml:space="preserve">con defectos de calidad o por no cumplimiento de </w:t>
      </w:r>
      <w:r w:rsidR="0029725D" w:rsidRPr="00142ED7">
        <w:rPr>
          <w:rFonts w:asciiTheme="minorHAnsi" w:hAnsiTheme="minorHAnsi" w:cstheme="minorHAnsi"/>
          <w:sz w:val="18"/>
          <w:szCs w:val="18"/>
          <w:lang w:val="es-PE"/>
        </w:rPr>
        <w:t>los requerimientos indicados en l</w:t>
      </w:r>
      <w:r w:rsidR="00135030" w:rsidRPr="00142ED7">
        <w:rPr>
          <w:rFonts w:asciiTheme="minorHAnsi" w:hAnsiTheme="minorHAnsi" w:cstheme="minorHAnsi"/>
          <w:sz w:val="18"/>
          <w:szCs w:val="18"/>
          <w:lang w:val="es-PE"/>
        </w:rPr>
        <w:t>a</w:t>
      </w:r>
      <w:r w:rsidR="0029725D" w:rsidRPr="00142ED7">
        <w:rPr>
          <w:rFonts w:asciiTheme="minorHAnsi" w:hAnsiTheme="minorHAnsi" w:cstheme="minorHAnsi"/>
          <w:sz w:val="18"/>
          <w:szCs w:val="18"/>
          <w:lang w:val="es-PE"/>
        </w:rPr>
        <w:t xml:space="preserve">s </w:t>
      </w:r>
      <w:r w:rsidR="00135030" w:rsidRPr="00142ED7">
        <w:rPr>
          <w:rFonts w:asciiTheme="minorHAnsi" w:hAnsiTheme="minorHAnsi" w:cstheme="minorHAnsi"/>
          <w:sz w:val="18"/>
          <w:szCs w:val="18"/>
          <w:lang w:val="es-PE"/>
        </w:rPr>
        <w:t>especificaciones técnicas</w:t>
      </w:r>
      <w:r w:rsidRPr="00142ED7">
        <w:rPr>
          <w:rFonts w:asciiTheme="minorHAnsi" w:hAnsiTheme="minorHAnsi" w:cstheme="minorHAnsi"/>
          <w:sz w:val="18"/>
          <w:szCs w:val="18"/>
          <w:lang w:val="es-PE"/>
        </w:rPr>
        <w:t xml:space="preserve">. </w:t>
      </w:r>
    </w:p>
    <w:p w14:paraId="28C795C6" w14:textId="204D9655" w:rsidR="008C6C1B" w:rsidRPr="00142ED7" w:rsidRDefault="008C6C1B" w:rsidP="000B408F">
      <w:pPr>
        <w:pStyle w:val="Sangra2detindependiente"/>
        <w:widowControl w:val="0"/>
        <w:spacing w:after="0" w:line="240" w:lineRule="auto"/>
        <w:ind w:left="567"/>
        <w:jc w:val="both"/>
        <w:rPr>
          <w:rFonts w:asciiTheme="minorHAnsi" w:hAnsiTheme="minorHAnsi" w:cstheme="minorHAnsi"/>
          <w:sz w:val="18"/>
          <w:szCs w:val="18"/>
          <w:lang w:val="es-PE"/>
        </w:rPr>
      </w:pPr>
    </w:p>
    <w:p w14:paraId="751D8B48" w14:textId="566C6AA5" w:rsidR="00F57247" w:rsidRPr="00142ED7" w:rsidRDefault="00F57247"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 xml:space="preserve">LUGAR DE </w:t>
      </w:r>
      <w:r w:rsidR="00644191">
        <w:rPr>
          <w:rFonts w:asciiTheme="minorHAnsi" w:hAnsiTheme="minorHAnsi" w:cstheme="minorHAnsi"/>
          <w:b/>
          <w:bCs/>
          <w:sz w:val="18"/>
          <w:szCs w:val="18"/>
          <w:lang w:val="es-PE"/>
        </w:rPr>
        <w:t>EJECUCIÓN</w:t>
      </w:r>
    </w:p>
    <w:p w14:paraId="56D403C7" w14:textId="614FE503" w:rsidR="00D4267F" w:rsidRPr="00142ED7" w:rsidRDefault="002A1663" w:rsidP="000B408F">
      <w:pPr>
        <w:pStyle w:val="Prrafodelista"/>
        <w:ind w:left="567"/>
        <w:jc w:val="both"/>
        <w:rPr>
          <w:rFonts w:asciiTheme="minorHAnsi" w:hAnsiTheme="minorHAnsi" w:cstheme="minorHAnsi"/>
          <w:sz w:val="18"/>
          <w:szCs w:val="18"/>
        </w:rPr>
      </w:pPr>
      <w:r w:rsidRPr="00142ED7">
        <w:rPr>
          <w:rFonts w:asciiTheme="minorHAnsi" w:hAnsiTheme="minorHAnsi" w:cstheme="minorHAnsi"/>
          <w:sz w:val="18"/>
          <w:szCs w:val="18"/>
        </w:rPr>
        <w:t>L</w:t>
      </w:r>
      <w:r w:rsidR="00644191">
        <w:rPr>
          <w:rFonts w:asciiTheme="minorHAnsi" w:hAnsiTheme="minorHAnsi" w:cstheme="minorHAnsi"/>
          <w:sz w:val="18"/>
          <w:szCs w:val="18"/>
        </w:rPr>
        <w:t xml:space="preserve">a ejecución de los servicios se realizará en </w:t>
      </w:r>
      <w:r w:rsidR="00C72AFB" w:rsidRPr="00142ED7">
        <w:rPr>
          <w:rFonts w:asciiTheme="minorHAnsi" w:hAnsiTheme="minorHAnsi" w:cstheme="minorHAnsi"/>
          <w:sz w:val="18"/>
          <w:szCs w:val="18"/>
        </w:rPr>
        <w:t>la</w:t>
      </w:r>
      <w:r w:rsidR="0066320B" w:rsidRPr="00142ED7">
        <w:rPr>
          <w:rFonts w:asciiTheme="minorHAnsi" w:hAnsiTheme="minorHAnsi" w:cstheme="minorHAnsi"/>
          <w:sz w:val="18"/>
          <w:szCs w:val="18"/>
        </w:rPr>
        <w:t xml:space="preserve"> dirección detallada en </w:t>
      </w:r>
      <w:r w:rsidR="0029725D" w:rsidRPr="00142ED7">
        <w:rPr>
          <w:rFonts w:asciiTheme="minorHAnsi" w:hAnsiTheme="minorHAnsi" w:cstheme="minorHAnsi"/>
          <w:sz w:val="18"/>
          <w:szCs w:val="18"/>
        </w:rPr>
        <w:t xml:space="preserve">los </w:t>
      </w:r>
      <w:r w:rsidR="00135030" w:rsidRPr="00142ED7">
        <w:rPr>
          <w:rFonts w:asciiTheme="minorHAnsi" w:hAnsiTheme="minorHAnsi" w:cstheme="minorHAnsi"/>
          <w:sz w:val="18"/>
          <w:szCs w:val="18"/>
        </w:rPr>
        <w:t xml:space="preserve">Especificaciones </w:t>
      </w:r>
      <w:r w:rsidR="00E02688" w:rsidRPr="00142ED7">
        <w:rPr>
          <w:rFonts w:asciiTheme="minorHAnsi" w:hAnsiTheme="minorHAnsi" w:cstheme="minorHAnsi"/>
          <w:sz w:val="18"/>
          <w:szCs w:val="18"/>
        </w:rPr>
        <w:t>Técnicas.</w:t>
      </w:r>
    </w:p>
    <w:p w14:paraId="3CF85C5C" w14:textId="77777777" w:rsidR="000010CC" w:rsidRPr="00142ED7" w:rsidRDefault="000010CC" w:rsidP="000B408F">
      <w:pPr>
        <w:pStyle w:val="Prrafodelista"/>
        <w:ind w:left="567"/>
        <w:jc w:val="both"/>
        <w:rPr>
          <w:rFonts w:asciiTheme="minorHAnsi" w:hAnsiTheme="minorHAnsi" w:cstheme="minorHAnsi"/>
          <w:sz w:val="18"/>
          <w:szCs w:val="18"/>
        </w:rPr>
      </w:pPr>
    </w:p>
    <w:p w14:paraId="1C0CC291" w14:textId="4C8F1857" w:rsidR="00F712BD" w:rsidRPr="00142ED7" w:rsidRDefault="00E1264E" w:rsidP="00382634">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GARANTÍA</w:t>
      </w:r>
    </w:p>
    <w:p w14:paraId="52C9F3C8" w14:textId="7CD5D69D" w:rsidR="00F712BD" w:rsidRDefault="00351553" w:rsidP="00FE5757">
      <w:pPr>
        <w:pStyle w:val="Prrafodelista"/>
        <w:ind w:left="567"/>
        <w:jc w:val="both"/>
        <w:rPr>
          <w:rFonts w:asciiTheme="minorHAnsi" w:hAnsiTheme="minorHAnsi" w:cstheme="minorHAnsi"/>
          <w:sz w:val="18"/>
          <w:szCs w:val="18"/>
        </w:rPr>
      </w:pPr>
      <w:r>
        <w:rPr>
          <w:rFonts w:asciiTheme="minorHAnsi" w:hAnsiTheme="minorHAnsi" w:cstheme="minorHAnsi"/>
          <w:sz w:val="18"/>
          <w:szCs w:val="18"/>
        </w:rPr>
        <w:t>Todos los materiales o insumos suministrados para la consultoría deben ser nuevos, de primer uso, de buena calidad dentro de su respectiva clase. Asimismo, toda la mano de obra que se emplee para la ejecución de los trabajos debe ser idónea y que califique como los estándares correspondientes.</w:t>
      </w:r>
    </w:p>
    <w:p w14:paraId="4656ABA8" w14:textId="77777777" w:rsidR="00351553" w:rsidRDefault="00351553" w:rsidP="00FE5757">
      <w:pPr>
        <w:pStyle w:val="Prrafodelista"/>
        <w:ind w:left="567"/>
        <w:jc w:val="both"/>
        <w:rPr>
          <w:rFonts w:asciiTheme="minorHAnsi" w:hAnsiTheme="minorHAnsi" w:cstheme="minorHAnsi"/>
          <w:sz w:val="18"/>
          <w:szCs w:val="18"/>
        </w:rPr>
      </w:pPr>
    </w:p>
    <w:p w14:paraId="670E3A9D" w14:textId="1C391F4A" w:rsidR="00351553" w:rsidRDefault="00351553" w:rsidP="00FE5757">
      <w:pPr>
        <w:pStyle w:val="Prrafodelista"/>
        <w:ind w:left="567"/>
        <w:jc w:val="both"/>
        <w:rPr>
          <w:rFonts w:asciiTheme="minorHAnsi" w:hAnsiTheme="minorHAnsi" w:cstheme="minorHAnsi"/>
          <w:sz w:val="18"/>
          <w:szCs w:val="18"/>
        </w:rPr>
      </w:pPr>
      <w:r>
        <w:rPr>
          <w:rFonts w:asciiTheme="minorHAnsi" w:hAnsiTheme="minorHAnsi" w:cstheme="minorHAnsi"/>
          <w:sz w:val="18"/>
          <w:szCs w:val="18"/>
        </w:rPr>
        <w:t>El Consultor es responsable por la calidad ofrecida y por los vicios ocultos en el servicio ofertado debiendo cumplir con lo estipulado en los artículos N° 30 y N° 36 de la norma G030 (Responsabilidades del Proveedor) del reglamento nacional de edificaciones aprobadas por el D.S. N° 011-2006 Vivienda y sus actualizaciones.</w:t>
      </w:r>
    </w:p>
    <w:p w14:paraId="067503FE" w14:textId="77777777" w:rsidR="00351553" w:rsidRDefault="00351553" w:rsidP="00FE5757">
      <w:pPr>
        <w:pStyle w:val="Prrafodelista"/>
        <w:ind w:left="567"/>
        <w:jc w:val="both"/>
        <w:rPr>
          <w:rFonts w:asciiTheme="minorHAnsi" w:hAnsiTheme="minorHAnsi" w:cstheme="minorHAnsi"/>
          <w:sz w:val="18"/>
          <w:szCs w:val="18"/>
        </w:rPr>
      </w:pPr>
    </w:p>
    <w:p w14:paraId="36EAD1B3" w14:textId="6BD88406" w:rsidR="00351553" w:rsidRDefault="00351553" w:rsidP="00FE5757">
      <w:pPr>
        <w:pStyle w:val="Prrafodelista"/>
        <w:ind w:left="567"/>
        <w:jc w:val="both"/>
        <w:rPr>
          <w:rFonts w:asciiTheme="minorHAnsi" w:hAnsiTheme="minorHAnsi" w:cstheme="minorHAnsi"/>
          <w:sz w:val="18"/>
          <w:szCs w:val="18"/>
        </w:rPr>
      </w:pPr>
      <w:r>
        <w:rPr>
          <w:rFonts w:asciiTheme="minorHAnsi" w:hAnsiTheme="minorHAnsi" w:cstheme="minorHAnsi"/>
          <w:sz w:val="18"/>
          <w:szCs w:val="18"/>
        </w:rPr>
        <w:t xml:space="preserve">El Proveedor tendrá responsabilidad por los vicios ocultos y la calidad de servicio, lo cual será notificado para las correcciones necesarias, sin costo alguno para el PMESTP dentro de los 10 días calendario que recibía la notificación. Asimismo, la garantía del servicio será de 12 meses contados a partir de la emisión de la conformidad del servicio otorgado por el PMESTP. </w:t>
      </w:r>
    </w:p>
    <w:p w14:paraId="303C8635" w14:textId="77777777" w:rsidR="00D4211C" w:rsidRDefault="00D4211C" w:rsidP="00FE5757">
      <w:pPr>
        <w:pStyle w:val="Prrafodelista"/>
        <w:ind w:left="567"/>
        <w:jc w:val="both"/>
        <w:rPr>
          <w:rFonts w:asciiTheme="minorHAnsi" w:hAnsiTheme="minorHAnsi" w:cstheme="minorHAnsi"/>
          <w:sz w:val="18"/>
          <w:szCs w:val="18"/>
        </w:rPr>
      </w:pPr>
    </w:p>
    <w:p w14:paraId="30E2443E" w14:textId="61C00721" w:rsidR="00F712BD" w:rsidRPr="00142ED7" w:rsidRDefault="00F712BD" w:rsidP="00382634">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PENALIDADES</w:t>
      </w:r>
    </w:p>
    <w:p w14:paraId="71202611" w14:textId="77777777" w:rsidR="0021093E" w:rsidRPr="007F394A" w:rsidRDefault="0021093E" w:rsidP="007F394A">
      <w:pPr>
        <w:tabs>
          <w:tab w:val="left" w:pos="2246"/>
        </w:tabs>
        <w:spacing w:after="120"/>
        <w:ind w:left="567"/>
        <w:jc w:val="both"/>
        <w:rPr>
          <w:rFonts w:asciiTheme="minorHAnsi" w:hAnsiTheme="minorHAnsi" w:cstheme="minorHAnsi"/>
          <w:sz w:val="18"/>
          <w:szCs w:val="18"/>
          <w:lang w:val="es-PE" w:eastAsia="es-ES"/>
        </w:rPr>
      </w:pPr>
      <w:r w:rsidRPr="007F394A">
        <w:rPr>
          <w:rFonts w:asciiTheme="minorHAnsi" w:hAnsiTheme="minorHAnsi" w:cstheme="minorHAnsi"/>
          <w:sz w:val="18"/>
          <w:szCs w:val="18"/>
          <w:lang w:val="es-PE" w:eastAsia="es-ES"/>
        </w:rPr>
        <w:t>En caso de incumplimiento de cualquiera del plazo indicado en el numeral 6. Plazo de ejecución del servicio, de los términos de referencia, la entidad podrá aplicar una penalidad por cada día de atraso.</w:t>
      </w:r>
    </w:p>
    <w:p w14:paraId="22DB91B2" w14:textId="66993E6B" w:rsidR="0021093E" w:rsidRPr="007F394A" w:rsidRDefault="0021093E" w:rsidP="007F394A">
      <w:pPr>
        <w:tabs>
          <w:tab w:val="left" w:pos="2246"/>
        </w:tabs>
        <w:spacing w:after="120"/>
        <w:ind w:left="567"/>
        <w:jc w:val="both"/>
        <w:rPr>
          <w:rFonts w:asciiTheme="minorHAnsi" w:hAnsiTheme="minorHAnsi" w:cstheme="minorHAnsi"/>
          <w:sz w:val="18"/>
          <w:szCs w:val="18"/>
          <w:lang w:val="es-PE" w:eastAsia="es-ES"/>
        </w:rPr>
      </w:pPr>
      <w:r w:rsidRPr="007F394A">
        <w:rPr>
          <w:rFonts w:asciiTheme="minorHAnsi" w:hAnsiTheme="minorHAnsi" w:cstheme="minorHAnsi"/>
          <w:sz w:val="18"/>
          <w:szCs w:val="18"/>
          <w:lang w:val="es-PE" w:eastAsia="es-ES"/>
        </w:rPr>
        <w:t>La penalidad diaria aplicada será de 0.</w:t>
      </w:r>
      <w:r w:rsidR="002C6D71">
        <w:rPr>
          <w:rFonts w:asciiTheme="minorHAnsi" w:hAnsiTheme="minorHAnsi" w:cstheme="minorHAnsi"/>
          <w:sz w:val="18"/>
          <w:szCs w:val="18"/>
          <w:lang w:val="es-PE" w:eastAsia="es-ES"/>
        </w:rPr>
        <w:t>25</w:t>
      </w:r>
      <w:r w:rsidRPr="007F394A">
        <w:rPr>
          <w:rFonts w:asciiTheme="minorHAnsi" w:hAnsiTheme="minorHAnsi" w:cstheme="minorHAnsi"/>
          <w:sz w:val="18"/>
          <w:szCs w:val="18"/>
          <w:lang w:val="es-PE" w:eastAsia="es-ES"/>
        </w:rPr>
        <w:t xml:space="preserve"> % del monto total del contrato.</w:t>
      </w:r>
    </w:p>
    <w:p w14:paraId="5C712B1C" w14:textId="2862DB43" w:rsidR="0021093E" w:rsidRPr="007F394A" w:rsidRDefault="0021093E" w:rsidP="007F394A">
      <w:pPr>
        <w:tabs>
          <w:tab w:val="left" w:pos="2246"/>
        </w:tabs>
        <w:spacing w:after="120"/>
        <w:ind w:left="567"/>
        <w:jc w:val="both"/>
        <w:rPr>
          <w:rFonts w:asciiTheme="minorHAnsi" w:hAnsiTheme="minorHAnsi" w:cstheme="minorHAnsi"/>
          <w:sz w:val="18"/>
          <w:szCs w:val="18"/>
          <w:lang w:val="es-PE" w:eastAsia="es-ES"/>
        </w:rPr>
      </w:pPr>
      <w:r w:rsidRPr="007F394A">
        <w:rPr>
          <w:rFonts w:asciiTheme="minorHAnsi" w:hAnsiTheme="minorHAnsi" w:cstheme="minorHAnsi"/>
          <w:sz w:val="18"/>
          <w:szCs w:val="18"/>
          <w:lang w:val="es-PE" w:eastAsia="es-ES"/>
        </w:rPr>
        <w:t xml:space="preserve">Cuando se llegue a cubrir el monto máximo de la penalidad, diez por ciento (10%) del monto del contrato, el cliente podrá resolver </w:t>
      </w:r>
      <w:r w:rsidR="002C6D71">
        <w:rPr>
          <w:rFonts w:asciiTheme="minorHAnsi" w:hAnsiTheme="minorHAnsi" w:cstheme="minorHAnsi"/>
          <w:sz w:val="18"/>
          <w:szCs w:val="18"/>
          <w:lang w:val="es-PE" w:eastAsia="es-ES"/>
        </w:rPr>
        <w:t>la orden de servicio y/o</w:t>
      </w:r>
      <w:r w:rsidRPr="007F394A">
        <w:rPr>
          <w:rFonts w:asciiTheme="minorHAnsi" w:hAnsiTheme="minorHAnsi" w:cstheme="minorHAnsi"/>
          <w:sz w:val="18"/>
          <w:szCs w:val="18"/>
          <w:lang w:val="es-PE" w:eastAsia="es-ES"/>
        </w:rPr>
        <w:t xml:space="preserve"> contrato por incumplimiento.</w:t>
      </w:r>
    </w:p>
    <w:p w14:paraId="50A3F6F4" w14:textId="77777777" w:rsidR="000D6918" w:rsidRDefault="000D6918" w:rsidP="007F394A">
      <w:pPr>
        <w:tabs>
          <w:tab w:val="left" w:pos="2246"/>
        </w:tabs>
        <w:spacing w:after="120"/>
        <w:ind w:left="567"/>
        <w:jc w:val="both"/>
        <w:rPr>
          <w:rFonts w:asciiTheme="minorHAnsi" w:hAnsiTheme="minorHAnsi" w:cstheme="minorHAnsi"/>
          <w:sz w:val="18"/>
          <w:szCs w:val="18"/>
          <w:lang w:val="es-PE" w:eastAsia="es-ES"/>
        </w:rPr>
      </w:pPr>
    </w:p>
    <w:p w14:paraId="6DEAF189" w14:textId="77777777" w:rsidR="008B312E" w:rsidRDefault="008B312E" w:rsidP="007F394A">
      <w:pPr>
        <w:tabs>
          <w:tab w:val="left" w:pos="2246"/>
        </w:tabs>
        <w:spacing w:after="120"/>
        <w:ind w:left="567"/>
        <w:jc w:val="both"/>
        <w:rPr>
          <w:rFonts w:asciiTheme="minorHAnsi" w:hAnsiTheme="minorHAnsi" w:cstheme="minorHAnsi"/>
          <w:sz w:val="18"/>
          <w:szCs w:val="18"/>
          <w:lang w:val="es-PE" w:eastAsia="es-ES"/>
        </w:rPr>
      </w:pPr>
    </w:p>
    <w:p w14:paraId="658310B1"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702446D7"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3ABE9F91"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3DFC4216"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1180199E"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7A636AC8"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53047730"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6D5D4214"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2DBCEAB5"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4384FBE5"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5FC0475F"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6E7EF6C7"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17CE2662"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5AA33B44"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43258C59"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12861AB6"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3DBB6C91"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5A40D635"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04669FCD"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700D2834"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43CC3D97"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0D639683"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4091CC19"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344FB0E0"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70415A63"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16358014"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1D7F3956" w14:textId="77777777" w:rsidR="00554B95" w:rsidRDefault="00554B95" w:rsidP="007F394A">
      <w:pPr>
        <w:tabs>
          <w:tab w:val="left" w:pos="2246"/>
        </w:tabs>
        <w:spacing w:after="120"/>
        <w:ind w:left="567"/>
        <w:jc w:val="both"/>
        <w:rPr>
          <w:rFonts w:asciiTheme="minorHAnsi" w:hAnsiTheme="minorHAnsi" w:cstheme="minorHAnsi"/>
          <w:sz w:val="18"/>
          <w:szCs w:val="18"/>
          <w:lang w:val="es-PE" w:eastAsia="es-ES"/>
        </w:rPr>
      </w:pPr>
    </w:p>
    <w:p w14:paraId="256FCE94" w14:textId="46794D44" w:rsidR="00E1264E" w:rsidRPr="00142ED7" w:rsidRDefault="00E1264E" w:rsidP="0066320B">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Sección II</w:t>
      </w:r>
    </w:p>
    <w:p w14:paraId="4D54C733" w14:textId="77777777" w:rsidR="00E1264E" w:rsidRPr="00142ED7" w:rsidRDefault="00E1264E" w:rsidP="0066320B">
      <w:pPr>
        <w:jc w:val="center"/>
        <w:rPr>
          <w:rFonts w:asciiTheme="minorHAnsi" w:hAnsiTheme="minorHAnsi" w:cstheme="minorHAnsi"/>
          <w:b/>
          <w:sz w:val="18"/>
          <w:szCs w:val="18"/>
          <w:lang w:val="es-PE"/>
        </w:rPr>
      </w:pPr>
    </w:p>
    <w:p w14:paraId="17C78FDD" w14:textId="70D51620" w:rsidR="00F92758" w:rsidRPr="00142ED7" w:rsidRDefault="00574A68" w:rsidP="0066320B">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w:t>
      </w:r>
      <w:r w:rsidR="00F92758" w:rsidRPr="00142ED7">
        <w:rPr>
          <w:rFonts w:asciiTheme="minorHAnsi" w:hAnsiTheme="minorHAnsi" w:cstheme="minorHAnsi"/>
          <w:b/>
          <w:sz w:val="18"/>
          <w:szCs w:val="18"/>
          <w:lang w:val="es-PE"/>
        </w:rPr>
        <w:t>ORMULARIO N° 01</w:t>
      </w:r>
    </w:p>
    <w:p w14:paraId="762BB00E" w14:textId="77777777" w:rsidR="00F92758" w:rsidRPr="00142ED7" w:rsidRDefault="00F92758" w:rsidP="00F92758">
      <w:pPr>
        <w:widowControl w:val="0"/>
        <w:jc w:val="center"/>
        <w:rPr>
          <w:rFonts w:asciiTheme="minorHAnsi" w:hAnsiTheme="minorHAnsi" w:cstheme="minorHAnsi"/>
          <w:b/>
          <w:sz w:val="18"/>
          <w:szCs w:val="18"/>
          <w:lang w:val="es-PE"/>
        </w:rPr>
      </w:pPr>
    </w:p>
    <w:p w14:paraId="5DE6CE5A" w14:textId="385F1AF4" w:rsidR="00F92758" w:rsidRPr="00142ED7" w:rsidRDefault="00F92758" w:rsidP="00F92758">
      <w:pPr>
        <w:spacing w:after="60"/>
        <w:jc w:val="center"/>
        <w:outlineLvl w:val="5"/>
        <w:rPr>
          <w:rFonts w:asciiTheme="minorHAnsi" w:hAnsiTheme="minorHAnsi" w:cstheme="minorHAnsi"/>
          <w:b/>
          <w:bCs/>
          <w:sz w:val="18"/>
          <w:szCs w:val="18"/>
          <w:lang w:eastAsia="es-ES"/>
        </w:rPr>
      </w:pPr>
      <w:r w:rsidRPr="00142ED7">
        <w:rPr>
          <w:rFonts w:asciiTheme="minorHAnsi" w:hAnsiTheme="minorHAnsi" w:cstheme="minorHAnsi"/>
          <w:b/>
          <w:bCs/>
          <w:sz w:val="18"/>
          <w:szCs w:val="18"/>
          <w:lang w:eastAsia="es-ES"/>
        </w:rPr>
        <w:t xml:space="preserve">FORMULARIO DATOS DEL </w:t>
      </w:r>
      <w:r w:rsidR="004D2917" w:rsidRPr="00142ED7">
        <w:rPr>
          <w:rFonts w:asciiTheme="minorHAnsi" w:hAnsiTheme="minorHAnsi" w:cstheme="minorHAnsi"/>
          <w:b/>
          <w:bCs/>
          <w:sz w:val="18"/>
          <w:szCs w:val="18"/>
          <w:lang w:eastAsia="es-ES"/>
        </w:rPr>
        <w:t>OFERENTE</w:t>
      </w:r>
    </w:p>
    <w:p w14:paraId="7A872DF4" w14:textId="77777777" w:rsidR="00F92758" w:rsidRPr="00142ED7" w:rsidRDefault="00F92758" w:rsidP="00F92758">
      <w:pPr>
        <w:widowControl w:val="0"/>
        <w:jc w:val="both"/>
        <w:rPr>
          <w:rFonts w:asciiTheme="minorHAnsi" w:hAnsiTheme="minorHAnsi" w:cstheme="minorHAnsi"/>
          <w:sz w:val="18"/>
          <w:szCs w:val="18"/>
          <w:lang w:val="es-PE"/>
        </w:rPr>
      </w:pPr>
    </w:p>
    <w:p w14:paraId="2EFAF2FC" w14:textId="32CB0BEA"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w:t>
      </w:r>
      <w:r w:rsidR="000143EB" w:rsidRPr="00142ED7">
        <w:rPr>
          <w:rFonts w:asciiTheme="minorHAnsi" w:hAnsiTheme="minorHAnsi" w:cstheme="minorHAnsi"/>
          <w:sz w:val="18"/>
          <w:szCs w:val="18"/>
          <w:lang w:val="es-PE"/>
        </w:rPr>
        <w:t xml:space="preserve">ima, ____ de ___________ </w:t>
      </w:r>
      <w:proofErr w:type="spellStart"/>
      <w:r w:rsidR="000143EB" w:rsidRPr="00142ED7">
        <w:rPr>
          <w:rFonts w:asciiTheme="minorHAnsi" w:hAnsiTheme="minorHAnsi" w:cstheme="minorHAnsi"/>
          <w:sz w:val="18"/>
          <w:szCs w:val="18"/>
          <w:lang w:val="es-PE"/>
        </w:rPr>
        <w:t>de</w:t>
      </w:r>
      <w:proofErr w:type="spellEnd"/>
      <w:r w:rsidR="000143EB" w:rsidRPr="00142ED7">
        <w:rPr>
          <w:rFonts w:asciiTheme="minorHAnsi" w:hAnsiTheme="minorHAnsi" w:cstheme="minorHAnsi"/>
          <w:sz w:val="18"/>
          <w:szCs w:val="18"/>
          <w:lang w:val="es-PE"/>
        </w:rPr>
        <w:t xml:space="preserve"> 202</w:t>
      </w:r>
      <w:r w:rsidR="00E1264E" w:rsidRPr="00142ED7">
        <w:rPr>
          <w:rFonts w:asciiTheme="minorHAnsi" w:hAnsiTheme="minorHAnsi" w:cstheme="minorHAnsi"/>
          <w:sz w:val="18"/>
          <w:szCs w:val="18"/>
          <w:lang w:val="es-PE"/>
        </w:rPr>
        <w:t>5</w:t>
      </w:r>
    </w:p>
    <w:p w14:paraId="6C48856F" w14:textId="77777777" w:rsidR="00F92758" w:rsidRPr="00142ED7" w:rsidRDefault="00F92758" w:rsidP="00F92758">
      <w:pPr>
        <w:widowControl w:val="0"/>
        <w:jc w:val="both"/>
        <w:rPr>
          <w:rFonts w:asciiTheme="minorHAnsi" w:hAnsiTheme="minorHAnsi" w:cstheme="minorHAnsi"/>
          <w:b/>
          <w:sz w:val="18"/>
          <w:szCs w:val="18"/>
          <w:lang w:val="es-PE"/>
        </w:rPr>
      </w:pPr>
    </w:p>
    <w:p w14:paraId="3533F600"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25712F73" w14:textId="0E842EEE" w:rsidR="00F92758" w:rsidRPr="00142ED7" w:rsidRDefault="00F92758" w:rsidP="00F92758">
      <w:pPr>
        <w:widowControl w:val="0"/>
        <w:jc w:val="both"/>
        <w:rPr>
          <w:rFonts w:asciiTheme="minorHAnsi" w:hAnsiTheme="minorHAnsi" w:cstheme="minorHAnsi"/>
          <w:b/>
          <w:bCs/>
          <w:sz w:val="18"/>
          <w:szCs w:val="18"/>
          <w:lang w:val="es-PE"/>
        </w:rPr>
      </w:pPr>
      <w:bookmarkStart w:id="7" w:name="_Hlk10621613"/>
      <w:bookmarkStart w:id="8" w:name="_Hlk10620526"/>
      <w:r w:rsidRPr="00142ED7">
        <w:rPr>
          <w:rFonts w:asciiTheme="minorHAnsi" w:hAnsiTheme="minorHAnsi" w:cstheme="minorHAnsi"/>
          <w:b/>
          <w:bCs/>
          <w:sz w:val="18"/>
          <w:szCs w:val="18"/>
          <w:lang w:val="es-PE"/>
        </w:rPr>
        <w:t>Unidad Ejecutora N° 118</w:t>
      </w:r>
      <w:r w:rsidR="006C1818" w:rsidRPr="00142ED7">
        <w:rPr>
          <w:rFonts w:asciiTheme="minorHAnsi" w:hAnsiTheme="minorHAnsi" w:cstheme="minorHAnsi"/>
          <w:b/>
          <w:bCs/>
          <w:sz w:val="18"/>
          <w:szCs w:val="18"/>
          <w:lang w:val="es-PE"/>
        </w:rPr>
        <w:t xml:space="preserve">: </w:t>
      </w:r>
      <w:r w:rsidR="006C1818" w:rsidRPr="00142ED7">
        <w:rPr>
          <w:rFonts w:asciiTheme="minorHAnsi" w:hAnsiTheme="minorHAnsi" w:cstheme="minorHAnsi"/>
          <w:b/>
          <w:bCs/>
          <w:sz w:val="18"/>
          <w:szCs w:val="18"/>
        </w:rPr>
        <w:t>Mejoramiento</w:t>
      </w:r>
      <w:r w:rsidRPr="00142ED7">
        <w:rPr>
          <w:rFonts w:asciiTheme="minorHAnsi" w:hAnsiTheme="minorHAnsi" w:cstheme="minorHAnsi"/>
          <w:b/>
          <w:bCs/>
          <w:sz w:val="18"/>
          <w:szCs w:val="18"/>
          <w:lang w:val="es-PE"/>
        </w:rPr>
        <w:t xml:space="preserve"> de la Calidad de la Educación Básica y Superior</w:t>
      </w:r>
    </w:p>
    <w:bookmarkEnd w:id="7"/>
    <w:bookmarkEnd w:id="8"/>
    <w:p w14:paraId="6F8DCBED" w14:textId="6C359615" w:rsidR="00F92758" w:rsidRDefault="00456164" w:rsidP="00F92758">
      <w:pPr>
        <w:widowControl w:val="0"/>
        <w:jc w:val="both"/>
        <w:rPr>
          <w:rFonts w:asciiTheme="minorHAnsi" w:hAnsiTheme="minorHAnsi" w:cstheme="minorHAnsi"/>
          <w:b/>
          <w:bCs/>
          <w:sz w:val="18"/>
          <w:szCs w:val="18"/>
          <w:lang w:val="es-PE"/>
        </w:rPr>
      </w:pPr>
      <w:r w:rsidRPr="00456164">
        <w:rPr>
          <w:rFonts w:asciiTheme="minorHAnsi" w:hAnsiTheme="minorHAnsi" w:cstheme="minorHAnsi"/>
          <w:b/>
          <w:bCs/>
          <w:sz w:val="18"/>
          <w:szCs w:val="18"/>
          <w:lang w:val="es-PE"/>
        </w:rPr>
        <w:t>Calle los Laureles 399 – San Isidro, Lima, Perú</w:t>
      </w:r>
    </w:p>
    <w:p w14:paraId="44843DB2" w14:textId="77777777" w:rsidR="00456164" w:rsidRPr="00142ED7" w:rsidRDefault="00456164" w:rsidP="00F92758">
      <w:pPr>
        <w:widowControl w:val="0"/>
        <w:jc w:val="both"/>
        <w:rPr>
          <w:rFonts w:asciiTheme="minorHAnsi" w:hAnsiTheme="minorHAnsi" w:cstheme="minorHAnsi"/>
          <w:b/>
          <w:sz w:val="18"/>
          <w:szCs w:val="18"/>
          <w:lang w:val="es-PE"/>
        </w:rPr>
      </w:pPr>
    </w:p>
    <w:p w14:paraId="488F14C9" w14:textId="6B715790" w:rsidR="007661AB" w:rsidRPr="00142ED7" w:rsidRDefault="00F92758" w:rsidP="007661AB">
      <w:pPr>
        <w:widowControl w:val="0"/>
        <w:tabs>
          <w:tab w:val="left" w:pos="567"/>
        </w:tabs>
        <w:ind w:left="1134" w:hanging="1134"/>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Referencia:</w:t>
      </w:r>
      <w:r w:rsidRPr="00142ED7">
        <w:rPr>
          <w:rFonts w:asciiTheme="minorHAnsi" w:hAnsiTheme="minorHAnsi" w:cstheme="minorHAnsi"/>
          <w:sz w:val="18"/>
          <w:szCs w:val="18"/>
          <w:lang w:val="es-PE"/>
        </w:rPr>
        <w:tab/>
      </w:r>
      <w:r w:rsidR="007661AB" w:rsidRPr="00142ED7">
        <w:rPr>
          <w:rFonts w:asciiTheme="minorHAnsi" w:hAnsiTheme="minorHAnsi" w:cstheme="minorHAnsi"/>
          <w:b/>
          <w:color w:val="000000"/>
          <w:sz w:val="18"/>
          <w:szCs w:val="18"/>
        </w:rPr>
        <w:t xml:space="preserve">COMPARACION DE PRECIOS </w:t>
      </w:r>
      <w:r w:rsidR="008B312E">
        <w:rPr>
          <w:rFonts w:asciiTheme="minorHAnsi" w:hAnsiTheme="minorHAnsi" w:cstheme="minorHAnsi"/>
          <w:b/>
          <w:color w:val="000000"/>
          <w:sz w:val="18"/>
          <w:szCs w:val="18"/>
        </w:rPr>
        <w:t xml:space="preserve">POR INVITACIÓN </w:t>
      </w:r>
      <w:r w:rsidR="00117C90" w:rsidRPr="00117C90">
        <w:rPr>
          <w:rFonts w:asciiTheme="minorHAnsi" w:hAnsiTheme="minorHAnsi" w:cstheme="minorHAnsi"/>
          <w:b/>
          <w:color w:val="000000"/>
          <w:sz w:val="18"/>
          <w:szCs w:val="18"/>
        </w:rPr>
        <w:t>PE-L1268-P00255</w:t>
      </w:r>
    </w:p>
    <w:p w14:paraId="6002FBA1" w14:textId="71A047AB" w:rsidR="00E02688" w:rsidRPr="00142ED7" w:rsidRDefault="00E02688" w:rsidP="00E02688">
      <w:pPr>
        <w:pStyle w:val="Default"/>
        <w:ind w:left="1125"/>
        <w:jc w:val="both"/>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7628D830" w14:textId="3222116B" w:rsidR="00652F7C" w:rsidRPr="00142ED7" w:rsidRDefault="00652F7C" w:rsidP="007661AB">
      <w:pPr>
        <w:widowControl w:val="0"/>
        <w:tabs>
          <w:tab w:val="left" w:pos="567"/>
        </w:tabs>
        <w:ind w:left="1134" w:hanging="1134"/>
        <w:jc w:val="both"/>
        <w:rPr>
          <w:rFonts w:asciiTheme="minorHAnsi" w:hAnsiTheme="minorHAnsi" w:cstheme="minorHAnsi"/>
          <w:sz w:val="18"/>
          <w:szCs w:val="18"/>
          <w:lang w:val="es-PE"/>
        </w:rPr>
      </w:pPr>
    </w:p>
    <w:p w14:paraId="7B968143" w14:textId="68367F99" w:rsidR="00F92758" w:rsidRPr="00142ED7" w:rsidRDefault="00F92758" w:rsidP="00652F7C">
      <w:pPr>
        <w:widowControl w:val="0"/>
        <w:tabs>
          <w:tab w:val="left" w:pos="567"/>
        </w:tabs>
        <w:ind w:left="1134" w:hanging="1134"/>
        <w:rPr>
          <w:rFonts w:asciiTheme="minorHAnsi" w:hAnsiTheme="minorHAnsi" w:cstheme="minorHAnsi"/>
          <w:sz w:val="18"/>
          <w:szCs w:val="18"/>
          <w:lang w:val="es-PE"/>
        </w:rPr>
      </w:pPr>
    </w:p>
    <w:p w14:paraId="44F9DEEF" w14:textId="4FB51B2E" w:rsidR="00F92758" w:rsidRPr="00142ED7" w:rsidRDefault="00F92758" w:rsidP="0029725D">
      <w:pPr>
        <w:rPr>
          <w:rFonts w:asciiTheme="minorHAnsi" w:hAnsiTheme="minorHAnsi" w:cstheme="minorHAnsi"/>
          <w:sz w:val="18"/>
          <w:szCs w:val="18"/>
          <w:lang w:val="es-PE"/>
        </w:rPr>
      </w:pPr>
      <w:r w:rsidRPr="00142ED7">
        <w:rPr>
          <w:rFonts w:asciiTheme="minorHAnsi" w:hAnsiTheme="minorHAnsi" w:cstheme="minorHAnsi"/>
          <w:b/>
          <w:sz w:val="18"/>
          <w:szCs w:val="18"/>
          <w:lang w:val="es-PE"/>
        </w:rPr>
        <w:tab/>
      </w:r>
    </w:p>
    <w:p w14:paraId="40EA4A98" w14:textId="77777777" w:rsidR="00F92758" w:rsidRPr="00142ED7" w:rsidRDefault="00F92758" w:rsidP="00F92758">
      <w:pPr>
        <w:widowControl w:val="0"/>
        <w:rPr>
          <w:rFonts w:asciiTheme="minorHAnsi" w:hAnsiTheme="minorHAnsi" w:cstheme="minorHAnsi"/>
          <w:sz w:val="18"/>
          <w:szCs w:val="18"/>
        </w:rPr>
      </w:pPr>
      <w:r w:rsidRPr="00142ED7">
        <w:rPr>
          <w:rFonts w:asciiTheme="minorHAnsi" w:hAnsiTheme="minorHAnsi" w:cstheme="minorHAnsi"/>
          <w:sz w:val="18"/>
          <w:szCs w:val="18"/>
        </w:rPr>
        <w:t>Estimados señores:</w:t>
      </w:r>
    </w:p>
    <w:p w14:paraId="773C85E7" w14:textId="77777777" w:rsidR="00F92758" w:rsidRPr="00142ED7" w:rsidRDefault="00F92758" w:rsidP="00F92758">
      <w:pPr>
        <w:widowControl w:val="0"/>
        <w:rPr>
          <w:rFonts w:asciiTheme="minorHAnsi" w:hAnsiTheme="minorHAnsi" w:cstheme="minorHAnsi"/>
          <w:sz w:val="18"/>
          <w:szCs w:val="18"/>
        </w:rPr>
      </w:pPr>
    </w:p>
    <w:p w14:paraId="67E9E334" w14:textId="77777777" w:rsidR="00F92758" w:rsidRPr="00142ED7" w:rsidRDefault="00F92758" w:rsidP="00F92758">
      <w:pPr>
        <w:widowControl w:val="0"/>
        <w:ind w:right="-1"/>
        <w:jc w:val="both"/>
        <w:rPr>
          <w:rFonts w:asciiTheme="minorHAnsi" w:hAnsiTheme="minorHAnsi" w:cstheme="minorHAnsi"/>
          <w:sz w:val="18"/>
          <w:szCs w:val="18"/>
          <w:lang w:eastAsia="es-ES"/>
        </w:rPr>
      </w:pPr>
      <w:r w:rsidRPr="00142ED7">
        <w:rPr>
          <w:rFonts w:asciiTheme="minorHAnsi" w:hAnsiTheme="minorHAnsi" w:cstheme="minorHAnsi"/>
          <w:sz w:val="18"/>
          <w:szCs w:val="18"/>
          <w:lang w:eastAsia="es-ES"/>
        </w:rPr>
        <w:t xml:space="preserve">El que se suscribe, ……………………. (Postor y/o Representante Legal de..................), identificado con DNI Nº................., RUC Nº............., con poder inscrito en la localidad de................ en la Ficha Nº............ Asiento Nº..........., </w:t>
      </w:r>
      <w:r w:rsidRPr="00142ED7">
        <w:rPr>
          <w:rFonts w:asciiTheme="minorHAnsi" w:hAnsiTheme="minorHAnsi" w:cstheme="minorHAnsi"/>
          <w:b/>
          <w:sz w:val="18"/>
          <w:szCs w:val="18"/>
          <w:lang w:eastAsia="es-ES"/>
        </w:rPr>
        <w:t>DECLARO BAJO JURAMENTO</w:t>
      </w:r>
      <w:r w:rsidRPr="00142ED7">
        <w:rPr>
          <w:rFonts w:asciiTheme="minorHAnsi" w:hAnsiTheme="minorHAnsi" w:cstheme="minorHAnsi"/>
          <w:sz w:val="18"/>
          <w:szCs w:val="18"/>
          <w:lang w:eastAsia="es-ES"/>
        </w:rPr>
        <w:t xml:space="preserve"> que la siguiente información de mi representada se sujeta a la verdad:</w:t>
      </w:r>
    </w:p>
    <w:p w14:paraId="12BE3E80"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27706A9A" w14:textId="77777777" w:rsidR="00F92758" w:rsidRPr="00142ED7" w:rsidRDefault="00F92758" w:rsidP="00F92758">
      <w:pPr>
        <w:widowControl w:val="0"/>
        <w:ind w:right="-1"/>
        <w:jc w:val="both"/>
        <w:rPr>
          <w:rFonts w:asciiTheme="minorHAnsi" w:hAnsiTheme="minorHAnsi" w:cstheme="minorHAnsi"/>
          <w:sz w:val="18"/>
          <w:szCs w:val="18"/>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142ED7" w14:paraId="4B178A94" w14:textId="77777777" w:rsidTr="004F5F64">
        <w:trPr>
          <w:trHeight w:val="397"/>
        </w:trPr>
        <w:tc>
          <w:tcPr>
            <w:tcW w:w="4820" w:type="dxa"/>
            <w:gridSpan w:val="2"/>
            <w:vAlign w:val="center"/>
          </w:tcPr>
          <w:p w14:paraId="1EB64EF8"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Nombre o Raz</w:t>
            </w:r>
            <w:r w:rsidRPr="00142ED7">
              <w:rPr>
                <w:rFonts w:asciiTheme="minorHAnsi" w:eastAsia="Helvetica" w:hAnsiTheme="minorHAnsi" w:cstheme="minorHAnsi"/>
                <w:sz w:val="18"/>
                <w:szCs w:val="18"/>
                <w:lang w:eastAsia="es-ES"/>
              </w:rPr>
              <w:t>ón Social</w:t>
            </w:r>
          </w:p>
        </w:tc>
        <w:tc>
          <w:tcPr>
            <w:tcW w:w="3687" w:type="dxa"/>
            <w:gridSpan w:val="2"/>
            <w:vAlign w:val="center"/>
          </w:tcPr>
          <w:p w14:paraId="53003C56"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6B009510" w14:textId="77777777" w:rsidTr="004F5F64">
        <w:trPr>
          <w:trHeight w:val="340"/>
        </w:trPr>
        <w:tc>
          <w:tcPr>
            <w:tcW w:w="4820" w:type="dxa"/>
            <w:gridSpan w:val="2"/>
            <w:vAlign w:val="center"/>
          </w:tcPr>
          <w:p w14:paraId="612C39B6"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Domicilio Legal</w:t>
            </w:r>
          </w:p>
        </w:tc>
        <w:tc>
          <w:tcPr>
            <w:tcW w:w="3687" w:type="dxa"/>
            <w:gridSpan w:val="2"/>
            <w:vAlign w:val="center"/>
          </w:tcPr>
          <w:p w14:paraId="78AEF52C"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215CF6CB" w14:textId="77777777" w:rsidTr="004F5F64">
        <w:trPr>
          <w:trHeight w:val="340"/>
        </w:trPr>
        <w:tc>
          <w:tcPr>
            <w:tcW w:w="2552" w:type="dxa"/>
            <w:vAlign w:val="center"/>
          </w:tcPr>
          <w:p w14:paraId="10637F3A"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RUC</w:t>
            </w:r>
          </w:p>
        </w:tc>
        <w:tc>
          <w:tcPr>
            <w:tcW w:w="2268" w:type="dxa"/>
            <w:vAlign w:val="center"/>
          </w:tcPr>
          <w:p w14:paraId="541483A6" w14:textId="77777777" w:rsidR="00F92758" w:rsidRPr="00142ED7" w:rsidRDefault="00F92758" w:rsidP="004F5F64">
            <w:pPr>
              <w:widowControl w:val="0"/>
              <w:ind w:right="-1"/>
              <w:rPr>
                <w:rFonts w:asciiTheme="minorHAnsi" w:hAnsiTheme="minorHAnsi" w:cstheme="minorHAnsi"/>
                <w:sz w:val="18"/>
                <w:szCs w:val="18"/>
                <w:lang w:eastAsia="es-ES"/>
              </w:rPr>
            </w:pPr>
          </w:p>
        </w:tc>
        <w:tc>
          <w:tcPr>
            <w:tcW w:w="2126" w:type="dxa"/>
            <w:vAlign w:val="center"/>
          </w:tcPr>
          <w:p w14:paraId="320B5E42"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N</w:t>
            </w:r>
            <w:r w:rsidRPr="00142ED7">
              <w:rPr>
                <w:rFonts w:asciiTheme="minorHAnsi" w:eastAsia="Helvetica" w:hAnsiTheme="minorHAnsi" w:cstheme="minorHAnsi"/>
                <w:sz w:val="18"/>
                <w:szCs w:val="18"/>
                <w:lang w:eastAsia="es-ES"/>
              </w:rPr>
              <w:t>º Teléfono fijo</w:t>
            </w:r>
          </w:p>
        </w:tc>
        <w:tc>
          <w:tcPr>
            <w:tcW w:w="1561" w:type="dxa"/>
            <w:vAlign w:val="center"/>
          </w:tcPr>
          <w:p w14:paraId="792BD37A"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421F75FC" w14:textId="77777777" w:rsidTr="004F5F64">
        <w:trPr>
          <w:trHeight w:val="340"/>
        </w:trPr>
        <w:tc>
          <w:tcPr>
            <w:tcW w:w="2552" w:type="dxa"/>
            <w:vAlign w:val="center"/>
          </w:tcPr>
          <w:p w14:paraId="06748CD0"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Nombre de contacto</w:t>
            </w:r>
          </w:p>
        </w:tc>
        <w:tc>
          <w:tcPr>
            <w:tcW w:w="2268" w:type="dxa"/>
            <w:vAlign w:val="center"/>
          </w:tcPr>
          <w:p w14:paraId="404AAA7B" w14:textId="77777777" w:rsidR="00F92758" w:rsidRPr="00142ED7" w:rsidRDefault="00F92758" w:rsidP="004F5F64">
            <w:pPr>
              <w:widowControl w:val="0"/>
              <w:ind w:right="-1"/>
              <w:rPr>
                <w:rFonts w:asciiTheme="minorHAnsi" w:hAnsiTheme="minorHAnsi" w:cstheme="minorHAnsi"/>
                <w:sz w:val="18"/>
                <w:szCs w:val="18"/>
                <w:lang w:eastAsia="es-ES"/>
              </w:rPr>
            </w:pPr>
          </w:p>
        </w:tc>
        <w:tc>
          <w:tcPr>
            <w:tcW w:w="2126" w:type="dxa"/>
            <w:vAlign w:val="center"/>
          </w:tcPr>
          <w:p w14:paraId="0B7AFCE4"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Celular de contacto</w:t>
            </w:r>
          </w:p>
        </w:tc>
        <w:tc>
          <w:tcPr>
            <w:tcW w:w="1561" w:type="dxa"/>
            <w:vAlign w:val="center"/>
          </w:tcPr>
          <w:p w14:paraId="08445FE4"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0E5F8A17" w14:textId="77777777" w:rsidTr="004F5F64">
        <w:trPr>
          <w:trHeight w:val="340"/>
        </w:trPr>
        <w:tc>
          <w:tcPr>
            <w:tcW w:w="2552" w:type="dxa"/>
            <w:vAlign w:val="center"/>
          </w:tcPr>
          <w:p w14:paraId="4BFE1B50"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Correo(s) electr</w:t>
            </w:r>
            <w:r w:rsidRPr="00142ED7">
              <w:rPr>
                <w:rFonts w:asciiTheme="minorHAnsi" w:eastAsia="Helvetica" w:hAnsiTheme="minorHAnsi" w:cstheme="minorHAnsi"/>
                <w:sz w:val="18"/>
                <w:szCs w:val="18"/>
                <w:lang w:eastAsia="es-ES"/>
              </w:rPr>
              <w:t>ónico(s)*</w:t>
            </w:r>
          </w:p>
        </w:tc>
        <w:tc>
          <w:tcPr>
            <w:tcW w:w="5955" w:type="dxa"/>
            <w:gridSpan w:val="3"/>
            <w:vAlign w:val="center"/>
          </w:tcPr>
          <w:p w14:paraId="6E6AB2F0" w14:textId="77777777" w:rsidR="00F92758" w:rsidRPr="00142ED7" w:rsidRDefault="00F92758" w:rsidP="004F5F64">
            <w:pPr>
              <w:widowControl w:val="0"/>
              <w:ind w:right="-1"/>
              <w:rPr>
                <w:rFonts w:asciiTheme="minorHAnsi" w:hAnsiTheme="minorHAnsi" w:cstheme="minorHAnsi"/>
                <w:sz w:val="18"/>
                <w:szCs w:val="18"/>
                <w:lang w:eastAsia="es-ES"/>
              </w:rPr>
            </w:pPr>
          </w:p>
        </w:tc>
      </w:tr>
    </w:tbl>
    <w:p w14:paraId="02415339" w14:textId="77777777" w:rsidR="00F92758" w:rsidRPr="00142ED7" w:rsidRDefault="00F92758" w:rsidP="00F92758">
      <w:pPr>
        <w:widowControl w:val="0"/>
        <w:ind w:right="-1"/>
        <w:rPr>
          <w:rFonts w:asciiTheme="minorHAnsi" w:eastAsia="Batang" w:hAnsiTheme="minorHAnsi" w:cstheme="minorHAnsi"/>
          <w:sz w:val="18"/>
          <w:szCs w:val="18"/>
          <w:lang w:eastAsia="es-PE"/>
        </w:rPr>
      </w:pPr>
    </w:p>
    <w:p w14:paraId="1F227465" w14:textId="77777777" w:rsidR="00F92758" w:rsidRPr="00142ED7" w:rsidRDefault="00F92758" w:rsidP="00F92758">
      <w:pPr>
        <w:widowControl w:val="0"/>
        <w:ind w:right="-1"/>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 A esta(s) direcci</w:t>
      </w:r>
      <w:r w:rsidRPr="00142ED7">
        <w:rPr>
          <w:rFonts w:asciiTheme="minorHAnsi" w:eastAsia="Helvetica" w:hAnsiTheme="minorHAnsi" w:cstheme="minorHAnsi"/>
          <w:sz w:val="18"/>
          <w:szCs w:val="18"/>
          <w:lang w:eastAsia="es-PE"/>
        </w:rPr>
        <w:t>ón(es) electrónica(s) el comprador remitirá todas las comunicaciones del proces</w:t>
      </w:r>
      <w:r w:rsidRPr="00142ED7">
        <w:rPr>
          <w:rFonts w:asciiTheme="minorHAnsi" w:eastAsia="Batang" w:hAnsiTheme="minorHAnsi" w:cstheme="minorHAnsi"/>
          <w:sz w:val="18"/>
          <w:szCs w:val="18"/>
          <w:lang w:eastAsia="es-PE"/>
        </w:rPr>
        <w:t>o</w:t>
      </w:r>
    </w:p>
    <w:p w14:paraId="07D81380" w14:textId="77777777" w:rsidR="00F92758" w:rsidRPr="00142ED7" w:rsidRDefault="00F92758" w:rsidP="00F92758">
      <w:pPr>
        <w:widowControl w:val="0"/>
        <w:ind w:right="-1"/>
        <w:rPr>
          <w:rFonts w:asciiTheme="minorHAnsi" w:eastAsia="Batang" w:hAnsiTheme="minorHAnsi" w:cstheme="minorHAnsi"/>
          <w:sz w:val="18"/>
          <w:szCs w:val="18"/>
          <w:lang w:eastAsia="es-PE"/>
        </w:rPr>
      </w:pPr>
    </w:p>
    <w:p w14:paraId="0770C096" w14:textId="77777777" w:rsidR="00F92758" w:rsidRPr="00142ED7" w:rsidRDefault="00F92758" w:rsidP="00F92758">
      <w:pPr>
        <w:widowControl w:val="0"/>
        <w:ind w:right="-1"/>
        <w:jc w:val="both"/>
        <w:rPr>
          <w:rFonts w:asciiTheme="minorHAnsi" w:hAnsiTheme="minorHAnsi" w:cstheme="minorHAnsi"/>
          <w:sz w:val="18"/>
          <w:szCs w:val="18"/>
          <w:lang w:eastAsia="es-ES"/>
        </w:rPr>
      </w:pPr>
      <w:r w:rsidRPr="00142ED7">
        <w:rPr>
          <w:rFonts w:asciiTheme="minorHAnsi" w:hAnsiTheme="minorHAnsi" w:cstheme="minorHAnsi"/>
          <w:sz w:val="18"/>
          <w:szCs w:val="18"/>
          <w:lang w:eastAsia="es-ES"/>
        </w:rPr>
        <w:t xml:space="preserve">   </w:t>
      </w:r>
    </w:p>
    <w:p w14:paraId="0B98FEFB"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077A976A"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050F61C7"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3A26BF79"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7B8C56ED"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51EFB75C"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745A2899"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_____________________________</w:t>
      </w:r>
    </w:p>
    <w:p w14:paraId="41D4702A"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i/>
          <w:sz w:val="18"/>
          <w:szCs w:val="18"/>
          <w:lang w:val="es-PE"/>
        </w:rPr>
        <w:t>&lt;Nombre y firma&gt;</w:t>
      </w:r>
    </w:p>
    <w:p w14:paraId="0DDFDB65"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Representante Legal</w:t>
      </w:r>
    </w:p>
    <w:p w14:paraId="5FF066E4" w14:textId="77777777" w:rsidR="00F92758" w:rsidRPr="00142ED7" w:rsidRDefault="00F92758" w:rsidP="00F92758">
      <w:pPr>
        <w:widowControl w:val="0"/>
        <w:jc w:val="both"/>
        <w:rPr>
          <w:rFonts w:asciiTheme="minorHAnsi" w:hAnsiTheme="minorHAnsi" w:cstheme="minorHAnsi"/>
          <w:sz w:val="18"/>
          <w:szCs w:val="18"/>
          <w:lang w:val="es-PE"/>
        </w:rPr>
      </w:pPr>
    </w:p>
    <w:p w14:paraId="24A81152" w14:textId="77777777" w:rsidR="00F92758" w:rsidRPr="00142ED7" w:rsidRDefault="00F92758" w:rsidP="00F92758">
      <w:pPr>
        <w:widowControl w:val="0"/>
        <w:jc w:val="center"/>
        <w:rPr>
          <w:rFonts w:asciiTheme="minorHAnsi" w:eastAsia="Calibri" w:hAnsiTheme="minorHAnsi" w:cstheme="minorHAnsi"/>
          <w:b/>
          <w:sz w:val="18"/>
          <w:szCs w:val="18"/>
          <w:lang w:val="es-PE"/>
        </w:rPr>
      </w:pPr>
    </w:p>
    <w:p w14:paraId="5EAD3E1F" w14:textId="77777777" w:rsidR="00F92758" w:rsidRPr="00142ED7" w:rsidRDefault="00F92758" w:rsidP="00F92758">
      <w:pPr>
        <w:widowControl w:val="0"/>
        <w:jc w:val="center"/>
        <w:rPr>
          <w:rFonts w:asciiTheme="minorHAnsi" w:hAnsiTheme="minorHAnsi" w:cstheme="minorHAnsi"/>
          <w:b/>
          <w:sz w:val="18"/>
          <w:szCs w:val="18"/>
          <w:lang w:val="es-PE"/>
        </w:rPr>
      </w:pPr>
    </w:p>
    <w:p w14:paraId="3735021B" w14:textId="77777777" w:rsidR="00F92758" w:rsidRPr="00142ED7" w:rsidRDefault="00F92758" w:rsidP="00F92758">
      <w:pPr>
        <w:rPr>
          <w:rFonts w:asciiTheme="minorHAnsi" w:hAnsiTheme="minorHAnsi" w:cstheme="minorHAnsi"/>
          <w:b/>
          <w:sz w:val="18"/>
          <w:szCs w:val="18"/>
        </w:rPr>
      </w:pPr>
    </w:p>
    <w:p w14:paraId="5A0D7C19" w14:textId="77777777" w:rsidR="009D0924" w:rsidRPr="00142ED7" w:rsidRDefault="009D0924" w:rsidP="00F92758">
      <w:pPr>
        <w:widowControl w:val="0"/>
        <w:jc w:val="center"/>
        <w:rPr>
          <w:rFonts w:asciiTheme="minorHAnsi" w:hAnsiTheme="minorHAnsi" w:cstheme="minorHAnsi"/>
          <w:b/>
          <w:sz w:val="18"/>
          <w:szCs w:val="18"/>
          <w:lang w:val="es-PE"/>
        </w:rPr>
      </w:pPr>
    </w:p>
    <w:p w14:paraId="525EB867" w14:textId="77777777" w:rsidR="009D0924" w:rsidRPr="00142ED7" w:rsidRDefault="009D0924" w:rsidP="00F92758">
      <w:pPr>
        <w:widowControl w:val="0"/>
        <w:jc w:val="center"/>
        <w:rPr>
          <w:rFonts w:asciiTheme="minorHAnsi" w:hAnsiTheme="minorHAnsi" w:cstheme="minorHAnsi"/>
          <w:b/>
          <w:sz w:val="18"/>
          <w:szCs w:val="18"/>
          <w:lang w:val="es-PE"/>
        </w:rPr>
      </w:pPr>
    </w:p>
    <w:p w14:paraId="050BF247" w14:textId="77777777" w:rsidR="0071192E" w:rsidRDefault="0071192E" w:rsidP="00F92758">
      <w:pPr>
        <w:widowControl w:val="0"/>
        <w:jc w:val="center"/>
        <w:rPr>
          <w:rFonts w:asciiTheme="minorHAnsi" w:hAnsiTheme="minorHAnsi" w:cstheme="minorHAnsi"/>
          <w:b/>
          <w:sz w:val="18"/>
          <w:szCs w:val="18"/>
          <w:lang w:val="es-PE"/>
        </w:rPr>
      </w:pPr>
    </w:p>
    <w:p w14:paraId="300CA99D" w14:textId="77777777" w:rsidR="00142ED7" w:rsidRDefault="00142ED7" w:rsidP="00F92758">
      <w:pPr>
        <w:widowControl w:val="0"/>
        <w:jc w:val="center"/>
        <w:rPr>
          <w:rFonts w:asciiTheme="minorHAnsi" w:hAnsiTheme="minorHAnsi" w:cstheme="minorHAnsi"/>
          <w:b/>
          <w:sz w:val="18"/>
          <w:szCs w:val="18"/>
          <w:lang w:val="es-PE"/>
        </w:rPr>
      </w:pPr>
    </w:p>
    <w:p w14:paraId="70D3B7A3" w14:textId="77777777" w:rsidR="00142ED7" w:rsidRDefault="00142ED7" w:rsidP="00F92758">
      <w:pPr>
        <w:widowControl w:val="0"/>
        <w:jc w:val="center"/>
        <w:rPr>
          <w:rFonts w:asciiTheme="minorHAnsi" w:hAnsiTheme="minorHAnsi" w:cstheme="minorHAnsi"/>
          <w:b/>
          <w:sz w:val="18"/>
          <w:szCs w:val="18"/>
          <w:lang w:val="es-PE"/>
        </w:rPr>
      </w:pPr>
    </w:p>
    <w:p w14:paraId="0538CC9F" w14:textId="77777777" w:rsidR="00142ED7" w:rsidRDefault="00142ED7" w:rsidP="00F92758">
      <w:pPr>
        <w:widowControl w:val="0"/>
        <w:jc w:val="center"/>
        <w:rPr>
          <w:rFonts w:asciiTheme="minorHAnsi" w:hAnsiTheme="minorHAnsi" w:cstheme="minorHAnsi"/>
          <w:b/>
          <w:sz w:val="18"/>
          <w:szCs w:val="18"/>
          <w:lang w:val="es-PE"/>
        </w:rPr>
      </w:pPr>
    </w:p>
    <w:p w14:paraId="6F0EB285" w14:textId="77777777" w:rsidR="00142ED7" w:rsidRDefault="00142ED7" w:rsidP="00F92758">
      <w:pPr>
        <w:widowControl w:val="0"/>
        <w:jc w:val="center"/>
        <w:rPr>
          <w:rFonts w:asciiTheme="minorHAnsi" w:hAnsiTheme="minorHAnsi" w:cstheme="minorHAnsi"/>
          <w:b/>
          <w:sz w:val="18"/>
          <w:szCs w:val="18"/>
          <w:lang w:val="es-PE"/>
        </w:rPr>
      </w:pPr>
    </w:p>
    <w:p w14:paraId="21E39274" w14:textId="77777777" w:rsidR="00142ED7" w:rsidRDefault="00142ED7" w:rsidP="00F92758">
      <w:pPr>
        <w:widowControl w:val="0"/>
        <w:jc w:val="center"/>
        <w:rPr>
          <w:rFonts w:asciiTheme="minorHAnsi" w:hAnsiTheme="minorHAnsi" w:cstheme="minorHAnsi"/>
          <w:b/>
          <w:sz w:val="18"/>
          <w:szCs w:val="18"/>
          <w:lang w:val="es-PE"/>
        </w:rPr>
      </w:pPr>
    </w:p>
    <w:p w14:paraId="177486CF" w14:textId="77777777" w:rsidR="00E1264E" w:rsidRPr="00142ED7" w:rsidRDefault="00E1264E" w:rsidP="00E1264E">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N° 02</w:t>
      </w:r>
    </w:p>
    <w:p w14:paraId="6C6479A1" w14:textId="77777777" w:rsidR="00E1264E" w:rsidRPr="00142ED7" w:rsidRDefault="00E1264E" w:rsidP="00E1264E">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de la Oferta</w:t>
      </w:r>
    </w:p>
    <w:p w14:paraId="659B0BCC" w14:textId="77777777" w:rsidR="00E1264E" w:rsidRPr="00142ED7" w:rsidRDefault="00E1264E" w:rsidP="00E1264E">
      <w:pPr>
        <w:jc w:val="center"/>
        <w:rPr>
          <w:rFonts w:asciiTheme="minorHAnsi" w:hAnsiTheme="minorHAnsi" w:cstheme="minorHAnsi"/>
          <w:b/>
          <w:bCs/>
          <w:color w:val="FF0000"/>
          <w:sz w:val="18"/>
          <w:szCs w:val="18"/>
          <w:lang w:val="es-PE"/>
        </w:rPr>
      </w:pPr>
    </w:p>
    <w:p w14:paraId="08208A1F" w14:textId="77777777" w:rsidR="00E1264E" w:rsidRPr="00142ED7" w:rsidRDefault="00E1264E" w:rsidP="00E1264E">
      <w:pPr>
        <w:jc w:val="both"/>
        <w:rPr>
          <w:rFonts w:asciiTheme="minorHAnsi" w:hAnsiTheme="minorHAnsi" w:cstheme="minorHAnsi"/>
          <w:i/>
          <w:iCs/>
          <w:sz w:val="18"/>
          <w:szCs w:val="18"/>
          <w:lang w:val="es-PE"/>
        </w:rPr>
      </w:pPr>
      <w:r w:rsidRPr="00142ED7">
        <w:rPr>
          <w:rFonts w:asciiTheme="minorHAnsi" w:hAnsiTheme="minorHAnsi" w:cstheme="minorHAnsi"/>
          <w:i/>
          <w:iCs/>
          <w:sz w:val="18"/>
          <w:szCs w:val="18"/>
          <w:lang w:val="es-PE"/>
        </w:rPr>
        <w:t xml:space="preserve">[El </w:t>
      </w:r>
      <w:r w:rsidRPr="00142ED7">
        <w:rPr>
          <w:rFonts w:asciiTheme="minorHAnsi" w:hAnsiTheme="minorHAnsi" w:cstheme="minorHAnsi"/>
          <w:b/>
          <w:bCs/>
          <w:i/>
          <w:iCs/>
          <w:sz w:val="18"/>
          <w:szCs w:val="18"/>
          <w:lang w:val="es-PE"/>
        </w:rPr>
        <w:t xml:space="preserve">Oferente </w:t>
      </w:r>
      <w:r w:rsidRPr="00142ED7">
        <w:rPr>
          <w:rFonts w:asciiTheme="minorHAnsi" w:hAnsiTheme="minorHAnsi" w:cstheme="minorHAnsi"/>
          <w:i/>
          <w:iCs/>
          <w:sz w:val="18"/>
          <w:szCs w:val="18"/>
          <w:lang w:val="es-PE"/>
        </w:rPr>
        <w:t>deberá completar y presentar este formulario junto con su Oferta.]</w:t>
      </w:r>
    </w:p>
    <w:p w14:paraId="635F8826" w14:textId="77777777" w:rsidR="00E1264E" w:rsidRPr="00142ED7" w:rsidRDefault="00E1264E" w:rsidP="00E1264E">
      <w:pPr>
        <w:jc w:val="both"/>
        <w:rPr>
          <w:rFonts w:asciiTheme="minorHAnsi" w:hAnsiTheme="minorHAnsi" w:cstheme="minorHAnsi"/>
          <w:i/>
          <w:iCs/>
          <w:sz w:val="18"/>
          <w:szCs w:val="18"/>
          <w:lang w:val="es-PE"/>
        </w:rPr>
      </w:pPr>
    </w:p>
    <w:p w14:paraId="62F6FF2E" w14:textId="77777777" w:rsidR="00E1264E" w:rsidRPr="00142ED7" w:rsidRDefault="00E1264E" w:rsidP="00E1264E">
      <w:pPr>
        <w:rPr>
          <w:rFonts w:asciiTheme="minorHAnsi" w:hAnsiTheme="minorHAnsi" w:cstheme="minorHAnsi"/>
          <w:i/>
          <w:iCs/>
          <w:sz w:val="18"/>
          <w:szCs w:val="18"/>
          <w:lang w:val="es-PE"/>
        </w:rPr>
      </w:pPr>
      <w:r w:rsidRPr="00142ED7">
        <w:rPr>
          <w:rFonts w:asciiTheme="minorHAnsi" w:hAnsiTheme="minorHAnsi" w:cstheme="minorHAnsi"/>
          <w:i/>
          <w:iCs/>
          <w:sz w:val="18"/>
          <w:szCs w:val="18"/>
          <w:lang w:val="es-PE"/>
        </w:rPr>
        <w:t>[</w:t>
      </w:r>
      <w:proofErr w:type="gramStart"/>
      <w:r w:rsidRPr="00142ED7">
        <w:rPr>
          <w:rFonts w:asciiTheme="minorHAnsi" w:hAnsiTheme="minorHAnsi" w:cstheme="minorHAnsi"/>
          <w:i/>
          <w:iCs/>
          <w:sz w:val="18"/>
          <w:szCs w:val="18"/>
          <w:lang w:val="es-PE"/>
        </w:rPr>
        <w:t>fecha</w:t>
      </w:r>
      <w:proofErr w:type="gramEnd"/>
      <w:r w:rsidRPr="00142ED7">
        <w:rPr>
          <w:rFonts w:asciiTheme="minorHAnsi" w:hAnsiTheme="minorHAnsi" w:cstheme="minorHAnsi"/>
          <w:i/>
          <w:iCs/>
          <w:sz w:val="18"/>
          <w:szCs w:val="18"/>
          <w:lang w:val="es-PE"/>
        </w:rPr>
        <w:t>]</w:t>
      </w:r>
    </w:p>
    <w:p w14:paraId="38A87EB3" w14:textId="77777777" w:rsidR="00E1264E" w:rsidRPr="00142ED7" w:rsidRDefault="00E1264E" w:rsidP="00E1264E">
      <w:pPr>
        <w:rPr>
          <w:rFonts w:asciiTheme="minorHAnsi" w:hAnsiTheme="minorHAnsi" w:cstheme="minorHAnsi"/>
          <w:i/>
          <w:iCs/>
          <w:sz w:val="18"/>
          <w:szCs w:val="18"/>
          <w:lang w:val="es-PE"/>
        </w:rPr>
      </w:pPr>
    </w:p>
    <w:p w14:paraId="567BB894" w14:textId="055BF251" w:rsidR="00555AE0" w:rsidRPr="00142ED7" w:rsidRDefault="00555AE0" w:rsidP="00E1264E">
      <w:pPr>
        <w:pStyle w:val="Default"/>
        <w:ind w:left="1125" w:hanging="1125"/>
        <w:jc w:val="both"/>
        <w:rPr>
          <w:rFonts w:asciiTheme="minorHAnsi" w:hAnsiTheme="minorHAnsi" w:cstheme="minorHAnsi"/>
          <w:sz w:val="18"/>
          <w:szCs w:val="18"/>
        </w:rPr>
      </w:pPr>
      <w:r w:rsidRPr="00142ED7">
        <w:rPr>
          <w:rFonts w:asciiTheme="minorHAnsi" w:hAnsiTheme="minorHAnsi" w:cstheme="minorHAnsi"/>
          <w:b/>
          <w:sz w:val="18"/>
          <w:szCs w:val="18"/>
        </w:rPr>
        <w:t xml:space="preserve">COMPARACION DE PRECIOS </w:t>
      </w:r>
      <w:r w:rsidR="008B312E">
        <w:rPr>
          <w:rFonts w:asciiTheme="minorHAnsi" w:hAnsiTheme="minorHAnsi" w:cstheme="minorHAnsi"/>
          <w:b/>
          <w:sz w:val="18"/>
          <w:szCs w:val="18"/>
        </w:rPr>
        <w:t xml:space="preserve">POR </w:t>
      </w:r>
      <w:r w:rsidR="008B312E" w:rsidRPr="00C65B6F">
        <w:rPr>
          <w:rFonts w:asciiTheme="minorHAnsi" w:hAnsiTheme="minorHAnsi" w:cstheme="minorHAnsi"/>
          <w:b/>
          <w:sz w:val="18"/>
          <w:szCs w:val="18"/>
        </w:rPr>
        <w:t xml:space="preserve">INVITCIÓN </w:t>
      </w:r>
      <w:r w:rsidR="00117C90" w:rsidRPr="00117C90">
        <w:rPr>
          <w:rFonts w:asciiTheme="minorHAnsi" w:hAnsiTheme="minorHAnsi" w:cstheme="minorHAnsi"/>
          <w:b/>
          <w:sz w:val="18"/>
          <w:szCs w:val="18"/>
        </w:rPr>
        <w:t>PE-L1268-P00255</w:t>
      </w:r>
    </w:p>
    <w:p w14:paraId="0A3516B7" w14:textId="0561CA24" w:rsidR="00E1264E" w:rsidRPr="00142ED7" w:rsidRDefault="00E1264E" w:rsidP="0096046D">
      <w:pPr>
        <w:pStyle w:val="Default"/>
        <w:jc w:val="both"/>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3C40250D" w14:textId="77777777" w:rsidR="00E1264E" w:rsidRPr="00142ED7" w:rsidRDefault="00E1264E" w:rsidP="00E1264E">
      <w:pPr>
        <w:jc w:val="both"/>
        <w:rPr>
          <w:rFonts w:asciiTheme="minorHAnsi" w:hAnsiTheme="minorHAnsi" w:cstheme="minorHAnsi"/>
          <w:i/>
          <w:iCs/>
          <w:sz w:val="18"/>
          <w:szCs w:val="18"/>
          <w:lang w:val="es-PE"/>
        </w:rPr>
      </w:pPr>
    </w:p>
    <w:p w14:paraId="03DA2A3C" w14:textId="77777777" w:rsidR="00E1264E" w:rsidRPr="00142ED7" w:rsidRDefault="00E1264E" w:rsidP="00E1264E">
      <w:pPr>
        <w:jc w:val="both"/>
        <w:rPr>
          <w:rFonts w:asciiTheme="minorHAnsi" w:hAnsiTheme="minorHAnsi" w:cstheme="minorHAnsi"/>
          <w:b/>
          <w:i/>
          <w:iCs/>
          <w:sz w:val="18"/>
          <w:szCs w:val="18"/>
          <w:lang w:val="es-PE"/>
        </w:rPr>
      </w:pPr>
      <w:r w:rsidRPr="00142ED7">
        <w:rPr>
          <w:rFonts w:asciiTheme="minorHAnsi" w:hAnsiTheme="minorHAnsi" w:cstheme="minorHAnsi"/>
          <w:sz w:val="18"/>
          <w:szCs w:val="18"/>
          <w:lang w:val="es-PE"/>
        </w:rPr>
        <w:t xml:space="preserve">A: </w:t>
      </w:r>
      <w:r w:rsidRPr="00142ED7">
        <w:rPr>
          <w:rFonts w:asciiTheme="minorHAnsi" w:hAnsiTheme="minorHAnsi" w:cstheme="minorHAnsi"/>
          <w:b/>
          <w:i/>
          <w:iCs/>
          <w:sz w:val="18"/>
          <w:szCs w:val="18"/>
          <w:lang w:val="es-PE"/>
        </w:rPr>
        <w:t xml:space="preserve">UNIDAD EJECUTORA 118 MEJORAMIENTO DE LA CALIDAD DE LA EDUCACIÓN BÁSICA Y SUPERIOR </w:t>
      </w:r>
    </w:p>
    <w:p w14:paraId="6392F059" w14:textId="5F6D60A9" w:rsidR="00E1264E" w:rsidRPr="00BF0B08" w:rsidRDefault="00E1264E" w:rsidP="00E1264E">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Ofrecemos ejecutar el servicio </w:t>
      </w:r>
      <w:r w:rsidRPr="00A1026B">
        <w:rPr>
          <w:rFonts w:asciiTheme="minorHAnsi" w:hAnsiTheme="minorHAnsi" w:cstheme="minorHAnsi"/>
          <w:i/>
          <w:iCs/>
          <w:sz w:val="18"/>
          <w:szCs w:val="18"/>
          <w:lang w:val="es-PE"/>
        </w:rPr>
        <w:t>“</w:t>
      </w:r>
      <w:r w:rsidR="00BF0B08" w:rsidRPr="00BF0B08">
        <w:rPr>
          <w:rFonts w:asciiTheme="minorHAnsi" w:hAnsiTheme="minorHAnsi" w:cstheme="minorHAnsi"/>
          <w:bCs/>
          <w:i/>
          <w:sz w:val="18"/>
          <w:szCs w:val="18"/>
        </w:rPr>
        <w:t>servicio de ejecución del estudio de mecánica de suelos con fines de cimentación para la intervención principal del terreno correspondiente al proyecto: mejoramiento y ampliación del servicio de educación superior pedagógica en ISPP de Azángaro, distrito de Azángaro- provincia de Azángaro-departamento de puno (</w:t>
      </w:r>
      <w:r w:rsidR="00807994" w:rsidRPr="00BF0B08">
        <w:rPr>
          <w:rFonts w:asciiTheme="minorHAnsi" w:hAnsiTheme="minorHAnsi" w:cstheme="minorHAnsi"/>
          <w:bCs/>
          <w:i/>
          <w:sz w:val="18"/>
          <w:szCs w:val="18"/>
        </w:rPr>
        <w:t xml:space="preserve">CUI </w:t>
      </w:r>
      <w:r w:rsidR="00BF0B08" w:rsidRPr="00BF0B08">
        <w:rPr>
          <w:rFonts w:asciiTheme="minorHAnsi" w:hAnsiTheme="minorHAnsi" w:cstheme="minorHAnsi"/>
          <w:bCs/>
          <w:i/>
          <w:sz w:val="18"/>
          <w:szCs w:val="18"/>
        </w:rPr>
        <w:t>2538005)</w:t>
      </w:r>
      <w:r w:rsidRPr="00BF0B08">
        <w:rPr>
          <w:rFonts w:asciiTheme="minorHAnsi" w:hAnsiTheme="minorHAnsi" w:cstheme="minorHAnsi"/>
          <w:i/>
          <w:iCs/>
          <w:sz w:val="18"/>
          <w:szCs w:val="18"/>
          <w:lang w:val="es-PE"/>
        </w:rPr>
        <w:t>”</w:t>
      </w:r>
      <w:r w:rsidRPr="00BF0B08">
        <w:rPr>
          <w:rFonts w:asciiTheme="minorHAnsi" w:hAnsiTheme="minorHAnsi" w:cstheme="minorHAnsi"/>
          <w:sz w:val="18"/>
          <w:szCs w:val="18"/>
          <w:lang w:val="es-PE"/>
        </w:rPr>
        <w:t>:</w:t>
      </w:r>
    </w:p>
    <w:p w14:paraId="171B7B26" w14:textId="77777777" w:rsidR="00E1264E" w:rsidRPr="00142ED7" w:rsidRDefault="00E1264E" w:rsidP="00E1264E">
      <w:pPr>
        <w:jc w:val="both"/>
        <w:rPr>
          <w:rFonts w:asciiTheme="minorHAnsi" w:hAnsiTheme="minorHAnsi" w:cstheme="minorHAnsi"/>
          <w:sz w:val="18"/>
          <w:szCs w:val="18"/>
          <w:lang w:val="es-PE"/>
        </w:rPr>
      </w:pPr>
    </w:p>
    <w:tbl>
      <w:tblPr>
        <w:tblW w:w="899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
        <w:gridCol w:w="4240"/>
        <w:gridCol w:w="2017"/>
        <w:gridCol w:w="1871"/>
      </w:tblGrid>
      <w:tr w:rsidR="00E1264E" w:rsidRPr="00142ED7" w14:paraId="360A640F" w14:textId="77777777" w:rsidTr="00644191">
        <w:trPr>
          <w:trHeight w:val="491"/>
        </w:trPr>
        <w:tc>
          <w:tcPr>
            <w:tcW w:w="871" w:type="dxa"/>
            <w:vAlign w:val="center"/>
          </w:tcPr>
          <w:p w14:paraId="14501B1A"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ítem</w:t>
            </w:r>
          </w:p>
        </w:tc>
        <w:tc>
          <w:tcPr>
            <w:tcW w:w="4240" w:type="dxa"/>
            <w:vAlign w:val="center"/>
          </w:tcPr>
          <w:p w14:paraId="602C740F"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Descripción</w:t>
            </w:r>
          </w:p>
        </w:tc>
        <w:tc>
          <w:tcPr>
            <w:tcW w:w="2017" w:type="dxa"/>
            <w:vAlign w:val="center"/>
          </w:tcPr>
          <w:p w14:paraId="246D4575"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Monto en S/.</w:t>
            </w:r>
          </w:p>
        </w:tc>
        <w:tc>
          <w:tcPr>
            <w:tcW w:w="1871" w:type="dxa"/>
            <w:vAlign w:val="center"/>
          </w:tcPr>
          <w:p w14:paraId="0F0E6376"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Plazo Ofertado</w:t>
            </w:r>
          </w:p>
        </w:tc>
      </w:tr>
      <w:tr w:rsidR="00E1264E" w:rsidRPr="00142ED7" w14:paraId="017CAB19" w14:textId="77777777" w:rsidTr="00E1264E">
        <w:trPr>
          <w:trHeight w:val="691"/>
        </w:trPr>
        <w:tc>
          <w:tcPr>
            <w:tcW w:w="871" w:type="dxa"/>
            <w:vAlign w:val="center"/>
          </w:tcPr>
          <w:p w14:paraId="47AD6426" w14:textId="77777777" w:rsidR="00E1264E" w:rsidRPr="00142ED7" w:rsidRDefault="00E1264E" w:rsidP="00644191">
            <w:pPr>
              <w:jc w:val="center"/>
              <w:rPr>
                <w:rFonts w:asciiTheme="minorHAnsi" w:hAnsiTheme="minorHAnsi" w:cstheme="minorHAnsi"/>
                <w:sz w:val="18"/>
                <w:szCs w:val="18"/>
                <w:lang w:val="es-PE"/>
              </w:rPr>
            </w:pPr>
            <w:r w:rsidRPr="00142ED7">
              <w:rPr>
                <w:rFonts w:asciiTheme="minorHAnsi" w:hAnsiTheme="minorHAnsi" w:cstheme="minorHAnsi"/>
                <w:sz w:val="18"/>
                <w:szCs w:val="18"/>
                <w:lang w:val="es-PE"/>
              </w:rPr>
              <w:t>1</w:t>
            </w:r>
          </w:p>
        </w:tc>
        <w:tc>
          <w:tcPr>
            <w:tcW w:w="4240" w:type="dxa"/>
            <w:vAlign w:val="center"/>
          </w:tcPr>
          <w:p w14:paraId="6956CF13" w14:textId="1A29F1A5" w:rsidR="00E1264E" w:rsidRPr="00A1026B" w:rsidRDefault="00E1264E" w:rsidP="0096046D">
            <w:pPr>
              <w:pStyle w:val="Default"/>
              <w:ind w:left="4" w:hanging="4"/>
              <w:rPr>
                <w:rFonts w:asciiTheme="minorHAnsi" w:hAnsiTheme="minorHAnsi" w:cstheme="minorHAnsi"/>
                <w:bCs/>
                <w:i/>
                <w:color w:val="auto"/>
                <w:sz w:val="18"/>
                <w:szCs w:val="18"/>
              </w:rPr>
            </w:pPr>
            <w:r w:rsidRPr="00A1026B">
              <w:rPr>
                <w:rFonts w:asciiTheme="minorHAnsi" w:hAnsiTheme="minorHAnsi" w:cstheme="minorHAnsi"/>
                <w:i/>
                <w:color w:val="auto"/>
                <w:sz w:val="18"/>
                <w:szCs w:val="18"/>
              </w:rPr>
              <w:t>“</w:t>
            </w:r>
            <w:r w:rsidR="0096046D" w:rsidRPr="0096046D">
              <w:rPr>
                <w:rFonts w:asciiTheme="minorHAnsi" w:hAnsiTheme="minorHAnsi" w:cstheme="minorHAnsi"/>
                <w:b/>
                <w:bCs/>
                <w:i/>
                <w:color w:val="auto"/>
                <w:sz w:val="18"/>
                <w:szCs w:val="18"/>
                <w:lang w:val="es-ES"/>
              </w:rPr>
              <w:t>servicio de ejecución del estudio de mecánica de suelos con fines de cimentación para la intervención principal del terreno correspondiente al proyecto: mejoramiento y ampliación del servicio de educación superior pedagógica en ISPP de Azángaro, distrito de Azángaro- provincia de Azángaro-departamento de puno (</w:t>
            </w:r>
            <w:r w:rsidR="00807994" w:rsidRPr="0096046D">
              <w:rPr>
                <w:rFonts w:asciiTheme="minorHAnsi" w:hAnsiTheme="minorHAnsi" w:cstheme="minorHAnsi"/>
                <w:b/>
                <w:bCs/>
                <w:i/>
                <w:color w:val="auto"/>
                <w:sz w:val="18"/>
                <w:szCs w:val="18"/>
                <w:lang w:val="es-ES"/>
              </w:rPr>
              <w:t>CUI</w:t>
            </w:r>
            <w:r w:rsidR="0096046D" w:rsidRPr="0096046D">
              <w:rPr>
                <w:rFonts w:asciiTheme="minorHAnsi" w:hAnsiTheme="minorHAnsi" w:cstheme="minorHAnsi"/>
                <w:b/>
                <w:bCs/>
                <w:i/>
                <w:color w:val="auto"/>
                <w:sz w:val="18"/>
                <w:szCs w:val="18"/>
                <w:lang w:val="es-ES"/>
              </w:rPr>
              <w:t xml:space="preserve"> 2538005)</w:t>
            </w:r>
            <w:r w:rsidR="0096046D" w:rsidRPr="00A1026B">
              <w:rPr>
                <w:rFonts w:asciiTheme="minorHAnsi" w:hAnsiTheme="minorHAnsi" w:cstheme="minorHAnsi"/>
                <w:bCs/>
                <w:color w:val="auto"/>
                <w:sz w:val="18"/>
                <w:szCs w:val="18"/>
                <w:lang w:val="es-ES"/>
              </w:rPr>
              <w:t>”</w:t>
            </w:r>
          </w:p>
          <w:p w14:paraId="61E7D155" w14:textId="257A8BED" w:rsidR="00E1264E" w:rsidRPr="00A1026B" w:rsidRDefault="00E1264E" w:rsidP="00644191">
            <w:pPr>
              <w:jc w:val="center"/>
              <w:rPr>
                <w:rFonts w:asciiTheme="minorHAnsi" w:hAnsiTheme="minorHAnsi" w:cstheme="minorHAnsi"/>
                <w:sz w:val="18"/>
                <w:szCs w:val="18"/>
                <w:lang w:val="es-PE"/>
              </w:rPr>
            </w:pPr>
          </w:p>
        </w:tc>
        <w:tc>
          <w:tcPr>
            <w:tcW w:w="2017" w:type="dxa"/>
            <w:vAlign w:val="center"/>
          </w:tcPr>
          <w:p w14:paraId="15568751" w14:textId="77777777" w:rsidR="00E1264E" w:rsidRPr="00142ED7" w:rsidRDefault="00E1264E" w:rsidP="00644191">
            <w:pPr>
              <w:jc w:val="center"/>
              <w:rPr>
                <w:rFonts w:asciiTheme="minorHAnsi" w:hAnsiTheme="minorHAnsi" w:cstheme="minorHAnsi"/>
                <w:sz w:val="18"/>
                <w:szCs w:val="18"/>
                <w:lang w:val="es-PE"/>
              </w:rPr>
            </w:pPr>
          </w:p>
        </w:tc>
        <w:tc>
          <w:tcPr>
            <w:tcW w:w="1871" w:type="dxa"/>
            <w:vAlign w:val="center"/>
          </w:tcPr>
          <w:p w14:paraId="3391F54F" w14:textId="77777777" w:rsidR="00E1264E" w:rsidRPr="00142ED7" w:rsidRDefault="00E1264E" w:rsidP="00644191">
            <w:pPr>
              <w:jc w:val="center"/>
              <w:rPr>
                <w:rFonts w:asciiTheme="minorHAnsi" w:hAnsiTheme="minorHAnsi" w:cstheme="minorHAnsi"/>
                <w:sz w:val="18"/>
                <w:szCs w:val="18"/>
                <w:lang w:val="es-PE"/>
              </w:rPr>
            </w:pPr>
          </w:p>
        </w:tc>
      </w:tr>
    </w:tbl>
    <w:p w14:paraId="26BC97EE" w14:textId="16EFECC4" w:rsidR="00E1264E" w:rsidRPr="00142ED7" w:rsidRDefault="00E1264E" w:rsidP="00E1264E">
      <w:pPr>
        <w:jc w:val="both"/>
        <w:rPr>
          <w:rFonts w:asciiTheme="minorHAnsi" w:hAnsiTheme="minorHAnsi" w:cstheme="minorHAnsi"/>
          <w:b/>
          <w:iCs/>
          <w:sz w:val="18"/>
          <w:szCs w:val="18"/>
          <w:lang w:val="es-PE"/>
        </w:rPr>
      </w:pPr>
    </w:p>
    <w:p w14:paraId="2C1D41A2" w14:textId="77777777" w:rsidR="00E1264E" w:rsidRPr="00142ED7" w:rsidRDefault="00E1264E" w:rsidP="00E1264E">
      <w:pPr>
        <w:numPr>
          <w:ilvl w:val="0"/>
          <w:numId w:val="34"/>
        </w:numPr>
        <w:jc w:val="both"/>
        <w:rPr>
          <w:rFonts w:asciiTheme="minorHAnsi" w:hAnsiTheme="minorHAnsi" w:cstheme="minorHAnsi"/>
          <w:iCs/>
          <w:sz w:val="18"/>
          <w:szCs w:val="18"/>
          <w:lang w:val="es-PE"/>
        </w:rPr>
      </w:pPr>
      <w:r w:rsidRPr="00142ED7">
        <w:rPr>
          <w:rFonts w:asciiTheme="minorHAnsi" w:hAnsiTheme="minorHAnsi" w:cstheme="minorHAnsi"/>
          <w:iCs/>
          <w:sz w:val="18"/>
          <w:szCs w:val="18"/>
          <w:lang w:val="es-PE"/>
        </w:rPr>
        <w:t>El monto total de esta oferta es</w:t>
      </w:r>
      <w:r w:rsidRPr="00142ED7">
        <w:rPr>
          <w:rFonts w:asciiTheme="minorHAnsi" w:hAnsiTheme="minorHAnsi" w:cstheme="minorHAnsi"/>
          <w:i/>
          <w:iCs/>
          <w:sz w:val="18"/>
          <w:szCs w:val="18"/>
          <w:lang w:val="es-PE"/>
        </w:rPr>
        <w:t xml:space="preserve"> [indique el monto en cifras]</w:t>
      </w:r>
      <w:r w:rsidRPr="00142ED7">
        <w:rPr>
          <w:rFonts w:asciiTheme="minorHAnsi" w:hAnsiTheme="minorHAnsi" w:cstheme="minorHAnsi"/>
          <w:iCs/>
          <w:sz w:val="18"/>
          <w:szCs w:val="18"/>
          <w:lang w:val="es-PE"/>
        </w:rPr>
        <w:t>,</w:t>
      </w:r>
      <w:r w:rsidRPr="00142ED7">
        <w:rPr>
          <w:rFonts w:asciiTheme="minorHAnsi" w:hAnsiTheme="minorHAnsi" w:cstheme="minorHAnsi"/>
          <w:i/>
          <w:iCs/>
          <w:sz w:val="18"/>
          <w:szCs w:val="18"/>
          <w:lang w:val="es-PE"/>
        </w:rPr>
        <w:t xml:space="preserve"> [indique el monto en palabras], [indique moneda]</w:t>
      </w:r>
      <w:r w:rsidRPr="00142ED7">
        <w:rPr>
          <w:rFonts w:asciiTheme="minorHAnsi" w:hAnsiTheme="minorHAnsi" w:cstheme="minorHAnsi"/>
          <w:iCs/>
          <w:sz w:val="18"/>
          <w:szCs w:val="18"/>
          <w:lang w:val="es-PE"/>
        </w:rPr>
        <w:t xml:space="preserve">. Dicho monto incluye el Impuesto sobre Ventas y cualesquiera otros impuestos, gravámenes, costos y gastos requeridos para ejecutar los servicios y cumplir con el Contrato. </w:t>
      </w:r>
    </w:p>
    <w:p w14:paraId="796B9D5B" w14:textId="77777777" w:rsidR="00E1264E" w:rsidRPr="00142ED7" w:rsidRDefault="00E1264E" w:rsidP="00E1264E">
      <w:pPr>
        <w:numPr>
          <w:ilvl w:val="0"/>
          <w:numId w:val="34"/>
        </w:numPr>
        <w:jc w:val="both"/>
        <w:rPr>
          <w:rFonts w:asciiTheme="minorHAnsi" w:hAnsiTheme="minorHAnsi" w:cstheme="minorHAnsi"/>
          <w:i/>
          <w:iCs/>
          <w:sz w:val="18"/>
          <w:szCs w:val="18"/>
          <w:lang w:val="es-PE"/>
        </w:rPr>
      </w:pPr>
      <w:r w:rsidRPr="00142ED7">
        <w:rPr>
          <w:rFonts w:asciiTheme="minorHAnsi" w:hAnsiTheme="minorHAnsi" w:cstheme="minorHAnsi"/>
          <w:iCs/>
          <w:sz w:val="18"/>
          <w:szCs w:val="18"/>
          <w:lang w:val="es-PE"/>
        </w:rPr>
        <w:t>Se declara que la presente oferta contiene la totalidad de las partidas contenidas en los términos de referencia.</w:t>
      </w:r>
    </w:p>
    <w:p w14:paraId="3080A8C7" w14:textId="77777777" w:rsidR="00E1264E" w:rsidRPr="00142ED7" w:rsidRDefault="00E1264E" w:rsidP="00E1264E">
      <w:pPr>
        <w:numPr>
          <w:ilvl w:val="0"/>
          <w:numId w:val="34"/>
        </w:numPr>
        <w:jc w:val="both"/>
        <w:rPr>
          <w:rFonts w:asciiTheme="minorHAnsi" w:hAnsiTheme="minorHAnsi" w:cstheme="minorHAnsi"/>
          <w:i/>
          <w:sz w:val="18"/>
          <w:szCs w:val="18"/>
          <w:lang w:val="es-PE"/>
        </w:rPr>
      </w:pPr>
      <w:r w:rsidRPr="00142ED7">
        <w:rPr>
          <w:rFonts w:asciiTheme="minorHAnsi" w:hAnsiTheme="minorHAnsi" w:cstheme="minorHAnsi"/>
          <w:sz w:val="18"/>
          <w:szCs w:val="18"/>
          <w:lang w:val="es-PE"/>
        </w:rPr>
        <w:t>Certificamos que el Oferente, sus proveedores, así como los bienes y servicios que se suministren conforme a esta Oferta cumplen con las reglas de elegibilidad del Banco Interamericano de Desarrollo, las cuales están disponibles en el sitio virtual del Banco</w:t>
      </w:r>
      <w:r w:rsidRPr="00142ED7">
        <w:rPr>
          <w:rStyle w:val="Refdenotaalpie"/>
          <w:rFonts w:asciiTheme="minorHAnsi" w:hAnsiTheme="minorHAnsi" w:cstheme="minorHAnsi"/>
          <w:sz w:val="18"/>
          <w:szCs w:val="18"/>
          <w:lang w:val="es-PE"/>
        </w:rPr>
        <w:footnoteReference w:id="1"/>
      </w:r>
      <w:r w:rsidRPr="00142ED7">
        <w:rPr>
          <w:rFonts w:asciiTheme="minorHAnsi" w:hAnsiTheme="minorHAnsi" w:cstheme="minorHAnsi"/>
          <w:sz w:val="18"/>
          <w:szCs w:val="18"/>
          <w:lang w:val="es-PE"/>
        </w:rPr>
        <w:t xml:space="preserve"> y declaramos conocer. </w:t>
      </w:r>
    </w:p>
    <w:p w14:paraId="52D7AE23" w14:textId="77777777" w:rsidR="00E1264E" w:rsidRPr="00142ED7" w:rsidRDefault="00E1264E" w:rsidP="00E1264E">
      <w:pPr>
        <w:rPr>
          <w:rFonts w:asciiTheme="minorHAnsi" w:hAnsiTheme="minorHAnsi" w:cstheme="minorHAnsi"/>
          <w:sz w:val="18"/>
          <w:szCs w:val="18"/>
          <w:lang w:val="es-PE"/>
        </w:rPr>
      </w:pPr>
    </w:p>
    <w:p w14:paraId="3740585F"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Firma Autorizada: ____________________________________________________________</w:t>
      </w:r>
    </w:p>
    <w:p w14:paraId="3A8AFE51" w14:textId="77777777" w:rsidR="00E1264E" w:rsidRPr="00142ED7" w:rsidRDefault="00E1264E" w:rsidP="00E1264E">
      <w:pPr>
        <w:rPr>
          <w:rFonts w:asciiTheme="minorHAnsi" w:hAnsiTheme="minorHAnsi" w:cstheme="minorHAnsi"/>
          <w:sz w:val="18"/>
          <w:szCs w:val="18"/>
          <w:lang w:val="es-PE"/>
        </w:rPr>
      </w:pPr>
    </w:p>
    <w:p w14:paraId="29923C55" w14:textId="77777777" w:rsidR="001B6FC7" w:rsidRPr="00142ED7" w:rsidRDefault="001B6FC7" w:rsidP="00E1264E">
      <w:pPr>
        <w:rPr>
          <w:rFonts w:asciiTheme="minorHAnsi" w:hAnsiTheme="minorHAnsi" w:cstheme="minorHAnsi"/>
          <w:sz w:val="18"/>
          <w:szCs w:val="18"/>
          <w:lang w:val="es-PE"/>
        </w:rPr>
      </w:pPr>
    </w:p>
    <w:p w14:paraId="014B400C"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y Cargo del Firmante:   _________________________________________________</w:t>
      </w:r>
    </w:p>
    <w:p w14:paraId="3EE4BEF0" w14:textId="77777777" w:rsidR="00E1264E" w:rsidRPr="00142ED7" w:rsidRDefault="00E1264E" w:rsidP="00E1264E">
      <w:pPr>
        <w:rPr>
          <w:rFonts w:asciiTheme="minorHAnsi" w:hAnsiTheme="minorHAnsi" w:cstheme="minorHAnsi"/>
          <w:sz w:val="18"/>
          <w:szCs w:val="18"/>
          <w:lang w:val="es-PE"/>
        </w:rPr>
      </w:pPr>
    </w:p>
    <w:p w14:paraId="687DC7F7"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del Oferente: _________________________________________________________</w:t>
      </w:r>
    </w:p>
    <w:p w14:paraId="3C6D3EAD" w14:textId="77777777" w:rsidR="00E1264E" w:rsidRPr="00142ED7" w:rsidRDefault="00E1264E" w:rsidP="00E1264E">
      <w:pPr>
        <w:rPr>
          <w:rFonts w:asciiTheme="minorHAnsi" w:hAnsiTheme="minorHAnsi" w:cstheme="minorHAnsi"/>
          <w:sz w:val="18"/>
          <w:szCs w:val="18"/>
          <w:lang w:val="es-PE"/>
        </w:rPr>
      </w:pPr>
    </w:p>
    <w:p w14:paraId="460A348F"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Dirección: ___________________________________________________________________</w:t>
      </w:r>
    </w:p>
    <w:p w14:paraId="68D51428" w14:textId="108F3741" w:rsidR="00F92758" w:rsidRPr="00142ED7" w:rsidRDefault="00E1264E" w:rsidP="00E1264E">
      <w:pPr>
        <w:rPr>
          <w:rFonts w:asciiTheme="minorHAnsi" w:hAnsiTheme="minorHAnsi" w:cstheme="minorHAnsi"/>
          <w:b/>
          <w:sz w:val="18"/>
          <w:szCs w:val="18"/>
        </w:rPr>
      </w:pPr>
      <w:r w:rsidRPr="00142ED7">
        <w:rPr>
          <w:rFonts w:asciiTheme="minorHAnsi" w:hAnsiTheme="minorHAnsi" w:cstheme="minorHAnsi"/>
          <w:sz w:val="18"/>
          <w:szCs w:val="18"/>
          <w:lang w:val="es-PE"/>
        </w:rPr>
        <w:br w:type="page"/>
      </w:r>
    </w:p>
    <w:p w14:paraId="51732E21" w14:textId="77777777" w:rsidR="00F92758" w:rsidRPr="00142ED7" w:rsidRDefault="00F92758" w:rsidP="00F92758">
      <w:pPr>
        <w:rPr>
          <w:rFonts w:asciiTheme="minorHAnsi" w:hAnsiTheme="minorHAnsi" w:cstheme="minorHAnsi"/>
          <w:b/>
          <w:sz w:val="18"/>
          <w:szCs w:val="18"/>
        </w:rPr>
      </w:pPr>
    </w:p>
    <w:p w14:paraId="6B927D9E"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N° 03</w:t>
      </w:r>
    </w:p>
    <w:p w14:paraId="6DEA16E6"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GARANTÍA </w:t>
      </w:r>
    </w:p>
    <w:p w14:paraId="487D632D" w14:textId="77777777" w:rsidR="00555AE0" w:rsidRPr="00142ED7" w:rsidRDefault="00555AE0" w:rsidP="00555AE0">
      <w:pPr>
        <w:jc w:val="center"/>
        <w:rPr>
          <w:rFonts w:asciiTheme="minorHAnsi" w:hAnsiTheme="minorHAnsi" w:cstheme="minorHAnsi"/>
          <w:b/>
          <w:sz w:val="18"/>
          <w:szCs w:val="18"/>
          <w:lang w:val="es-PE"/>
        </w:rPr>
      </w:pPr>
    </w:p>
    <w:p w14:paraId="206763C3" w14:textId="0894B424" w:rsidR="00555AE0" w:rsidRPr="00142ED7" w:rsidRDefault="00555AE0" w:rsidP="00555AE0">
      <w:pPr>
        <w:pStyle w:val="Default"/>
        <w:ind w:left="1125" w:hanging="1125"/>
        <w:jc w:val="center"/>
        <w:rPr>
          <w:rFonts w:asciiTheme="minorHAnsi" w:hAnsiTheme="minorHAnsi" w:cstheme="minorHAnsi"/>
          <w:sz w:val="18"/>
          <w:szCs w:val="18"/>
        </w:rPr>
      </w:pPr>
      <w:r w:rsidRPr="00142ED7">
        <w:rPr>
          <w:rFonts w:asciiTheme="minorHAnsi" w:hAnsiTheme="minorHAnsi" w:cstheme="minorHAnsi"/>
          <w:b/>
          <w:sz w:val="18"/>
          <w:szCs w:val="18"/>
        </w:rPr>
        <w:t xml:space="preserve">COMPARACION DE </w:t>
      </w:r>
      <w:r w:rsidRPr="007F394A">
        <w:rPr>
          <w:rFonts w:asciiTheme="minorHAnsi" w:hAnsiTheme="minorHAnsi" w:cstheme="minorHAnsi"/>
          <w:b/>
          <w:sz w:val="18"/>
          <w:szCs w:val="18"/>
        </w:rPr>
        <w:t xml:space="preserve">PRECIOS </w:t>
      </w:r>
      <w:r w:rsidR="008B312E">
        <w:rPr>
          <w:rFonts w:asciiTheme="minorHAnsi" w:hAnsiTheme="minorHAnsi" w:cstheme="minorHAnsi"/>
          <w:b/>
          <w:sz w:val="18"/>
          <w:szCs w:val="18"/>
        </w:rPr>
        <w:t xml:space="preserve">POR INVITACIÓN </w:t>
      </w:r>
      <w:r w:rsidR="00117C90">
        <w:rPr>
          <w:rFonts w:asciiTheme="minorHAnsi" w:hAnsiTheme="minorHAnsi" w:cstheme="minorHAnsi"/>
          <w:b/>
          <w:sz w:val="18"/>
          <w:szCs w:val="18"/>
        </w:rPr>
        <w:t>PE-L1268-P00255</w:t>
      </w:r>
    </w:p>
    <w:p w14:paraId="53BFF4B2" w14:textId="5FB8E6C2" w:rsidR="00555AE0" w:rsidRPr="00142ED7" w:rsidRDefault="00555AE0" w:rsidP="0096046D">
      <w:pPr>
        <w:pStyle w:val="Default"/>
        <w:jc w:val="center"/>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27DECFFF" w14:textId="77777777" w:rsidR="00555AE0" w:rsidRPr="00142ED7" w:rsidRDefault="00555AE0" w:rsidP="00555AE0">
      <w:pPr>
        <w:widowControl w:val="0"/>
        <w:jc w:val="center"/>
        <w:rPr>
          <w:rFonts w:asciiTheme="minorHAnsi" w:hAnsiTheme="minorHAnsi" w:cstheme="minorHAnsi"/>
          <w:sz w:val="18"/>
          <w:szCs w:val="18"/>
          <w:lang w:val="es-PE"/>
        </w:rPr>
      </w:pPr>
    </w:p>
    <w:p w14:paraId="29DE2CC6" w14:textId="33A84537" w:rsidR="00555AE0" w:rsidRPr="00142ED7" w:rsidRDefault="00555AE0" w:rsidP="00555AE0">
      <w:pPr>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 xml:space="preserve">Lima, ____ de ___________ </w:t>
      </w:r>
      <w:proofErr w:type="spellStart"/>
      <w:r w:rsidRPr="00142ED7">
        <w:rPr>
          <w:rFonts w:asciiTheme="minorHAnsi" w:hAnsiTheme="minorHAnsi" w:cstheme="minorHAnsi"/>
          <w:sz w:val="18"/>
          <w:szCs w:val="18"/>
          <w:lang w:val="es-PE" w:eastAsia="es-ES"/>
        </w:rPr>
        <w:t>de</w:t>
      </w:r>
      <w:proofErr w:type="spellEnd"/>
      <w:r w:rsidRPr="00142ED7">
        <w:rPr>
          <w:rFonts w:asciiTheme="minorHAnsi" w:hAnsiTheme="minorHAnsi" w:cstheme="minorHAnsi"/>
          <w:sz w:val="18"/>
          <w:szCs w:val="18"/>
          <w:lang w:val="es-PE" w:eastAsia="es-ES"/>
        </w:rPr>
        <w:t xml:space="preserve"> 2025</w:t>
      </w:r>
    </w:p>
    <w:p w14:paraId="4B68782D" w14:textId="77777777" w:rsidR="00555AE0" w:rsidRPr="00142ED7" w:rsidRDefault="00555AE0" w:rsidP="00555AE0">
      <w:pPr>
        <w:rPr>
          <w:rFonts w:asciiTheme="minorHAnsi" w:hAnsiTheme="minorHAnsi" w:cstheme="minorHAnsi"/>
          <w:b/>
          <w:sz w:val="18"/>
          <w:szCs w:val="18"/>
          <w:lang w:val="es-PE" w:eastAsia="es-ES"/>
        </w:rPr>
      </w:pPr>
    </w:p>
    <w:p w14:paraId="01D744CC"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3A76EF8C"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7F90EB4C" w14:textId="203FB413" w:rsidR="00555AE0" w:rsidRDefault="00456164" w:rsidP="00555AE0">
      <w:pPr>
        <w:widowControl w:val="0"/>
        <w:jc w:val="both"/>
        <w:rPr>
          <w:rFonts w:asciiTheme="minorHAnsi" w:hAnsiTheme="minorHAnsi" w:cstheme="minorHAnsi"/>
          <w:b/>
          <w:bCs/>
          <w:sz w:val="18"/>
          <w:szCs w:val="18"/>
          <w:lang w:val="es-PE"/>
        </w:rPr>
      </w:pPr>
      <w:r w:rsidRPr="00456164">
        <w:rPr>
          <w:rFonts w:asciiTheme="minorHAnsi" w:hAnsiTheme="minorHAnsi" w:cstheme="minorHAnsi"/>
          <w:b/>
          <w:bCs/>
          <w:sz w:val="18"/>
          <w:szCs w:val="18"/>
          <w:lang w:val="es-PE"/>
        </w:rPr>
        <w:t>Calle los Laureles 399 – San Isidro, Lima, Perú</w:t>
      </w:r>
    </w:p>
    <w:p w14:paraId="350A8D7D" w14:textId="77777777" w:rsidR="00456164" w:rsidRPr="00142ED7" w:rsidRDefault="00456164" w:rsidP="00555AE0">
      <w:pPr>
        <w:widowControl w:val="0"/>
        <w:jc w:val="both"/>
        <w:rPr>
          <w:rFonts w:asciiTheme="minorHAnsi" w:hAnsiTheme="minorHAnsi" w:cstheme="minorHAnsi"/>
          <w:b/>
          <w:sz w:val="18"/>
          <w:szCs w:val="18"/>
          <w:lang w:val="es-PE"/>
        </w:rPr>
      </w:pPr>
    </w:p>
    <w:p w14:paraId="759FC8CE"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oferente / en caso de Consorcio indicar el nombre del Consorcio y las empresas que lo integran), con RUC Nº _________ por la presente Otorgamos la Garantía del  “Servicio de Instalación de Cableado Estructurado de la Unidad Ejecutora 118</w:t>
      </w:r>
      <w:r w:rsidRPr="00142ED7">
        <w:rPr>
          <w:rFonts w:asciiTheme="minorHAnsi" w:eastAsia="Batang" w:hAnsiTheme="minorHAnsi" w:cstheme="minorHAnsi"/>
          <w:b/>
          <w:bCs/>
          <w:sz w:val="18"/>
          <w:szCs w:val="18"/>
          <w:lang w:val="es-PE" w:eastAsia="es-ES"/>
        </w:rPr>
        <w:t>”,</w:t>
      </w:r>
      <w:r w:rsidRPr="00142ED7">
        <w:rPr>
          <w:rFonts w:asciiTheme="minorHAnsi" w:eastAsia="Batang" w:hAnsiTheme="minorHAnsi" w:cstheme="minorHAnsi"/>
          <w:sz w:val="18"/>
          <w:szCs w:val="18"/>
          <w:lang w:val="es-PE" w:eastAsia="es-ES"/>
        </w:rPr>
        <w:t xml:space="preserve"> según las condiciones establecidas en los términos de referencia y/o las condiciones establecidas en el Contrato como se detalla a continuación:</w:t>
      </w:r>
    </w:p>
    <w:p w14:paraId="0DE76CF7" w14:textId="77777777"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b/>
          <w:bCs/>
          <w:sz w:val="18"/>
          <w:szCs w:val="18"/>
          <w:lang w:val="es-PE" w:eastAsia="es-ES"/>
        </w:rPr>
        <w:t>Garantía de los Bienes incluye lo siguiente:</w:t>
      </w:r>
    </w:p>
    <w:p w14:paraId="024C0964"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 xml:space="preserve">El </w:t>
      </w:r>
      <w:r w:rsidRPr="00142ED7">
        <w:rPr>
          <w:rFonts w:asciiTheme="minorHAnsi" w:eastAsia="Calibri" w:hAnsiTheme="minorHAnsi" w:cstheme="minorHAnsi"/>
          <w:sz w:val="18"/>
          <w:szCs w:val="18"/>
          <w:lang w:val="es-PE"/>
        </w:rPr>
        <w:t>Contratista</w:t>
      </w:r>
      <w:r w:rsidRPr="00142ED7">
        <w:rPr>
          <w:rFonts w:asciiTheme="minorHAnsi" w:eastAsia="Batang" w:hAnsiTheme="minorHAnsi" w:cstheme="minorHAnsi"/>
          <w:sz w:val="18"/>
          <w:szCs w:val="18"/>
          <w:lang w:val="es-PE"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3A10E3A5"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 xml:space="preserve">De conformidad con la </w:t>
      </w:r>
      <w:proofErr w:type="spellStart"/>
      <w:r w:rsidRPr="00142ED7">
        <w:rPr>
          <w:rFonts w:asciiTheme="minorHAnsi" w:eastAsia="Batang" w:hAnsiTheme="minorHAnsi" w:cstheme="minorHAnsi"/>
          <w:sz w:val="18"/>
          <w:szCs w:val="18"/>
          <w:lang w:val="es-PE" w:eastAsia="es-ES"/>
        </w:rPr>
        <w:t>Subcláusula</w:t>
      </w:r>
      <w:proofErr w:type="spellEnd"/>
      <w:r w:rsidRPr="00142ED7">
        <w:rPr>
          <w:rFonts w:asciiTheme="minorHAnsi" w:eastAsia="Batang" w:hAnsiTheme="minorHAnsi" w:cstheme="minorHAnsi"/>
          <w:sz w:val="18"/>
          <w:szCs w:val="18"/>
          <w:lang w:val="es-PE" w:eastAsia="es-ES"/>
        </w:rPr>
        <w:t xml:space="preserve">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34FA1220"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La garantía permanecerá vigente de acuerdo a lo estipulado en el Contrato, a partir de la fecha en que los Bienes, o cualquier parte de ellos según el caso, hayan sido entregados y aceptados en el punto final de destino indicado.</w:t>
      </w:r>
    </w:p>
    <w:p w14:paraId="789636A7"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El Comprador comunicará al Contratista la naturaleza de los defectos y proporcionará toda la evidencia disponible, inmediatamente después de haberlos descubierto. El Comprador otorgará al Contratista facilidades razonables para inspeccionar tales defectos.</w:t>
      </w:r>
    </w:p>
    <w:p w14:paraId="35BBAD7D"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Tan pronto reciba el Contratista dicha comunicación, y dentro del plazo establecido en las CEC, deberá reemplazar los Bienes defectuosos, o sus partes sin ningún costo para el Comprador.</w:t>
      </w:r>
    </w:p>
    <w:p w14:paraId="7BFB61F5"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 xml:space="preserve">Si el Contratista después de haber sido notificado, no cumple con corregir los defectos dentro del plazo establecido en las CEC, el Comprador, dentro de un tiempo razonable, podrá proceder a tomar las medidas necesarias para remediar la situación, por cuenta y riesgo del Contratista y sin perjuicio de otros derechos que el Comprador pueda ejercer contra el Contratista en virtud del Contrato. </w:t>
      </w:r>
    </w:p>
    <w:p w14:paraId="75E9F421" w14:textId="77777777" w:rsidR="00555AE0" w:rsidRPr="00142ED7" w:rsidRDefault="00555AE0" w:rsidP="00555AE0">
      <w:pPr>
        <w:rPr>
          <w:rFonts w:asciiTheme="minorHAnsi" w:hAnsiTheme="minorHAnsi" w:cstheme="minorHAnsi"/>
          <w:b/>
          <w:sz w:val="18"/>
          <w:szCs w:val="18"/>
          <w:lang w:val="es-PE"/>
        </w:rPr>
      </w:pPr>
      <w:r w:rsidRPr="00142ED7">
        <w:rPr>
          <w:rFonts w:asciiTheme="minorHAnsi" w:hAnsiTheme="minorHAnsi" w:cstheme="minorHAnsi"/>
          <w:b/>
          <w:sz w:val="18"/>
          <w:szCs w:val="18"/>
          <w:lang w:val="es-PE"/>
        </w:rPr>
        <w:t>Garantía:</w:t>
      </w:r>
    </w:p>
    <w:p w14:paraId="2B478735" w14:textId="77777777" w:rsidR="00555AE0" w:rsidRPr="00142ED7" w:rsidRDefault="00555AE0" w:rsidP="00555AE0">
      <w:pPr>
        <w:pStyle w:val="Prrafodelista"/>
        <w:numPr>
          <w:ilvl w:val="0"/>
          <w:numId w:val="35"/>
        </w:numPr>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Todos los materiales o insumos suministrados para el servicio, deben ser nuevos, de primer uso, de buena calidad dentro de su respectiva clase. Asimismo, toda la mano de obra que se emplee en la ejecución de los trabajos, debe ser idónea y que califique con los estándares correspondientes.</w:t>
      </w:r>
    </w:p>
    <w:p w14:paraId="721AC169" w14:textId="77777777" w:rsidR="00555AE0" w:rsidRPr="00142ED7" w:rsidRDefault="00555AE0" w:rsidP="00555AE0">
      <w:pPr>
        <w:pStyle w:val="Prrafodelista"/>
        <w:numPr>
          <w:ilvl w:val="0"/>
          <w:numId w:val="35"/>
        </w:numPr>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El Contratista, es responsable por la calidad ofrecida y por los vicios ocultos de los servicios realizados, debiendo cumplir con lo estipulado en los artículos N°36 y N°37 de la Norma G030 (responsabilidades de Contratista y sub contratista) del Reglamento Nacional de Edificaciones, asimismo la garantía de los trabajos realizados será de al menos un (01) año contado a partir de la conformidad de servicio otorgada por instituto y por el PMESUT</w:t>
      </w:r>
    </w:p>
    <w:p w14:paraId="077ACC17" w14:textId="77777777" w:rsidR="00555AE0" w:rsidRPr="00142ED7" w:rsidRDefault="00555AE0" w:rsidP="00555AE0">
      <w:pPr>
        <w:rPr>
          <w:rFonts w:asciiTheme="minorHAnsi" w:hAnsiTheme="minorHAnsi" w:cstheme="minorHAnsi"/>
          <w:b/>
          <w:sz w:val="18"/>
          <w:szCs w:val="18"/>
          <w:lang w:val="es-PE"/>
        </w:rPr>
      </w:pPr>
    </w:p>
    <w:p w14:paraId="0CF4340C" w14:textId="77777777" w:rsidR="00555AE0" w:rsidRPr="00142ED7" w:rsidRDefault="00555AE0" w:rsidP="00555AE0">
      <w:pPr>
        <w:ind w:left="424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Firma y sello del Oferente</w:t>
      </w:r>
    </w:p>
    <w:p w14:paraId="0F7D71DA" w14:textId="77777777" w:rsidR="00555AE0" w:rsidRPr="00142ED7" w:rsidRDefault="00555AE0" w:rsidP="00555AE0">
      <w:pPr>
        <w:ind w:left="3540" w:firstLine="70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 xml:space="preserve">(Representante Legal </w:t>
      </w:r>
      <w:proofErr w:type="spellStart"/>
      <w:r w:rsidRPr="00142ED7">
        <w:rPr>
          <w:rFonts w:asciiTheme="minorHAnsi" w:eastAsia="Batang" w:hAnsiTheme="minorHAnsi" w:cstheme="minorHAnsi"/>
          <w:sz w:val="18"/>
          <w:szCs w:val="18"/>
          <w:lang w:val="es-PE" w:eastAsia="es-ES"/>
        </w:rPr>
        <w:t>ó</w:t>
      </w:r>
      <w:proofErr w:type="spellEnd"/>
      <w:r w:rsidRPr="00142ED7">
        <w:rPr>
          <w:rFonts w:asciiTheme="minorHAnsi" w:eastAsia="Batang" w:hAnsiTheme="minorHAnsi" w:cstheme="minorHAnsi"/>
          <w:sz w:val="18"/>
          <w:szCs w:val="18"/>
          <w:lang w:val="es-PE" w:eastAsia="es-ES"/>
        </w:rPr>
        <w:t xml:space="preserve"> Apoderado Legal)</w:t>
      </w:r>
    </w:p>
    <w:p w14:paraId="5A85623B" w14:textId="77777777" w:rsidR="00555AE0" w:rsidRDefault="00555AE0" w:rsidP="00555AE0">
      <w:pPr>
        <w:rPr>
          <w:rFonts w:asciiTheme="minorHAnsi" w:hAnsiTheme="minorHAnsi" w:cstheme="minorHAnsi"/>
          <w:b/>
          <w:sz w:val="18"/>
          <w:szCs w:val="18"/>
          <w:lang w:val="es-PE"/>
        </w:rPr>
      </w:pPr>
    </w:p>
    <w:p w14:paraId="7F31FEE2" w14:textId="77777777" w:rsidR="00546EE8" w:rsidRDefault="00546EE8" w:rsidP="00555AE0">
      <w:pPr>
        <w:rPr>
          <w:rFonts w:asciiTheme="minorHAnsi" w:hAnsiTheme="minorHAnsi" w:cstheme="minorHAnsi"/>
          <w:b/>
          <w:sz w:val="18"/>
          <w:szCs w:val="18"/>
          <w:lang w:val="es-PE"/>
        </w:rPr>
      </w:pPr>
    </w:p>
    <w:p w14:paraId="3C0C31A4" w14:textId="77777777" w:rsidR="00546EE8" w:rsidRDefault="00546EE8" w:rsidP="00555AE0">
      <w:pPr>
        <w:rPr>
          <w:rFonts w:asciiTheme="minorHAnsi" w:hAnsiTheme="minorHAnsi" w:cstheme="minorHAnsi"/>
          <w:b/>
          <w:sz w:val="18"/>
          <w:szCs w:val="18"/>
          <w:lang w:val="es-PE"/>
        </w:rPr>
      </w:pPr>
    </w:p>
    <w:p w14:paraId="3AD93F10" w14:textId="77777777" w:rsidR="00546EE8" w:rsidRDefault="00546EE8" w:rsidP="00555AE0">
      <w:pPr>
        <w:rPr>
          <w:rFonts w:asciiTheme="minorHAnsi" w:hAnsiTheme="minorHAnsi" w:cstheme="minorHAnsi"/>
          <w:b/>
          <w:sz w:val="18"/>
          <w:szCs w:val="18"/>
          <w:lang w:val="es-PE"/>
        </w:rPr>
      </w:pPr>
    </w:p>
    <w:p w14:paraId="3B552486" w14:textId="77777777" w:rsidR="00546EE8" w:rsidRDefault="00546EE8" w:rsidP="00555AE0">
      <w:pPr>
        <w:rPr>
          <w:rFonts w:asciiTheme="minorHAnsi" w:hAnsiTheme="minorHAnsi" w:cstheme="minorHAnsi"/>
          <w:b/>
          <w:sz w:val="18"/>
          <w:szCs w:val="18"/>
          <w:lang w:val="es-PE"/>
        </w:rPr>
      </w:pPr>
    </w:p>
    <w:p w14:paraId="4C670F1B" w14:textId="77777777" w:rsidR="00546EE8" w:rsidRDefault="00546EE8" w:rsidP="00555AE0">
      <w:pPr>
        <w:rPr>
          <w:rFonts w:asciiTheme="minorHAnsi" w:hAnsiTheme="minorHAnsi" w:cstheme="minorHAnsi"/>
          <w:b/>
          <w:sz w:val="18"/>
          <w:szCs w:val="18"/>
          <w:lang w:val="es-PE"/>
        </w:rPr>
      </w:pPr>
    </w:p>
    <w:p w14:paraId="55BBB69D"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N° 04</w:t>
      </w:r>
    </w:p>
    <w:p w14:paraId="1D597F54"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CARTA DE COMPROMISO DE CONSORCIO (de ser el caso)</w:t>
      </w:r>
    </w:p>
    <w:p w14:paraId="0D766846" w14:textId="77777777" w:rsidR="00555AE0" w:rsidRPr="00142ED7" w:rsidRDefault="00555AE0" w:rsidP="00555AE0">
      <w:pPr>
        <w:jc w:val="center"/>
        <w:rPr>
          <w:rFonts w:asciiTheme="minorHAnsi" w:hAnsiTheme="minorHAnsi" w:cstheme="minorHAnsi"/>
          <w:b/>
          <w:sz w:val="18"/>
          <w:szCs w:val="18"/>
          <w:lang w:val="es-PE"/>
        </w:rPr>
      </w:pPr>
    </w:p>
    <w:p w14:paraId="128B0619" w14:textId="77777777" w:rsidR="00555AE0" w:rsidRPr="00142ED7" w:rsidRDefault="00555AE0" w:rsidP="00555AE0">
      <w:pPr>
        <w:jc w:val="center"/>
        <w:rPr>
          <w:rFonts w:asciiTheme="minorHAnsi" w:hAnsiTheme="minorHAnsi" w:cstheme="minorHAnsi"/>
          <w:b/>
          <w:sz w:val="18"/>
          <w:szCs w:val="18"/>
          <w:lang w:val="es-PE"/>
        </w:rPr>
      </w:pPr>
    </w:p>
    <w:p w14:paraId="7A759730" w14:textId="65779F8F" w:rsidR="00555AE0" w:rsidRPr="00142ED7" w:rsidRDefault="00555AE0" w:rsidP="00555AE0">
      <w:pPr>
        <w:rPr>
          <w:rFonts w:asciiTheme="minorHAnsi" w:hAnsiTheme="minorHAnsi" w:cstheme="minorHAnsi"/>
          <w:bCs/>
          <w:sz w:val="18"/>
          <w:szCs w:val="18"/>
          <w:lang w:val="es-PE"/>
        </w:rPr>
      </w:pPr>
      <w:r w:rsidRPr="00142ED7">
        <w:rPr>
          <w:rFonts w:asciiTheme="minorHAnsi" w:hAnsiTheme="minorHAnsi" w:cstheme="minorHAnsi"/>
          <w:sz w:val="18"/>
          <w:szCs w:val="18"/>
          <w:lang w:val="es-PE" w:eastAsia="es-ES"/>
        </w:rPr>
        <w:t xml:space="preserve">Lima, ____ de ___________ </w:t>
      </w:r>
      <w:proofErr w:type="spellStart"/>
      <w:r w:rsidRPr="00142ED7">
        <w:rPr>
          <w:rFonts w:asciiTheme="minorHAnsi" w:hAnsiTheme="minorHAnsi" w:cstheme="minorHAnsi"/>
          <w:sz w:val="18"/>
          <w:szCs w:val="18"/>
          <w:lang w:val="es-PE" w:eastAsia="es-ES"/>
        </w:rPr>
        <w:t>de</w:t>
      </w:r>
      <w:proofErr w:type="spellEnd"/>
      <w:r w:rsidRPr="00142ED7">
        <w:rPr>
          <w:rFonts w:asciiTheme="minorHAnsi" w:hAnsiTheme="minorHAnsi" w:cstheme="minorHAnsi"/>
          <w:sz w:val="18"/>
          <w:szCs w:val="18"/>
          <w:lang w:val="es-PE" w:eastAsia="es-ES"/>
        </w:rPr>
        <w:t xml:space="preserve"> 2025</w:t>
      </w:r>
    </w:p>
    <w:p w14:paraId="0C360FCA"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11087BE5"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61132D35" w14:textId="516F281C" w:rsidR="00555AE0" w:rsidRDefault="00456164" w:rsidP="00555AE0">
      <w:pPr>
        <w:widowControl w:val="0"/>
        <w:jc w:val="both"/>
        <w:rPr>
          <w:rFonts w:asciiTheme="minorHAnsi" w:hAnsiTheme="minorHAnsi" w:cstheme="minorHAnsi"/>
          <w:b/>
          <w:bCs/>
          <w:sz w:val="18"/>
          <w:szCs w:val="18"/>
          <w:lang w:val="es-PE"/>
        </w:rPr>
      </w:pPr>
      <w:r w:rsidRPr="00456164">
        <w:rPr>
          <w:rFonts w:asciiTheme="minorHAnsi" w:hAnsiTheme="minorHAnsi" w:cstheme="minorHAnsi"/>
          <w:b/>
          <w:bCs/>
          <w:sz w:val="18"/>
          <w:szCs w:val="18"/>
          <w:lang w:val="es-PE"/>
        </w:rPr>
        <w:t>Calle los Laureles 399 – San Isidro, Lima, Perú</w:t>
      </w:r>
      <w:r>
        <w:rPr>
          <w:rFonts w:asciiTheme="minorHAnsi" w:hAnsiTheme="minorHAnsi" w:cstheme="minorHAnsi"/>
          <w:b/>
          <w:bCs/>
          <w:sz w:val="18"/>
          <w:szCs w:val="18"/>
          <w:lang w:val="es-PE"/>
        </w:rPr>
        <w:t>.</w:t>
      </w:r>
    </w:p>
    <w:p w14:paraId="7291762A" w14:textId="77777777" w:rsidR="00456164" w:rsidRPr="00142ED7" w:rsidRDefault="00456164" w:rsidP="00555AE0">
      <w:pPr>
        <w:widowControl w:val="0"/>
        <w:jc w:val="both"/>
        <w:rPr>
          <w:rFonts w:asciiTheme="minorHAnsi" w:hAnsiTheme="minorHAnsi" w:cstheme="minorHAnsi"/>
          <w:b/>
          <w:sz w:val="18"/>
          <w:szCs w:val="18"/>
          <w:lang w:val="es-PE"/>
        </w:rPr>
      </w:pPr>
    </w:p>
    <w:p w14:paraId="6A60D304" w14:textId="7392B67A" w:rsidR="00555AE0" w:rsidRPr="00142ED7" w:rsidRDefault="00555AE0" w:rsidP="00555AE0">
      <w:pPr>
        <w:pStyle w:val="Default"/>
        <w:ind w:left="1125" w:hanging="1125"/>
        <w:rPr>
          <w:rFonts w:asciiTheme="minorHAnsi" w:hAnsiTheme="minorHAnsi" w:cstheme="minorHAnsi"/>
          <w:sz w:val="18"/>
          <w:szCs w:val="18"/>
        </w:rPr>
      </w:pPr>
      <w:r w:rsidRPr="008B312E">
        <w:rPr>
          <w:rFonts w:asciiTheme="minorHAnsi" w:hAnsiTheme="minorHAnsi" w:cstheme="minorHAnsi"/>
          <w:sz w:val="18"/>
          <w:szCs w:val="18"/>
        </w:rPr>
        <w:t xml:space="preserve">Referencia: </w:t>
      </w:r>
      <w:r w:rsidRPr="008B312E">
        <w:rPr>
          <w:rFonts w:asciiTheme="minorHAnsi" w:hAnsiTheme="minorHAnsi" w:cstheme="minorHAnsi"/>
          <w:b/>
          <w:sz w:val="18"/>
          <w:szCs w:val="18"/>
        </w:rPr>
        <w:t xml:space="preserve">COMPARACION DE PRECIOS </w:t>
      </w:r>
      <w:r w:rsidR="008B312E" w:rsidRPr="008B312E">
        <w:rPr>
          <w:rFonts w:asciiTheme="minorHAnsi" w:hAnsiTheme="minorHAnsi" w:cstheme="minorHAnsi"/>
          <w:b/>
          <w:sz w:val="18"/>
          <w:szCs w:val="18"/>
        </w:rPr>
        <w:t xml:space="preserve">POR INVITACIÓN </w:t>
      </w:r>
      <w:r w:rsidR="00117C90">
        <w:rPr>
          <w:rFonts w:asciiTheme="minorHAnsi" w:hAnsiTheme="minorHAnsi" w:cstheme="minorHAnsi"/>
          <w:b/>
          <w:sz w:val="18"/>
          <w:szCs w:val="18"/>
        </w:rPr>
        <w:t>PE-L1268-P00255</w:t>
      </w:r>
    </w:p>
    <w:p w14:paraId="1F8C3199" w14:textId="411C4E9B" w:rsidR="00555AE0" w:rsidRPr="00B22B83" w:rsidRDefault="00555AE0" w:rsidP="0096046D">
      <w:pPr>
        <w:pStyle w:val="Default"/>
        <w:jc w:val="center"/>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02614DA9" w14:textId="31D59924" w:rsidR="00555AE0" w:rsidRPr="00142ED7" w:rsidRDefault="00555AE0" w:rsidP="00555AE0">
      <w:pPr>
        <w:widowControl w:val="0"/>
        <w:tabs>
          <w:tab w:val="left" w:pos="567"/>
        </w:tabs>
        <w:ind w:left="1134" w:hanging="1134"/>
        <w:jc w:val="both"/>
        <w:rPr>
          <w:rFonts w:asciiTheme="minorHAnsi" w:hAnsiTheme="minorHAnsi" w:cstheme="minorHAnsi"/>
          <w:sz w:val="18"/>
          <w:szCs w:val="18"/>
          <w:lang w:val="es-PE"/>
        </w:rPr>
      </w:pPr>
    </w:p>
    <w:p w14:paraId="69ECF1C8"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42047800" w14:textId="77777777" w:rsidR="00555AE0" w:rsidRPr="00142ED7" w:rsidRDefault="00555AE0" w:rsidP="00555AE0">
      <w:pPr>
        <w:rPr>
          <w:rFonts w:asciiTheme="minorHAnsi" w:hAnsiTheme="minorHAnsi" w:cstheme="minorHAnsi"/>
          <w:sz w:val="18"/>
          <w:szCs w:val="18"/>
          <w:lang w:val="es-PE"/>
        </w:rPr>
      </w:pPr>
    </w:p>
    <w:p w14:paraId="407C6986" w14:textId="77777777" w:rsidR="00555AE0" w:rsidRPr="00142ED7" w:rsidRDefault="00555AE0" w:rsidP="00555AE0">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Por la presente, los abajo suscritos representantes legales de ________________ (firma “A”), _________________</w:t>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t>_________(firma “B”) y _________________</w:t>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t>_______________(firma “C”) (según corresponda) expresamente manifestamos de nuestra libre voluntad que, de ser adjudicados suscribiremos el contrato de consorcio protocolizado ante Notario Público, que tendrá las siguientes características:</w:t>
      </w:r>
    </w:p>
    <w:p w14:paraId="7FE90521" w14:textId="77777777" w:rsidR="00555AE0" w:rsidRPr="00142ED7" w:rsidRDefault="00555AE0" w:rsidP="00555AE0">
      <w:pPr>
        <w:rPr>
          <w:rFonts w:asciiTheme="minorHAnsi" w:hAnsiTheme="minorHAnsi" w:cstheme="minorHAnsi"/>
          <w:sz w:val="18"/>
          <w:szCs w:val="18"/>
          <w:lang w:val="es-PE"/>
        </w:rPr>
      </w:pPr>
    </w:p>
    <w:p w14:paraId="2976BFD2" w14:textId="77777777" w:rsidR="00555AE0" w:rsidRPr="00142ED7" w:rsidRDefault="00555AE0" w:rsidP="00555AE0">
      <w:pPr>
        <w:ind w:left="180" w:hanging="180"/>
        <w:rPr>
          <w:rFonts w:asciiTheme="minorHAnsi" w:hAnsiTheme="minorHAnsi" w:cstheme="minorHAnsi"/>
          <w:sz w:val="18"/>
          <w:szCs w:val="18"/>
          <w:lang w:val="es-PE"/>
        </w:rPr>
      </w:pPr>
      <w:r w:rsidRPr="00142ED7">
        <w:rPr>
          <w:rFonts w:asciiTheme="minorHAnsi" w:hAnsiTheme="minorHAnsi" w:cstheme="minorHAnsi"/>
          <w:sz w:val="18"/>
          <w:szCs w:val="18"/>
          <w:lang w:val="es-PE"/>
        </w:rPr>
        <w:t>1. Será conformada por las siguientes firmas consultoras, con el porcentaje de   participación señalado:</w:t>
      </w:r>
    </w:p>
    <w:p w14:paraId="4BA9A671" w14:textId="77777777" w:rsidR="00555AE0" w:rsidRPr="00142ED7" w:rsidRDefault="00555AE0" w:rsidP="00555AE0">
      <w:pPr>
        <w:ind w:left="180" w:hanging="180"/>
        <w:rPr>
          <w:rFonts w:asciiTheme="minorHAnsi" w:hAnsiTheme="minorHAnsi" w:cstheme="minorHAnsi"/>
          <w:sz w:val="18"/>
          <w:szCs w:val="18"/>
          <w:lang w:val="es-PE"/>
        </w:rPr>
      </w:pPr>
    </w:p>
    <w:p w14:paraId="46631E02" w14:textId="77777777" w:rsidR="00555AE0" w:rsidRPr="00142ED7" w:rsidRDefault="00555AE0" w:rsidP="00555AE0">
      <w:pPr>
        <w:tabs>
          <w:tab w:val="left" w:pos="360"/>
        </w:tabs>
        <w:ind w:left="708" w:hanging="708"/>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w:t>
      </w:r>
      <w:proofErr w:type="gramStart"/>
      <w:r w:rsidRPr="00142ED7">
        <w:rPr>
          <w:rFonts w:asciiTheme="minorHAnsi" w:hAnsiTheme="minorHAnsi" w:cstheme="minorHAnsi"/>
          <w:sz w:val="18"/>
          <w:szCs w:val="18"/>
          <w:lang w:val="es-PE"/>
        </w:rPr>
        <w:t>A)</w:t>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proofErr w:type="gramEnd"/>
      <w:r w:rsidRPr="00142ED7">
        <w:rPr>
          <w:rFonts w:asciiTheme="minorHAnsi" w:hAnsiTheme="minorHAnsi" w:cstheme="minorHAnsi"/>
          <w:sz w:val="18"/>
          <w:szCs w:val="18"/>
          <w:lang w:val="es-PE"/>
        </w:rPr>
        <w:t xml:space="preserve">_____________%___(nombre de la firma) </w:t>
      </w:r>
    </w:p>
    <w:p w14:paraId="63830E36" w14:textId="77777777" w:rsidR="00555AE0" w:rsidRPr="00142ED7" w:rsidRDefault="00555AE0" w:rsidP="00555AE0">
      <w:pPr>
        <w:ind w:right="-136"/>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w:t>
      </w:r>
      <w:proofErr w:type="gramStart"/>
      <w:r w:rsidRPr="00142ED7">
        <w:rPr>
          <w:rFonts w:asciiTheme="minorHAnsi" w:hAnsiTheme="minorHAnsi" w:cstheme="minorHAnsi"/>
          <w:sz w:val="18"/>
          <w:szCs w:val="18"/>
          <w:lang w:val="es-PE"/>
        </w:rPr>
        <w:t>B)_</w:t>
      </w:r>
      <w:proofErr w:type="gramEnd"/>
      <w:r w:rsidRPr="00142ED7">
        <w:rPr>
          <w:rFonts w:asciiTheme="minorHAnsi" w:hAnsiTheme="minorHAnsi" w:cstheme="minorHAnsi"/>
          <w:sz w:val="18"/>
          <w:szCs w:val="18"/>
          <w:lang w:val="es-PE"/>
        </w:rPr>
        <w:t>____________%____(nombre de la firma)</w:t>
      </w:r>
    </w:p>
    <w:p w14:paraId="35C52581"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w:t>
      </w:r>
      <w:proofErr w:type="gramStart"/>
      <w:r w:rsidRPr="00142ED7">
        <w:rPr>
          <w:rFonts w:asciiTheme="minorHAnsi" w:hAnsiTheme="minorHAnsi" w:cstheme="minorHAnsi"/>
          <w:sz w:val="18"/>
          <w:szCs w:val="18"/>
          <w:lang w:val="es-PE"/>
        </w:rPr>
        <w:t>C)_</w:t>
      </w:r>
      <w:proofErr w:type="gramEnd"/>
      <w:r w:rsidRPr="00142ED7">
        <w:rPr>
          <w:rFonts w:asciiTheme="minorHAnsi" w:hAnsiTheme="minorHAnsi" w:cstheme="minorHAnsi"/>
          <w:sz w:val="18"/>
          <w:szCs w:val="18"/>
          <w:lang w:val="es-PE"/>
        </w:rPr>
        <w:t>____________%____(nombre de la firma)</w:t>
      </w:r>
    </w:p>
    <w:p w14:paraId="673C9150" w14:textId="77777777" w:rsidR="00555AE0" w:rsidRPr="00142ED7" w:rsidRDefault="00555AE0" w:rsidP="00555AE0">
      <w:pPr>
        <w:rPr>
          <w:rFonts w:asciiTheme="minorHAnsi" w:hAnsiTheme="minorHAnsi" w:cstheme="minorHAnsi"/>
          <w:sz w:val="18"/>
          <w:szCs w:val="18"/>
          <w:lang w:val="es-PE"/>
        </w:rPr>
      </w:pPr>
    </w:p>
    <w:p w14:paraId="199FA6E5"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2.  La carta de compromiso tendrá vigencia desde la fecha de su presentación, hasta la conformidad del servicio que expedirá para ese fin el proyecto.</w:t>
      </w:r>
    </w:p>
    <w:p w14:paraId="1CD26A32" w14:textId="77777777" w:rsidR="00555AE0" w:rsidRPr="00142ED7" w:rsidRDefault="00555AE0" w:rsidP="00555AE0">
      <w:pPr>
        <w:ind w:left="360" w:hanging="360"/>
        <w:rPr>
          <w:rFonts w:asciiTheme="minorHAnsi" w:hAnsiTheme="minorHAnsi" w:cstheme="minorHAnsi"/>
          <w:sz w:val="18"/>
          <w:szCs w:val="18"/>
          <w:lang w:val="es-PE"/>
        </w:rPr>
      </w:pPr>
    </w:p>
    <w:p w14:paraId="4F40D32F"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3.   La designación oficial como firma líder es:___________________(señalar la firma).</w:t>
      </w:r>
    </w:p>
    <w:p w14:paraId="04F295CF" w14:textId="77777777" w:rsidR="00555AE0" w:rsidRPr="00142ED7" w:rsidRDefault="00555AE0" w:rsidP="00555AE0">
      <w:pPr>
        <w:ind w:left="360" w:hanging="360"/>
        <w:rPr>
          <w:rFonts w:asciiTheme="minorHAnsi" w:hAnsiTheme="minorHAnsi" w:cstheme="minorHAnsi"/>
          <w:sz w:val="18"/>
          <w:szCs w:val="18"/>
          <w:lang w:val="es-PE"/>
        </w:rPr>
      </w:pPr>
    </w:p>
    <w:p w14:paraId="6969D09B" w14:textId="77777777" w:rsidR="00555AE0" w:rsidRPr="00142ED7" w:rsidRDefault="00555AE0" w:rsidP="00555AE0">
      <w:pPr>
        <w:ind w:left="360" w:hanging="360"/>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4. 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w:t>
      </w:r>
    </w:p>
    <w:p w14:paraId="1B74C32C" w14:textId="77777777" w:rsidR="00555AE0" w:rsidRPr="00142ED7" w:rsidRDefault="00555AE0" w:rsidP="00555AE0">
      <w:pPr>
        <w:ind w:left="360" w:hanging="360"/>
        <w:rPr>
          <w:rFonts w:asciiTheme="minorHAnsi" w:hAnsiTheme="minorHAnsi" w:cstheme="minorHAnsi"/>
          <w:sz w:val="18"/>
          <w:szCs w:val="18"/>
          <w:lang w:val="es-PE"/>
        </w:rPr>
      </w:pPr>
    </w:p>
    <w:p w14:paraId="697021EF"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La responsabilidad y obligaciones que asumimos al presentar la propuesta y la que asumiremos al concluir el servicio, es ilimitada y solidaria frente al proyecto.</w:t>
      </w:r>
    </w:p>
    <w:p w14:paraId="0DD2BB73" w14:textId="77777777" w:rsidR="00555AE0" w:rsidRPr="00142ED7" w:rsidRDefault="00555AE0" w:rsidP="00555AE0">
      <w:pPr>
        <w:ind w:left="360" w:hanging="360"/>
        <w:jc w:val="center"/>
        <w:rPr>
          <w:rFonts w:asciiTheme="minorHAnsi" w:hAnsiTheme="minorHAnsi" w:cstheme="minorHAnsi"/>
          <w:sz w:val="18"/>
          <w:szCs w:val="18"/>
          <w:lang w:val="es-PE"/>
        </w:rPr>
      </w:pPr>
    </w:p>
    <w:p w14:paraId="686DD449"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1) _________________________________________________________</w:t>
      </w:r>
    </w:p>
    <w:p w14:paraId="5875E67C" w14:textId="77777777" w:rsidR="00555AE0" w:rsidRPr="00142ED7" w:rsidRDefault="00555AE0" w:rsidP="00555AE0">
      <w:pPr>
        <w:ind w:left="360" w:hanging="360"/>
        <w:rPr>
          <w:rFonts w:asciiTheme="minorHAnsi" w:hAnsiTheme="minorHAnsi" w:cstheme="minorHAnsi"/>
          <w:i/>
          <w:sz w:val="18"/>
          <w:szCs w:val="18"/>
          <w:lang w:val="es-PE"/>
        </w:rPr>
      </w:pPr>
      <w:r w:rsidRPr="00142ED7">
        <w:rPr>
          <w:rFonts w:asciiTheme="minorHAnsi" w:hAnsiTheme="minorHAnsi" w:cstheme="minorHAnsi"/>
          <w:i/>
          <w:sz w:val="18"/>
          <w:szCs w:val="18"/>
          <w:lang w:val="es-PE"/>
        </w:rPr>
        <w:t xml:space="preserve">                         (Firma y Nombre del Representante Legal de la firma o Consorcio)</w:t>
      </w:r>
    </w:p>
    <w:p w14:paraId="3E180774" w14:textId="77777777" w:rsidR="00555AE0" w:rsidRDefault="00555AE0" w:rsidP="00555AE0">
      <w:pPr>
        <w:rPr>
          <w:rFonts w:asciiTheme="minorHAnsi" w:hAnsiTheme="minorHAnsi" w:cstheme="minorHAnsi"/>
          <w:i/>
          <w:sz w:val="18"/>
          <w:szCs w:val="18"/>
          <w:lang w:val="es-PE"/>
        </w:rPr>
      </w:pP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t>(</w:t>
      </w:r>
      <w:proofErr w:type="spellStart"/>
      <w:r w:rsidRPr="00142ED7">
        <w:rPr>
          <w:rFonts w:asciiTheme="minorHAnsi" w:hAnsiTheme="minorHAnsi" w:cstheme="minorHAnsi"/>
          <w:i/>
          <w:sz w:val="18"/>
          <w:szCs w:val="18"/>
          <w:lang w:val="es-PE"/>
        </w:rPr>
        <w:t>D.N.I.Nº</w:t>
      </w:r>
      <w:proofErr w:type="spellEnd"/>
      <w:r w:rsidRPr="00142ED7">
        <w:rPr>
          <w:rFonts w:asciiTheme="minorHAnsi" w:hAnsiTheme="minorHAnsi" w:cstheme="minorHAnsi"/>
          <w:i/>
          <w:sz w:val="18"/>
          <w:szCs w:val="18"/>
          <w:lang w:val="es-PE"/>
        </w:rPr>
        <w:t xml:space="preserve"> /Carné de Extranjería de ser el caso) (Firma A).</w:t>
      </w:r>
    </w:p>
    <w:p w14:paraId="11CD918F" w14:textId="77777777" w:rsidR="00142ED7" w:rsidRPr="00142ED7" w:rsidRDefault="00142ED7" w:rsidP="00555AE0">
      <w:pPr>
        <w:rPr>
          <w:rFonts w:asciiTheme="minorHAnsi" w:hAnsiTheme="minorHAnsi" w:cstheme="minorHAnsi"/>
          <w:i/>
          <w:sz w:val="18"/>
          <w:szCs w:val="18"/>
          <w:lang w:val="es-PE"/>
        </w:rPr>
      </w:pPr>
    </w:p>
    <w:p w14:paraId="3AE2AFE7"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2) __________________________________________________________</w:t>
      </w:r>
    </w:p>
    <w:p w14:paraId="258304B1" w14:textId="77777777" w:rsidR="00555AE0" w:rsidRPr="00142ED7" w:rsidRDefault="00555AE0" w:rsidP="00555AE0">
      <w:pPr>
        <w:ind w:left="360" w:hanging="360"/>
        <w:rPr>
          <w:rFonts w:asciiTheme="minorHAnsi" w:hAnsiTheme="minorHAnsi" w:cstheme="minorHAnsi"/>
          <w:i/>
          <w:sz w:val="18"/>
          <w:szCs w:val="18"/>
          <w:lang w:val="es-PE"/>
        </w:rPr>
      </w:pPr>
      <w:r w:rsidRPr="00142ED7">
        <w:rPr>
          <w:rFonts w:asciiTheme="minorHAnsi" w:hAnsiTheme="minorHAnsi" w:cstheme="minorHAnsi"/>
          <w:i/>
          <w:sz w:val="18"/>
          <w:szCs w:val="18"/>
          <w:lang w:val="es-PE"/>
        </w:rPr>
        <w:t xml:space="preserve">                         (Firma y Nombre  del Representante Legal de la firma o Consorcio)</w:t>
      </w:r>
    </w:p>
    <w:p w14:paraId="2E57B0A0" w14:textId="77777777" w:rsidR="00555AE0" w:rsidRDefault="00555AE0" w:rsidP="00555AE0">
      <w:pPr>
        <w:rPr>
          <w:rFonts w:asciiTheme="minorHAnsi" w:hAnsiTheme="minorHAnsi" w:cstheme="minorHAnsi"/>
          <w:i/>
          <w:sz w:val="18"/>
          <w:szCs w:val="18"/>
          <w:lang w:val="es-PE"/>
        </w:rPr>
      </w:pP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t>(</w:t>
      </w:r>
      <w:proofErr w:type="spellStart"/>
      <w:r w:rsidRPr="00142ED7">
        <w:rPr>
          <w:rFonts w:asciiTheme="minorHAnsi" w:hAnsiTheme="minorHAnsi" w:cstheme="minorHAnsi"/>
          <w:i/>
          <w:sz w:val="18"/>
          <w:szCs w:val="18"/>
          <w:lang w:val="es-PE"/>
        </w:rPr>
        <w:t>D.N.I.Nº</w:t>
      </w:r>
      <w:proofErr w:type="spellEnd"/>
      <w:r w:rsidRPr="00142ED7">
        <w:rPr>
          <w:rFonts w:asciiTheme="minorHAnsi" w:hAnsiTheme="minorHAnsi" w:cstheme="minorHAnsi"/>
          <w:i/>
          <w:sz w:val="18"/>
          <w:szCs w:val="18"/>
          <w:lang w:val="es-PE"/>
        </w:rPr>
        <w:t xml:space="preserve"> /Carné de Extranjería de ser el caso) (Firma B).</w:t>
      </w:r>
    </w:p>
    <w:p w14:paraId="1655D1E0" w14:textId="77777777" w:rsidR="00142ED7" w:rsidRPr="00142ED7" w:rsidRDefault="00142ED7" w:rsidP="00555AE0">
      <w:pPr>
        <w:rPr>
          <w:rFonts w:asciiTheme="minorHAnsi" w:hAnsiTheme="minorHAnsi" w:cstheme="minorHAnsi"/>
          <w:i/>
          <w:sz w:val="18"/>
          <w:szCs w:val="18"/>
          <w:lang w:val="es-PE"/>
        </w:rPr>
      </w:pPr>
    </w:p>
    <w:p w14:paraId="751FB80C"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3) __________________________________________________________</w:t>
      </w:r>
    </w:p>
    <w:p w14:paraId="5CE4A0F7" w14:textId="77777777" w:rsidR="00555AE0" w:rsidRPr="00142ED7" w:rsidRDefault="00555AE0" w:rsidP="00555AE0">
      <w:pPr>
        <w:ind w:left="360" w:hanging="360"/>
        <w:rPr>
          <w:rFonts w:asciiTheme="minorHAnsi" w:hAnsiTheme="minorHAnsi" w:cstheme="minorHAnsi"/>
          <w:i/>
          <w:sz w:val="18"/>
          <w:szCs w:val="18"/>
          <w:lang w:val="es-PE"/>
        </w:rPr>
      </w:pPr>
      <w:r w:rsidRPr="00142ED7">
        <w:rPr>
          <w:rFonts w:asciiTheme="minorHAnsi" w:hAnsiTheme="minorHAnsi" w:cstheme="minorHAnsi"/>
          <w:i/>
          <w:sz w:val="18"/>
          <w:szCs w:val="18"/>
          <w:lang w:val="es-PE"/>
        </w:rPr>
        <w:t xml:space="preserve">                         (Firma y Nombre del Representante Legal de la firma o Consorcio)</w:t>
      </w:r>
    </w:p>
    <w:p w14:paraId="4A000044" w14:textId="77777777" w:rsidR="00555AE0" w:rsidRPr="00142ED7" w:rsidRDefault="00555AE0" w:rsidP="00555AE0">
      <w:pPr>
        <w:rPr>
          <w:rFonts w:asciiTheme="minorHAnsi" w:hAnsiTheme="minorHAnsi" w:cstheme="minorHAnsi"/>
          <w:i/>
          <w:sz w:val="18"/>
          <w:szCs w:val="18"/>
          <w:lang w:val="es-PE"/>
        </w:rPr>
      </w:pP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t>(</w:t>
      </w:r>
      <w:proofErr w:type="spellStart"/>
      <w:r w:rsidRPr="00142ED7">
        <w:rPr>
          <w:rFonts w:asciiTheme="minorHAnsi" w:hAnsiTheme="minorHAnsi" w:cstheme="minorHAnsi"/>
          <w:i/>
          <w:sz w:val="18"/>
          <w:szCs w:val="18"/>
          <w:lang w:val="es-PE"/>
        </w:rPr>
        <w:t>D.N.I.Nº</w:t>
      </w:r>
      <w:proofErr w:type="spellEnd"/>
      <w:r w:rsidRPr="00142ED7">
        <w:rPr>
          <w:rFonts w:asciiTheme="minorHAnsi" w:hAnsiTheme="minorHAnsi" w:cstheme="minorHAnsi"/>
          <w:i/>
          <w:sz w:val="18"/>
          <w:szCs w:val="18"/>
          <w:lang w:val="es-PE"/>
        </w:rPr>
        <w:t xml:space="preserve"> /Carné de Extranjería de ser el caso) (Firma C).</w:t>
      </w:r>
    </w:p>
    <w:p w14:paraId="7D17170D" w14:textId="77777777" w:rsidR="00555AE0" w:rsidRPr="00142ED7" w:rsidRDefault="00555AE0" w:rsidP="00555AE0">
      <w:pPr>
        <w:rPr>
          <w:rFonts w:asciiTheme="minorHAnsi" w:hAnsiTheme="minorHAnsi" w:cstheme="minorHAnsi"/>
          <w:i/>
          <w:sz w:val="18"/>
          <w:szCs w:val="18"/>
          <w:lang w:val="es-PE"/>
        </w:rPr>
      </w:pPr>
    </w:p>
    <w:p w14:paraId="79DC5291" w14:textId="77777777" w:rsidR="00555AE0" w:rsidRPr="00142ED7" w:rsidRDefault="00555AE0" w:rsidP="00555AE0">
      <w:pPr>
        <w:rPr>
          <w:rFonts w:asciiTheme="minorHAnsi" w:hAnsiTheme="minorHAnsi" w:cstheme="minorHAnsi"/>
          <w:i/>
          <w:sz w:val="18"/>
          <w:szCs w:val="18"/>
          <w:lang w:val="es-PE"/>
        </w:rPr>
      </w:pPr>
    </w:p>
    <w:p w14:paraId="5B5FB988" w14:textId="145886D4" w:rsidR="00F92E9F" w:rsidRPr="00142ED7" w:rsidRDefault="00555AE0" w:rsidP="00555AE0">
      <w:pPr>
        <w:rPr>
          <w:rFonts w:asciiTheme="minorHAnsi" w:hAnsiTheme="minorHAnsi" w:cstheme="minorHAnsi"/>
          <w:b/>
          <w:sz w:val="18"/>
          <w:szCs w:val="18"/>
        </w:rPr>
      </w:pPr>
      <w:r w:rsidRPr="00142ED7">
        <w:rPr>
          <w:rFonts w:asciiTheme="minorHAnsi" w:hAnsiTheme="minorHAnsi" w:cstheme="minorHAnsi"/>
          <w:i/>
          <w:sz w:val="18"/>
          <w:szCs w:val="18"/>
          <w:lang w:val="es-PE"/>
        </w:rPr>
        <w:br w:type="page"/>
      </w:r>
    </w:p>
    <w:p w14:paraId="5F8A4D1F" w14:textId="77777777" w:rsidR="00555AE0" w:rsidRPr="00142ED7" w:rsidRDefault="00555AE0" w:rsidP="00555AE0">
      <w:pPr>
        <w:jc w:val="center"/>
        <w:rPr>
          <w:rFonts w:asciiTheme="minorHAnsi" w:hAnsiTheme="minorHAnsi" w:cstheme="minorHAnsi"/>
          <w:b/>
          <w:sz w:val="18"/>
          <w:szCs w:val="18"/>
          <w:lang w:val="es-PE" w:eastAsia="es-ES"/>
        </w:rPr>
      </w:pPr>
      <w:r w:rsidRPr="00142ED7">
        <w:rPr>
          <w:rFonts w:asciiTheme="minorHAnsi" w:hAnsiTheme="minorHAnsi" w:cstheme="minorHAnsi"/>
          <w:b/>
          <w:sz w:val="18"/>
          <w:szCs w:val="18"/>
          <w:lang w:val="es-PE" w:eastAsia="es-ES"/>
        </w:rPr>
        <w:t>FORMULARIO N° 05</w:t>
      </w:r>
    </w:p>
    <w:p w14:paraId="57BD971F" w14:textId="77777777" w:rsidR="00555AE0" w:rsidRPr="00142ED7" w:rsidRDefault="00555AE0" w:rsidP="00555AE0">
      <w:pPr>
        <w:pStyle w:val="SectionXH2"/>
        <w:spacing w:before="0" w:after="0"/>
        <w:rPr>
          <w:rFonts w:asciiTheme="minorHAnsi" w:hAnsiTheme="minorHAnsi" w:cstheme="minorHAnsi"/>
          <w:sz w:val="18"/>
          <w:szCs w:val="18"/>
          <w:lang w:val="es-PE"/>
        </w:rPr>
      </w:pPr>
      <w:r w:rsidRPr="00142ED7">
        <w:rPr>
          <w:rFonts w:asciiTheme="minorHAnsi" w:hAnsiTheme="minorHAnsi" w:cstheme="minorHAnsi"/>
          <w:sz w:val="18"/>
          <w:szCs w:val="18"/>
          <w:lang w:val="es-PE"/>
        </w:rPr>
        <w:t>DECLARACIÓN DE MANTENIMIENTO DE LA OFERTA</w:t>
      </w:r>
    </w:p>
    <w:p w14:paraId="1F5B5994" w14:textId="77777777" w:rsidR="00555AE0" w:rsidRPr="00142ED7" w:rsidRDefault="00555AE0" w:rsidP="00555AE0">
      <w:pPr>
        <w:rPr>
          <w:rFonts w:asciiTheme="minorHAnsi" w:hAnsiTheme="minorHAnsi" w:cstheme="minorHAnsi"/>
          <w:sz w:val="18"/>
          <w:szCs w:val="18"/>
          <w:lang w:val="es-PE"/>
        </w:rPr>
      </w:pPr>
    </w:p>
    <w:p w14:paraId="0E884A07"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1D8C980E"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15A03502" w14:textId="53D1A65C" w:rsidR="00142ED7" w:rsidRPr="00142ED7" w:rsidRDefault="00456164" w:rsidP="00142ED7">
      <w:pPr>
        <w:widowControl w:val="0"/>
        <w:jc w:val="both"/>
        <w:rPr>
          <w:rFonts w:asciiTheme="minorHAnsi" w:hAnsiTheme="minorHAnsi" w:cstheme="minorHAnsi"/>
          <w:b/>
          <w:bCs/>
          <w:sz w:val="18"/>
          <w:szCs w:val="18"/>
          <w:lang w:val="es-PE"/>
        </w:rPr>
      </w:pPr>
      <w:r w:rsidRPr="00456164">
        <w:rPr>
          <w:rFonts w:asciiTheme="minorHAnsi" w:hAnsiTheme="minorHAnsi" w:cstheme="minorHAnsi"/>
          <w:b/>
          <w:bCs/>
          <w:sz w:val="18"/>
          <w:szCs w:val="18"/>
          <w:lang w:val="es-PE"/>
        </w:rPr>
        <w:t>Calle los Laureles 399 – San Isidro, Lima, Perú</w:t>
      </w:r>
      <w:r w:rsidR="00142ED7" w:rsidRPr="00142ED7">
        <w:rPr>
          <w:rFonts w:asciiTheme="minorHAnsi" w:hAnsiTheme="minorHAnsi" w:cstheme="minorHAnsi"/>
          <w:b/>
          <w:bCs/>
          <w:sz w:val="18"/>
          <w:szCs w:val="18"/>
          <w:lang w:val="es-PE"/>
        </w:rPr>
        <w:t>.</w:t>
      </w:r>
    </w:p>
    <w:p w14:paraId="0D037058" w14:textId="77777777" w:rsidR="00555AE0" w:rsidRPr="00142ED7" w:rsidRDefault="00555AE0" w:rsidP="00555AE0">
      <w:pPr>
        <w:widowControl w:val="0"/>
        <w:jc w:val="both"/>
        <w:rPr>
          <w:rFonts w:asciiTheme="minorHAnsi" w:hAnsiTheme="minorHAnsi" w:cstheme="minorHAnsi"/>
          <w:b/>
          <w:sz w:val="18"/>
          <w:szCs w:val="18"/>
          <w:lang w:val="es-PE"/>
        </w:rPr>
      </w:pPr>
    </w:p>
    <w:p w14:paraId="241A9FB1" w14:textId="0D2C9D75" w:rsidR="00555AE0" w:rsidRPr="0096046D" w:rsidRDefault="00555AE0" w:rsidP="00555AE0">
      <w:pPr>
        <w:pStyle w:val="Default"/>
        <w:ind w:left="1125" w:hanging="1125"/>
        <w:rPr>
          <w:rFonts w:asciiTheme="minorHAnsi" w:hAnsiTheme="minorHAnsi" w:cstheme="minorHAnsi"/>
          <w:color w:val="FF0000"/>
          <w:sz w:val="18"/>
          <w:szCs w:val="18"/>
        </w:rPr>
      </w:pPr>
      <w:r w:rsidRPr="00142ED7">
        <w:rPr>
          <w:rFonts w:asciiTheme="minorHAnsi" w:hAnsiTheme="minorHAnsi" w:cstheme="minorHAnsi"/>
          <w:sz w:val="18"/>
          <w:szCs w:val="18"/>
        </w:rPr>
        <w:t>Referencia:</w:t>
      </w:r>
      <w:r w:rsidRPr="00142ED7">
        <w:rPr>
          <w:rFonts w:asciiTheme="minorHAnsi" w:hAnsiTheme="minorHAnsi" w:cstheme="minorHAnsi"/>
          <w:sz w:val="18"/>
          <w:szCs w:val="18"/>
        </w:rPr>
        <w:tab/>
      </w:r>
      <w:r w:rsidRPr="00142ED7">
        <w:rPr>
          <w:rFonts w:asciiTheme="minorHAnsi" w:hAnsiTheme="minorHAnsi" w:cstheme="minorHAnsi"/>
          <w:b/>
          <w:sz w:val="18"/>
          <w:szCs w:val="18"/>
        </w:rPr>
        <w:t xml:space="preserve">COMPARACION DE </w:t>
      </w:r>
      <w:r w:rsidRPr="007F394A">
        <w:rPr>
          <w:rFonts w:asciiTheme="minorHAnsi" w:hAnsiTheme="minorHAnsi" w:cstheme="minorHAnsi"/>
          <w:b/>
          <w:sz w:val="18"/>
          <w:szCs w:val="18"/>
        </w:rPr>
        <w:t xml:space="preserve">PRECIOS </w:t>
      </w:r>
      <w:r w:rsidR="008B312E">
        <w:rPr>
          <w:rFonts w:asciiTheme="minorHAnsi" w:hAnsiTheme="minorHAnsi" w:cstheme="minorHAnsi"/>
          <w:b/>
          <w:sz w:val="18"/>
          <w:szCs w:val="18"/>
        </w:rPr>
        <w:t xml:space="preserve">POR INVITACIÓN </w:t>
      </w:r>
      <w:r w:rsidR="00117C90" w:rsidRPr="00117C90">
        <w:rPr>
          <w:rFonts w:asciiTheme="minorHAnsi" w:hAnsiTheme="minorHAnsi" w:cstheme="minorHAnsi"/>
          <w:b/>
          <w:sz w:val="18"/>
          <w:szCs w:val="18"/>
        </w:rPr>
        <w:t>PE-L1268-P00255</w:t>
      </w:r>
    </w:p>
    <w:p w14:paraId="6E88B4AD" w14:textId="0BB579F2" w:rsidR="00555AE0" w:rsidRPr="00B22B83" w:rsidRDefault="00555AE0" w:rsidP="0096046D">
      <w:pPr>
        <w:pStyle w:val="Default"/>
        <w:jc w:val="center"/>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46CEDD14" w14:textId="4120D866" w:rsidR="00555AE0" w:rsidRPr="00142ED7" w:rsidRDefault="00555AE0" w:rsidP="00555AE0">
      <w:pPr>
        <w:widowControl w:val="0"/>
        <w:tabs>
          <w:tab w:val="left" w:pos="567"/>
        </w:tabs>
        <w:ind w:left="1134" w:hanging="1134"/>
        <w:jc w:val="both"/>
        <w:rPr>
          <w:rFonts w:asciiTheme="minorHAnsi" w:hAnsiTheme="minorHAnsi" w:cstheme="minorHAnsi"/>
          <w:sz w:val="18"/>
          <w:szCs w:val="18"/>
          <w:lang w:val="es-PE"/>
        </w:rPr>
      </w:pPr>
    </w:p>
    <w:p w14:paraId="09041632"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Nosotros, los suscritos, declaramos que:</w:t>
      </w:r>
    </w:p>
    <w:p w14:paraId="7CD42C0A" w14:textId="77777777" w:rsidR="00555AE0" w:rsidRPr="00142ED7" w:rsidRDefault="00555AE0" w:rsidP="00555AE0">
      <w:pPr>
        <w:rPr>
          <w:rFonts w:asciiTheme="minorHAnsi" w:hAnsiTheme="minorHAnsi" w:cstheme="minorHAnsi"/>
          <w:sz w:val="18"/>
          <w:szCs w:val="18"/>
          <w:lang w:val="es-PE"/>
        </w:rPr>
      </w:pPr>
    </w:p>
    <w:p w14:paraId="72AA7E74"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sz w:val="18"/>
          <w:szCs w:val="18"/>
          <w:lang w:val="es-PE"/>
        </w:rPr>
        <w:t>1.</w:t>
      </w:r>
      <w:r w:rsidRPr="00142ED7">
        <w:rPr>
          <w:rFonts w:asciiTheme="minorHAnsi" w:hAnsiTheme="minorHAnsi" w:cstheme="minorHAnsi"/>
          <w:sz w:val="18"/>
          <w:szCs w:val="18"/>
          <w:lang w:val="es-PE"/>
        </w:rPr>
        <w:tab/>
      </w:r>
      <w:r w:rsidRPr="00142ED7">
        <w:rPr>
          <w:rFonts w:asciiTheme="minorHAnsi" w:hAnsiTheme="minorHAnsi" w:cstheme="minorHAnsi"/>
          <w:color w:val="000000"/>
          <w:sz w:val="18"/>
          <w:szCs w:val="18"/>
          <w:lang w:val="es-PE"/>
        </w:rPr>
        <w:t>Entendemos que, de acuerdo con sus condiciones, las Ofertas deberán estar respaldadas por una Declaración de Mantenimiento de la Oferta.</w:t>
      </w:r>
    </w:p>
    <w:p w14:paraId="11C22E0A"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p>
    <w:p w14:paraId="616CFFE3"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2.</w:t>
      </w:r>
      <w:r w:rsidRPr="00142ED7">
        <w:rPr>
          <w:rFonts w:asciiTheme="minorHAnsi" w:hAnsiTheme="minorHAnsi" w:cstheme="minorHAnsi"/>
          <w:color w:val="000000"/>
          <w:sz w:val="18"/>
          <w:szCs w:val="18"/>
          <w:lang w:val="es-PE"/>
        </w:rPr>
        <w:tab/>
        <w:t>Aceptamos que automáticamente seremos declarados inelegibles para participar en cualquier licitación de contrato con el Contratante por un período de 2 años contados a partir de la fecha de vencimiento del plazo para presentar los documentos para la firma del contrato si violamos nuestra(s) obligación(es) bajo las condiciones de la Oferta sea porque:</w:t>
      </w:r>
    </w:p>
    <w:p w14:paraId="2DA18188" w14:textId="77777777" w:rsidR="00555AE0" w:rsidRPr="00142ED7" w:rsidRDefault="00555AE0" w:rsidP="00555AE0">
      <w:pPr>
        <w:jc w:val="both"/>
        <w:rPr>
          <w:rFonts w:asciiTheme="minorHAnsi" w:hAnsiTheme="minorHAnsi" w:cstheme="minorHAnsi"/>
          <w:sz w:val="18"/>
          <w:szCs w:val="18"/>
          <w:lang w:val="es-PE"/>
        </w:rPr>
      </w:pPr>
    </w:p>
    <w:p w14:paraId="27F2FE9F" w14:textId="77777777" w:rsidR="00555AE0" w:rsidRPr="00142ED7" w:rsidRDefault="00555AE0" w:rsidP="00555AE0">
      <w:pPr>
        <w:numPr>
          <w:ilvl w:val="0"/>
          <w:numId w:val="36"/>
        </w:numPr>
        <w:tabs>
          <w:tab w:val="clear" w:pos="1080"/>
        </w:tabs>
        <w:autoSpaceDE w:val="0"/>
        <w:autoSpaceDN w:val="0"/>
        <w:adjustRightInd w:val="0"/>
        <w:ind w:left="1260" w:hanging="540"/>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retiráramos nuestra Oferta durante el período de vigencia de la Oferta especificado por nosotros en el Formulario de Oferta; o</w:t>
      </w:r>
    </w:p>
    <w:p w14:paraId="301EE6CA" w14:textId="77777777" w:rsidR="00555AE0" w:rsidRPr="00142ED7" w:rsidRDefault="00555AE0" w:rsidP="00555AE0">
      <w:pPr>
        <w:autoSpaceDE w:val="0"/>
        <w:autoSpaceDN w:val="0"/>
        <w:adjustRightInd w:val="0"/>
        <w:ind w:left="1260" w:hanging="540"/>
        <w:jc w:val="both"/>
        <w:rPr>
          <w:rFonts w:asciiTheme="minorHAnsi" w:hAnsiTheme="minorHAnsi" w:cstheme="minorHAnsi"/>
          <w:color w:val="000000"/>
          <w:sz w:val="18"/>
          <w:szCs w:val="18"/>
          <w:lang w:val="es-PE"/>
        </w:rPr>
      </w:pPr>
    </w:p>
    <w:p w14:paraId="2C88A2BC" w14:textId="77777777" w:rsidR="00555AE0" w:rsidRPr="00142ED7" w:rsidRDefault="00555AE0" w:rsidP="00555AE0">
      <w:pPr>
        <w:numPr>
          <w:ilvl w:val="12"/>
          <w:numId w:val="0"/>
        </w:numPr>
        <w:suppressAutoHyphens/>
        <w:ind w:left="1260" w:hanging="540"/>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(b)</w:t>
      </w:r>
      <w:r w:rsidRPr="00142ED7">
        <w:rPr>
          <w:rFonts w:asciiTheme="minorHAnsi" w:hAnsiTheme="minorHAnsi" w:cstheme="minorHAnsi"/>
          <w:color w:val="000000"/>
          <w:sz w:val="18"/>
          <w:szCs w:val="18"/>
          <w:lang w:val="es-PE"/>
        </w:rPr>
        <w:tab/>
      </w:r>
      <w:r w:rsidRPr="00142ED7">
        <w:rPr>
          <w:rFonts w:asciiTheme="minorHAnsi" w:hAnsiTheme="minorHAnsi" w:cstheme="minorHAnsi"/>
          <w:sz w:val="18"/>
          <w:szCs w:val="18"/>
          <w:lang w:val="es-PE"/>
        </w:rPr>
        <w:t>no aceptamos la corrección de los errores; o</w:t>
      </w:r>
    </w:p>
    <w:p w14:paraId="10D7C77D" w14:textId="77777777" w:rsidR="00555AE0" w:rsidRPr="00142ED7" w:rsidRDefault="00555AE0" w:rsidP="00555AE0">
      <w:pPr>
        <w:numPr>
          <w:ilvl w:val="12"/>
          <w:numId w:val="0"/>
        </w:numPr>
        <w:suppressAutoHyphens/>
        <w:ind w:left="1260" w:hanging="540"/>
        <w:jc w:val="both"/>
        <w:rPr>
          <w:rFonts w:asciiTheme="minorHAnsi" w:hAnsiTheme="minorHAnsi" w:cstheme="minorHAnsi"/>
          <w:color w:val="000000"/>
          <w:sz w:val="18"/>
          <w:szCs w:val="18"/>
          <w:lang w:val="es-PE"/>
        </w:rPr>
      </w:pPr>
    </w:p>
    <w:p w14:paraId="410CBAEF" w14:textId="77777777" w:rsidR="00555AE0" w:rsidRPr="00142ED7" w:rsidRDefault="00555AE0" w:rsidP="00555AE0">
      <w:pPr>
        <w:numPr>
          <w:ilvl w:val="12"/>
          <w:numId w:val="0"/>
        </w:numPr>
        <w:suppressAutoHyphens/>
        <w:ind w:left="1260" w:hanging="540"/>
        <w:jc w:val="both"/>
        <w:rPr>
          <w:rFonts w:asciiTheme="minorHAnsi" w:hAnsiTheme="minorHAnsi" w:cstheme="minorHAnsi"/>
          <w:sz w:val="18"/>
          <w:szCs w:val="18"/>
          <w:lang w:val="es-PE"/>
        </w:rPr>
      </w:pPr>
      <w:r w:rsidRPr="00142ED7">
        <w:rPr>
          <w:rFonts w:asciiTheme="minorHAnsi" w:hAnsiTheme="minorHAnsi" w:cstheme="minorHAnsi"/>
          <w:color w:val="000000"/>
          <w:sz w:val="18"/>
          <w:szCs w:val="18"/>
          <w:lang w:val="es-PE"/>
        </w:rPr>
        <w:t>(c)</w:t>
      </w:r>
      <w:r w:rsidRPr="00142ED7">
        <w:rPr>
          <w:rFonts w:asciiTheme="minorHAnsi" w:hAnsiTheme="minorHAnsi" w:cstheme="minorHAnsi"/>
          <w:color w:val="000000"/>
          <w:sz w:val="18"/>
          <w:szCs w:val="18"/>
          <w:lang w:val="es-PE"/>
        </w:rPr>
        <w:tab/>
      </w:r>
      <w:proofErr w:type="gramStart"/>
      <w:r w:rsidRPr="00142ED7">
        <w:rPr>
          <w:rFonts w:asciiTheme="minorHAnsi" w:hAnsiTheme="minorHAnsi" w:cstheme="minorHAnsi"/>
          <w:color w:val="000000"/>
          <w:sz w:val="18"/>
          <w:szCs w:val="18"/>
          <w:lang w:val="es-PE"/>
        </w:rPr>
        <w:t>si</w:t>
      </w:r>
      <w:proofErr w:type="gramEnd"/>
      <w:r w:rsidRPr="00142ED7">
        <w:rPr>
          <w:rFonts w:asciiTheme="minorHAnsi" w:hAnsiTheme="minorHAnsi" w:cstheme="minorHAnsi"/>
          <w:color w:val="000000"/>
          <w:sz w:val="18"/>
          <w:szCs w:val="18"/>
          <w:lang w:val="es-PE"/>
        </w:rPr>
        <w:t xml:space="preserve"> después de haber sido notificados de la aceptación de nuestra Oferta durante el período de validez de la misma, (i)</w:t>
      </w:r>
      <w:r w:rsidRPr="00142ED7">
        <w:rPr>
          <w:rFonts w:asciiTheme="minorHAnsi" w:hAnsiTheme="minorHAnsi" w:cstheme="minorHAnsi"/>
          <w:sz w:val="18"/>
          <w:szCs w:val="18"/>
          <w:lang w:val="es-PE"/>
        </w:rPr>
        <w:t xml:space="preserve"> no firmamos o rehusamos firmar el Contrato o </w:t>
      </w:r>
      <w:proofErr w:type="spellStart"/>
      <w:r w:rsidRPr="00142ED7">
        <w:rPr>
          <w:rFonts w:asciiTheme="minorHAnsi" w:hAnsiTheme="minorHAnsi" w:cstheme="minorHAnsi"/>
          <w:sz w:val="18"/>
          <w:szCs w:val="18"/>
          <w:lang w:val="es-PE"/>
        </w:rPr>
        <w:t>recepcionar</w:t>
      </w:r>
      <w:proofErr w:type="spellEnd"/>
      <w:r w:rsidRPr="00142ED7">
        <w:rPr>
          <w:rFonts w:asciiTheme="minorHAnsi" w:hAnsiTheme="minorHAnsi" w:cstheme="minorHAnsi"/>
          <w:sz w:val="18"/>
          <w:szCs w:val="18"/>
          <w:lang w:val="es-PE"/>
        </w:rPr>
        <w:t xml:space="preserve"> la orden de compra, si así se nos solicita; o (ii) no suministramos o rehusamos suministrar la Garantía de Cumplimiento de conformidad de ser el caso.</w:t>
      </w:r>
    </w:p>
    <w:p w14:paraId="206C4954" w14:textId="77777777" w:rsidR="00555AE0" w:rsidRPr="00142ED7" w:rsidRDefault="00555AE0" w:rsidP="00555AE0">
      <w:pPr>
        <w:autoSpaceDE w:val="0"/>
        <w:autoSpaceDN w:val="0"/>
        <w:adjustRightInd w:val="0"/>
        <w:ind w:left="1260" w:hanging="540"/>
        <w:jc w:val="both"/>
        <w:rPr>
          <w:rFonts w:asciiTheme="minorHAnsi" w:hAnsiTheme="minorHAnsi" w:cstheme="minorHAnsi"/>
          <w:color w:val="000000"/>
          <w:sz w:val="18"/>
          <w:szCs w:val="18"/>
          <w:lang w:val="es-PE"/>
        </w:rPr>
      </w:pPr>
    </w:p>
    <w:p w14:paraId="7545E192"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3.</w:t>
      </w:r>
      <w:r w:rsidRPr="00142ED7">
        <w:rPr>
          <w:rFonts w:asciiTheme="minorHAnsi" w:hAnsiTheme="minorHAnsi" w:cstheme="minorHAnsi"/>
          <w:color w:val="000000"/>
          <w:sz w:val="18"/>
          <w:szCs w:val="18"/>
          <w:lang w:val="es-PE"/>
        </w:rPr>
        <w:tab/>
        <w:t xml:space="preserve">Entendemos que esta Declaración de </w:t>
      </w:r>
      <w:r w:rsidRPr="00142ED7">
        <w:rPr>
          <w:rFonts w:asciiTheme="minorHAnsi" w:hAnsiTheme="minorHAnsi" w:cstheme="minorHAnsi"/>
          <w:sz w:val="18"/>
          <w:szCs w:val="18"/>
          <w:lang w:val="es-PE"/>
        </w:rPr>
        <w:t xml:space="preserve">Mantenimiento </w:t>
      </w:r>
      <w:r w:rsidRPr="00142ED7">
        <w:rPr>
          <w:rFonts w:asciiTheme="minorHAnsi" w:hAnsiTheme="minorHAnsi" w:cstheme="minorHAnsi"/>
          <w:color w:val="000000"/>
          <w:sz w:val="18"/>
          <w:szCs w:val="18"/>
          <w:lang w:val="es-PE"/>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4EB97E0"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 xml:space="preserve"> </w:t>
      </w:r>
    </w:p>
    <w:p w14:paraId="2D2E2D57" w14:textId="77777777" w:rsidR="00555AE0" w:rsidRPr="00142ED7" w:rsidRDefault="00555AE0" w:rsidP="00555AE0">
      <w:pPr>
        <w:autoSpaceDE w:val="0"/>
        <w:autoSpaceDN w:val="0"/>
        <w:adjustRightInd w:val="0"/>
        <w:ind w:left="567" w:hanging="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4.</w:t>
      </w:r>
      <w:r w:rsidRPr="00142ED7">
        <w:rPr>
          <w:rFonts w:asciiTheme="minorHAnsi" w:hAnsiTheme="minorHAnsi" w:cstheme="minorHAnsi"/>
          <w:sz w:val="18"/>
          <w:szCs w:val="18"/>
          <w:lang w:val="es-PE"/>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Compromiso de Consorcio.</w:t>
      </w:r>
    </w:p>
    <w:p w14:paraId="5F8E2896" w14:textId="77777777" w:rsidR="00555AE0" w:rsidRPr="00142ED7" w:rsidRDefault="00555AE0" w:rsidP="00555AE0">
      <w:pPr>
        <w:autoSpaceDE w:val="0"/>
        <w:autoSpaceDN w:val="0"/>
        <w:adjustRightInd w:val="0"/>
        <w:jc w:val="both"/>
        <w:rPr>
          <w:rFonts w:asciiTheme="minorHAnsi" w:hAnsiTheme="minorHAnsi" w:cstheme="minorHAnsi"/>
          <w:sz w:val="18"/>
          <w:szCs w:val="18"/>
          <w:lang w:val="es-PE"/>
        </w:rPr>
      </w:pPr>
    </w:p>
    <w:p w14:paraId="6BB7F55B" w14:textId="77777777" w:rsidR="00555AE0" w:rsidRPr="00142ED7" w:rsidRDefault="00555AE0" w:rsidP="00555AE0">
      <w:pPr>
        <w:autoSpaceDE w:val="0"/>
        <w:autoSpaceDN w:val="0"/>
        <w:adjustRightInd w:val="0"/>
        <w:jc w:val="both"/>
        <w:rPr>
          <w:rFonts w:asciiTheme="minorHAnsi" w:hAnsiTheme="minorHAnsi" w:cstheme="minorHAnsi"/>
          <w:i/>
          <w:iCs/>
          <w:sz w:val="18"/>
          <w:szCs w:val="18"/>
          <w:lang w:val="es-PE"/>
        </w:rPr>
      </w:pPr>
      <w:r w:rsidRPr="00142ED7">
        <w:rPr>
          <w:rFonts w:asciiTheme="minorHAnsi" w:hAnsiTheme="minorHAnsi" w:cstheme="minorHAnsi"/>
          <w:sz w:val="18"/>
          <w:szCs w:val="18"/>
          <w:lang w:val="es-PE"/>
        </w:rPr>
        <w:t>Firmada</w:t>
      </w:r>
      <w:proofErr w:type="gramStart"/>
      <w:r w:rsidRPr="00142ED7">
        <w:rPr>
          <w:rFonts w:asciiTheme="minorHAnsi" w:hAnsiTheme="minorHAnsi" w:cstheme="minorHAnsi"/>
          <w:sz w:val="18"/>
          <w:szCs w:val="18"/>
          <w:lang w:val="es-PE"/>
        </w:rPr>
        <w:t xml:space="preserve">:  </w:t>
      </w:r>
      <w:r w:rsidRPr="00142ED7">
        <w:rPr>
          <w:rFonts w:asciiTheme="minorHAnsi" w:hAnsiTheme="minorHAnsi" w:cstheme="minorHAnsi"/>
          <w:i/>
          <w:iCs/>
          <w:sz w:val="18"/>
          <w:szCs w:val="18"/>
          <w:lang w:val="es-PE"/>
        </w:rPr>
        <w:t>[</w:t>
      </w:r>
      <w:proofErr w:type="gramEnd"/>
      <w:r w:rsidRPr="00142ED7">
        <w:rPr>
          <w:rFonts w:asciiTheme="minorHAnsi" w:hAnsiTheme="minorHAnsi" w:cstheme="minorHAnsi"/>
          <w:i/>
          <w:iCs/>
          <w:sz w:val="18"/>
          <w:szCs w:val="18"/>
          <w:lang w:val="es-PE"/>
        </w:rPr>
        <w:t xml:space="preserve">firma del representante autorizado]. </w:t>
      </w:r>
      <w:r w:rsidRPr="00142ED7">
        <w:rPr>
          <w:rFonts w:asciiTheme="minorHAnsi" w:hAnsiTheme="minorHAnsi" w:cstheme="minorHAnsi"/>
          <w:sz w:val="18"/>
          <w:szCs w:val="18"/>
          <w:lang w:val="es-PE"/>
        </w:rPr>
        <w:t xml:space="preserve">En capacidad de </w:t>
      </w:r>
      <w:r w:rsidRPr="00142ED7">
        <w:rPr>
          <w:rFonts w:asciiTheme="minorHAnsi" w:hAnsiTheme="minorHAnsi" w:cstheme="minorHAnsi"/>
          <w:i/>
          <w:iCs/>
          <w:sz w:val="18"/>
          <w:szCs w:val="18"/>
          <w:lang w:val="es-PE"/>
        </w:rPr>
        <w:t>[indique el cargo]</w:t>
      </w:r>
    </w:p>
    <w:p w14:paraId="0B4C8F5C" w14:textId="77777777" w:rsidR="00555AE0" w:rsidRPr="00142ED7" w:rsidRDefault="00555AE0" w:rsidP="00555AE0">
      <w:pPr>
        <w:autoSpaceDE w:val="0"/>
        <w:autoSpaceDN w:val="0"/>
        <w:adjustRightInd w:val="0"/>
        <w:jc w:val="both"/>
        <w:rPr>
          <w:rFonts w:asciiTheme="minorHAnsi" w:hAnsiTheme="minorHAnsi" w:cstheme="minorHAnsi"/>
          <w:i/>
          <w:iCs/>
          <w:sz w:val="18"/>
          <w:szCs w:val="18"/>
          <w:lang w:val="es-PE"/>
        </w:rPr>
      </w:pPr>
      <w:r w:rsidRPr="00142ED7">
        <w:rPr>
          <w:rFonts w:asciiTheme="minorHAnsi" w:hAnsiTheme="minorHAnsi" w:cstheme="minorHAnsi"/>
          <w:sz w:val="18"/>
          <w:szCs w:val="18"/>
          <w:lang w:val="es-PE"/>
        </w:rPr>
        <w:t xml:space="preserve">Nombre: </w:t>
      </w:r>
      <w:r w:rsidRPr="00142ED7">
        <w:rPr>
          <w:rFonts w:asciiTheme="minorHAnsi" w:hAnsiTheme="minorHAnsi" w:cstheme="minorHAnsi"/>
          <w:i/>
          <w:iCs/>
          <w:sz w:val="18"/>
          <w:szCs w:val="18"/>
          <w:lang w:val="es-PE"/>
        </w:rPr>
        <w:t>[indique el nombre en letra de molde o mecanografiado]</w:t>
      </w:r>
    </w:p>
    <w:p w14:paraId="13247419" w14:textId="77777777" w:rsidR="00555AE0" w:rsidRPr="00142ED7" w:rsidRDefault="00555AE0" w:rsidP="00555AE0">
      <w:pPr>
        <w:autoSpaceDE w:val="0"/>
        <w:autoSpaceDN w:val="0"/>
        <w:adjustRightInd w:val="0"/>
        <w:jc w:val="both"/>
        <w:rPr>
          <w:rFonts w:asciiTheme="minorHAnsi" w:hAnsiTheme="minorHAnsi" w:cstheme="minorHAnsi"/>
          <w:i/>
          <w:iCs/>
          <w:sz w:val="18"/>
          <w:szCs w:val="18"/>
          <w:lang w:val="es-PE"/>
        </w:rPr>
      </w:pPr>
      <w:r w:rsidRPr="00142ED7">
        <w:rPr>
          <w:rFonts w:asciiTheme="minorHAnsi" w:hAnsiTheme="minorHAnsi" w:cstheme="minorHAnsi"/>
          <w:sz w:val="18"/>
          <w:szCs w:val="18"/>
          <w:lang w:val="es-PE"/>
        </w:rPr>
        <w:t xml:space="preserve">Debidamente autorizado para firmar la Oferta por y en nombre de: </w:t>
      </w:r>
      <w:r w:rsidRPr="00142ED7">
        <w:rPr>
          <w:rFonts w:asciiTheme="minorHAnsi" w:hAnsiTheme="minorHAnsi" w:cstheme="minorHAnsi"/>
          <w:i/>
          <w:iCs/>
          <w:sz w:val="18"/>
          <w:szCs w:val="18"/>
          <w:lang w:val="es-PE"/>
        </w:rPr>
        <w:t>[indique el nombre la entidad que autoriza]</w:t>
      </w:r>
    </w:p>
    <w:p w14:paraId="788694FB" w14:textId="77777777" w:rsidR="00555AE0" w:rsidRPr="00142ED7" w:rsidRDefault="00555AE0" w:rsidP="00555AE0">
      <w:pPr>
        <w:rPr>
          <w:rFonts w:asciiTheme="minorHAnsi" w:hAnsiTheme="minorHAnsi" w:cstheme="minorHAnsi"/>
          <w:b/>
          <w:sz w:val="18"/>
          <w:szCs w:val="18"/>
          <w:lang w:val="es-PE" w:eastAsia="es-ES"/>
        </w:rPr>
      </w:pPr>
      <w:r w:rsidRPr="00142ED7">
        <w:rPr>
          <w:rFonts w:asciiTheme="minorHAnsi" w:hAnsiTheme="minorHAnsi" w:cstheme="minorHAnsi"/>
          <w:sz w:val="18"/>
          <w:szCs w:val="18"/>
          <w:lang w:val="es-PE"/>
        </w:rPr>
        <w:t xml:space="preserve">Fechada el </w:t>
      </w:r>
      <w:r w:rsidRPr="00142ED7">
        <w:rPr>
          <w:rFonts w:asciiTheme="minorHAnsi" w:hAnsiTheme="minorHAnsi" w:cstheme="minorHAnsi"/>
          <w:i/>
          <w:iCs/>
          <w:sz w:val="18"/>
          <w:szCs w:val="18"/>
          <w:lang w:val="es-PE"/>
        </w:rPr>
        <w:t>[indique el día]</w:t>
      </w:r>
      <w:r w:rsidRPr="00142ED7">
        <w:rPr>
          <w:rFonts w:asciiTheme="minorHAnsi" w:hAnsiTheme="minorHAnsi" w:cstheme="minorHAnsi"/>
          <w:sz w:val="18"/>
          <w:szCs w:val="18"/>
          <w:lang w:val="es-PE"/>
        </w:rPr>
        <w:t xml:space="preserve"> día de </w:t>
      </w:r>
      <w:r w:rsidRPr="00142ED7">
        <w:rPr>
          <w:rFonts w:asciiTheme="minorHAnsi" w:hAnsiTheme="minorHAnsi" w:cstheme="minorHAnsi"/>
          <w:i/>
          <w:iCs/>
          <w:sz w:val="18"/>
          <w:szCs w:val="18"/>
          <w:lang w:val="es-PE"/>
        </w:rPr>
        <w:t>[indique el mes]</w:t>
      </w:r>
      <w:r w:rsidRPr="00142ED7">
        <w:rPr>
          <w:rFonts w:asciiTheme="minorHAnsi" w:hAnsiTheme="minorHAnsi" w:cstheme="minorHAnsi"/>
          <w:sz w:val="18"/>
          <w:szCs w:val="18"/>
          <w:lang w:val="es-PE"/>
        </w:rPr>
        <w:t xml:space="preserve"> de [</w:t>
      </w:r>
      <w:r w:rsidRPr="00142ED7">
        <w:rPr>
          <w:rFonts w:asciiTheme="minorHAnsi" w:hAnsiTheme="minorHAnsi" w:cstheme="minorHAnsi"/>
          <w:i/>
          <w:iCs/>
          <w:sz w:val="18"/>
          <w:szCs w:val="18"/>
          <w:lang w:val="es-PE"/>
        </w:rPr>
        <w:t>indique el año]</w:t>
      </w:r>
    </w:p>
    <w:p w14:paraId="5E0E6056" w14:textId="77777777" w:rsidR="00555AE0" w:rsidRPr="00142ED7" w:rsidRDefault="00555AE0" w:rsidP="00555AE0">
      <w:pPr>
        <w:jc w:val="center"/>
        <w:rPr>
          <w:rFonts w:asciiTheme="minorHAnsi" w:hAnsiTheme="minorHAnsi" w:cstheme="minorHAnsi"/>
          <w:b/>
          <w:sz w:val="18"/>
          <w:szCs w:val="18"/>
          <w:lang w:val="es-PE" w:eastAsia="es-ES"/>
        </w:rPr>
      </w:pPr>
    </w:p>
    <w:p w14:paraId="6892A685" w14:textId="77777777" w:rsidR="00555AE0" w:rsidRPr="00142ED7" w:rsidRDefault="00555AE0" w:rsidP="00555AE0">
      <w:pPr>
        <w:jc w:val="center"/>
        <w:rPr>
          <w:rFonts w:asciiTheme="minorHAnsi" w:hAnsiTheme="minorHAnsi" w:cstheme="minorHAnsi"/>
          <w:b/>
          <w:sz w:val="18"/>
          <w:szCs w:val="18"/>
          <w:lang w:val="es-PE" w:eastAsia="es-ES"/>
        </w:rPr>
      </w:pPr>
    </w:p>
    <w:p w14:paraId="5D0B3001" w14:textId="77777777" w:rsidR="00555AE0" w:rsidRPr="00142ED7" w:rsidRDefault="00555AE0" w:rsidP="00555AE0">
      <w:pPr>
        <w:jc w:val="center"/>
        <w:rPr>
          <w:rFonts w:asciiTheme="minorHAnsi" w:hAnsiTheme="minorHAnsi" w:cstheme="minorHAnsi"/>
          <w:b/>
          <w:sz w:val="18"/>
          <w:szCs w:val="18"/>
          <w:lang w:val="es-PE" w:eastAsia="es-ES"/>
        </w:rPr>
      </w:pPr>
    </w:p>
    <w:p w14:paraId="113D8197" w14:textId="77777777" w:rsidR="00555AE0" w:rsidRPr="00142ED7" w:rsidRDefault="00555AE0" w:rsidP="00555AE0">
      <w:pPr>
        <w:jc w:val="center"/>
        <w:rPr>
          <w:rFonts w:asciiTheme="minorHAnsi" w:hAnsiTheme="minorHAnsi" w:cstheme="minorHAnsi"/>
          <w:b/>
          <w:sz w:val="18"/>
          <w:szCs w:val="18"/>
          <w:lang w:val="es-PE" w:eastAsia="es-ES"/>
        </w:rPr>
      </w:pPr>
    </w:p>
    <w:p w14:paraId="2FBFF7D3" w14:textId="77777777" w:rsidR="00555AE0" w:rsidRPr="00142ED7" w:rsidRDefault="00555AE0" w:rsidP="00555AE0">
      <w:pPr>
        <w:jc w:val="center"/>
        <w:rPr>
          <w:rFonts w:asciiTheme="minorHAnsi" w:hAnsiTheme="minorHAnsi" w:cstheme="minorHAnsi"/>
          <w:b/>
          <w:sz w:val="18"/>
          <w:szCs w:val="18"/>
          <w:lang w:val="es-PE" w:eastAsia="es-ES"/>
        </w:rPr>
      </w:pPr>
    </w:p>
    <w:p w14:paraId="72931CB6" w14:textId="77777777" w:rsidR="00555AE0" w:rsidRPr="00142ED7" w:rsidRDefault="00555AE0" w:rsidP="00555AE0">
      <w:pPr>
        <w:jc w:val="center"/>
        <w:rPr>
          <w:rFonts w:asciiTheme="minorHAnsi" w:hAnsiTheme="minorHAnsi" w:cstheme="minorHAnsi"/>
          <w:b/>
          <w:sz w:val="18"/>
          <w:szCs w:val="18"/>
          <w:lang w:val="es-PE" w:eastAsia="es-ES"/>
        </w:rPr>
      </w:pPr>
    </w:p>
    <w:p w14:paraId="7FA12E8E" w14:textId="77777777" w:rsidR="00555AE0" w:rsidRPr="00142ED7" w:rsidRDefault="00555AE0" w:rsidP="00555AE0">
      <w:pPr>
        <w:jc w:val="center"/>
        <w:rPr>
          <w:rFonts w:asciiTheme="minorHAnsi" w:hAnsiTheme="minorHAnsi" w:cstheme="minorHAnsi"/>
          <w:b/>
          <w:sz w:val="18"/>
          <w:szCs w:val="18"/>
          <w:lang w:val="es-PE" w:eastAsia="es-ES"/>
        </w:rPr>
      </w:pPr>
    </w:p>
    <w:p w14:paraId="06D8DA82" w14:textId="77777777" w:rsidR="00142ED7" w:rsidRPr="00142ED7" w:rsidRDefault="00142ED7" w:rsidP="00555AE0">
      <w:pPr>
        <w:jc w:val="center"/>
        <w:rPr>
          <w:rFonts w:asciiTheme="minorHAnsi" w:hAnsiTheme="minorHAnsi" w:cstheme="minorHAnsi"/>
          <w:b/>
          <w:sz w:val="18"/>
          <w:szCs w:val="18"/>
          <w:lang w:val="es-PE" w:eastAsia="es-ES"/>
        </w:rPr>
      </w:pPr>
    </w:p>
    <w:p w14:paraId="65840055" w14:textId="77777777" w:rsidR="00555AE0" w:rsidRDefault="00555AE0" w:rsidP="00555AE0">
      <w:pPr>
        <w:jc w:val="center"/>
        <w:rPr>
          <w:rFonts w:asciiTheme="minorHAnsi" w:hAnsiTheme="minorHAnsi" w:cstheme="minorHAnsi"/>
          <w:b/>
          <w:sz w:val="18"/>
          <w:szCs w:val="18"/>
          <w:lang w:val="es-PE" w:eastAsia="es-ES"/>
        </w:rPr>
      </w:pPr>
    </w:p>
    <w:p w14:paraId="75613751" w14:textId="77777777" w:rsidR="00142ED7" w:rsidRDefault="00142ED7" w:rsidP="00555AE0">
      <w:pPr>
        <w:jc w:val="center"/>
        <w:rPr>
          <w:rFonts w:asciiTheme="minorHAnsi" w:hAnsiTheme="minorHAnsi" w:cstheme="minorHAnsi"/>
          <w:b/>
          <w:sz w:val="18"/>
          <w:szCs w:val="18"/>
          <w:lang w:val="es-PE" w:eastAsia="es-ES"/>
        </w:rPr>
      </w:pPr>
    </w:p>
    <w:p w14:paraId="2D94206E" w14:textId="77777777" w:rsidR="00142ED7" w:rsidRDefault="00142ED7" w:rsidP="00555AE0">
      <w:pPr>
        <w:jc w:val="center"/>
        <w:rPr>
          <w:rFonts w:asciiTheme="minorHAnsi" w:hAnsiTheme="minorHAnsi" w:cstheme="minorHAnsi"/>
          <w:b/>
          <w:sz w:val="18"/>
          <w:szCs w:val="18"/>
          <w:lang w:val="es-PE" w:eastAsia="es-ES"/>
        </w:rPr>
      </w:pPr>
    </w:p>
    <w:p w14:paraId="26ACD522" w14:textId="77777777" w:rsidR="00142ED7" w:rsidRDefault="00142ED7" w:rsidP="00555AE0">
      <w:pPr>
        <w:jc w:val="center"/>
        <w:rPr>
          <w:rFonts w:asciiTheme="minorHAnsi" w:hAnsiTheme="minorHAnsi" w:cstheme="minorHAnsi"/>
          <w:b/>
          <w:sz w:val="18"/>
          <w:szCs w:val="18"/>
          <w:lang w:val="es-PE" w:eastAsia="es-ES"/>
        </w:rPr>
      </w:pPr>
    </w:p>
    <w:p w14:paraId="4F794388" w14:textId="77777777" w:rsidR="00142ED7" w:rsidRDefault="00142ED7" w:rsidP="00555AE0">
      <w:pPr>
        <w:jc w:val="center"/>
        <w:rPr>
          <w:rFonts w:asciiTheme="minorHAnsi" w:hAnsiTheme="minorHAnsi" w:cstheme="minorHAnsi"/>
          <w:b/>
          <w:sz w:val="18"/>
          <w:szCs w:val="18"/>
          <w:lang w:val="es-PE" w:eastAsia="es-ES"/>
        </w:rPr>
      </w:pPr>
    </w:p>
    <w:p w14:paraId="7A208B80" w14:textId="77777777" w:rsidR="00142ED7" w:rsidRDefault="00142ED7" w:rsidP="00555AE0">
      <w:pPr>
        <w:jc w:val="center"/>
        <w:rPr>
          <w:rFonts w:asciiTheme="minorHAnsi" w:hAnsiTheme="minorHAnsi" w:cstheme="minorHAnsi"/>
          <w:b/>
          <w:sz w:val="18"/>
          <w:szCs w:val="18"/>
          <w:lang w:val="es-PE" w:eastAsia="es-ES"/>
        </w:rPr>
      </w:pPr>
    </w:p>
    <w:p w14:paraId="42408D74" w14:textId="11E8DE0C" w:rsidR="00452149" w:rsidRPr="00142ED7" w:rsidRDefault="00452149" w:rsidP="00452149">
      <w:pPr>
        <w:jc w:val="center"/>
        <w:rPr>
          <w:rFonts w:asciiTheme="minorHAnsi" w:eastAsia="Times New Roman" w:hAnsiTheme="minorHAnsi" w:cstheme="minorHAnsi"/>
          <w:b/>
          <w:sz w:val="18"/>
          <w:szCs w:val="18"/>
          <w:lang w:eastAsia="es-ES"/>
        </w:rPr>
      </w:pPr>
      <w:r w:rsidRPr="00142ED7">
        <w:rPr>
          <w:rFonts w:asciiTheme="minorHAnsi" w:eastAsia="Times New Roman" w:hAnsiTheme="minorHAnsi" w:cstheme="minorHAnsi"/>
          <w:b/>
          <w:sz w:val="18"/>
          <w:szCs w:val="18"/>
          <w:lang w:eastAsia="es-ES"/>
        </w:rPr>
        <w:t>FORMULARIO N° 0</w:t>
      </w:r>
      <w:r w:rsidR="005D4704" w:rsidRPr="00142ED7">
        <w:rPr>
          <w:rFonts w:asciiTheme="minorHAnsi" w:eastAsia="Times New Roman" w:hAnsiTheme="minorHAnsi" w:cstheme="minorHAnsi"/>
          <w:b/>
          <w:sz w:val="18"/>
          <w:szCs w:val="18"/>
          <w:lang w:eastAsia="es-ES"/>
        </w:rPr>
        <w:t>6</w:t>
      </w:r>
    </w:p>
    <w:p w14:paraId="417F7415" w14:textId="77777777" w:rsidR="00452149" w:rsidRPr="00142ED7" w:rsidRDefault="00452149" w:rsidP="00452149">
      <w:pPr>
        <w:jc w:val="center"/>
        <w:rPr>
          <w:rFonts w:asciiTheme="minorHAnsi" w:eastAsia="Times New Roman" w:hAnsiTheme="minorHAnsi" w:cstheme="minorHAnsi"/>
          <w:b/>
          <w:sz w:val="18"/>
          <w:szCs w:val="18"/>
          <w:lang w:eastAsia="es-ES"/>
        </w:rPr>
      </w:pPr>
      <w:r w:rsidRPr="00142ED7">
        <w:rPr>
          <w:rFonts w:asciiTheme="minorHAnsi" w:eastAsia="Times New Roman" w:hAnsiTheme="minorHAnsi" w:cstheme="minorHAnsi"/>
          <w:b/>
          <w:sz w:val="18"/>
          <w:szCs w:val="18"/>
          <w:lang w:eastAsia="es-ES"/>
        </w:rPr>
        <w:t>DECLARACIÓN JURADA DE NO HABER INCURRIDO EN PRÁCTICA PROHIBIDAS</w:t>
      </w:r>
    </w:p>
    <w:p w14:paraId="51951468" w14:textId="77777777" w:rsidR="00452149" w:rsidRPr="00142ED7" w:rsidRDefault="00452149" w:rsidP="00452149">
      <w:pPr>
        <w:jc w:val="center"/>
        <w:rPr>
          <w:rFonts w:asciiTheme="minorHAnsi" w:eastAsia="Times New Roman" w:hAnsiTheme="minorHAnsi" w:cstheme="minorHAnsi"/>
          <w:b/>
          <w:sz w:val="18"/>
          <w:szCs w:val="18"/>
          <w:lang w:eastAsia="es-ES"/>
        </w:rPr>
      </w:pPr>
    </w:p>
    <w:p w14:paraId="5F3CBE42" w14:textId="5CAC59F9" w:rsidR="00452149" w:rsidRPr="00142ED7" w:rsidRDefault="00452149" w:rsidP="00452149">
      <w:pPr>
        <w:spacing w:line="276" w:lineRule="auto"/>
        <w:rPr>
          <w:rFonts w:asciiTheme="minorHAnsi" w:eastAsia="Times New Roman" w:hAnsiTheme="minorHAnsi" w:cstheme="minorHAnsi"/>
          <w:sz w:val="18"/>
          <w:szCs w:val="18"/>
          <w:lang w:val="es-PE" w:eastAsia="es-ES"/>
        </w:rPr>
      </w:pPr>
      <w:r w:rsidRPr="00142ED7">
        <w:rPr>
          <w:rFonts w:asciiTheme="minorHAnsi" w:eastAsia="Times New Roman" w:hAnsiTheme="minorHAnsi" w:cstheme="minorHAnsi"/>
          <w:sz w:val="18"/>
          <w:szCs w:val="18"/>
          <w:lang w:val="es-PE" w:eastAsia="es-ES"/>
        </w:rPr>
        <w:t>L</w:t>
      </w:r>
      <w:r w:rsidR="003466B1" w:rsidRPr="00142ED7">
        <w:rPr>
          <w:rFonts w:asciiTheme="minorHAnsi" w:eastAsia="Times New Roman" w:hAnsiTheme="minorHAnsi" w:cstheme="minorHAnsi"/>
          <w:sz w:val="18"/>
          <w:szCs w:val="18"/>
          <w:lang w:val="es-PE" w:eastAsia="es-ES"/>
        </w:rPr>
        <w:t xml:space="preserve">ima, ____ de ___________ </w:t>
      </w:r>
      <w:proofErr w:type="spellStart"/>
      <w:r w:rsidR="003466B1" w:rsidRPr="00142ED7">
        <w:rPr>
          <w:rFonts w:asciiTheme="minorHAnsi" w:eastAsia="Times New Roman" w:hAnsiTheme="minorHAnsi" w:cstheme="minorHAnsi"/>
          <w:sz w:val="18"/>
          <w:szCs w:val="18"/>
          <w:lang w:val="es-PE" w:eastAsia="es-ES"/>
        </w:rPr>
        <w:t>de</w:t>
      </w:r>
      <w:proofErr w:type="spellEnd"/>
      <w:r w:rsidR="003466B1" w:rsidRPr="00142ED7">
        <w:rPr>
          <w:rFonts w:asciiTheme="minorHAnsi" w:eastAsia="Times New Roman" w:hAnsiTheme="minorHAnsi" w:cstheme="minorHAnsi"/>
          <w:sz w:val="18"/>
          <w:szCs w:val="18"/>
          <w:lang w:val="es-PE" w:eastAsia="es-ES"/>
        </w:rPr>
        <w:t xml:space="preserve"> 202</w:t>
      </w:r>
      <w:r w:rsidR="00555AE0" w:rsidRPr="00142ED7">
        <w:rPr>
          <w:rFonts w:asciiTheme="minorHAnsi" w:eastAsia="Times New Roman" w:hAnsiTheme="minorHAnsi" w:cstheme="minorHAnsi"/>
          <w:sz w:val="18"/>
          <w:szCs w:val="18"/>
          <w:lang w:val="es-PE" w:eastAsia="es-ES"/>
        </w:rPr>
        <w:t>5</w:t>
      </w:r>
    </w:p>
    <w:p w14:paraId="51BBB8D6" w14:textId="77777777" w:rsidR="00452149" w:rsidRPr="00142ED7" w:rsidRDefault="00452149" w:rsidP="00452149">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29AED27E" w14:textId="1510E4C4" w:rsidR="00452149" w:rsidRPr="00142ED7" w:rsidRDefault="00452149" w:rsidP="00452149">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w:t>
      </w:r>
      <w:r w:rsidR="0088124A" w:rsidRPr="00142ED7">
        <w:rPr>
          <w:rFonts w:asciiTheme="minorHAnsi" w:hAnsiTheme="minorHAnsi" w:cstheme="minorHAnsi"/>
          <w:b/>
          <w:bCs/>
          <w:sz w:val="18"/>
          <w:szCs w:val="18"/>
          <w:lang w:val="es-PE"/>
        </w:rPr>
        <w:t xml:space="preserve">: </w:t>
      </w:r>
      <w:r w:rsidR="0088124A" w:rsidRPr="00142ED7">
        <w:rPr>
          <w:rFonts w:asciiTheme="minorHAnsi" w:hAnsiTheme="minorHAnsi" w:cstheme="minorHAnsi"/>
          <w:b/>
          <w:bCs/>
          <w:sz w:val="18"/>
          <w:szCs w:val="18"/>
        </w:rPr>
        <w:t>Mejoramiento</w:t>
      </w:r>
      <w:r w:rsidRPr="00142ED7">
        <w:rPr>
          <w:rFonts w:asciiTheme="minorHAnsi" w:hAnsiTheme="minorHAnsi" w:cstheme="minorHAnsi"/>
          <w:b/>
          <w:bCs/>
          <w:sz w:val="18"/>
          <w:szCs w:val="18"/>
          <w:lang w:val="es-PE"/>
        </w:rPr>
        <w:t xml:space="preserve"> de la Calidad de la Educación Básica y Superior</w:t>
      </w:r>
    </w:p>
    <w:p w14:paraId="53C58FFF" w14:textId="2B7E2889" w:rsidR="00117C90" w:rsidRDefault="00456164" w:rsidP="00C53F34">
      <w:pPr>
        <w:widowControl w:val="0"/>
        <w:jc w:val="both"/>
        <w:rPr>
          <w:rFonts w:asciiTheme="minorHAnsi" w:hAnsiTheme="minorHAnsi" w:cstheme="minorHAnsi"/>
          <w:b/>
          <w:bCs/>
          <w:sz w:val="18"/>
          <w:szCs w:val="18"/>
          <w:lang w:val="es-PE"/>
        </w:rPr>
      </w:pPr>
      <w:r w:rsidRPr="00456164">
        <w:rPr>
          <w:rFonts w:asciiTheme="minorHAnsi" w:hAnsiTheme="minorHAnsi" w:cstheme="minorHAnsi"/>
          <w:b/>
          <w:bCs/>
          <w:sz w:val="18"/>
          <w:szCs w:val="18"/>
          <w:lang w:val="es-PE"/>
        </w:rPr>
        <w:t>Calle los Laureles 399 – San Isidro, Lima, Perú</w:t>
      </w:r>
      <w:r>
        <w:rPr>
          <w:rFonts w:asciiTheme="minorHAnsi" w:hAnsiTheme="minorHAnsi" w:cstheme="minorHAnsi"/>
          <w:b/>
          <w:bCs/>
          <w:sz w:val="18"/>
          <w:szCs w:val="18"/>
          <w:lang w:val="es-PE"/>
        </w:rPr>
        <w:t>.</w:t>
      </w:r>
    </w:p>
    <w:p w14:paraId="387CEC33" w14:textId="77777777" w:rsidR="00456164" w:rsidRPr="00142ED7" w:rsidRDefault="00456164" w:rsidP="00C53F34">
      <w:pPr>
        <w:widowControl w:val="0"/>
        <w:jc w:val="both"/>
        <w:rPr>
          <w:rFonts w:asciiTheme="minorHAnsi" w:hAnsiTheme="minorHAnsi" w:cstheme="minorHAnsi"/>
          <w:b/>
          <w:bCs/>
          <w:sz w:val="18"/>
          <w:szCs w:val="18"/>
          <w:lang w:val="es-PE"/>
        </w:rPr>
      </w:pPr>
    </w:p>
    <w:p w14:paraId="14405581" w14:textId="5917C1C0" w:rsidR="00555AE0" w:rsidRPr="0096046D" w:rsidRDefault="00555AE0" w:rsidP="00555AE0">
      <w:pPr>
        <w:pStyle w:val="Default"/>
        <w:ind w:left="1276" w:hanging="1276"/>
        <w:rPr>
          <w:rFonts w:asciiTheme="minorHAnsi" w:hAnsiTheme="minorHAnsi" w:cstheme="minorHAnsi"/>
          <w:color w:val="FF0000"/>
          <w:sz w:val="18"/>
          <w:szCs w:val="18"/>
        </w:rPr>
      </w:pPr>
      <w:r w:rsidRPr="00142ED7">
        <w:rPr>
          <w:rFonts w:asciiTheme="minorHAnsi" w:hAnsiTheme="minorHAnsi" w:cstheme="minorHAnsi"/>
          <w:sz w:val="18"/>
          <w:szCs w:val="18"/>
        </w:rPr>
        <w:t xml:space="preserve">Referencia: </w:t>
      </w:r>
      <w:r w:rsidRPr="00142ED7">
        <w:rPr>
          <w:rFonts w:asciiTheme="minorHAnsi" w:hAnsiTheme="minorHAnsi" w:cstheme="minorHAnsi"/>
          <w:b/>
          <w:sz w:val="18"/>
          <w:szCs w:val="18"/>
        </w:rPr>
        <w:t xml:space="preserve">COMPARACION DE </w:t>
      </w:r>
      <w:r w:rsidRPr="007F394A">
        <w:rPr>
          <w:rFonts w:asciiTheme="minorHAnsi" w:hAnsiTheme="minorHAnsi" w:cstheme="minorHAnsi"/>
          <w:b/>
          <w:sz w:val="18"/>
          <w:szCs w:val="18"/>
        </w:rPr>
        <w:t xml:space="preserve">PRECIOS </w:t>
      </w:r>
      <w:r w:rsidR="008B312E">
        <w:rPr>
          <w:rFonts w:asciiTheme="minorHAnsi" w:hAnsiTheme="minorHAnsi" w:cstheme="minorHAnsi"/>
          <w:b/>
          <w:sz w:val="18"/>
          <w:szCs w:val="18"/>
        </w:rPr>
        <w:t xml:space="preserve">POR INVITACIÓN </w:t>
      </w:r>
      <w:r w:rsidRPr="00117C90">
        <w:rPr>
          <w:rFonts w:asciiTheme="minorHAnsi" w:hAnsiTheme="minorHAnsi" w:cstheme="minorHAnsi"/>
          <w:b/>
          <w:sz w:val="18"/>
          <w:szCs w:val="18"/>
        </w:rPr>
        <w:t>PE-L1268-</w:t>
      </w:r>
      <w:r w:rsidR="00117C90" w:rsidRPr="00117C90">
        <w:rPr>
          <w:rFonts w:asciiTheme="minorHAnsi" w:hAnsiTheme="minorHAnsi" w:cstheme="minorHAnsi"/>
          <w:b/>
          <w:sz w:val="18"/>
          <w:szCs w:val="18"/>
        </w:rPr>
        <w:t>P00255</w:t>
      </w:r>
    </w:p>
    <w:p w14:paraId="09CE4226" w14:textId="463BF594" w:rsidR="00555AE0" w:rsidRPr="00B22B83" w:rsidRDefault="00555AE0" w:rsidP="00B22B83">
      <w:pPr>
        <w:pStyle w:val="Default"/>
        <w:ind w:left="1125" w:firstLine="9"/>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22143400" w14:textId="60861E2C" w:rsidR="0029725D" w:rsidRPr="00142ED7" w:rsidRDefault="0029725D" w:rsidP="00555AE0">
      <w:pPr>
        <w:widowControl w:val="0"/>
        <w:tabs>
          <w:tab w:val="left" w:pos="567"/>
        </w:tabs>
        <w:ind w:left="1134" w:hanging="1134"/>
        <w:jc w:val="both"/>
        <w:rPr>
          <w:rFonts w:asciiTheme="minorHAnsi" w:hAnsiTheme="minorHAnsi" w:cstheme="minorHAnsi"/>
          <w:sz w:val="18"/>
          <w:szCs w:val="18"/>
          <w:lang w:val="es-PE"/>
        </w:rPr>
      </w:pPr>
    </w:p>
    <w:p w14:paraId="7A09B430" w14:textId="1298657E" w:rsidR="00452149" w:rsidRPr="00142ED7" w:rsidRDefault="00452149" w:rsidP="00452149">
      <w:pPr>
        <w:shd w:val="clear" w:color="auto" w:fill="FFFFFF"/>
        <w:spacing w:after="240"/>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Por el presente documento Yo ______________________, de </w:t>
      </w:r>
      <w:r w:rsidR="00914855" w:rsidRPr="00142ED7">
        <w:rPr>
          <w:rFonts w:asciiTheme="minorHAnsi" w:eastAsia="Times New Roman" w:hAnsiTheme="minorHAnsi" w:cstheme="minorHAnsi"/>
          <w:sz w:val="18"/>
          <w:szCs w:val="18"/>
          <w:lang w:eastAsia="es-ES"/>
        </w:rPr>
        <w:t>nacionalidad _</w:t>
      </w:r>
      <w:r w:rsidRPr="00142ED7">
        <w:rPr>
          <w:rFonts w:asciiTheme="minorHAnsi" w:eastAsia="Times New Roman" w:hAnsiTheme="minorHAnsi" w:cstheme="minorHAnsi"/>
          <w:sz w:val="18"/>
          <w:szCs w:val="18"/>
          <w:lang w:eastAsia="es-ES"/>
        </w:rPr>
        <w:t xml:space="preserve">______________, con domicilio en _____________________________ __________________________________________ y con DNI No. __________________ actuando en mi condición de representante legal de </w:t>
      </w:r>
      <w:r w:rsidRPr="00142ED7">
        <w:rPr>
          <w:rFonts w:asciiTheme="minorHAnsi" w:eastAsia="Times New Roman" w:hAnsiTheme="minorHAnsi" w:cstheme="minorHAnsi"/>
          <w:i/>
          <w:sz w:val="18"/>
          <w:szCs w:val="18"/>
          <w:lang w:eastAsia="es-ES"/>
        </w:rPr>
        <w:t xml:space="preserve">_____________________________________________________ (Indicar el nombre de la empresa </w:t>
      </w:r>
      <w:r w:rsidR="004D2917" w:rsidRPr="00142ED7">
        <w:rPr>
          <w:rFonts w:asciiTheme="minorHAnsi" w:eastAsia="Times New Roman" w:hAnsiTheme="minorHAnsi" w:cstheme="minorHAnsi"/>
          <w:i/>
          <w:sz w:val="18"/>
          <w:szCs w:val="18"/>
          <w:lang w:eastAsia="es-ES"/>
        </w:rPr>
        <w:t>Oferente</w:t>
      </w:r>
      <w:r w:rsidRPr="00142ED7">
        <w:rPr>
          <w:rFonts w:asciiTheme="minorHAnsi" w:eastAsia="Times New Roman" w:hAnsiTheme="minorHAnsi" w:cstheme="minorHAnsi"/>
          <w:i/>
          <w:sz w:val="18"/>
          <w:szCs w:val="18"/>
          <w:lang w:eastAsia="es-ES"/>
        </w:rPr>
        <w:t xml:space="preserve"> / en caso de Consorcio indicar el nombre del Consorcio y las empresas que lo integran),</w:t>
      </w:r>
      <w:r w:rsidRPr="00142ED7">
        <w:rPr>
          <w:rFonts w:asciiTheme="minorHAnsi" w:eastAsia="Times New Roman" w:hAnsiTheme="minorHAnsi" w:cstheme="minorHAnsi"/>
          <w:sz w:val="18"/>
          <w:szCs w:val="18"/>
          <w:lang w:eastAsia="es-ES"/>
        </w:rPr>
        <w:t xml:space="preserve"> con RUC Nº _________ por la presente </w:t>
      </w:r>
      <w:r w:rsidRPr="00142ED7">
        <w:rPr>
          <w:rFonts w:asciiTheme="minorHAnsi" w:eastAsia="Times New Roman" w:hAnsiTheme="minorHAnsi" w:cstheme="minorHAnsi"/>
          <w:b/>
          <w:sz w:val="18"/>
          <w:szCs w:val="18"/>
          <w:lang w:eastAsia="es-ES"/>
        </w:rPr>
        <w:t>FORMUL</w:t>
      </w:r>
      <w:r w:rsidR="007623AD" w:rsidRPr="00142ED7">
        <w:rPr>
          <w:rFonts w:asciiTheme="minorHAnsi" w:eastAsia="Times New Roman" w:hAnsiTheme="minorHAnsi" w:cstheme="minorHAnsi"/>
          <w:b/>
          <w:sz w:val="18"/>
          <w:szCs w:val="18"/>
          <w:lang w:eastAsia="es-ES"/>
        </w:rPr>
        <w:t xml:space="preserve">ARIO DE </w:t>
      </w:r>
      <w:r w:rsidRPr="00142ED7">
        <w:rPr>
          <w:rFonts w:asciiTheme="minorHAnsi" w:eastAsia="Times New Roman" w:hAnsiTheme="minorHAnsi" w:cstheme="minorHAnsi"/>
          <w:b/>
          <w:sz w:val="18"/>
          <w:szCs w:val="18"/>
          <w:lang w:eastAsia="es-ES"/>
        </w:rPr>
        <w:t>DECLARACIÓN JURADA</w:t>
      </w:r>
      <w:r w:rsidRPr="00142ED7">
        <w:rPr>
          <w:rFonts w:asciiTheme="minorHAnsi" w:eastAsia="Times New Roman" w:hAnsiTheme="minorHAnsi" w:cstheme="minorHAnsi"/>
          <w:sz w:val="18"/>
          <w:szCs w:val="18"/>
          <w:lang w:eastAsia="es-ES"/>
        </w:rPr>
        <w:t xml:space="preserve">: Que mi persona, mi representada, o las empresas que conforman el Consorcio que represento, no hemos </w:t>
      </w:r>
      <w:r w:rsidRPr="00142ED7">
        <w:rPr>
          <w:rFonts w:asciiTheme="minorHAnsi" w:eastAsia="Times New Roman" w:hAnsiTheme="minorHAnsi" w:cstheme="minorHAnsi"/>
          <w:sz w:val="18"/>
          <w:szCs w:val="18"/>
          <w:lang w:eastAsia="es-PE"/>
        </w:rPr>
        <w:t xml:space="preserve">incurrido en prácticas prohibidas definidas por el BID  y que garantizamos  el cumplimiento de lo establecido </w:t>
      </w:r>
      <w:r w:rsidRPr="00142ED7">
        <w:rPr>
          <w:rFonts w:asciiTheme="minorHAnsi" w:eastAsia="Times New Roman" w:hAnsiTheme="minorHAnsi" w:cstheme="minorHAnsi"/>
          <w:sz w:val="18"/>
          <w:szCs w:val="18"/>
          <w:lang w:eastAsia="es-ES"/>
        </w:rPr>
        <w:t xml:space="preserve">sobre los alcances de los </w:t>
      </w:r>
      <w:r w:rsidRPr="00142ED7">
        <w:rPr>
          <w:rFonts w:asciiTheme="minorHAnsi" w:eastAsia="Times New Roman" w:hAnsiTheme="minorHAnsi" w:cstheme="minorHAnsi"/>
          <w:b/>
          <w:bCs/>
          <w:sz w:val="18"/>
          <w:szCs w:val="18"/>
          <w:lang w:eastAsia="es-ES" w:bidi="es-ES"/>
        </w:rPr>
        <w:t xml:space="preserve">ARTÍCULOS </w:t>
      </w:r>
      <w:r w:rsidRPr="00142ED7">
        <w:rPr>
          <w:rFonts w:asciiTheme="minorHAnsi" w:eastAsia="Times New Roman" w:hAnsiTheme="minorHAnsi" w:cstheme="minorHAnsi"/>
          <w:sz w:val="18"/>
          <w:szCs w:val="18"/>
          <w:lang w:eastAsia="es-ES"/>
        </w:rPr>
        <w:t xml:space="preserve">del </w:t>
      </w:r>
      <w:bookmarkStart w:id="9" w:name="bookmark0"/>
      <w:r w:rsidRPr="00142ED7">
        <w:rPr>
          <w:rFonts w:asciiTheme="minorHAnsi" w:eastAsia="Times New Roman" w:hAnsiTheme="minorHAnsi" w:cstheme="minorHAnsi"/>
          <w:sz w:val="18"/>
          <w:szCs w:val="18"/>
          <w:lang w:eastAsia="es-ES"/>
        </w:rPr>
        <w:t xml:space="preserve">CONTRATO DE PRÉSTAMO No. </w:t>
      </w:r>
      <w:r w:rsidR="00A1026B">
        <w:rPr>
          <w:rFonts w:asciiTheme="minorHAnsi" w:eastAsia="Times New Roman" w:hAnsiTheme="minorHAnsi" w:cstheme="minorHAnsi"/>
          <w:sz w:val="18"/>
          <w:szCs w:val="18"/>
          <w:lang w:eastAsia="es-ES"/>
        </w:rPr>
        <w:t>5729</w:t>
      </w:r>
      <w:r w:rsidRPr="00142ED7">
        <w:rPr>
          <w:rFonts w:asciiTheme="minorHAnsi" w:eastAsia="Times New Roman" w:hAnsiTheme="minorHAnsi" w:cstheme="minorHAnsi"/>
          <w:sz w:val="18"/>
          <w:szCs w:val="18"/>
          <w:lang w:eastAsia="es-ES"/>
        </w:rPr>
        <w:t>/OC-PE</w:t>
      </w:r>
      <w:bookmarkEnd w:id="9"/>
      <w:r w:rsidRPr="00142ED7">
        <w:rPr>
          <w:rFonts w:asciiTheme="minorHAnsi" w:eastAsia="Times New Roman" w:hAnsiTheme="minorHAnsi" w:cstheme="minorHAnsi"/>
          <w:sz w:val="18"/>
          <w:szCs w:val="18"/>
          <w:lang w:eastAsia="es-ES"/>
        </w:rPr>
        <w:t>, y que se detallan a continuación:</w:t>
      </w:r>
    </w:p>
    <w:p w14:paraId="615285D4" w14:textId="77777777" w:rsidR="00452149" w:rsidRPr="00142ED7" w:rsidRDefault="00452149" w:rsidP="00452149">
      <w:pPr>
        <w:spacing w:line="276" w:lineRule="auto"/>
        <w:rPr>
          <w:rFonts w:asciiTheme="minorHAnsi" w:eastAsia="Times New Roman" w:hAnsiTheme="minorHAnsi" w:cstheme="minorHAnsi"/>
          <w:b/>
          <w:sz w:val="18"/>
          <w:szCs w:val="18"/>
          <w:lang w:eastAsia="es-ES"/>
        </w:rPr>
      </w:pPr>
      <w:r w:rsidRPr="00142ED7">
        <w:rPr>
          <w:rFonts w:asciiTheme="minorHAnsi" w:eastAsia="Times New Roman" w:hAnsiTheme="minorHAnsi" w:cstheme="minorHAnsi"/>
          <w:b/>
          <w:sz w:val="18"/>
          <w:szCs w:val="18"/>
          <w:lang w:eastAsia="es-ES"/>
        </w:rPr>
        <w:t>Se entenderá que una Práctica Prohibida incluye los siguientes actos:</w:t>
      </w:r>
    </w:p>
    <w:p w14:paraId="35E5018A"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obstructiva” consiste en </w:t>
      </w:r>
    </w:p>
    <w:p w14:paraId="429284AC" w14:textId="77777777" w:rsidR="00452149" w:rsidRPr="00142ED7" w:rsidRDefault="00452149" w:rsidP="00452149">
      <w:pPr>
        <w:numPr>
          <w:ilvl w:val="1"/>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142ED7" w:rsidRDefault="00452149" w:rsidP="00C0040A">
      <w:pPr>
        <w:numPr>
          <w:ilvl w:val="1"/>
          <w:numId w:val="21"/>
        </w:numPr>
        <w:spacing w:line="276" w:lineRule="auto"/>
        <w:ind w:left="1434" w:hanging="357"/>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actos realizados con la intención de impedir materialmente el ejercicio de los derechos contractuales del Banco a auditar o acceder a información.</w:t>
      </w:r>
    </w:p>
    <w:p w14:paraId="05A6D5F2" w14:textId="12CF81B1" w:rsidR="0015454E" w:rsidRPr="00142ED7" w:rsidRDefault="0015454E" w:rsidP="0015454E">
      <w:pPr>
        <w:pStyle w:val="Prrafodelista"/>
        <w:numPr>
          <w:ilvl w:val="0"/>
          <w:numId w:val="21"/>
        </w:numPr>
        <w:spacing w:after="200" w:line="276" w:lineRule="auto"/>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142ED7" w:rsidRDefault="00452149" w:rsidP="00452149">
      <w:pPr>
        <w:spacing w:after="200" w:line="276" w:lineRule="auto"/>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En el supuesto que incumpla el presente Compromiso, que tiene la calidad de Declaración Jurada, me someto a los alcances de la Normativa Nacional vigente, en lo que sea pertinente.</w:t>
      </w:r>
    </w:p>
    <w:p w14:paraId="5B2D3D71" w14:textId="029A655B" w:rsidR="00452149" w:rsidRPr="00142ED7" w:rsidRDefault="00452149" w:rsidP="00452149">
      <w:pPr>
        <w:ind w:left="4248"/>
        <w:jc w:val="center"/>
        <w:rPr>
          <w:rFonts w:asciiTheme="minorHAnsi" w:eastAsia="Batang" w:hAnsiTheme="minorHAnsi" w:cstheme="minorHAnsi"/>
          <w:sz w:val="18"/>
          <w:szCs w:val="18"/>
          <w:lang w:eastAsia="es-ES"/>
        </w:rPr>
      </w:pPr>
      <w:r w:rsidRPr="00142ED7">
        <w:rPr>
          <w:rFonts w:asciiTheme="minorHAnsi" w:eastAsia="Batang" w:hAnsiTheme="minorHAnsi" w:cstheme="minorHAnsi"/>
          <w:sz w:val="18"/>
          <w:szCs w:val="18"/>
          <w:lang w:eastAsia="es-ES"/>
        </w:rPr>
        <w:t xml:space="preserve">Firma y sello del </w:t>
      </w:r>
      <w:r w:rsidR="004D2917" w:rsidRPr="00142ED7">
        <w:rPr>
          <w:rFonts w:asciiTheme="minorHAnsi" w:eastAsia="Batang" w:hAnsiTheme="minorHAnsi" w:cstheme="minorHAnsi"/>
          <w:sz w:val="18"/>
          <w:szCs w:val="18"/>
          <w:lang w:eastAsia="es-ES"/>
        </w:rPr>
        <w:t>Oferente</w:t>
      </w:r>
    </w:p>
    <w:p w14:paraId="719AFACE" w14:textId="09A51808" w:rsidR="00452149" w:rsidRPr="00142ED7" w:rsidRDefault="00452149" w:rsidP="00452149">
      <w:pPr>
        <w:ind w:left="3540" w:firstLine="708"/>
        <w:jc w:val="center"/>
        <w:rPr>
          <w:rFonts w:asciiTheme="minorHAnsi" w:eastAsia="Batang" w:hAnsiTheme="minorHAnsi" w:cstheme="minorHAnsi"/>
          <w:sz w:val="18"/>
          <w:szCs w:val="18"/>
          <w:lang w:eastAsia="es-ES"/>
        </w:rPr>
      </w:pPr>
      <w:r w:rsidRPr="00142ED7">
        <w:rPr>
          <w:rFonts w:asciiTheme="minorHAnsi" w:eastAsia="Batang" w:hAnsiTheme="minorHAnsi" w:cstheme="minorHAnsi"/>
          <w:sz w:val="18"/>
          <w:szCs w:val="18"/>
          <w:lang w:eastAsia="es-ES"/>
        </w:rPr>
        <w:t xml:space="preserve">(Representante Legal </w:t>
      </w:r>
      <w:r w:rsidR="00914855" w:rsidRPr="00142ED7">
        <w:rPr>
          <w:rFonts w:asciiTheme="minorHAnsi" w:eastAsia="Batang" w:hAnsiTheme="minorHAnsi" w:cstheme="minorHAnsi"/>
          <w:sz w:val="18"/>
          <w:szCs w:val="18"/>
          <w:lang w:eastAsia="es-ES"/>
        </w:rPr>
        <w:t>o</w:t>
      </w:r>
      <w:r w:rsidRPr="00142ED7">
        <w:rPr>
          <w:rFonts w:asciiTheme="minorHAnsi" w:eastAsia="Batang" w:hAnsiTheme="minorHAnsi" w:cstheme="minorHAnsi"/>
          <w:sz w:val="18"/>
          <w:szCs w:val="18"/>
          <w:lang w:eastAsia="es-ES"/>
        </w:rPr>
        <w:t xml:space="preserve"> Apoderado Legal)</w:t>
      </w:r>
    </w:p>
    <w:p w14:paraId="7F05B7A2" w14:textId="77777777" w:rsidR="00555AE0" w:rsidRPr="00142ED7" w:rsidRDefault="00452149" w:rsidP="00555AE0">
      <w:pPr>
        <w:jc w:val="center"/>
        <w:rPr>
          <w:rFonts w:asciiTheme="minorHAnsi" w:hAnsiTheme="minorHAnsi" w:cstheme="minorHAnsi"/>
          <w:b/>
          <w:sz w:val="18"/>
          <w:szCs w:val="18"/>
          <w:lang w:val="es-PE"/>
        </w:rPr>
      </w:pPr>
      <w:r w:rsidRPr="00142ED7">
        <w:rPr>
          <w:rFonts w:asciiTheme="minorHAnsi" w:eastAsia="Batang" w:hAnsiTheme="minorHAnsi" w:cstheme="minorHAnsi"/>
          <w:sz w:val="18"/>
          <w:szCs w:val="18"/>
          <w:lang w:eastAsia="es-ES"/>
        </w:rPr>
        <w:br w:type="page"/>
      </w:r>
      <w:r w:rsidR="00555AE0" w:rsidRPr="00142ED7">
        <w:rPr>
          <w:rFonts w:asciiTheme="minorHAnsi" w:hAnsiTheme="minorHAnsi" w:cstheme="minorHAnsi"/>
          <w:b/>
          <w:sz w:val="18"/>
          <w:szCs w:val="18"/>
          <w:lang w:val="es-PE"/>
        </w:rPr>
        <w:t>FORMULARIO N° 07</w:t>
      </w:r>
    </w:p>
    <w:p w14:paraId="1962AC1A"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REQUERIMIENTO TÉCNICOS MINIMOS Y ESPECIFICACIONES TÉCNICAS OFERTADAS</w:t>
      </w:r>
    </w:p>
    <w:p w14:paraId="79712ACC" w14:textId="77777777" w:rsidR="00555AE0" w:rsidRPr="00142ED7" w:rsidRDefault="00555AE0" w:rsidP="00555AE0">
      <w:pPr>
        <w:rPr>
          <w:rFonts w:asciiTheme="minorHAnsi" w:hAnsiTheme="minorHAnsi" w:cstheme="minorHAnsi"/>
          <w:b/>
          <w:sz w:val="18"/>
          <w:szCs w:val="18"/>
          <w:lang w:val="es-PE"/>
        </w:rPr>
      </w:pPr>
    </w:p>
    <w:p w14:paraId="0583CDA6" w14:textId="77777777" w:rsidR="00555AE0" w:rsidRPr="00142ED7" w:rsidRDefault="00555AE0" w:rsidP="00555AE0">
      <w:pPr>
        <w:rPr>
          <w:rFonts w:asciiTheme="minorHAnsi" w:hAnsiTheme="minorHAnsi" w:cstheme="minorHAnsi"/>
          <w:b/>
          <w:sz w:val="18"/>
          <w:szCs w:val="18"/>
          <w:lang w:val="es-PE"/>
        </w:rPr>
      </w:pPr>
    </w:p>
    <w:p w14:paraId="2C74FE65" w14:textId="284E47D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eastAsia="es-ES"/>
        </w:rPr>
        <w:t xml:space="preserve">Lima, ____ de ___________ </w:t>
      </w:r>
      <w:proofErr w:type="spellStart"/>
      <w:r w:rsidRPr="00142ED7">
        <w:rPr>
          <w:rFonts w:asciiTheme="minorHAnsi" w:hAnsiTheme="minorHAnsi" w:cstheme="minorHAnsi"/>
          <w:sz w:val="18"/>
          <w:szCs w:val="18"/>
          <w:lang w:val="es-PE" w:eastAsia="es-ES"/>
        </w:rPr>
        <w:t>de</w:t>
      </w:r>
      <w:proofErr w:type="spellEnd"/>
      <w:r w:rsidRPr="00142ED7">
        <w:rPr>
          <w:rFonts w:asciiTheme="minorHAnsi" w:hAnsiTheme="minorHAnsi" w:cstheme="minorHAnsi"/>
          <w:sz w:val="18"/>
          <w:szCs w:val="18"/>
          <w:lang w:val="es-PE" w:eastAsia="es-ES"/>
        </w:rPr>
        <w:t xml:space="preserve"> 2025</w:t>
      </w:r>
    </w:p>
    <w:p w14:paraId="1F503F29"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6493D2E5"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4866AF22" w14:textId="0EE6D24C" w:rsidR="00555AE0" w:rsidRDefault="00456164" w:rsidP="00555AE0">
      <w:pPr>
        <w:widowControl w:val="0"/>
        <w:jc w:val="both"/>
        <w:rPr>
          <w:rFonts w:asciiTheme="minorHAnsi" w:hAnsiTheme="minorHAnsi" w:cstheme="minorHAnsi"/>
          <w:b/>
          <w:bCs/>
          <w:sz w:val="18"/>
          <w:szCs w:val="18"/>
          <w:lang w:val="es-PE"/>
        </w:rPr>
      </w:pPr>
      <w:r w:rsidRPr="00456164">
        <w:rPr>
          <w:rFonts w:asciiTheme="minorHAnsi" w:hAnsiTheme="minorHAnsi" w:cstheme="minorHAnsi"/>
          <w:b/>
          <w:bCs/>
          <w:sz w:val="18"/>
          <w:szCs w:val="18"/>
          <w:lang w:val="es-PE"/>
        </w:rPr>
        <w:t>Calle los Laureles 399 – San Isidro, Lima, Perú</w:t>
      </w:r>
      <w:r>
        <w:rPr>
          <w:rFonts w:asciiTheme="minorHAnsi" w:hAnsiTheme="minorHAnsi" w:cstheme="minorHAnsi"/>
          <w:b/>
          <w:bCs/>
          <w:sz w:val="18"/>
          <w:szCs w:val="18"/>
          <w:lang w:val="es-PE"/>
        </w:rPr>
        <w:t>.</w:t>
      </w:r>
    </w:p>
    <w:p w14:paraId="0D158D9F" w14:textId="77777777" w:rsidR="00456164" w:rsidRPr="00142ED7" w:rsidRDefault="00456164" w:rsidP="00555AE0">
      <w:pPr>
        <w:widowControl w:val="0"/>
        <w:jc w:val="both"/>
        <w:rPr>
          <w:rFonts w:asciiTheme="minorHAnsi" w:hAnsiTheme="minorHAnsi" w:cstheme="minorHAnsi"/>
          <w:b/>
          <w:sz w:val="18"/>
          <w:szCs w:val="18"/>
          <w:lang w:val="es-PE"/>
        </w:rPr>
      </w:pPr>
    </w:p>
    <w:p w14:paraId="6B01B40A" w14:textId="607937DF" w:rsidR="00555AE0" w:rsidRPr="00142ED7" w:rsidRDefault="00555AE0" w:rsidP="00555AE0">
      <w:pPr>
        <w:pStyle w:val="Default"/>
        <w:ind w:left="1276" w:hanging="1276"/>
        <w:rPr>
          <w:rFonts w:asciiTheme="minorHAnsi" w:hAnsiTheme="minorHAnsi" w:cstheme="minorHAnsi"/>
          <w:sz w:val="18"/>
          <w:szCs w:val="18"/>
        </w:rPr>
      </w:pPr>
      <w:r w:rsidRPr="00142ED7">
        <w:rPr>
          <w:rFonts w:asciiTheme="minorHAnsi" w:hAnsiTheme="minorHAnsi" w:cstheme="minorHAnsi"/>
          <w:sz w:val="18"/>
          <w:szCs w:val="18"/>
        </w:rPr>
        <w:t xml:space="preserve">Referencia:      </w:t>
      </w:r>
      <w:r w:rsidRPr="00142ED7">
        <w:rPr>
          <w:rFonts w:asciiTheme="minorHAnsi" w:hAnsiTheme="minorHAnsi" w:cstheme="minorHAnsi"/>
          <w:b/>
          <w:sz w:val="18"/>
          <w:szCs w:val="18"/>
        </w:rPr>
        <w:t xml:space="preserve">COMPARACION DE PRECIOS </w:t>
      </w:r>
      <w:r w:rsidR="008B312E">
        <w:rPr>
          <w:rFonts w:asciiTheme="minorHAnsi" w:hAnsiTheme="minorHAnsi" w:cstheme="minorHAnsi"/>
          <w:b/>
          <w:sz w:val="18"/>
          <w:szCs w:val="18"/>
        </w:rPr>
        <w:t xml:space="preserve">POR INVITACIÓN </w:t>
      </w:r>
      <w:r w:rsidR="00117C90" w:rsidRPr="00117C90">
        <w:rPr>
          <w:rFonts w:asciiTheme="minorHAnsi" w:hAnsiTheme="minorHAnsi" w:cstheme="minorHAnsi"/>
          <w:b/>
          <w:sz w:val="18"/>
          <w:szCs w:val="18"/>
        </w:rPr>
        <w:t>PE-L1268-P00255</w:t>
      </w:r>
    </w:p>
    <w:p w14:paraId="25AE1B49" w14:textId="748107E3" w:rsidR="00555AE0" w:rsidRPr="00B22B83" w:rsidRDefault="00555AE0" w:rsidP="0096046D">
      <w:pPr>
        <w:pStyle w:val="Default"/>
        <w:jc w:val="center"/>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496E75A2" w14:textId="77777777" w:rsidR="008B312E" w:rsidRDefault="008B312E" w:rsidP="00555AE0">
      <w:pPr>
        <w:widowControl w:val="0"/>
        <w:tabs>
          <w:tab w:val="left" w:pos="567"/>
        </w:tabs>
        <w:ind w:left="1134" w:hanging="1134"/>
        <w:jc w:val="both"/>
        <w:rPr>
          <w:rFonts w:asciiTheme="minorHAnsi" w:eastAsia="Batang" w:hAnsiTheme="minorHAnsi" w:cstheme="minorHAnsi"/>
          <w:sz w:val="18"/>
          <w:szCs w:val="18"/>
          <w:lang w:val="es-PE" w:eastAsia="es-ES"/>
        </w:rPr>
      </w:pPr>
    </w:p>
    <w:p w14:paraId="0A4C3507" w14:textId="41D03157" w:rsidR="00555AE0" w:rsidRPr="00142ED7" w:rsidRDefault="00555AE0" w:rsidP="00555AE0">
      <w:pPr>
        <w:widowControl w:val="0"/>
        <w:tabs>
          <w:tab w:val="left" w:pos="567"/>
        </w:tabs>
        <w:ind w:left="1134" w:hanging="1134"/>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De nuestra consideración:</w:t>
      </w:r>
    </w:p>
    <w:p w14:paraId="289AF70E" w14:textId="77777777" w:rsidR="00555AE0" w:rsidRPr="00142ED7" w:rsidRDefault="00555AE0" w:rsidP="00555AE0">
      <w:pPr>
        <w:rPr>
          <w:rFonts w:asciiTheme="minorHAnsi" w:eastAsia="Batang" w:hAnsiTheme="minorHAnsi" w:cstheme="minorHAnsi"/>
          <w:sz w:val="18"/>
          <w:szCs w:val="18"/>
          <w:lang w:val="es-PE" w:eastAsia="es-ES"/>
        </w:rPr>
      </w:pPr>
    </w:p>
    <w:p w14:paraId="5C049FB0" w14:textId="6252CF6F"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sz w:val="18"/>
          <w:szCs w:val="18"/>
          <w:lang w:val="es-PE" w:eastAsia="es-ES"/>
        </w:rPr>
        <w:t xml:space="preserve">El que suscribe,.......…………......................…..........,  identificado con D.N.I. N° ........................., Representante Legal de .................………...........….........., con R.U.C. N° ........................;.DECLARO  BAJO  JURAMENTO que mi representada, cumple con las </w:t>
      </w:r>
      <w:bookmarkStart w:id="10" w:name="_Hlk139541222"/>
      <w:r w:rsidRPr="00142ED7">
        <w:rPr>
          <w:rFonts w:asciiTheme="minorHAnsi" w:eastAsia="Batang" w:hAnsiTheme="minorHAnsi" w:cstheme="minorHAnsi"/>
          <w:sz w:val="18"/>
          <w:szCs w:val="18"/>
          <w:lang w:val="es-PE" w:eastAsia="es-ES"/>
        </w:rPr>
        <w:t>REQUERIMIENTO TÉCNICOS MINIMOS Y ESPECIFICACIONES TÉCNICAS establecidos en el Términos de Referencia del servicio</w:t>
      </w:r>
      <w:bookmarkEnd w:id="10"/>
      <w:r w:rsidRPr="00142ED7">
        <w:rPr>
          <w:rFonts w:asciiTheme="minorHAnsi" w:eastAsia="Batang" w:hAnsiTheme="minorHAnsi" w:cstheme="minorHAnsi"/>
          <w:sz w:val="18"/>
          <w:szCs w:val="18"/>
          <w:lang w:val="es-PE" w:eastAsia="es-ES"/>
        </w:rPr>
        <w:t xml:space="preserve"> de </w:t>
      </w:r>
      <w:r w:rsidR="00A1026B">
        <w:rPr>
          <w:rFonts w:asciiTheme="minorHAnsi" w:eastAsia="Batang" w:hAnsiTheme="minorHAnsi" w:cstheme="minorHAnsi"/>
          <w:sz w:val="18"/>
          <w:szCs w:val="18"/>
          <w:lang w:val="es-PE" w:eastAsia="es-ES"/>
        </w:rPr>
        <w:t>Pintura de la Sede del PMESTP</w:t>
      </w:r>
      <w:r w:rsidRPr="00142ED7">
        <w:rPr>
          <w:rFonts w:asciiTheme="minorHAnsi" w:eastAsia="Batang" w:hAnsiTheme="minorHAnsi" w:cstheme="minorHAnsi"/>
          <w:sz w:val="18"/>
          <w:szCs w:val="18"/>
          <w:lang w:val="es-PE" w:eastAsia="es-ES"/>
        </w:rPr>
        <w:t xml:space="preserve"> de la Unidad Ejecutora 118</w:t>
      </w:r>
      <w:r w:rsidRPr="00142ED7">
        <w:rPr>
          <w:rFonts w:asciiTheme="minorHAnsi" w:eastAsia="Batang" w:hAnsiTheme="minorHAnsi" w:cstheme="minorHAnsi"/>
          <w:b/>
          <w:bCs/>
          <w:sz w:val="18"/>
          <w:szCs w:val="18"/>
          <w:lang w:val="es-PE" w:eastAsia="es-ES"/>
        </w:rPr>
        <w:t>.</w:t>
      </w:r>
    </w:p>
    <w:p w14:paraId="386F0758" w14:textId="77777777" w:rsidR="00555AE0" w:rsidRPr="00142ED7" w:rsidRDefault="00555AE0" w:rsidP="00555AE0">
      <w:pPr>
        <w:jc w:val="both"/>
        <w:rPr>
          <w:rFonts w:asciiTheme="minorHAnsi" w:eastAsia="Batang" w:hAnsiTheme="minorHAnsi" w:cstheme="minorHAnsi"/>
          <w:b/>
          <w:bCs/>
          <w:sz w:val="18"/>
          <w:szCs w:val="18"/>
          <w:lang w:val="es-PE" w:eastAsia="es-ES"/>
        </w:rPr>
      </w:pPr>
    </w:p>
    <w:p w14:paraId="16797DBC" w14:textId="77777777"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b/>
          <w:bCs/>
          <w:sz w:val="18"/>
          <w:szCs w:val="18"/>
          <w:lang w:val="es-PE" w:eastAsia="es-ES"/>
        </w:rPr>
        <w:t>Nota:</w:t>
      </w:r>
    </w:p>
    <w:p w14:paraId="4DD942B4" w14:textId="77777777"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b/>
          <w:bCs/>
          <w:sz w:val="18"/>
          <w:szCs w:val="18"/>
          <w:lang w:val="es-PE" w:eastAsia="es-ES"/>
        </w:rPr>
        <w:t>Medidas de seguridad:</w:t>
      </w:r>
    </w:p>
    <w:p w14:paraId="22E0D014"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El Contratista deberá ejecutar las actividades detalladas en los “Términos de Referencia”, comprometiéndose a observar las medidas de seguridad necesarias para evitar accidentes contra terceros, mobiliario, equipos, la edificación o a la misma instalación, cumpliendo con todas las disposiciones vigentes.</w:t>
      </w:r>
    </w:p>
    <w:p w14:paraId="259B5D31" w14:textId="77777777" w:rsidR="00555AE0" w:rsidRPr="00142ED7" w:rsidRDefault="00555AE0" w:rsidP="00555AE0">
      <w:pPr>
        <w:jc w:val="both"/>
        <w:rPr>
          <w:rFonts w:asciiTheme="minorHAnsi" w:eastAsia="Batang" w:hAnsiTheme="minorHAnsi" w:cstheme="minorHAnsi"/>
          <w:sz w:val="18"/>
          <w:szCs w:val="18"/>
          <w:lang w:val="es-PE" w:eastAsia="es-ES"/>
        </w:rPr>
      </w:pPr>
    </w:p>
    <w:p w14:paraId="5452F70B"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El Contratista tomará precauciones para dar seguridad, proteger la integridad y limpieza del área de trabajo.</w:t>
      </w:r>
    </w:p>
    <w:p w14:paraId="0DDC3D76"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La entidad contratante no asume ninguna responsabilidad por pérdida de materiales, herramientas u otros que el Contratista utilice en la ejecución del servicio.</w:t>
      </w:r>
    </w:p>
    <w:p w14:paraId="552E90E3" w14:textId="77777777" w:rsidR="00555AE0" w:rsidRPr="00142ED7" w:rsidRDefault="00555AE0" w:rsidP="00555AE0">
      <w:pPr>
        <w:rPr>
          <w:rFonts w:asciiTheme="minorHAnsi" w:eastAsia="Batang" w:hAnsiTheme="minorHAnsi" w:cstheme="minorHAnsi"/>
          <w:sz w:val="18"/>
          <w:szCs w:val="18"/>
          <w:lang w:val="es-PE" w:eastAsia="es-ES"/>
        </w:rPr>
      </w:pPr>
    </w:p>
    <w:p w14:paraId="76793711" w14:textId="77777777" w:rsidR="00555AE0" w:rsidRPr="00142ED7" w:rsidRDefault="00555AE0" w:rsidP="00555AE0">
      <w:pPr>
        <w:rPr>
          <w:rFonts w:asciiTheme="minorHAnsi" w:eastAsia="Batang" w:hAnsiTheme="minorHAnsi" w:cstheme="minorHAnsi"/>
          <w:sz w:val="18"/>
          <w:szCs w:val="18"/>
          <w:lang w:val="es-PE" w:eastAsia="es-ES"/>
        </w:rPr>
      </w:pPr>
    </w:p>
    <w:p w14:paraId="234288E1" w14:textId="77777777" w:rsidR="00555AE0" w:rsidRPr="00142ED7" w:rsidRDefault="00555AE0" w:rsidP="00555AE0">
      <w:pPr>
        <w:rPr>
          <w:rFonts w:asciiTheme="minorHAnsi" w:eastAsia="Batang" w:hAnsiTheme="minorHAnsi" w:cstheme="minorHAnsi"/>
          <w:sz w:val="18"/>
          <w:szCs w:val="18"/>
          <w:lang w:val="es-PE" w:eastAsia="es-ES"/>
        </w:rPr>
      </w:pPr>
    </w:p>
    <w:p w14:paraId="4A89E366" w14:textId="77777777" w:rsidR="00555AE0" w:rsidRPr="00142ED7" w:rsidRDefault="00555AE0" w:rsidP="00555AE0">
      <w:pPr>
        <w:rPr>
          <w:rFonts w:asciiTheme="minorHAnsi" w:eastAsia="Batang" w:hAnsiTheme="minorHAnsi" w:cstheme="minorHAnsi"/>
          <w:sz w:val="18"/>
          <w:szCs w:val="18"/>
          <w:lang w:val="es-PE" w:eastAsia="es-ES"/>
        </w:rPr>
      </w:pPr>
    </w:p>
    <w:p w14:paraId="26E59AB8" w14:textId="77777777" w:rsidR="00555AE0" w:rsidRPr="00142ED7" w:rsidRDefault="00555AE0" w:rsidP="00555AE0">
      <w:pPr>
        <w:rPr>
          <w:rFonts w:asciiTheme="minorHAnsi" w:eastAsia="Batang" w:hAnsiTheme="minorHAnsi" w:cstheme="minorHAnsi"/>
          <w:sz w:val="18"/>
          <w:szCs w:val="18"/>
          <w:lang w:val="es-PE" w:eastAsia="es-ES"/>
        </w:rPr>
      </w:pPr>
    </w:p>
    <w:p w14:paraId="516D5671" w14:textId="77777777" w:rsidR="00555AE0" w:rsidRPr="00142ED7" w:rsidRDefault="00555AE0" w:rsidP="00555AE0">
      <w:pPr>
        <w:rPr>
          <w:rFonts w:asciiTheme="minorHAnsi" w:eastAsia="Batang" w:hAnsiTheme="minorHAnsi" w:cstheme="minorHAnsi"/>
          <w:sz w:val="18"/>
          <w:szCs w:val="18"/>
          <w:lang w:val="es-PE" w:eastAsia="es-ES"/>
        </w:rPr>
      </w:pPr>
    </w:p>
    <w:p w14:paraId="6A99FF78" w14:textId="77777777" w:rsidR="00555AE0" w:rsidRPr="00142ED7" w:rsidRDefault="00555AE0" w:rsidP="00555AE0">
      <w:pPr>
        <w:rPr>
          <w:rFonts w:asciiTheme="minorHAnsi" w:eastAsia="Batang" w:hAnsiTheme="minorHAnsi" w:cstheme="minorHAnsi"/>
          <w:sz w:val="18"/>
          <w:szCs w:val="18"/>
          <w:lang w:val="es-PE" w:eastAsia="es-ES"/>
        </w:rPr>
      </w:pPr>
    </w:p>
    <w:p w14:paraId="30EA974E" w14:textId="77777777" w:rsidR="00555AE0" w:rsidRPr="00142ED7" w:rsidRDefault="00555AE0" w:rsidP="00555AE0">
      <w:pPr>
        <w:ind w:left="424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Firma y sello del Oferente</w:t>
      </w:r>
    </w:p>
    <w:p w14:paraId="32BB56B7" w14:textId="77777777" w:rsidR="00555AE0" w:rsidRPr="00142ED7" w:rsidRDefault="00555AE0" w:rsidP="00555AE0">
      <w:pPr>
        <w:ind w:left="3540" w:firstLine="70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 xml:space="preserve">(Representante Legal </w:t>
      </w:r>
      <w:proofErr w:type="spellStart"/>
      <w:r w:rsidRPr="00142ED7">
        <w:rPr>
          <w:rFonts w:asciiTheme="minorHAnsi" w:eastAsia="Batang" w:hAnsiTheme="minorHAnsi" w:cstheme="minorHAnsi"/>
          <w:sz w:val="18"/>
          <w:szCs w:val="18"/>
          <w:lang w:val="es-PE" w:eastAsia="es-ES"/>
        </w:rPr>
        <w:t>ó</w:t>
      </w:r>
      <w:proofErr w:type="spellEnd"/>
      <w:r w:rsidRPr="00142ED7">
        <w:rPr>
          <w:rFonts w:asciiTheme="minorHAnsi" w:eastAsia="Batang" w:hAnsiTheme="minorHAnsi" w:cstheme="minorHAnsi"/>
          <w:sz w:val="18"/>
          <w:szCs w:val="18"/>
          <w:lang w:val="es-PE" w:eastAsia="es-ES"/>
        </w:rPr>
        <w:t xml:space="preserve"> Apoderado Legal)</w:t>
      </w:r>
    </w:p>
    <w:p w14:paraId="57FA79FA" w14:textId="77777777" w:rsidR="00555AE0" w:rsidRPr="00142ED7" w:rsidRDefault="00555AE0" w:rsidP="00555AE0">
      <w:pPr>
        <w:rPr>
          <w:rFonts w:asciiTheme="minorHAnsi" w:eastAsia="Batang" w:hAnsiTheme="minorHAnsi" w:cstheme="minorHAnsi"/>
          <w:sz w:val="18"/>
          <w:szCs w:val="18"/>
          <w:lang w:val="es-PE" w:eastAsia="es-ES"/>
        </w:rPr>
      </w:pPr>
    </w:p>
    <w:p w14:paraId="3F26614F" w14:textId="77777777" w:rsidR="00555AE0" w:rsidRPr="00142ED7" w:rsidRDefault="00555AE0" w:rsidP="00555AE0">
      <w:pPr>
        <w:rPr>
          <w:rFonts w:asciiTheme="minorHAnsi" w:eastAsia="Batang" w:hAnsiTheme="minorHAnsi" w:cstheme="minorHAnsi"/>
          <w:sz w:val="18"/>
          <w:szCs w:val="18"/>
          <w:lang w:val="es-PE" w:eastAsia="es-ES"/>
        </w:rPr>
      </w:pPr>
    </w:p>
    <w:p w14:paraId="3E6FE658" w14:textId="77777777" w:rsidR="00555AE0" w:rsidRPr="00142ED7" w:rsidRDefault="00555AE0" w:rsidP="00555AE0">
      <w:pPr>
        <w:rPr>
          <w:rFonts w:asciiTheme="minorHAnsi" w:eastAsia="Batang" w:hAnsiTheme="minorHAnsi" w:cstheme="minorHAnsi"/>
          <w:sz w:val="18"/>
          <w:szCs w:val="18"/>
          <w:lang w:val="es-PE" w:eastAsia="es-ES"/>
        </w:rPr>
      </w:pPr>
    </w:p>
    <w:p w14:paraId="63B03F02" w14:textId="52CC3478" w:rsidR="00E5199E" w:rsidRPr="00142ED7" w:rsidRDefault="00E5199E" w:rsidP="00555AE0">
      <w:pPr>
        <w:jc w:val="center"/>
        <w:rPr>
          <w:rFonts w:asciiTheme="minorHAnsi" w:hAnsiTheme="minorHAnsi" w:cstheme="minorHAnsi"/>
          <w:sz w:val="18"/>
          <w:szCs w:val="18"/>
          <w:lang w:val="es-PE"/>
        </w:rPr>
      </w:pPr>
    </w:p>
    <w:p w14:paraId="65E4A538" w14:textId="77777777" w:rsidR="00555AE0" w:rsidRPr="00142ED7" w:rsidRDefault="00555AE0" w:rsidP="00555AE0">
      <w:pPr>
        <w:jc w:val="center"/>
        <w:rPr>
          <w:rFonts w:asciiTheme="minorHAnsi" w:hAnsiTheme="minorHAnsi" w:cstheme="minorHAnsi"/>
          <w:sz w:val="18"/>
          <w:szCs w:val="18"/>
          <w:lang w:val="es-PE"/>
        </w:rPr>
      </w:pPr>
    </w:p>
    <w:p w14:paraId="0FA33ABA" w14:textId="77777777" w:rsidR="00555AE0" w:rsidRPr="00142ED7" w:rsidRDefault="00555AE0" w:rsidP="00555AE0">
      <w:pPr>
        <w:jc w:val="center"/>
        <w:rPr>
          <w:rFonts w:asciiTheme="minorHAnsi" w:hAnsiTheme="minorHAnsi" w:cstheme="minorHAnsi"/>
          <w:sz w:val="18"/>
          <w:szCs w:val="18"/>
          <w:lang w:val="es-PE"/>
        </w:rPr>
      </w:pPr>
    </w:p>
    <w:p w14:paraId="04109BD5" w14:textId="77777777" w:rsidR="00555AE0" w:rsidRPr="00142ED7" w:rsidRDefault="00555AE0" w:rsidP="00555AE0">
      <w:pPr>
        <w:jc w:val="center"/>
        <w:rPr>
          <w:rFonts w:asciiTheme="minorHAnsi" w:hAnsiTheme="minorHAnsi" w:cstheme="minorHAnsi"/>
          <w:sz w:val="18"/>
          <w:szCs w:val="18"/>
          <w:lang w:val="es-PE"/>
        </w:rPr>
      </w:pPr>
    </w:p>
    <w:p w14:paraId="0C36FEF1" w14:textId="77777777" w:rsidR="00555AE0" w:rsidRPr="00142ED7" w:rsidRDefault="00555AE0" w:rsidP="00555AE0">
      <w:pPr>
        <w:jc w:val="center"/>
        <w:rPr>
          <w:rFonts w:asciiTheme="minorHAnsi" w:hAnsiTheme="minorHAnsi" w:cstheme="minorHAnsi"/>
          <w:sz w:val="18"/>
          <w:szCs w:val="18"/>
          <w:lang w:val="es-PE"/>
        </w:rPr>
      </w:pPr>
    </w:p>
    <w:p w14:paraId="34DF1EBF" w14:textId="77777777" w:rsidR="00555AE0" w:rsidRPr="00142ED7" w:rsidRDefault="00555AE0" w:rsidP="00555AE0">
      <w:pPr>
        <w:jc w:val="center"/>
        <w:rPr>
          <w:rFonts w:asciiTheme="minorHAnsi" w:hAnsiTheme="minorHAnsi" w:cstheme="minorHAnsi"/>
          <w:sz w:val="18"/>
          <w:szCs w:val="18"/>
          <w:lang w:val="es-PE"/>
        </w:rPr>
      </w:pPr>
    </w:p>
    <w:p w14:paraId="6EAB4BE4" w14:textId="77777777" w:rsidR="00555AE0" w:rsidRPr="00142ED7" w:rsidRDefault="00555AE0" w:rsidP="00555AE0">
      <w:pPr>
        <w:jc w:val="center"/>
        <w:rPr>
          <w:rFonts w:asciiTheme="minorHAnsi" w:hAnsiTheme="minorHAnsi" w:cstheme="minorHAnsi"/>
          <w:sz w:val="18"/>
          <w:szCs w:val="18"/>
          <w:lang w:val="es-PE"/>
        </w:rPr>
      </w:pPr>
    </w:p>
    <w:p w14:paraId="3C8B671C" w14:textId="77777777" w:rsidR="00555AE0" w:rsidRPr="00142ED7" w:rsidRDefault="00555AE0" w:rsidP="00555AE0">
      <w:pPr>
        <w:jc w:val="center"/>
        <w:rPr>
          <w:rFonts w:asciiTheme="minorHAnsi" w:hAnsiTheme="minorHAnsi" w:cstheme="minorHAnsi"/>
          <w:sz w:val="18"/>
          <w:szCs w:val="18"/>
          <w:lang w:val="es-PE"/>
        </w:rPr>
      </w:pPr>
    </w:p>
    <w:p w14:paraId="4AFF6B9F" w14:textId="77777777" w:rsidR="00555AE0" w:rsidRPr="00142ED7" w:rsidRDefault="00555AE0" w:rsidP="00555AE0">
      <w:pPr>
        <w:jc w:val="center"/>
        <w:rPr>
          <w:rFonts w:asciiTheme="minorHAnsi" w:hAnsiTheme="minorHAnsi" w:cstheme="minorHAnsi"/>
          <w:sz w:val="18"/>
          <w:szCs w:val="18"/>
          <w:lang w:val="es-PE"/>
        </w:rPr>
      </w:pPr>
    </w:p>
    <w:p w14:paraId="43D0936B" w14:textId="77777777" w:rsidR="00555AE0" w:rsidRPr="00142ED7" w:rsidRDefault="00555AE0" w:rsidP="00555AE0">
      <w:pPr>
        <w:jc w:val="center"/>
        <w:rPr>
          <w:rFonts w:asciiTheme="minorHAnsi" w:hAnsiTheme="minorHAnsi" w:cstheme="minorHAnsi"/>
          <w:sz w:val="18"/>
          <w:szCs w:val="18"/>
          <w:lang w:val="es-PE"/>
        </w:rPr>
      </w:pPr>
    </w:p>
    <w:p w14:paraId="4A5D2FB9" w14:textId="73FCA871" w:rsidR="00E5199E" w:rsidRPr="00142ED7" w:rsidRDefault="00E5199E" w:rsidP="00F92758">
      <w:pPr>
        <w:widowControl w:val="0"/>
        <w:jc w:val="both"/>
        <w:rPr>
          <w:rFonts w:asciiTheme="minorHAnsi" w:hAnsiTheme="minorHAnsi" w:cstheme="minorHAnsi"/>
          <w:sz w:val="18"/>
          <w:szCs w:val="18"/>
          <w:lang w:val="es-PE"/>
        </w:rPr>
      </w:pPr>
    </w:p>
    <w:p w14:paraId="3ED6E7E5" w14:textId="558B04F2" w:rsidR="00E5199E" w:rsidRPr="00142ED7" w:rsidRDefault="00E5199E" w:rsidP="00F92758">
      <w:pPr>
        <w:widowControl w:val="0"/>
        <w:jc w:val="both"/>
        <w:rPr>
          <w:rFonts w:asciiTheme="minorHAnsi" w:hAnsiTheme="minorHAnsi" w:cstheme="minorHAnsi"/>
          <w:sz w:val="18"/>
          <w:szCs w:val="18"/>
          <w:lang w:val="es-PE"/>
        </w:rPr>
      </w:pPr>
    </w:p>
    <w:p w14:paraId="4BAB831D" w14:textId="77777777" w:rsidR="00127867" w:rsidRDefault="00127867" w:rsidP="00F92758">
      <w:pPr>
        <w:widowControl w:val="0"/>
        <w:jc w:val="both"/>
        <w:rPr>
          <w:rFonts w:asciiTheme="minorHAnsi" w:hAnsiTheme="minorHAnsi" w:cstheme="minorHAnsi"/>
          <w:sz w:val="18"/>
          <w:szCs w:val="18"/>
          <w:lang w:val="es-PE"/>
        </w:rPr>
      </w:pPr>
    </w:p>
    <w:p w14:paraId="002A1C96" w14:textId="77777777" w:rsidR="00142ED7" w:rsidRDefault="00142ED7" w:rsidP="00F92758">
      <w:pPr>
        <w:widowControl w:val="0"/>
        <w:jc w:val="both"/>
        <w:rPr>
          <w:rFonts w:asciiTheme="minorHAnsi" w:hAnsiTheme="minorHAnsi" w:cstheme="minorHAnsi"/>
          <w:sz w:val="18"/>
          <w:szCs w:val="18"/>
          <w:lang w:val="es-PE"/>
        </w:rPr>
      </w:pPr>
    </w:p>
    <w:p w14:paraId="6A9755EB" w14:textId="77777777" w:rsidR="00142ED7" w:rsidRDefault="00142ED7" w:rsidP="00F92758">
      <w:pPr>
        <w:widowControl w:val="0"/>
        <w:jc w:val="both"/>
        <w:rPr>
          <w:rFonts w:asciiTheme="minorHAnsi" w:hAnsiTheme="minorHAnsi" w:cstheme="minorHAnsi"/>
          <w:sz w:val="18"/>
          <w:szCs w:val="18"/>
          <w:lang w:val="es-PE"/>
        </w:rPr>
      </w:pPr>
    </w:p>
    <w:p w14:paraId="4AC817C0" w14:textId="77777777" w:rsidR="00142ED7" w:rsidRDefault="00142ED7" w:rsidP="00F92758">
      <w:pPr>
        <w:widowControl w:val="0"/>
        <w:jc w:val="both"/>
        <w:rPr>
          <w:rFonts w:asciiTheme="minorHAnsi" w:hAnsiTheme="minorHAnsi" w:cstheme="minorHAnsi"/>
          <w:sz w:val="18"/>
          <w:szCs w:val="18"/>
          <w:lang w:val="es-PE"/>
        </w:rPr>
      </w:pPr>
    </w:p>
    <w:p w14:paraId="794400E1" w14:textId="77777777" w:rsidR="00142ED7" w:rsidRDefault="00142ED7" w:rsidP="00F92758">
      <w:pPr>
        <w:widowControl w:val="0"/>
        <w:jc w:val="both"/>
        <w:rPr>
          <w:rFonts w:asciiTheme="minorHAnsi" w:hAnsiTheme="minorHAnsi" w:cstheme="minorHAnsi"/>
          <w:sz w:val="18"/>
          <w:szCs w:val="18"/>
          <w:lang w:val="es-PE"/>
        </w:rPr>
      </w:pPr>
    </w:p>
    <w:p w14:paraId="40E2B9AA" w14:textId="77777777" w:rsidR="00142ED7" w:rsidRDefault="00142ED7" w:rsidP="00F92758">
      <w:pPr>
        <w:widowControl w:val="0"/>
        <w:jc w:val="both"/>
        <w:rPr>
          <w:rFonts w:asciiTheme="minorHAnsi" w:hAnsiTheme="minorHAnsi" w:cstheme="minorHAnsi"/>
          <w:sz w:val="18"/>
          <w:szCs w:val="18"/>
          <w:lang w:val="es-PE"/>
        </w:rPr>
      </w:pPr>
    </w:p>
    <w:p w14:paraId="68B40873" w14:textId="4AC92666"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N° 08</w:t>
      </w:r>
    </w:p>
    <w:p w14:paraId="5DB516F1" w14:textId="77777777" w:rsidR="00555AE0" w:rsidRPr="00142ED7" w:rsidRDefault="00555AE0" w:rsidP="00555AE0">
      <w:pPr>
        <w:autoSpaceDE w:val="0"/>
        <w:autoSpaceDN w:val="0"/>
        <w:adjustRightInd w:val="0"/>
        <w:jc w:val="center"/>
        <w:rPr>
          <w:rFonts w:asciiTheme="minorHAnsi" w:hAnsiTheme="minorHAnsi" w:cstheme="minorHAnsi"/>
          <w:b/>
          <w:sz w:val="18"/>
          <w:szCs w:val="18"/>
          <w:lang w:val="es-PE"/>
        </w:rPr>
      </w:pPr>
      <w:bookmarkStart w:id="11" w:name="_Hlk90290296"/>
      <w:r w:rsidRPr="00142ED7">
        <w:rPr>
          <w:rFonts w:asciiTheme="minorHAnsi" w:hAnsiTheme="minorHAnsi" w:cstheme="minorHAnsi"/>
          <w:b/>
          <w:sz w:val="18"/>
          <w:szCs w:val="18"/>
          <w:lang w:val="es-PE"/>
        </w:rPr>
        <w:t>EXPERIENCIA DEL OFERENTE</w:t>
      </w:r>
    </w:p>
    <w:p w14:paraId="073DFC5D" w14:textId="77777777" w:rsidR="00555AE0" w:rsidRPr="00142ED7" w:rsidRDefault="00555AE0" w:rsidP="00555AE0">
      <w:pPr>
        <w:autoSpaceDE w:val="0"/>
        <w:autoSpaceDN w:val="0"/>
        <w:adjustRightInd w:val="0"/>
        <w:rPr>
          <w:rFonts w:asciiTheme="minorHAnsi" w:hAnsiTheme="minorHAnsi" w:cstheme="minorHAnsi"/>
          <w:b/>
          <w:sz w:val="18"/>
          <w:szCs w:val="18"/>
          <w:lang w:val="es-PE"/>
        </w:rPr>
      </w:pPr>
    </w:p>
    <w:p w14:paraId="700722F8" w14:textId="349E50CC" w:rsidR="00555AE0" w:rsidRPr="00142ED7" w:rsidRDefault="00555AE0" w:rsidP="00555AE0">
      <w:pPr>
        <w:rPr>
          <w:rFonts w:asciiTheme="minorHAnsi" w:hAnsiTheme="minorHAnsi" w:cstheme="minorHAnsi"/>
          <w:b/>
          <w:sz w:val="18"/>
          <w:szCs w:val="18"/>
          <w:lang w:val="es-PE"/>
        </w:rPr>
      </w:pPr>
      <w:r w:rsidRPr="00142ED7">
        <w:rPr>
          <w:rFonts w:asciiTheme="minorHAnsi" w:hAnsiTheme="minorHAnsi" w:cstheme="minorHAnsi"/>
          <w:sz w:val="18"/>
          <w:szCs w:val="18"/>
          <w:lang w:val="es-PE" w:eastAsia="es-ES"/>
        </w:rPr>
        <w:t xml:space="preserve">Lima, ____ de ___________ </w:t>
      </w:r>
      <w:proofErr w:type="spellStart"/>
      <w:r w:rsidRPr="00142ED7">
        <w:rPr>
          <w:rFonts w:asciiTheme="minorHAnsi" w:hAnsiTheme="minorHAnsi" w:cstheme="minorHAnsi"/>
          <w:sz w:val="18"/>
          <w:szCs w:val="18"/>
          <w:lang w:val="es-PE" w:eastAsia="es-ES"/>
        </w:rPr>
        <w:t>de</w:t>
      </w:r>
      <w:proofErr w:type="spellEnd"/>
      <w:r w:rsidRPr="00142ED7">
        <w:rPr>
          <w:rFonts w:asciiTheme="minorHAnsi" w:hAnsiTheme="minorHAnsi" w:cstheme="minorHAnsi"/>
          <w:sz w:val="18"/>
          <w:szCs w:val="18"/>
          <w:lang w:val="es-PE" w:eastAsia="es-ES"/>
        </w:rPr>
        <w:t xml:space="preserve"> 2025</w:t>
      </w:r>
    </w:p>
    <w:p w14:paraId="5CD58438"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063E4990"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6998B4A9" w14:textId="6CE3B5ED" w:rsidR="00555AE0" w:rsidRDefault="00456164" w:rsidP="00555AE0">
      <w:pPr>
        <w:widowControl w:val="0"/>
        <w:jc w:val="both"/>
        <w:rPr>
          <w:rFonts w:asciiTheme="minorHAnsi" w:hAnsiTheme="minorHAnsi" w:cstheme="minorHAnsi"/>
          <w:b/>
          <w:bCs/>
          <w:sz w:val="18"/>
          <w:szCs w:val="18"/>
          <w:lang w:val="es-PE"/>
        </w:rPr>
      </w:pPr>
      <w:r w:rsidRPr="00456164">
        <w:rPr>
          <w:rFonts w:asciiTheme="minorHAnsi" w:hAnsiTheme="minorHAnsi" w:cstheme="minorHAnsi"/>
          <w:b/>
          <w:bCs/>
          <w:sz w:val="18"/>
          <w:szCs w:val="18"/>
          <w:lang w:val="es-PE"/>
        </w:rPr>
        <w:t>Calle los Laureles 399 – San Isidro, Lima, Perú</w:t>
      </w:r>
      <w:r>
        <w:rPr>
          <w:rFonts w:asciiTheme="minorHAnsi" w:hAnsiTheme="minorHAnsi" w:cstheme="minorHAnsi"/>
          <w:b/>
          <w:bCs/>
          <w:sz w:val="18"/>
          <w:szCs w:val="18"/>
          <w:lang w:val="es-PE"/>
        </w:rPr>
        <w:t>.</w:t>
      </w:r>
    </w:p>
    <w:p w14:paraId="3D9A8B6D" w14:textId="77777777" w:rsidR="00456164" w:rsidRPr="00142ED7" w:rsidRDefault="00456164" w:rsidP="00555AE0">
      <w:pPr>
        <w:widowControl w:val="0"/>
        <w:jc w:val="both"/>
        <w:rPr>
          <w:rFonts w:asciiTheme="minorHAnsi" w:hAnsiTheme="minorHAnsi" w:cstheme="minorHAnsi"/>
          <w:b/>
          <w:sz w:val="18"/>
          <w:szCs w:val="18"/>
          <w:lang w:val="es-PE"/>
        </w:rPr>
      </w:pPr>
    </w:p>
    <w:p w14:paraId="316BA115" w14:textId="47325F7F" w:rsidR="00555AE0" w:rsidRPr="00AC1470" w:rsidRDefault="00555AE0" w:rsidP="00555AE0">
      <w:pPr>
        <w:pStyle w:val="Default"/>
        <w:ind w:left="1276" w:hanging="1276"/>
        <w:rPr>
          <w:rFonts w:asciiTheme="minorHAnsi" w:hAnsiTheme="minorHAnsi" w:cstheme="minorHAnsi"/>
          <w:color w:val="FF0000"/>
          <w:sz w:val="18"/>
          <w:szCs w:val="18"/>
        </w:rPr>
      </w:pPr>
      <w:r w:rsidRPr="00142ED7">
        <w:rPr>
          <w:rFonts w:asciiTheme="minorHAnsi" w:hAnsiTheme="minorHAnsi" w:cstheme="minorHAnsi"/>
          <w:sz w:val="18"/>
          <w:szCs w:val="18"/>
        </w:rPr>
        <w:t>Referencia:</w:t>
      </w:r>
      <w:bookmarkEnd w:id="11"/>
      <w:r w:rsidRPr="00142ED7">
        <w:rPr>
          <w:rFonts w:asciiTheme="minorHAnsi" w:hAnsiTheme="minorHAnsi" w:cstheme="minorHAnsi"/>
          <w:sz w:val="18"/>
          <w:szCs w:val="18"/>
        </w:rPr>
        <w:t xml:space="preserve">      </w:t>
      </w:r>
      <w:r w:rsidRPr="00142ED7">
        <w:rPr>
          <w:rFonts w:asciiTheme="minorHAnsi" w:hAnsiTheme="minorHAnsi" w:cstheme="minorHAnsi"/>
          <w:b/>
          <w:sz w:val="18"/>
          <w:szCs w:val="18"/>
        </w:rPr>
        <w:t xml:space="preserve">COMPARACION DE PRECIOS </w:t>
      </w:r>
      <w:r w:rsidR="008B312E">
        <w:rPr>
          <w:rFonts w:asciiTheme="minorHAnsi" w:hAnsiTheme="minorHAnsi" w:cstheme="minorHAnsi"/>
          <w:b/>
          <w:sz w:val="18"/>
          <w:szCs w:val="18"/>
        </w:rPr>
        <w:t xml:space="preserve">POR INVITACIÓN </w:t>
      </w:r>
      <w:r w:rsidR="00117C90" w:rsidRPr="00117C90">
        <w:rPr>
          <w:rFonts w:asciiTheme="minorHAnsi" w:hAnsiTheme="minorHAnsi" w:cstheme="minorHAnsi"/>
          <w:b/>
          <w:sz w:val="18"/>
          <w:szCs w:val="18"/>
        </w:rPr>
        <w:t>PE-L1268-P00255</w:t>
      </w:r>
    </w:p>
    <w:p w14:paraId="2F63B915" w14:textId="5C2084E4" w:rsidR="00555AE0" w:rsidRPr="00B22B83" w:rsidRDefault="00555AE0" w:rsidP="0096046D">
      <w:pPr>
        <w:pStyle w:val="Default"/>
        <w:jc w:val="center"/>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0096046D" w:rsidRPr="0096046D">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Pr="00142ED7">
        <w:rPr>
          <w:rFonts w:asciiTheme="minorHAnsi" w:hAnsiTheme="minorHAnsi" w:cstheme="minorHAnsi"/>
          <w:b/>
          <w:bCs/>
          <w:color w:val="0000FF"/>
          <w:sz w:val="18"/>
          <w:szCs w:val="18"/>
          <w:lang w:val="es-ES"/>
        </w:rPr>
        <w:t>”</w:t>
      </w:r>
    </w:p>
    <w:p w14:paraId="195E7954" w14:textId="7D975382" w:rsidR="00555AE0" w:rsidRPr="00142ED7" w:rsidRDefault="00555AE0" w:rsidP="00555AE0">
      <w:pPr>
        <w:widowControl w:val="0"/>
        <w:tabs>
          <w:tab w:val="left" w:pos="567"/>
        </w:tabs>
        <w:ind w:left="1134" w:hanging="1134"/>
        <w:jc w:val="both"/>
        <w:rPr>
          <w:rFonts w:asciiTheme="minorHAnsi" w:hAnsiTheme="minorHAnsi" w:cstheme="minorHAnsi"/>
          <w:sz w:val="18"/>
          <w:szCs w:val="18"/>
          <w:lang w:val="es-PE"/>
        </w:rPr>
      </w:pPr>
    </w:p>
    <w:tbl>
      <w:tblPr>
        <w:tblW w:w="8840" w:type="dxa"/>
        <w:jc w:val="center"/>
        <w:tblLayout w:type="fixed"/>
        <w:tblCellMar>
          <w:left w:w="72" w:type="dxa"/>
          <w:right w:w="72" w:type="dxa"/>
        </w:tblCellMar>
        <w:tblLook w:val="0000" w:firstRow="0" w:lastRow="0" w:firstColumn="0" w:lastColumn="0" w:noHBand="0" w:noVBand="0"/>
      </w:tblPr>
      <w:tblGrid>
        <w:gridCol w:w="4954"/>
        <w:gridCol w:w="1275"/>
        <w:gridCol w:w="1418"/>
        <w:gridCol w:w="1193"/>
      </w:tblGrid>
      <w:tr w:rsidR="00456164" w:rsidRPr="00456164" w14:paraId="2144F708" w14:textId="77777777" w:rsidTr="00FC030A">
        <w:trPr>
          <w:cantSplit/>
          <w:trHeight w:val="276"/>
          <w:jc w:val="center"/>
        </w:trPr>
        <w:tc>
          <w:tcPr>
            <w:tcW w:w="4954" w:type="dxa"/>
            <w:tcBorders>
              <w:top w:val="single" w:sz="4" w:space="0" w:color="auto"/>
              <w:left w:val="single" w:sz="6" w:space="0" w:color="auto"/>
              <w:bottom w:val="single" w:sz="4" w:space="0" w:color="auto"/>
              <w:right w:val="single" w:sz="4" w:space="0" w:color="auto"/>
            </w:tcBorders>
          </w:tcPr>
          <w:p w14:paraId="58614F06" w14:textId="316FBFA6" w:rsidR="00456164" w:rsidRPr="00456164" w:rsidRDefault="00456164" w:rsidP="00456164">
            <w:pPr>
              <w:jc w:val="center"/>
              <w:rPr>
                <w:rFonts w:asciiTheme="minorHAnsi" w:hAnsiTheme="minorHAnsi" w:cstheme="minorHAnsi"/>
                <w:b/>
                <w:sz w:val="18"/>
                <w:szCs w:val="18"/>
                <w:lang w:val="es-PE"/>
              </w:rPr>
            </w:pPr>
            <w:r w:rsidRPr="00456164">
              <w:rPr>
                <w:rFonts w:asciiTheme="minorHAnsi" w:hAnsiTheme="minorHAnsi" w:cstheme="minorHAnsi"/>
                <w:sz w:val="18"/>
                <w:szCs w:val="18"/>
              </w:rPr>
              <w:t>Requisito</w:t>
            </w:r>
          </w:p>
        </w:tc>
        <w:tc>
          <w:tcPr>
            <w:tcW w:w="1275" w:type="dxa"/>
            <w:tcBorders>
              <w:top w:val="single" w:sz="6" w:space="0" w:color="auto"/>
              <w:left w:val="single" w:sz="4" w:space="0" w:color="auto"/>
            </w:tcBorders>
          </w:tcPr>
          <w:p w14:paraId="28218C45" w14:textId="5E7FBB86" w:rsidR="00456164" w:rsidRPr="00456164" w:rsidRDefault="00456164" w:rsidP="00456164">
            <w:pPr>
              <w:jc w:val="center"/>
              <w:rPr>
                <w:rFonts w:asciiTheme="minorHAnsi" w:hAnsiTheme="minorHAnsi" w:cstheme="minorHAnsi"/>
                <w:b/>
                <w:sz w:val="18"/>
                <w:szCs w:val="18"/>
                <w:lang w:val="es-PE"/>
              </w:rPr>
            </w:pPr>
            <w:r w:rsidRPr="00456164">
              <w:rPr>
                <w:rFonts w:asciiTheme="minorHAnsi" w:hAnsiTheme="minorHAnsi" w:cstheme="minorHAnsi"/>
                <w:sz w:val="18"/>
                <w:szCs w:val="18"/>
              </w:rPr>
              <w:t>Objeto del contrato</w:t>
            </w:r>
          </w:p>
        </w:tc>
        <w:tc>
          <w:tcPr>
            <w:tcW w:w="1418" w:type="dxa"/>
            <w:tcBorders>
              <w:top w:val="single" w:sz="6" w:space="0" w:color="auto"/>
              <w:left w:val="single" w:sz="6" w:space="0" w:color="auto"/>
              <w:right w:val="single" w:sz="6" w:space="0" w:color="auto"/>
            </w:tcBorders>
          </w:tcPr>
          <w:p w14:paraId="2A0F0CE8" w14:textId="5FCC5194" w:rsidR="00456164" w:rsidRPr="00456164" w:rsidRDefault="00456164" w:rsidP="00456164">
            <w:pPr>
              <w:jc w:val="center"/>
              <w:rPr>
                <w:rFonts w:asciiTheme="minorHAnsi" w:hAnsiTheme="minorHAnsi" w:cstheme="minorHAnsi"/>
                <w:b/>
                <w:sz w:val="18"/>
                <w:szCs w:val="18"/>
                <w:lang w:val="es-PE"/>
              </w:rPr>
            </w:pPr>
            <w:r w:rsidRPr="00456164">
              <w:rPr>
                <w:rFonts w:asciiTheme="minorHAnsi" w:hAnsiTheme="minorHAnsi" w:cstheme="minorHAnsi"/>
                <w:sz w:val="18"/>
                <w:szCs w:val="18"/>
              </w:rPr>
              <w:t>Monto del contrato</w:t>
            </w:r>
          </w:p>
        </w:tc>
        <w:tc>
          <w:tcPr>
            <w:tcW w:w="1193" w:type="dxa"/>
            <w:tcBorders>
              <w:top w:val="single" w:sz="6" w:space="0" w:color="auto"/>
              <w:left w:val="single" w:sz="4" w:space="0" w:color="auto"/>
              <w:right w:val="single" w:sz="6" w:space="0" w:color="auto"/>
            </w:tcBorders>
          </w:tcPr>
          <w:p w14:paraId="1E6EF1F5" w14:textId="2B422BE6" w:rsidR="00456164" w:rsidRPr="00456164" w:rsidRDefault="00456164" w:rsidP="00456164">
            <w:pPr>
              <w:jc w:val="center"/>
              <w:rPr>
                <w:rFonts w:asciiTheme="minorHAnsi" w:hAnsiTheme="minorHAnsi" w:cstheme="minorHAnsi"/>
                <w:b/>
                <w:sz w:val="18"/>
                <w:szCs w:val="18"/>
                <w:lang w:val="es-PE"/>
              </w:rPr>
            </w:pPr>
            <w:r w:rsidRPr="00456164">
              <w:rPr>
                <w:rFonts w:asciiTheme="minorHAnsi" w:hAnsiTheme="minorHAnsi" w:cstheme="minorHAnsi"/>
                <w:sz w:val="18"/>
                <w:szCs w:val="18"/>
              </w:rPr>
              <w:t>Datos de Contacto</w:t>
            </w:r>
          </w:p>
        </w:tc>
      </w:tr>
      <w:tr w:rsidR="00456164" w:rsidRPr="00456164" w14:paraId="36BA242C" w14:textId="77777777" w:rsidTr="00FC030A">
        <w:trPr>
          <w:cantSplit/>
          <w:trHeight w:val="411"/>
          <w:jc w:val="center"/>
        </w:trPr>
        <w:tc>
          <w:tcPr>
            <w:tcW w:w="4954" w:type="dxa"/>
            <w:vMerge w:val="restart"/>
            <w:tcBorders>
              <w:top w:val="single" w:sz="4" w:space="0" w:color="auto"/>
              <w:left w:val="single" w:sz="6" w:space="0" w:color="auto"/>
              <w:right w:val="single" w:sz="4" w:space="0" w:color="auto"/>
            </w:tcBorders>
          </w:tcPr>
          <w:p w14:paraId="2BCA9631" w14:textId="77777777" w:rsidR="00456164" w:rsidRPr="00456164" w:rsidRDefault="00456164" w:rsidP="00456164">
            <w:pPr>
              <w:widowControl w:val="0"/>
              <w:autoSpaceDE w:val="0"/>
              <w:autoSpaceDN w:val="0"/>
              <w:spacing w:before="120" w:after="120"/>
              <w:jc w:val="both"/>
              <w:rPr>
                <w:rFonts w:asciiTheme="minorHAnsi" w:hAnsiTheme="minorHAnsi" w:cstheme="minorHAnsi"/>
                <w:b/>
                <w:sz w:val="18"/>
                <w:szCs w:val="18"/>
                <w:lang w:val="es-PE"/>
              </w:rPr>
            </w:pPr>
            <w:r w:rsidRPr="00456164">
              <w:rPr>
                <w:rFonts w:asciiTheme="minorHAnsi" w:hAnsiTheme="minorHAnsi" w:cstheme="minorHAnsi"/>
                <w:b/>
                <w:sz w:val="18"/>
                <w:szCs w:val="18"/>
              </w:rPr>
              <w:t>El perfil del proveedor:</w:t>
            </w:r>
          </w:p>
          <w:p w14:paraId="1E9508AB" w14:textId="77777777" w:rsidR="00456164" w:rsidRPr="00456164" w:rsidRDefault="00456164" w:rsidP="00456164">
            <w:pPr>
              <w:widowControl w:val="0"/>
              <w:autoSpaceDE w:val="0"/>
              <w:autoSpaceDN w:val="0"/>
              <w:spacing w:before="120" w:after="120"/>
              <w:jc w:val="both"/>
              <w:rPr>
                <w:rFonts w:asciiTheme="minorHAnsi" w:hAnsiTheme="minorHAnsi" w:cstheme="minorHAnsi"/>
                <w:sz w:val="18"/>
                <w:szCs w:val="18"/>
                <w:lang w:val="es-PE"/>
              </w:rPr>
            </w:pPr>
            <w:r w:rsidRPr="00456164">
              <w:rPr>
                <w:rFonts w:asciiTheme="minorHAnsi" w:hAnsiTheme="minorHAnsi" w:cstheme="minorHAnsi"/>
                <w:sz w:val="18"/>
                <w:szCs w:val="18"/>
              </w:rPr>
              <w:t xml:space="preserve">Persona natural o jurídica. </w:t>
            </w:r>
          </w:p>
          <w:p w14:paraId="57B24020" w14:textId="77777777" w:rsidR="00456164" w:rsidRPr="00456164" w:rsidRDefault="00456164" w:rsidP="00456164">
            <w:pPr>
              <w:widowControl w:val="0"/>
              <w:autoSpaceDE w:val="0"/>
              <w:autoSpaceDN w:val="0"/>
              <w:spacing w:before="120" w:after="120"/>
              <w:jc w:val="both"/>
              <w:rPr>
                <w:rFonts w:asciiTheme="minorHAnsi" w:hAnsiTheme="minorHAnsi" w:cstheme="minorHAnsi"/>
                <w:sz w:val="18"/>
                <w:szCs w:val="18"/>
                <w:lang w:val="es-PE"/>
              </w:rPr>
            </w:pPr>
            <w:r w:rsidRPr="00456164">
              <w:rPr>
                <w:rFonts w:asciiTheme="minorHAnsi" w:hAnsiTheme="minorHAnsi" w:cstheme="minorHAnsi"/>
                <w:sz w:val="18"/>
                <w:szCs w:val="18"/>
              </w:rPr>
              <w:t>Contar con registro nacional de proveedores (RNP).</w:t>
            </w:r>
          </w:p>
          <w:p w14:paraId="42B4DCF4" w14:textId="77777777" w:rsidR="00456164" w:rsidRPr="00456164" w:rsidRDefault="00456164" w:rsidP="00456164">
            <w:pPr>
              <w:widowControl w:val="0"/>
              <w:autoSpaceDE w:val="0"/>
              <w:autoSpaceDN w:val="0"/>
              <w:spacing w:before="120" w:after="120"/>
              <w:jc w:val="both"/>
              <w:rPr>
                <w:rFonts w:asciiTheme="minorHAnsi" w:hAnsiTheme="minorHAnsi" w:cstheme="minorHAnsi"/>
                <w:sz w:val="18"/>
                <w:szCs w:val="18"/>
                <w:lang w:val="es-PE"/>
              </w:rPr>
            </w:pPr>
            <w:r w:rsidRPr="00456164">
              <w:rPr>
                <w:rFonts w:asciiTheme="minorHAnsi" w:hAnsiTheme="minorHAnsi" w:cstheme="minorHAnsi"/>
                <w:sz w:val="18"/>
                <w:szCs w:val="18"/>
              </w:rPr>
              <w:t>No tener impedimento para contratar con el Estado.</w:t>
            </w:r>
          </w:p>
          <w:p w14:paraId="14BF5190" w14:textId="77777777" w:rsidR="00456164" w:rsidRPr="00456164" w:rsidRDefault="00456164" w:rsidP="00456164">
            <w:pPr>
              <w:widowControl w:val="0"/>
              <w:autoSpaceDE w:val="0"/>
              <w:autoSpaceDN w:val="0"/>
              <w:spacing w:before="120" w:after="120"/>
              <w:jc w:val="both"/>
              <w:rPr>
                <w:rFonts w:asciiTheme="minorHAnsi" w:hAnsiTheme="minorHAnsi" w:cstheme="minorHAnsi"/>
                <w:b/>
                <w:sz w:val="18"/>
                <w:szCs w:val="18"/>
                <w:lang w:val="es-PE"/>
              </w:rPr>
            </w:pPr>
            <w:r w:rsidRPr="00456164">
              <w:rPr>
                <w:rFonts w:asciiTheme="minorHAnsi" w:hAnsiTheme="minorHAnsi" w:cstheme="minorHAnsi"/>
                <w:b/>
                <w:sz w:val="18"/>
                <w:szCs w:val="18"/>
              </w:rPr>
              <w:t>Experiencia</w:t>
            </w:r>
          </w:p>
          <w:p w14:paraId="027BCFFC" w14:textId="77777777" w:rsidR="00456164" w:rsidRPr="00456164" w:rsidRDefault="00456164" w:rsidP="00456164">
            <w:pPr>
              <w:widowControl w:val="0"/>
              <w:autoSpaceDE w:val="0"/>
              <w:autoSpaceDN w:val="0"/>
              <w:spacing w:before="120" w:after="120"/>
              <w:jc w:val="both"/>
              <w:rPr>
                <w:rFonts w:asciiTheme="minorHAnsi" w:hAnsiTheme="minorHAnsi" w:cstheme="minorHAnsi"/>
                <w:sz w:val="18"/>
                <w:szCs w:val="18"/>
                <w:lang w:val="es-PE"/>
              </w:rPr>
            </w:pPr>
            <w:r w:rsidRPr="00456164">
              <w:rPr>
                <w:rFonts w:asciiTheme="minorHAnsi" w:hAnsiTheme="minorHAnsi" w:cstheme="minorHAnsi"/>
                <w:sz w:val="18"/>
                <w:szCs w:val="18"/>
              </w:rPr>
              <w:t xml:space="preserve">El proveedor deberá acreditar experiencia mínima con un monto de contratación facturado de S/ 150,000.00 soles en los últimos </w:t>
            </w:r>
            <w:r w:rsidRPr="00456164">
              <w:rPr>
                <w:rFonts w:asciiTheme="minorHAnsi" w:hAnsiTheme="minorHAnsi" w:cstheme="minorHAnsi"/>
                <w:b/>
                <w:sz w:val="18"/>
                <w:szCs w:val="18"/>
              </w:rPr>
              <w:t>2 años</w:t>
            </w:r>
            <w:r w:rsidRPr="00456164">
              <w:rPr>
                <w:rFonts w:asciiTheme="minorHAnsi" w:hAnsiTheme="minorHAnsi" w:cstheme="minorHAnsi"/>
                <w:sz w:val="18"/>
                <w:szCs w:val="18"/>
              </w:rPr>
              <w:t xml:space="preserve"> en consultoría en general.</w:t>
            </w:r>
          </w:p>
          <w:p w14:paraId="0B85940D" w14:textId="77777777" w:rsidR="00456164" w:rsidRPr="00456164" w:rsidRDefault="00456164" w:rsidP="00456164">
            <w:pPr>
              <w:widowControl w:val="0"/>
              <w:autoSpaceDE w:val="0"/>
              <w:autoSpaceDN w:val="0"/>
              <w:spacing w:before="120" w:after="120"/>
              <w:jc w:val="both"/>
              <w:rPr>
                <w:rFonts w:asciiTheme="minorHAnsi" w:hAnsiTheme="minorHAnsi" w:cstheme="minorHAnsi"/>
                <w:sz w:val="18"/>
                <w:szCs w:val="18"/>
                <w:lang w:val="es-PE"/>
              </w:rPr>
            </w:pPr>
            <w:r w:rsidRPr="00456164">
              <w:rPr>
                <w:rFonts w:asciiTheme="minorHAnsi" w:hAnsiTheme="minorHAnsi" w:cstheme="minorHAnsi"/>
                <w:sz w:val="18"/>
                <w:szCs w:val="18"/>
              </w:rPr>
              <w:t>Deberá contar con una experiencia mínima en la ejecución de cuatro (04) servicios similares o iguales en la elaboración de Estudios de Mecánica de Suelos con fines de cimentación para edificaciones en general.</w:t>
            </w:r>
          </w:p>
          <w:p w14:paraId="797CB55D" w14:textId="77777777" w:rsidR="00456164" w:rsidRPr="00456164" w:rsidRDefault="00456164" w:rsidP="00456164">
            <w:pPr>
              <w:widowControl w:val="0"/>
              <w:autoSpaceDE w:val="0"/>
              <w:autoSpaceDN w:val="0"/>
              <w:spacing w:before="120" w:after="120"/>
              <w:jc w:val="both"/>
              <w:rPr>
                <w:rFonts w:asciiTheme="minorHAnsi" w:hAnsiTheme="minorHAnsi" w:cstheme="minorHAnsi"/>
                <w:b/>
                <w:sz w:val="18"/>
                <w:szCs w:val="18"/>
                <w:lang w:val="es-PE"/>
              </w:rPr>
            </w:pPr>
            <w:r w:rsidRPr="00456164">
              <w:rPr>
                <w:rFonts w:asciiTheme="minorHAnsi" w:hAnsiTheme="minorHAnsi" w:cstheme="minorHAnsi"/>
                <w:b/>
                <w:sz w:val="18"/>
                <w:szCs w:val="18"/>
              </w:rPr>
              <w:t xml:space="preserve">Acreditación </w:t>
            </w:r>
          </w:p>
          <w:p w14:paraId="2C59F289" w14:textId="40469DA8" w:rsidR="00456164" w:rsidRPr="00456164" w:rsidRDefault="00456164" w:rsidP="00456164">
            <w:pPr>
              <w:widowControl w:val="0"/>
              <w:autoSpaceDE w:val="0"/>
              <w:autoSpaceDN w:val="0"/>
              <w:spacing w:before="120" w:after="120"/>
              <w:jc w:val="both"/>
              <w:rPr>
                <w:rFonts w:asciiTheme="minorHAnsi" w:hAnsiTheme="minorHAnsi" w:cstheme="minorHAnsi"/>
                <w:sz w:val="18"/>
                <w:szCs w:val="18"/>
                <w:lang w:val="es-PE"/>
              </w:rPr>
            </w:pPr>
            <w:r w:rsidRPr="00456164">
              <w:rPr>
                <w:rFonts w:asciiTheme="minorHAnsi" w:hAnsiTheme="minorHAnsi" w:cstheme="minorHAnsi"/>
                <w:sz w:val="18"/>
                <w:szCs w:val="18"/>
              </w:rPr>
              <w:t>Copia simple de contratos, ordenes de servicio, órdenes de compra y comprobante de facturación del servicio, o conformidad del servicio o constancia de prestación o cualquier otro documento que acredite la ejecución del servicio.</w:t>
            </w:r>
          </w:p>
        </w:tc>
        <w:tc>
          <w:tcPr>
            <w:tcW w:w="1275" w:type="dxa"/>
            <w:tcBorders>
              <w:top w:val="single" w:sz="6" w:space="0" w:color="auto"/>
              <w:left w:val="single" w:sz="4" w:space="0" w:color="auto"/>
            </w:tcBorders>
          </w:tcPr>
          <w:p w14:paraId="11BA3954"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right w:val="single" w:sz="6" w:space="0" w:color="auto"/>
            </w:tcBorders>
          </w:tcPr>
          <w:p w14:paraId="303610E7"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right w:val="single" w:sz="6" w:space="0" w:color="auto"/>
            </w:tcBorders>
          </w:tcPr>
          <w:p w14:paraId="2533290A"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38B0EADD" w14:textId="77777777" w:rsidTr="00FC030A">
        <w:trPr>
          <w:cantSplit/>
          <w:trHeight w:val="411"/>
          <w:jc w:val="center"/>
        </w:trPr>
        <w:tc>
          <w:tcPr>
            <w:tcW w:w="4954" w:type="dxa"/>
            <w:vMerge/>
            <w:tcBorders>
              <w:top w:val="single" w:sz="4" w:space="0" w:color="auto"/>
              <w:left w:val="single" w:sz="6" w:space="0" w:color="auto"/>
              <w:right w:val="single" w:sz="4" w:space="0" w:color="auto"/>
            </w:tcBorders>
          </w:tcPr>
          <w:p w14:paraId="1E0A8706" w14:textId="77777777" w:rsidR="00456164" w:rsidRPr="00456164" w:rsidRDefault="00456164" w:rsidP="00456164">
            <w:pPr>
              <w:widowControl w:val="0"/>
              <w:autoSpaceDE w:val="0"/>
              <w:autoSpaceDN w:val="0"/>
              <w:rPr>
                <w:rFonts w:asciiTheme="minorHAnsi" w:hAnsiTheme="minorHAnsi" w:cstheme="minorHAnsi"/>
                <w:sz w:val="18"/>
                <w:szCs w:val="18"/>
                <w:lang w:val="es-PE"/>
              </w:rPr>
            </w:pPr>
          </w:p>
        </w:tc>
        <w:tc>
          <w:tcPr>
            <w:tcW w:w="1275" w:type="dxa"/>
            <w:tcBorders>
              <w:top w:val="single" w:sz="6" w:space="0" w:color="auto"/>
              <w:left w:val="single" w:sz="4" w:space="0" w:color="auto"/>
            </w:tcBorders>
          </w:tcPr>
          <w:p w14:paraId="14EABF42"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right w:val="single" w:sz="6" w:space="0" w:color="auto"/>
            </w:tcBorders>
          </w:tcPr>
          <w:p w14:paraId="0CB804CC"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right w:val="single" w:sz="6" w:space="0" w:color="auto"/>
            </w:tcBorders>
          </w:tcPr>
          <w:p w14:paraId="0A9CB3F8"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5E0B2633" w14:textId="77777777" w:rsidTr="00FC030A">
        <w:trPr>
          <w:cantSplit/>
          <w:trHeight w:val="411"/>
          <w:jc w:val="center"/>
        </w:trPr>
        <w:tc>
          <w:tcPr>
            <w:tcW w:w="4954" w:type="dxa"/>
            <w:vMerge/>
            <w:tcBorders>
              <w:top w:val="single" w:sz="4" w:space="0" w:color="auto"/>
              <w:left w:val="single" w:sz="6" w:space="0" w:color="auto"/>
              <w:right w:val="single" w:sz="4" w:space="0" w:color="auto"/>
            </w:tcBorders>
          </w:tcPr>
          <w:p w14:paraId="762EFBD8" w14:textId="77777777" w:rsidR="00456164" w:rsidRPr="00456164" w:rsidRDefault="00456164" w:rsidP="00456164">
            <w:pPr>
              <w:widowControl w:val="0"/>
              <w:autoSpaceDE w:val="0"/>
              <w:autoSpaceDN w:val="0"/>
              <w:rPr>
                <w:rFonts w:asciiTheme="minorHAnsi" w:hAnsiTheme="minorHAnsi" w:cstheme="minorHAnsi"/>
                <w:sz w:val="18"/>
                <w:szCs w:val="18"/>
                <w:lang w:val="es-PE"/>
              </w:rPr>
            </w:pPr>
          </w:p>
        </w:tc>
        <w:tc>
          <w:tcPr>
            <w:tcW w:w="1275" w:type="dxa"/>
            <w:tcBorders>
              <w:top w:val="single" w:sz="6" w:space="0" w:color="auto"/>
              <w:left w:val="single" w:sz="4" w:space="0" w:color="auto"/>
            </w:tcBorders>
          </w:tcPr>
          <w:p w14:paraId="03808C54"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right w:val="single" w:sz="6" w:space="0" w:color="auto"/>
            </w:tcBorders>
          </w:tcPr>
          <w:p w14:paraId="7594138E"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right w:val="single" w:sz="6" w:space="0" w:color="auto"/>
            </w:tcBorders>
          </w:tcPr>
          <w:p w14:paraId="4CBF32C2"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3106EC0D" w14:textId="77777777" w:rsidTr="00644191">
        <w:trPr>
          <w:cantSplit/>
          <w:trHeight w:val="457"/>
          <w:jc w:val="center"/>
        </w:trPr>
        <w:tc>
          <w:tcPr>
            <w:tcW w:w="4954" w:type="dxa"/>
            <w:vMerge/>
            <w:tcBorders>
              <w:left w:val="single" w:sz="6" w:space="0" w:color="auto"/>
              <w:right w:val="single" w:sz="4" w:space="0" w:color="auto"/>
            </w:tcBorders>
          </w:tcPr>
          <w:p w14:paraId="6CC557AE"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275" w:type="dxa"/>
            <w:tcBorders>
              <w:top w:val="single" w:sz="6" w:space="0" w:color="auto"/>
              <w:left w:val="single" w:sz="4" w:space="0" w:color="auto"/>
              <w:bottom w:val="single" w:sz="4" w:space="0" w:color="auto"/>
            </w:tcBorders>
          </w:tcPr>
          <w:p w14:paraId="69C1904A"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bottom w:val="single" w:sz="4" w:space="0" w:color="auto"/>
              <w:right w:val="single" w:sz="6" w:space="0" w:color="auto"/>
            </w:tcBorders>
          </w:tcPr>
          <w:p w14:paraId="41C95E3E"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bottom w:val="single" w:sz="4" w:space="0" w:color="auto"/>
              <w:right w:val="single" w:sz="6" w:space="0" w:color="auto"/>
            </w:tcBorders>
          </w:tcPr>
          <w:p w14:paraId="653157EC"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4C52212D" w14:textId="77777777" w:rsidTr="00644191">
        <w:trPr>
          <w:cantSplit/>
          <w:trHeight w:val="457"/>
          <w:jc w:val="center"/>
        </w:trPr>
        <w:tc>
          <w:tcPr>
            <w:tcW w:w="4954" w:type="dxa"/>
            <w:vMerge/>
            <w:tcBorders>
              <w:left w:val="single" w:sz="6" w:space="0" w:color="auto"/>
              <w:right w:val="single" w:sz="4" w:space="0" w:color="auto"/>
            </w:tcBorders>
          </w:tcPr>
          <w:p w14:paraId="719A771A"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275" w:type="dxa"/>
            <w:tcBorders>
              <w:top w:val="single" w:sz="6" w:space="0" w:color="auto"/>
              <w:left w:val="single" w:sz="4" w:space="0" w:color="auto"/>
              <w:bottom w:val="single" w:sz="4" w:space="0" w:color="auto"/>
            </w:tcBorders>
          </w:tcPr>
          <w:p w14:paraId="4DD80C1E"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bottom w:val="single" w:sz="4" w:space="0" w:color="auto"/>
              <w:right w:val="single" w:sz="6" w:space="0" w:color="auto"/>
            </w:tcBorders>
          </w:tcPr>
          <w:p w14:paraId="7455B57C"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bottom w:val="single" w:sz="4" w:space="0" w:color="auto"/>
              <w:right w:val="single" w:sz="6" w:space="0" w:color="auto"/>
            </w:tcBorders>
          </w:tcPr>
          <w:p w14:paraId="1720470B"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69DB1523" w14:textId="77777777" w:rsidTr="00644191">
        <w:trPr>
          <w:cantSplit/>
          <w:trHeight w:val="457"/>
          <w:jc w:val="center"/>
        </w:trPr>
        <w:tc>
          <w:tcPr>
            <w:tcW w:w="4954" w:type="dxa"/>
            <w:vMerge/>
            <w:tcBorders>
              <w:left w:val="single" w:sz="6" w:space="0" w:color="auto"/>
              <w:right w:val="single" w:sz="4" w:space="0" w:color="auto"/>
            </w:tcBorders>
          </w:tcPr>
          <w:p w14:paraId="05CF8D53"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275" w:type="dxa"/>
            <w:tcBorders>
              <w:top w:val="single" w:sz="6" w:space="0" w:color="auto"/>
              <w:left w:val="single" w:sz="4" w:space="0" w:color="auto"/>
              <w:bottom w:val="single" w:sz="4" w:space="0" w:color="auto"/>
            </w:tcBorders>
          </w:tcPr>
          <w:p w14:paraId="066D51B1"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bottom w:val="single" w:sz="4" w:space="0" w:color="auto"/>
              <w:right w:val="single" w:sz="6" w:space="0" w:color="auto"/>
            </w:tcBorders>
          </w:tcPr>
          <w:p w14:paraId="2AE3B10B"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bottom w:val="single" w:sz="4" w:space="0" w:color="auto"/>
              <w:right w:val="single" w:sz="6" w:space="0" w:color="auto"/>
            </w:tcBorders>
          </w:tcPr>
          <w:p w14:paraId="7C0BC03E"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1A397DF0" w14:textId="77777777" w:rsidTr="00644191">
        <w:trPr>
          <w:cantSplit/>
          <w:trHeight w:val="391"/>
          <w:jc w:val="center"/>
        </w:trPr>
        <w:tc>
          <w:tcPr>
            <w:tcW w:w="4954" w:type="dxa"/>
            <w:vMerge/>
            <w:tcBorders>
              <w:left w:val="single" w:sz="6" w:space="0" w:color="auto"/>
              <w:right w:val="single" w:sz="4" w:space="0" w:color="auto"/>
            </w:tcBorders>
          </w:tcPr>
          <w:p w14:paraId="14C6E16B"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275" w:type="dxa"/>
            <w:tcBorders>
              <w:top w:val="single" w:sz="4" w:space="0" w:color="auto"/>
              <w:left w:val="single" w:sz="4" w:space="0" w:color="auto"/>
              <w:bottom w:val="single" w:sz="4" w:space="0" w:color="auto"/>
            </w:tcBorders>
          </w:tcPr>
          <w:p w14:paraId="2CC28975"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4" w:space="0" w:color="auto"/>
              <w:left w:val="single" w:sz="6" w:space="0" w:color="auto"/>
              <w:bottom w:val="single" w:sz="4" w:space="0" w:color="auto"/>
              <w:right w:val="single" w:sz="6" w:space="0" w:color="auto"/>
            </w:tcBorders>
          </w:tcPr>
          <w:p w14:paraId="3E202133"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4" w:space="0" w:color="auto"/>
              <w:left w:val="single" w:sz="4" w:space="0" w:color="auto"/>
              <w:bottom w:val="single" w:sz="4" w:space="0" w:color="auto"/>
              <w:right w:val="single" w:sz="6" w:space="0" w:color="auto"/>
            </w:tcBorders>
          </w:tcPr>
          <w:p w14:paraId="71A6773E"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1E55E32C" w14:textId="77777777" w:rsidTr="00644191">
        <w:trPr>
          <w:cantSplit/>
          <w:trHeight w:val="515"/>
          <w:jc w:val="center"/>
        </w:trPr>
        <w:tc>
          <w:tcPr>
            <w:tcW w:w="4954" w:type="dxa"/>
            <w:vMerge/>
            <w:tcBorders>
              <w:left w:val="single" w:sz="6" w:space="0" w:color="auto"/>
              <w:right w:val="single" w:sz="4" w:space="0" w:color="auto"/>
            </w:tcBorders>
          </w:tcPr>
          <w:p w14:paraId="2AA10FC5"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275" w:type="dxa"/>
            <w:tcBorders>
              <w:top w:val="single" w:sz="4" w:space="0" w:color="auto"/>
              <w:left w:val="single" w:sz="4" w:space="0" w:color="auto"/>
              <w:bottom w:val="single" w:sz="4" w:space="0" w:color="auto"/>
            </w:tcBorders>
          </w:tcPr>
          <w:p w14:paraId="7FE6B927"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4" w:space="0" w:color="auto"/>
              <w:left w:val="single" w:sz="6" w:space="0" w:color="auto"/>
              <w:bottom w:val="single" w:sz="4" w:space="0" w:color="auto"/>
              <w:right w:val="single" w:sz="6" w:space="0" w:color="auto"/>
            </w:tcBorders>
          </w:tcPr>
          <w:p w14:paraId="5159FD09"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4" w:space="0" w:color="auto"/>
              <w:left w:val="single" w:sz="4" w:space="0" w:color="auto"/>
              <w:bottom w:val="single" w:sz="4" w:space="0" w:color="auto"/>
              <w:right w:val="single" w:sz="6" w:space="0" w:color="auto"/>
            </w:tcBorders>
          </w:tcPr>
          <w:p w14:paraId="044D2375" w14:textId="77777777" w:rsidR="00456164" w:rsidRPr="00456164" w:rsidRDefault="00456164" w:rsidP="00456164">
            <w:pPr>
              <w:spacing w:before="60" w:after="60"/>
              <w:jc w:val="center"/>
              <w:rPr>
                <w:rFonts w:asciiTheme="minorHAnsi" w:hAnsiTheme="minorHAnsi" w:cstheme="minorHAnsi"/>
                <w:sz w:val="18"/>
                <w:szCs w:val="18"/>
                <w:lang w:val="es-PE"/>
              </w:rPr>
            </w:pPr>
          </w:p>
        </w:tc>
      </w:tr>
      <w:tr w:rsidR="00456164" w:rsidRPr="00456164" w14:paraId="46AF161E" w14:textId="77777777" w:rsidTr="00644191">
        <w:trPr>
          <w:cantSplit/>
          <w:trHeight w:val="1557"/>
          <w:jc w:val="center"/>
        </w:trPr>
        <w:tc>
          <w:tcPr>
            <w:tcW w:w="4954" w:type="dxa"/>
            <w:vMerge/>
            <w:tcBorders>
              <w:left w:val="single" w:sz="6" w:space="0" w:color="auto"/>
              <w:bottom w:val="single" w:sz="4" w:space="0" w:color="auto"/>
              <w:right w:val="single" w:sz="4" w:space="0" w:color="auto"/>
            </w:tcBorders>
          </w:tcPr>
          <w:p w14:paraId="5FF8D424"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275" w:type="dxa"/>
            <w:tcBorders>
              <w:top w:val="single" w:sz="4" w:space="0" w:color="auto"/>
              <w:left w:val="single" w:sz="4" w:space="0" w:color="auto"/>
              <w:bottom w:val="single" w:sz="4" w:space="0" w:color="auto"/>
            </w:tcBorders>
          </w:tcPr>
          <w:p w14:paraId="67EF5C04"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418" w:type="dxa"/>
            <w:tcBorders>
              <w:top w:val="single" w:sz="4" w:space="0" w:color="auto"/>
              <w:left w:val="single" w:sz="6" w:space="0" w:color="auto"/>
              <w:bottom w:val="single" w:sz="4" w:space="0" w:color="auto"/>
              <w:right w:val="single" w:sz="6" w:space="0" w:color="auto"/>
            </w:tcBorders>
          </w:tcPr>
          <w:p w14:paraId="64A9F7B8" w14:textId="77777777" w:rsidR="00456164" w:rsidRPr="00456164" w:rsidRDefault="00456164" w:rsidP="00456164">
            <w:pPr>
              <w:spacing w:before="60" w:after="60"/>
              <w:jc w:val="center"/>
              <w:rPr>
                <w:rFonts w:asciiTheme="minorHAnsi" w:hAnsiTheme="minorHAnsi" w:cstheme="minorHAnsi"/>
                <w:sz w:val="18"/>
                <w:szCs w:val="18"/>
                <w:lang w:val="es-PE"/>
              </w:rPr>
            </w:pPr>
          </w:p>
        </w:tc>
        <w:tc>
          <w:tcPr>
            <w:tcW w:w="1193" w:type="dxa"/>
            <w:tcBorders>
              <w:top w:val="single" w:sz="4" w:space="0" w:color="auto"/>
              <w:left w:val="single" w:sz="4" w:space="0" w:color="auto"/>
              <w:bottom w:val="single" w:sz="4" w:space="0" w:color="auto"/>
              <w:right w:val="single" w:sz="6" w:space="0" w:color="auto"/>
            </w:tcBorders>
          </w:tcPr>
          <w:p w14:paraId="679127C1" w14:textId="77777777" w:rsidR="00456164" w:rsidRPr="00456164" w:rsidRDefault="00456164" w:rsidP="00456164">
            <w:pPr>
              <w:spacing w:before="60" w:after="60"/>
              <w:jc w:val="center"/>
              <w:rPr>
                <w:rFonts w:asciiTheme="minorHAnsi" w:hAnsiTheme="minorHAnsi" w:cstheme="minorHAnsi"/>
                <w:sz w:val="18"/>
                <w:szCs w:val="18"/>
                <w:lang w:val="es-PE"/>
              </w:rPr>
            </w:pPr>
          </w:p>
        </w:tc>
      </w:tr>
    </w:tbl>
    <w:p w14:paraId="45F0522B" w14:textId="77777777" w:rsidR="00555AE0" w:rsidRPr="00142ED7" w:rsidRDefault="00555AE0" w:rsidP="00555AE0">
      <w:pPr>
        <w:jc w:val="both"/>
        <w:rPr>
          <w:rFonts w:asciiTheme="minorHAnsi" w:hAnsiTheme="minorHAnsi" w:cstheme="minorHAnsi"/>
          <w:b/>
          <w:sz w:val="18"/>
          <w:szCs w:val="18"/>
          <w:lang w:val="es-PE"/>
        </w:rPr>
      </w:pPr>
    </w:p>
    <w:p w14:paraId="2F8D0A39" w14:textId="77777777" w:rsidR="00555AE0" w:rsidRPr="00142ED7" w:rsidRDefault="00555AE0" w:rsidP="00555AE0">
      <w:pPr>
        <w:pStyle w:val="Sinespaciado"/>
        <w:rPr>
          <w:rFonts w:asciiTheme="minorHAnsi" w:eastAsia="MS Mincho" w:hAnsiTheme="minorHAnsi" w:cstheme="minorHAnsi"/>
          <w:b w:val="0"/>
          <w:sz w:val="18"/>
          <w:szCs w:val="18"/>
          <w:lang w:eastAsia="es-CO"/>
        </w:rPr>
      </w:pPr>
      <w:r w:rsidRPr="00142ED7">
        <w:rPr>
          <w:rFonts w:asciiTheme="minorHAnsi" w:eastAsia="MS Mincho" w:hAnsiTheme="minorHAnsi" w:cstheme="minorHAnsi"/>
          <w:b w:val="0"/>
          <w:sz w:val="18"/>
          <w:szCs w:val="18"/>
          <w:lang w:eastAsia="es-CO"/>
        </w:rPr>
        <w:t>Asimismo, deberán remitir los datos de contacto de cada uno de los contratos presentados a fin de solicitar las referencias correspondientes en caso se requiera.</w:t>
      </w:r>
    </w:p>
    <w:p w14:paraId="50CDF4F0" w14:textId="77777777" w:rsidR="00555AE0" w:rsidRPr="00142ED7" w:rsidRDefault="00555AE0" w:rsidP="00555AE0">
      <w:pPr>
        <w:rPr>
          <w:rFonts w:asciiTheme="minorHAnsi" w:hAnsiTheme="minorHAnsi" w:cstheme="minorHAnsi"/>
          <w:sz w:val="18"/>
          <w:szCs w:val="18"/>
          <w:lang w:val="es-PE"/>
        </w:rPr>
      </w:pPr>
    </w:p>
    <w:p w14:paraId="083A78ED"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Firma Autorizada: ____________________________________________________________</w:t>
      </w:r>
    </w:p>
    <w:p w14:paraId="463DD87D"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y Cargo del Firmante:   _________________________________________________</w:t>
      </w:r>
    </w:p>
    <w:p w14:paraId="4DA71CAF"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del Oferente: _________________________________________________________</w:t>
      </w:r>
    </w:p>
    <w:p w14:paraId="1F044748" w14:textId="77777777" w:rsidR="00555AE0" w:rsidRPr="00142ED7" w:rsidRDefault="00555AE0" w:rsidP="00555AE0">
      <w:pPr>
        <w:rPr>
          <w:rFonts w:asciiTheme="minorHAnsi" w:eastAsia="Batang" w:hAnsiTheme="minorHAnsi" w:cstheme="minorHAnsi"/>
          <w:sz w:val="18"/>
          <w:szCs w:val="18"/>
          <w:lang w:val="es-PE" w:eastAsia="es-ES"/>
        </w:rPr>
      </w:pPr>
    </w:p>
    <w:p w14:paraId="022F699B" w14:textId="77777777" w:rsidR="00555AE0" w:rsidRPr="00142ED7" w:rsidRDefault="00555AE0" w:rsidP="00555AE0">
      <w:pPr>
        <w:widowControl w:val="0"/>
        <w:jc w:val="center"/>
        <w:rPr>
          <w:rFonts w:asciiTheme="minorHAnsi" w:hAnsiTheme="minorHAnsi" w:cstheme="minorHAnsi"/>
          <w:b/>
          <w:sz w:val="18"/>
          <w:szCs w:val="18"/>
          <w:lang w:val="es-PE"/>
        </w:rPr>
      </w:pPr>
    </w:p>
    <w:p w14:paraId="6FF3079E" w14:textId="77777777" w:rsidR="00555AE0" w:rsidRPr="00142ED7" w:rsidRDefault="00555AE0" w:rsidP="00555AE0">
      <w:pPr>
        <w:widowControl w:val="0"/>
        <w:jc w:val="both"/>
        <w:rPr>
          <w:rFonts w:asciiTheme="minorHAnsi" w:hAnsiTheme="minorHAnsi" w:cstheme="minorHAnsi"/>
          <w:sz w:val="18"/>
          <w:szCs w:val="18"/>
          <w:lang w:val="es-PE"/>
        </w:rPr>
      </w:pPr>
    </w:p>
    <w:p w14:paraId="59782DF6" w14:textId="77777777" w:rsidR="00555AE0" w:rsidRPr="00142ED7" w:rsidRDefault="00555AE0" w:rsidP="00555AE0">
      <w:pPr>
        <w:rPr>
          <w:rFonts w:asciiTheme="minorHAnsi" w:hAnsiTheme="minorHAnsi" w:cstheme="minorHAnsi"/>
          <w:sz w:val="18"/>
          <w:szCs w:val="18"/>
          <w:lang w:val="es-PE"/>
        </w:rPr>
      </w:pPr>
    </w:p>
    <w:p w14:paraId="728826FB" w14:textId="77777777" w:rsidR="00555AE0" w:rsidRPr="00142ED7" w:rsidRDefault="00555AE0" w:rsidP="00555AE0">
      <w:pPr>
        <w:rPr>
          <w:rFonts w:asciiTheme="minorHAnsi" w:hAnsiTheme="minorHAnsi" w:cstheme="minorHAnsi"/>
          <w:sz w:val="18"/>
          <w:szCs w:val="18"/>
          <w:lang w:val="es-PE"/>
        </w:rPr>
      </w:pPr>
    </w:p>
    <w:p w14:paraId="0844CE6F" w14:textId="77777777" w:rsidR="00555AE0" w:rsidRPr="00142ED7" w:rsidRDefault="00555AE0" w:rsidP="00555AE0">
      <w:pPr>
        <w:rPr>
          <w:rFonts w:asciiTheme="minorHAnsi" w:eastAsia="Batang" w:hAnsiTheme="minorHAnsi" w:cstheme="minorHAnsi"/>
          <w:sz w:val="18"/>
          <w:szCs w:val="18"/>
          <w:lang w:val="es-PE" w:eastAsia="es-ES"/>
        </w:rPr>
      </w:pPr>
    </w:p>
    <w:p w14:paraId="52B01DB6" w14:textId="77777777" w:rsidR="00555AE0" w:rsidRPr="00142ED7" w:rsidRDefault="00555AE0" w:rsidP="00555AE0">
      <w:pPr>
        <w:widowControl w:val="0"/>
        <w:jc w:val="center"/>
        <w:rPr>
          <w:rFonts w:asciiTheme="minorHAnsi" w:hAnsiTheme="minorHAnsi" w:cstheme="minorHAnsi"/>
          <w:b/>
          <w:sz w:val="18"/>
          <w:szCs w:val="18"/>
          <w:lang w:val="es-PE"/>
        </w:rPr>
      </w:pPr>
    </w:p>
    <w:p w14:paraId="4970C175" w14:textId="77777777" w:rsidR="00555AE0" w:rsidRPr="00142ED7" w:rsidRDefault="00555AE0" w:rsidP="00555AE0">
      <w:pPr>
        <w:widowControl w:val="0"/>
        <w:jc w:val="center"/>
        <w:rPr>
          <w:rFonts w:asciiTheme="minorHAnsi" w:hAnsiTheme="minorHAnsi" w:cstheme="minorHAnsi"/>
          <w:b/>
          <w:sz w:val="18"/>
          <w:szCs w:val="18"/>
          <w:lang w:val="es-PE"/>
        </w:rPr>
      </w:pPr>
    </w:p>
    <w:p w14:paraId="05BA8664" w14:textId="77777777" w:rsidR="00555AE0" w:rsidRPr="00142ED7" w:rsidRDefault="00555AE0" w:rsidP="00555AE0">
      <w:pPr>
        <w:widowControl w:val="0"/>
        <w:jc w:val="both"/>
        <w:rPr>
          <w:rFonts w:asciiTheme="minorHAnsi" w:hAnsiTheme="minorHAnsi" w:cstheme="minorHAnsi"/>
          <w:sz w:val="18"/>
          <w:szCs w:val="18"/>
          <w:lang w:val="es-PE"/>
        </w:rPr>
      </w:pPr>
    </w:p>
    <w:p w14:paraId="45C87D4C" w14:textId="5FC2587B" w:rsidR="00880CA1" w:rsidRPr="00142ED7" w:rsidRDefault="00555AE0" w:rsidP="00555AE0">
      <w:pPr>
        <w:rPr>
          <w:rFonts w:asciiTheme="minorHAnsi" w:hAnsiTheme="minorHAnsi" w:cstheme="minorHAnsi"/>
          <w:sz w:val="18"/>
          <w:szCs w:val="18"/>
        </w:rPr>
      </w:pPr>
      <w:r w:rsidRPr="00142ED7">
        <w:rPr>
          <w:rFonts w:asciiTheme="minorHAnsi" w:hAnsiTheme="minorHAnsi" w:cstheme="minorHAnsi"/>
          <w:b/>
          <w:sz w:val="18"/>
          <w:szCs w:val="18"/>
          <w:lang w:val="es-PE"/>
        </w:rPr>
        <w:br w:type="page"/>
      </w:r>
    </w:p>
    <w:p w14:paraId="18011C15" w14:textId="5F2FC9AE" w:rsidR="00B635A5" w:rsidRPr="00142ED7" w:rsidRDefault="000010CC" w:rsidP="00B635A5">
      <w:pPr>
        <w:widowControl w:val="0"/>
        <w:suppressAutoHyphens/>
        <w:overflowPunct w:val="0"/>
        <w:autoSpaceDE w:val="0"/>
        <w:autoSpaceDN w:val="0"/>
        <w:adjustRightInd w:val="0"/>
        <w:spacing w:before="120" w:after="120"/>
        <w:jc w:val="center"/>
        <w:textAlignment w:val="baseline"/>
        <w:rPr>
          <w:rFonts w:asciiTheme="minorHAnsi" w:eastAsia="Times New Roman" w:hAnsiTheme="minorHAnsi" w:cstheme="minorHAnsi"/>
          <w:b/>
          <w:sz w:val="18"/>
          <w:szCs w:val="18"/>
          <w:lang w:val="es-PE" w:eastAsia="en-US"/>
        </w:rPr>
      </w:pPr>
      <w:r w:rsidRPr="00142ED7">
        <w:rPr>
          <w:rFonts w:asciiTheme="minorHAnsi" w:eastAsia="Times New Roman" w:hAnsiTheme="minorHAnsi" w:cstheme="minorHAnsi"/>
          <w:b/>
          <w:sz w:val="18"/>
          <w:szCs w:val="18"/>
          <w:lang w:val="es-PE" w:eastAsia="en-US"/>
        </w:rPr>
        <w:t xml:space="preserve">SECCIÓN III. </w:t>
      </w:r>
      <w:r w:rsidR="00B635A5" w:rsidRPr="00142ED7">
        <w:rPr>
          <w:rFonts w:asciiTheme="minorHAnsi" w:eastAsia="Times New Roman" w:hAnsiTheme="minorHAnsi" w:cstheme="minorHAnsi"/>
          <w:b/>
          <w:sz w:val="18"/>
          <w:szCs w:val="18"/>
          <w:lang w:val="es-PE" w:eastAsia="en-US"/>
        </w:rPr>
        <w:t>PROYECTO DE CONTRATO</w:t>
      </w:r>
    </w:p>
    <w:p w14:paraId="7D9F0B9F" w14:textId="7AB7FF24" w:rsidR="00B635A5" w:rsidRPr="00142ED7" w:rsidRDefault="002E7E44" w:rsidP="00B635A5">
      <w:pPr>
        <w:spacing w:after="200" w:line="276" w:lineRule="auto"/>
        <w:jc w:val="center"/>
        <w:rPr>
          <w:rFonts w:asciiTheme="minorHAnsi" w:eastAsia="Calibri" w:hAnsiTheme="minorHAnsi" w:cstheme="minorHAnsi"/>
          <w:b/>
          <w:sz w:val="18"/>
          <w:szCs w:val="18"/>
          <w:u w:val="single"/>
          <w:lang w:val="es-ES_tradnl" w:eastAsia="en-US"/>
        </w:rPr>
      </w:pPr>
      <w:r w:rsidRPr="00142ED7">
        <w:rPr>
          <w:rFonts w:asciiTheme="minorHAnsi" w:eastAsia="Calibri" w:hAnsiTheme="minorHAnsi" w:cstheme="minorHAnsi"/>
          <w:b/>
          <w:sz w:val="18"/>
          <w:szCs w:val="18"/>
          <w:u w:val="single"/>
          <w:lang w:val="es-ES_tradnl" w:eastAsia="en-US"/>
        </w:rPr>
        <w:t>CONTRATO N°        -202</w:t>
      </w:r>
      <w:r w:rsidR="000010CC" w:rsidRPr="00142ED7">
        <w:rPr>
          <w:rFonts w:asciiTheme="minorHAnsi" w:eastAsia="Calibri" w:hAnsiTheme="minorHAnsi" w:cstheme="minorHAnsi"/>
          <w:b/>
          <w:sz w:val="18"/>
          <w:szCs w:val="18"/>
          <w:u w:val="single"/>
          <w:lang w:val="es-ES_tradnl" w:eastAsia="en-US"/>
        </w:rPr>
        <w:t>5</w:t>
      </w:r>
      <w:r w:rsidR="00B635A5" w:rsidRPr="00142ED7">
        <w:rPr>
          <w:rFonts w:asciiTheme="minorHAnsi" w:eastAsia="Calibri" w:hAnsiTheme="minorHAnsi" w:cstheme="minorHAnsi"/>
          <w:b/>
          <w:sz w:val="18"/>
          <w:szCs w:val="18"/>
          <w:u w:val="single"/>
          <w:lang w:val="es-ES_tradnl" w:eastAsia="en-US"/>
        </w:rPr>
        <w:t>-MCEBS</w:t>
      </w:r>
    </w:p>
    <w:p w14:paraId="2E877AA3" w14:textId="3DE844C1" w:rsidR="00B635A5" w:rsidRPr="00142ED7" w:rsidRDefault="00B635A5" w:rsidP="00B635A5">
      <w:pPr>
        <w:spacing w:after="200" w:line="276" w:lineRule="auto"/>
        <w:ind w:right="-2"/>
        <w:jc w:val="both"/>
        <w:rPr>
          <w:rFonts w:asciiTheme="minorHAnsi" w:eastAsia="Calibri" w:hAnsiTheme="minorHAnsi" w:cstheme="minorHAnsi"/>
          <w:bCs/>
          <w:smallCaps/>
          <w:sz w:val="18"/>
          <w:szCs w:val="18"/>
          <w:lang w:val="es-PE" w:eastAsia="es-ES"/>
        </w:rPr>
      </w:pPr>
      <w:r w:rsidRPr="00142ED7">
        <w:rPr>
          <w:rFonts w:asciiTheme="minorHAnsi" w:eastAsia="Calibri" w:hAnsiTheme="minorHAnsi" w:cstheme="minorHAnsi"/>
          <w:sz w:val="18"/>
          <w:szCs w:val="18"/>
          <w:lang w:val="es-PE" w:eastAsia="en-US"/>
        </w:rPr>
        <w:t xml:space="preserve">Conste por el presente documento el CONTRATO </w:t>
      </w:r>
      <w:r w:rsidRPr="00142ED7">
        <w:rPr>
          <w:rFonts w:asciiTheme="minorHAnsi" w:eastAsia="Calibri" w:hAnsiTheme="minorHAnsi" w:cstheme="minorHAnsi"/>
          <w:bCs/>
          <w:smallCaps/>
          <w:sz w:val="18"/>
          <w:szCs w:val="18"/>
          <w:lang w:val="es-PE" w:eastAsia="es-ES"/>
        </w:rPr>
        <w:t xml:space="preserve">N°   </w:t>
      </w:r>
      <w:r w:rsidR="003E7C7D" w:rsidRPr="00142ED7">
        <w:rPr>
          <w:rFonts w:asciiTheme="minorHAnsi" w:eastAsia="Calibri" w:hAnsiTheme="minorHAnsi" w:cstheme="minorHAnsi"/>
          <w:bCs/>
          <w:smallCaps/>
          <w:sz w:val="18"/>
          <w:szCs w:val="18"/>
          <w:lang w:val="es-PE" w:eastAsia="es-ES"/>
        </w:rPr>
        <w:t xml:space="preserve">     -202</w:t>
      </w:r>
      <w:r w:rsidR="000010CC" w:rsidRPr="00142ED7">
        <w:rPr>
          <w:rFonts w:asciiTheme="minorHAnsi" w:eastAsia="Calibri" w:hAnsiTheme="minorHAnsi" w:cstheme="minorHAnsi"/>
          <w:bCs/>
          <w:smallCaps/>
          <w:sz w:val="18"/>
          <w:szCs w:val="18"/>
          <w:lang w:val="es-PE" w:eastAsia="es-ES"/>
        </w:rPr>
        <w:t>5</w:t>
      </w:r>
      <w:r w:rsidRPr="00142ED7">
        <w:rPr>
          <w:rFonts w:asciiTheme="minorHAnsi" w:eastAsia="Calibri" w:hAnsiTheme="minorHAnsi" w:cstheme="minorHAnsi"/>
          <w:bCs/>
          <w:smallCaps/>
          <w:sz w:val="18"/>
          <w:szCs w:val="18"/>
          <w:lang w:val="es-PE" w:eastAsia="es-ES"/>
        </w:rPr>
        <w:t>-MCEBS, (</w:t>
      </w:r>
      <w:r w:rsidRPr="00142ED7">
        <w:rPr>
          <w:rFonts w:asciiTheme="minorHAnsi" w:eastAsia="Calibri" w:hAnsiTheme="minorHAnsi" w:cstheme="minorHAnsi"/>
          <w:sz w:val="18"/>
          <w:szCs w:val="18"/>
          <w:lang w:val="es-PE" w:eastAsia="en-US"/>
        </w:rPr>
        <w:t xml:space="preserve">en adelante EL CONTRATO), que celebran: </w:t>
      </w:r>
      <w:r w:rsidRPr="00142ED7">
        <w:rPr>
          <w:rFonts w:asciiTheme="minorHAnsi" w:eastAsia="Calibri" w:hAnsiTheme="minorHAnsi" w:cstheme="minorHAnsi"/>
          <w:bCs/>
          <w:smallCaps/>
          <w:sz w:val="18"/>
          <w:szCs w:val="18"/>
          <w:lang w:val="es-PE" w:eastAsia="es-ES"/>
        </w:rPr>
        <w:t xml:space="preserve"> </w:t>
      </w:r>
    </w:p>
    <w:p w14:paraId="7633D2DD" w14:textId="55729007" w:rsidR="00EC3184" w:rsidRPr="00142ED7" w:rsidRDefault="00EC3184" w:rsidP="00EC3184">
      <w:pPr>
        <w:numPr>
          <w:ilvl w:val="0"/>
          <w:numId w:val="14"/>
        </w:numPr>
        <w:spacing w:after="200" w:line="276" w:lineRule="auto"/>
        <w:ind w:left="284" w:hanging="284"/>
        <w:jc w:val="both"/>
        <w:rPr>
          <w:rFonts w:asciiTheme="minorHAnsi" w:eastAsia="Times New Roman" w:hAnsiTheme="minorHAnsi" w:cstheme="minorHAnsi"/>
          <w:bCs/>
          <w:sz w:val="18"/>
          <w:szCs w:val="18"/>
          <w:lang w:val="es-CO" w:eastAsia="es-ES"/>
        </w:rPr>
      </w:pPr>
      <w:r w:rsidRPr="00142ED7">
        <w:rPr>
          <w:rFonts w:asciiTheme="minorHAnsi" w:eastAsia="Times New Roman" w:hAnsiTheme="minorHAnsi" w:cstheme="minorHAnsi"/>
          <w:b/>
          <w:bCs/>
          <w:spacing w:val="-3"/>
          <w:sz w:val="18"/>
          <w:szCs w:val="18"/>
          <w:lang w:val="es-ES_tradnl" w:eastAsia="en-US"/>
        </w:rPr>
        <w:t xml:space="preserve">LA UNIDAD EJECUTORA 118 MEJORAMIENTO DE LA CALIDAD DE LA EDUCACIÓN BÁSICA Y SUPERIOR, </w:t>
      </w:r>
      <w:r w:rsidRPr="00142ED7">
        <w:rPr>
          <w:rFonts w:asciiTheme="minorHAnsi" w:eastAsia="Times New Roman" w:hAnsiTheme="minorHAnsi" w:cstheme="minorHAnsi"/>
          <w:bCs/>
          <w:spacing w:val="-3"/>
          <w:sz w:val="18"/>
          <w:szCs w:val="18"/>
          <w:lang w:val="es-ES_tradnl" w:eastAsia="en-US"/>
        </w:rPr>
        <w:t xml:space="preserve">con RUC N° 20552329032, legalmente representada por </w:t>
      </w:r>
      <w:r w:rsidR="00394FC0">
        <w:rPr>
          <w:rFonts w:asciiTheme="minorHAnsi" w:eastAsia="Times New Roman" w:hAnsiTheme="minorHAnsi" w:cstheme="minorHAnsi"/>
          <w:b/>
          <w:bCs/>
          <w:spacing w:val="-3"/>
          <w:sz w:val="18"/>
          <w:szCs w:val="18"/>
          <w:lang w:val="es-ES_tradnl" w:eastAsia="en-US"/>
        </w:rPr>
        <w:t>ADA ROSA BASULTO LIEWALD</w:t>
      </w:r>
      <w:r w:rsidRPr="00142ED7">
        <w:rPr>
          <w:rFonts w:asciiTheme="minorHAnsi" w:eastAsia="Times New Roman" w:hAnsiTheme="minorHAnsi" w:cstheme="minorHAnsi"/>
          <w:bCs/>
          <w:spacing w:val="-3"/>
          <w:sz w:val="18"/>
          <w:szCs w:val="18"/>
          <w:lang w:val="es-ES_tradnl" w:eastAsia="en-US"/>
        </w:rPr>
        <w:t xml:space="preserve">, con DNI Nº </w:t>
      </w:r>
      <w:r w:rsidR="00C65B6F">
        <w:rPr>
          <w:rFonts w:asciiTheme="minorHAnsi" w:eastAsia="Times New Roman" w:hAnsiTheme="minorHAnsi" w:cstheme="minorHAnsi"/>
          <w:bCs/>
          <w:spacing w:val="-3"/>
          <w:sz w:val="18"/>
          <w:szCs w:val="18"/>
          <w:lang w:val="es-ES_tradnl" w:eastAsia="en-US"/>
        </w:rPr>
        <w:t>10282673</w:t>
      </w:r>
      <w:r w:rsidRPr="00142ED7">
        <w:rPr>
          <w:rFonts w:asciiTheme="minorHAnsi" w:eastAsia="Times New Roman" w:hAnsiTheme="minorHAnsi" w:cstheme="minorHAnsi"/>
          <w:bCs/>
          <w:spacing w:val="-3"/>
          <w:sz w:val="18"/>
          <w:szCs w:val="18"/>
          <w:lang w:val="es-ES_tradnl" w:eastAsia="en-US"/>
        </w:rPr>
        <w:t xml:space="preserve">, según Resolución Ministerial </w:t>
      </w:r>
      <w:r w:rsidRPr="00C65B6F">
        <w:rPr>
          <w:rFonts w:asciiTheme="minorHAnsi" w:eastAsia="Times New Roman" w:hAnsiTheme="minorHAnsi" w:cstheme="minorHAnsi"/>
          <w:bCs/>
          <w:spacing w:val="-3"/>
          <w:sz w:val="18"/>
          <w:szCs w:val="18"/>
          <w:lang w:val="es-ES_tradnl" w:eastAsia="en-US"/>
        </w:rPr>
        <w:t>N° 005-2024-MINEDU y 310-2024-MINEDU,</w:t>
      </w:r>
      <w:r w:rsidRPr="00142ED7">
        <w:rPr>
          <w:rFonts w:asciiTheme="minorHAnsi" w:eastAsia="Times New Roman" w:hAnsiTheme="minorHAnsi" w:cstheme="minorHAnsi"/>
          <w:bCs/>
          <w:spacing w:val="-3"/>
          <w:sz w:val="18"/>
          <w:szCs w:val="18"/>
          <w:lang w:val="es-ES_tradnl" w:eastAsia="en-US"/>
        </w:rPr>
        <w:t xml:space="preserve"> y Directora Ejecutivo del Programa </w:t>
      </w:r>
      <w:r w:rsidRPr="00142ED7">
        <w:rPr>
          <w:rFonts w:asciiTheme="minorHAnsi" w:eastAsia="Times New Roman" w:hAnsiTheme="minorHAnsi" w:cstheme="minorHAnsi"/>
          <w:b/>
          <w:bCs/>
          <w:spacing w:val="-3"/>
          <w:sz w:val="18"/>
          <w:szCs w:val="18"/>
          <w:lang w:val="es-ES_tradnl" w:eastAsia="en-US"/>
        </w:rPr>
        <w:t>“Mejora de la Calidad y Pertinencia de los Servicios de Educación Superior Universitaria y Tecnológica a Nivel Nacional”</w:t>
      </w:r>
      <w:r w:rsidRPr="00142ED7">
        <w:rPr>
          <w:rFonts w:asciiTheme="minorHAnsi" w:eastAsia="Times New Roman" w:hAnsiTheme="minorHAnsi" w:cstheme="minorHAnsi"/>
          <w:bCs/>
          <w:spacing w:val="-3"/>
          <w:sz w:val="18"/>
          <w:szCs w:val="18"/>
          <w:lang w:val="es-ES_tradnl" w:eastAsia="en-US"/>
        </w:rPr>
        <w:t xml:space="preserve">, según Resolución </w:t>
      </w:r>
      <w:r w:rsidRPr="00B921BA">
        <w:rPr>
          <w:rFonts w:asciiTheme="minorHAnsi" w:eastAsia="Times New Roman" w:hAnsiTheme="minorHAnsi" w:cstheme="minorHAnsi"/>
          <w:bCs/>
          <w:spacing w:val="-3"/>
          <w:sz w:val="18"/>
          <w:szCs w:val="18"/>
          <w:lang w:val="es-ES_tradnl" w:eastAsia="en-US"/>
        </w:rPr>
        <w:t xml:space="preserve">Ministerial N° </w:t>
      </w:r>
      <w:r w:rsidR="00B921BA" w:rsidRPr="00B921BA">
        <w:rPr>
          <w:rFonts w:asciiTheme="minorHAnsi" w:eastAsia="Times New Roman" w:hAnsiTheme="minorHAnsi" w:cstheme="minorHAnsi"/>
          <w:bCs/>
          <w:spacing w:val="-3"/>
          <w:sz w:val="18"/>
          <w:szCs w:val="18"/>
          <w:lang w:val="es-ES_tradnl" w:eastAsia="en-US"/>
        </w:rPr>
        <w:t>123-2025</w:t>
      </w:r>
      <w:r w:rsidRPr="00B921BA">
        <w:rPr>
          <w:rFonts w:asciiTheme="minorHAnsi" w:eastAsia="Times New Roman" w:hAnsiTheme="minorHAnsi" w:cstheme="minorHAnsi"/>
          <w:bCs/>
          <w:spacing w:val="-3"/>
          <w:sz w:val="18"/>
          <w:szCs w:val="18"/>
          <w:lang w:val="es-ES_tradnl" w:eastAsia="en-US"/>
        </w:rPr>
        <w:t>-MINEDU</w:t>
      </w:r>
      <w:r w:rsidRPr="00142ED7">
        <w:rPr>
          <w:rFonts w:asciiTheme="minorHAnsi" w:eastAsia="Times New Roman" w:hAnsiTheme="minorHAnsi" w:cstheme="minorHAnsi"/>
          <w:bCs/>
          <w:spacing w:val="-3"/>
          <w:sz w:val="18"/>
          <w:szCs w:val="18"/>
          <w:lang w:val="es-ES_tradnl" w:eastAsia="en-US"/>
        </w:rPr>
        <w:t xml:space="preserve">, con domicilio legal en </w:t>
      </w:r>
      <w:r w:rsidR="00456164">
        <w:rPr>
          <w:rFonts w:asciiTheme="minorHAnsi" w:hAnsiTheme="minorHAnsi" w:cstheme="minorHAnsi"/>
          <w:sz w:val="18"/>
          <w:szCs w:val="18"/>
          <w:lang w:val="es-PE"/>
        </w:rPr>
        <w:t>Calle los Laureles 399 – San Isidro, Lima, Perú</w:t>
      </w:r>
      <w:r w:rsidRPr="00142ED7">
        <w:rPr>
          <w:rFonts w:asciiTheme="minorHAnsi" w:eastAsia="Times New Roman" w:hAnsiTheme="minorHAnsi" w:cstheme="minorHAnsi"/>
          <w:bCs/>
          <w:spacing w:val="-3"/>
          <w:sz w:val="18"/>
          <w:szCs w:val="18"/>
          <w:lang w:val="es-ES_tradnl" w:eastAsia="en-US"/>
        </w:rPr>
        <w:t xml:space="preserve">, departamento y provincia de Lima, que en adelante se denominará el  </w:t>
      </w:r>
      <w:r w:rsidRPr="00142ED7">
        <w:rPr>
          <w:rFonts w:asciiTheme="minorHAnsi" w:eastAsia="Times New Roman" w:hAnsiTheme="minorHAnsi" w:cstheme="minorHAnsi"/>
          <w:b/>
          <w:bCs/>
          <w:spacing w:val="-3"/>
          <w:sz w:val="18"/>
          <w:szCs w:val="18"/>
          <w:lang w:val="es-ES_tradnl" w:eastAsia="en-US"/>
        </w:rPr>
        <w:t xml:space="preserve">“CONTRATANTE”. </w:t>
      </w:r>
    </w:p>
    <w:p w14:paraId="2A359CB1" w14:textId="019D1ED4" w:rsidR="00B635A5" w:rsidRPr="00142ED7" w:rsidRDefault="00B635A5" w:rsidP="00B635A5">
      <w:pPr>
        <w:numPr>
          <w:ilvl w:val="0"/>
          <w:numId w:val="14"/>
        </w:numPr>
        <w:spacing w:after="200" w:line="276" w:lineRule="auto"/>
        <w:ind w:left="280" w:hanging="280"/>
        <w:contextualSpacing/>
        <w:jc w:val="both"/>
        <w:rPr>
          <w:rFonts w:asciiTheme="minorHAnsi" w:eastAsia="Batang" w:hAnsiTheme="minorHAnsi" w:cstheme="minorHAnsi"/>
          <w:b/>
          <w:color w:val="000000"/>
          <w:sz w:val="18"/>
          <w:szCs w:val="18"/>
          <w:lang w:val="es-PE" w:eastAsia="es-PE"/>
        </w:rPr>
      </w:pPr>
      <w:r w:rsidRPr="00142ED7">
        <w:rPr>
          <w:rFonts w:asciiTheme="minorHAnsi" w:eastAsia="Batang" w:hAnsiTheme="minorHAnsi" w:cstheme="minorHAnsi"/>
          <w:b/>
          <w:color w:val="000000"/>
          <w:sz w:val="18"/>
          <w:szCs w:val="18"/>
          <w:lang w:val="es-PE" w:eastAsia="es-PE"/>
        </w:rPr>
        <w:t>NOMBRE DE LA EMPRESA</w:t>
      </w:r>
      <w:r w:rsidRPr="00142ED7">
        <w:rPr>
          <w:rFonts w:asciiTheme="minorHAnsi" w:eastAsia="Batang" w:hAnsiTheme="minorHAnsi" w:cstheme="minorHAnsi"/>
          <w:b/>
          <w:color w:val="000000"/>
          <w:sz w:val="18"/>
          <w:szCs w:val="18"/>
          <w:lang w:val="es-ES_tradnl" w:eastAsia="es-PE"/>
        </w:rPr>
        <w:t xml:space="preserve">, </w:t>
      </w:r>
      <w:r w:rsidRPr="00142ED7">
        <w:rPr>
          <w:rFonts w:asciiTheme="minorHAnsi" w:eastAsia="Batang" w:hAnsiTheme="minorHAnsi" w:cstheme="minorHAnsi"/>
          <w:color w:val="000000"/>
          <w:sz w:val="18"/>
          <w:szCs w:val="18"/>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142ED7">
        <w:rPr>
          <w:rFonts w:asciiTheme="minorHAnsi" w:eastAsia="Batang" w:hAnsiTheme="minorHAnsi" w:cstheme="minorHAnsi"/>
          <w:b/>
          <w:color w:val="000000"/>
          <w:sz w:val="18"/>
          <w:szCs w:val="18"/>
          <w:lang w:val="es-ES_tradnl" w:eastAsia="es-PE"/>
        </w:rPr>
        <w:t>“PROVEEDOR”.</w:t>
      </w:r>
    </w:p>
    <w:p w14:paraId="03B457D4" w14:textId="77777777" w:rsidR="006367F3" w:rsidRPr="00142ED7" w:rsidRDefault="006367F3" w:rsidP="006367F3">
      <w:pPr>
        <w:spacing w:after="200" w:line="276" w:lineRule="auto"/>
        <w:ind w:left="280"/>
        <w:contextualSpacing/>
        <w:jc w:val="both"/>
        <w:rPr>
          <w:rFonts w:asciiTheme="minorHAnsi" w:eastAsia="Batang" w:hAnsiTheme="minorHAnsi" w:cstheme="minorHAnsi"/>
          <w:b/>
          <w:color w:val="000000"/>
          <w:sz w:val="18"/>
          <w:szCs w:val="18"/>
          <w:lang w:val="es-PE" w:eastAsia="es-PE"/>
        </w:rPr>
      </w:pPr>
    </w:p>
    <w:p w14:paraId="69659AF8" w14:textId="77777777" w:rsidR="00B635A5" w:rsidRPr="00142ED7" w:rsidRDefault="00B635A5" w:rsidP="00B635A5">
      <w:pPr>
        <w:spacing w:after="200" w:line="276" w:lineRule="auto"/>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PRIMERA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Antecedentes</w:t>
      </w:r>
    </w:p>
    <w:p w14:paraId="2975B4F9" w14:textId="77777777" w:rsidR="00EC3184" w:rsidRPr="00142ED7" w:rsidRDefault="00EC3184" w:rsidP="00EC3184">
      <w:pPr>
        <w:spacing w:after="200" w:line="276" w:lineRule="auto"/>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Con decreto Supremo N° 023-2023-EF se aprobó la operación de endeudamiento externo, a ser acordada entre la república del Perú y el Banco Interamericano de Desarrollo – BID, hasta por la suma de US$ 100 000 000,00 (CIEN MILLONES Y 00/100 DÓLARES AMERICANOS) con cargo a los recursos ordinarios del citado Banco, destinada a financiar parcialmente el programa de inversión “Mejora de la Calidad y Pertinencia de los Servicios de Educación Superior Universitaria y Tecnológica a Nivel Nacional”, en cuyo artículo 3 se dispuso que la unidad Ejecutora 118: Mejoramiento de la Calidad de la Educación Básica y Superior.</w:t>
      </w:r>
    </w:p>
    <w:p w14:paraId="23AC7892" w14:textId="77777777" w:rsidR="00EC3184" w:rsidRPr="00142ED7" w:rsidRDefault="00EC3184" w:rsidP="00EC3184">
      <w:pPr>
        <w:spacing w:after="200" w:line="276" w:lineRule="auto"/>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 xml:space="preserve">El 01 de marzo de 2023, han suscrito el Contrato de Préstamo N° 5729/OC-PE, para la implementación del </w:t>
      </w:r>
      <w:r w:rsidRPr="00142ED7">
        <w:rPr>
          <w:rFonts w:asciiTheme="minorHAnsi" w:eastAsia="Calibri" w:hAnsiTheme="minorHAnsi" w:cstheme="minorHAnsi"/>
          <w:b/>
          <w:spacing w:val="-3"/>
          <w:sz w:val="18"/>
          <w:szCs w:val="18"/>
          <w:lang w:val="es-ES_tradnl" w:eastAsia="en-US"/>
        </w:rPr>
        <w:t xml:space="preserve">Programa de Inversión: Mejora de la Calidad de los Servicios de Educación Superior y Técnico-Productiva a Nivel Nacional “(PMESTP)”, </w:t>
      </w:r>
      <w:r w:rsidRPr="00142ED7">
        <w:rPr>
          <w:rFonts w:asciiTheme="minorHAnsi" w:eastAsia="Calibri" w:hAnsiTheme="minorHAnsi" w:cstheme="minorHAnsi"/>
          <w:spacing w:val="-3"/>
          <w:sz w:val="18"/>
          <w:szCs w:val="18"/>
          <w:lang w:val="es-ES_tradnl" w:eastAsia="en-US"/>
        </w:rPr>
        <w:t xml:space="preserve">y será administrado a través </w:t>
      </w:r>
      <w:r w:rsidRPr="00142ED7">
        <w:rPr>
          <w:rFonts w:asciiTheme="minorHAnsi" w:eastAsia="Calibri" w:hAnsiTheme="minorHAnsi" w:cstheme="minorHAnsi"/>
          <w:b/>
          <w:spacing w:val="-3"/>
          <w:sz w:val="18"/>
          <w:szCs w:val="18"/>
          <w:lang w:val="es-ES_tradnl" w:eastAsia="en-US"/>
        </w:rPr>
        <w:t>de la Unidad Ejecutora 118: MEJORAMIENTO DE LA CALIDAD DE LA EDUCACIÓN BÁSICA Y SUPERIOR”</w:t>
      </w:r>
      <w:r w:rsidRPr="00142ED7">
        <w:rPr>
          <w:rFonts w:asciiTheme="minorHAnsi" w:eastAsia="Calibri" w:hAnsiTheme="minorHAnsi" w:cstheme="minorHAnsi"/>
          <w:i/>
          <w:sz w:val="18"/>
          <w:szCs w:val="18"/>
          <w:lang w:val="es-ES_tradnl" w:eastAsia="en-US"/>
        </w:rPr>
        <w:t>,</w:t>
      </w:r>
      <w:r w:rsidRPr="00142ED7">
        <w:rPr>
          <w:rFonts w:asciiTheme="minorHAnsi" w:eastAsia="Calibri" w:hAnsiTheme="minorHAnsi" w:cstheme="minorHAnsi"/>
          <w:sz w:val="18"/>
          <w:szCs w:val="18"/>
          <w:lang w:val="es-ES_tradnl" w:eastAsia="en-US"/>
        </w:rPr>
        <w:t xml:space="preserve"> en adelante denominado el “PROGRAMA”.</w:t>
      </w:r>
    </w:p>
    <w:p w14:paraId="06741069" w14:textId="1914DE44" w:rsidR="00B635A5" w:rsidRPr="007F394A" w:rsidRDefault="00B635A5" w:rsidP="00E02688">
      <w:pPr>
        <w:pStyle w:val="Default"/>
        <w:jc w:val="both"/>
        <w:rPr>
          <w:rFonts w:asciiTheme="minorHAnsi" w:hAnsiTheme="minorHAnsi" w:cstheme="minorHAnsi"/>
          <w:b/>
          <w:bCs/>
          <w:i/>
          <w:color w:val="0000FF"/>
          <w:sz w:val="18"/>
          <w:szCs w:val="18"/>
        </w:rPr>
      </w:pPr>
      <w:r w:rsidRPr="00142ED7">
        <w:rPr>
          <w:rFonts w:asciiTheme="minorHAnsi" w:eastAsia="Calibri" w:hAnsiTheme="minorHAnsi" w:cstheme="minorHAnsi"/>
          <w:sz w:val="18"/>
          <w:szCs w:val="18"/>
          <w:lang w:val="es-ES_tradnl" w:eastAsia="en-US"/>
        </w:rPr>
        <w:t>El CONTRATANTE requiere adquirir</w:t>
      </w:r>
      <w:r w:rsidR="00E846F0" w:rsidRPr="00142ED7">
        <w:rPr>
          <w:rFonts w:asciiTheme="minorHAnsi" w:eastAsia="Calibri" w:hAnsiTheme="minorHAnsi" w:cstheme="minorHAnsi"/>
          <w:sz w:val="18"/>
          <w:szCs w:val="18"/>
          <w:lang w:val="es-ES_tradnl" w:eastAsia="en-US"/>
        </w:rPr>
        <w:t xml:space="preserve"> </w:t>
      </w:r>
      <w:r w:rsidR="00E02688" w:rsidRPr="00142ED7">
        <w:rPr>
          <w:rFonts w:asciiTheme="minorHAnsi" w:hAnsiTheme="minorHAnsi" w:cstheme="minorHAnsi"/>
          <w:b/>
          <w:i/>
          <w:color w:val="0000FF"/>
          <w:sz w:val="18"/>
          <w:szCs w:val="18"/>
        </w:rPr>
        <w:t>“</w:t>
      </w:r>
      <w:r w:rsidR="00AC1470" w:rsidRPr="00AC1470">
        <w:rPr>
          <w:rFonts w:asciiTheme="minorHAnsi" w:hAnsiTheme="minorHAnsi" w:cstheme="minorHAnsi"/>
          <w:b/>
          <w:bCs/>
          <w:color w:val="0000FF"/>
          <w:sz w:val="18"/>
          <w:szCs w:val="18"/>
          <w:lang w:val="es-ES"/>
        </w:rPr>
        <w:t>SERVICIO DE EJECUCIÓN DEL ESTUDIO DE MECÁNICA DE SUELOS CON FINES DE CIMENTACION PARA LA INTERVENCIÓN PRINCIPAL DEL TERRENO CORRESPONDIENTE AL PROYECTO: MEJORAMIENTO Y AMPLIACIÓN DEL SERVICIO DE EDUCACIÓN SUPERIOR PEDAGÓGICA EN ISPP DE AZANGARO, DISTRITO DE AZANGARO- PROVINCIA DE AZANGARO-DEPARTAMENTO DE PUNO (CUI 2538005)</w:t>
      </w:r>
      <w:r w:rsidR="00A72637" w:rsidRPr="00142ED7">
        <w:rPr>
          <w:rFonts w:asciiTheme="minorHAnsi" w:hAnsiTheme="minorHAnsi" w:cstheme="minorHAnsi"/>
          <w:b/>
          <w:bCs/>
          <w:color w:val="0000FF"/>
          <w:sz w:val="18"/>
          <w:szCs w:val="18"/>
        </w:rPr>
        <w:t xml:space="preserve">”, </w:t>
      </w:r>
      <w:r w:rsidRPr="00142ED7">
        <w:rPr>
          <w:rFonts w:asciiTheme="minorHAnsi" w:eastAsia="Calibri" w:hAnsiTheme="minorHAnsi" w:cstheme="minorHAnsi"/>
          <w:sz w:val="18"/>
          <w:szCs w:val="18"/>
          <w:lang w:val="es-ES_tradnl" w:eastAsia="en-US"/>
        </w:rPr>
        <w:t xml:space="preserve">de acuerdo a lo establecido en las Especificaciones Técnicas correspondientes, para lo cual y como </w:t>
      </w:r>
      <w:r w:rsidRPr="007F394A">
        <w:rPr>
          <w:rFonts w:asciiTheme="minorHAnsi" w:eastAsia="Calibri" w:hAnsiTheme="minorHAnsi" w:cstheme="minorHAnsi"/>
          <w:sz w:val="18"/>
          <w:szCs w:val="18"/>
          <w:lang w:val="es-ES_tradnl" w:eastAsia="en-US"/>
        </w:rPr>
        <w:t>resultado de un proceso competitivo ha sido seleccionada la empresa</w:t>
      </w:r>
      <w:r w:rsidRPr="007F394A">
        <w:rPr>
          <w:rFonts w:asciiTheme="minorHAnsi" w:eastAsia="Calibri" w:hAnsiTheme="minorHAnsi" w:cstheme="minorHAnsi"/>
          <w:b/>
          <w:sz w:val="18"/>
          <w:szCs w:val="18"/>
          <w:lang w:val="es-ES_tradnl" w:eastAsia="en-US"/>
        </w:rPr>
        <w:t xml:space="preserve"> ……………, </w:t>
      </w:r>
      <w:r w:rsidRPr="007F394A">
        <w:rPr>
          <w:rFonts w:asciiTheme="minorHAnsi" w:eastAsia="Calibri" w:hAnsiTheme="minorHAnsi" w:cstheme="minorHAnsi"/>
          <w:sz w:val="18"/>
          <w:szCs w:val="18"/>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355AE2CA"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7F394A">
        <w:rPr>
          <w:rFonts w:asciiTheme="minorHAnsi" w:eastAsia="Calibri" w:hAnsiTheme="minorHAnsi" w:cstheme="minorHAnsi"/>
          <w:sz w:val="18"/>
          <w:szCs w:val="18"/>
          <w:lang w:val="es-ES_tradnl" w:eastAsia="en-US"/>
        </w:rPr>
        <w:t xml:space="preserve">La adquisición citada cuenta con registro </w:t>
      </w:r>
      <w:r w:rsidR="00EC3184" w:rsidRPr="007F394A">
        <w:rPr>
          <w:rFonts w:asciiTheme="minorHAnsi" w:eastAsia="Calibri" w:hAnsiTheme="minorHAnsi" w:cstheme="minorHAnsi"/>
          <w:sz w:val="18"/>
          <w:szCs w:val="18"/>
          <w:lang w:val="es-ES_tradnl" w:eastAsia="en-US"/>
        </w:rPr>
        <w:t>Portal del cliente</w:t>
      </w:r>
      <w:r w:rsidRPr="007F394A">
        <w:rPr>
          <w:rFonts w:asciiTheme="minorHAnsi" w:eastAsia="Calibri" w:hAnsiTheme="minorHAnsi" w:cstheme="minorHAnsi"/>
          <w:sz w:val="18"/>
          <w:szCs w:val="18"/>
          <w:lang w:val="es-ES_tradnl" w:eastAsia="en-US"/>
        </w:rPr>
        <w:t xml:space="preserve">: </w:t>
      </w:r>
      <w:r w:rsidR="00117C90" w:rsidRPr="00117C90">
        <w:rPr>
          <w:rFonts w:asciiTheme="minorHAnsi" w:eastAsia="Calibri" w:hAnsiTheme="minorHAnsi" w:cstheme="minorHAnsi"/>
          <w:b/>
          <w:sz w:val="18"/>
          <w:szCs w:val="18"/>
          <w:lang w:val="es-ES_tradnl" w:eastAsia="en-US"/>
        </w:rPr>
        <w:t>PE-L1268-P00255</w:t>
      </w:r>
      <w:r w:rsidRPr="007F394A">
        <w:rPr>
          <w:rFonts w:asciiTheme="minorHAnsi" w:eastAsia="Calibri" w:hAnsiTheme="minorHAnsi" w:cstheme="minorHAnsi"/>
          <w:sz w:val="18"/>
          <w:szCs w:val="18"/>
          <w:lang w:val="es-ES_tradnl" w:eastAsia="en-US"/>
        </w:rPr>
        <w:t xml:space="preserve">, con </w:t>
      </w:r>
      <w:r w:rsidR="000010CC" w:rsidRPr="007F394A">
        <w:rPr>
          <w:rFonts w:asciiTheme="minorHAnsi" w:eastAsia="Calibri" w:hAnsiTheme="minorHAnsi" w:cstheme="minorHAnsi"/>
          <w:sz w:val="18"/>
          <w:szCs w:val="18"/>
          <w:lang w:val="es-ES_tradnl" w:eastAsia="en-US"/>
        </w:rPr>
        <w:t>revisión…</w:t>
      </w:r>
      <w:r w:rsidRPr="007F394A">
        <w:rPr>
          <w:rFonts w:asciiTheme="minorHAnsi" w:eastAsia="Calibri" w:hAnsiTheme="minorHAnsi" w:cstheme="minorHAnsi"/>
          <w:sz w:val="18"/>
          <w:szCs w:val="18"/>
          <w:lang w:val="es-ES_tradnl" w:eastAsia="en-US"/>
        </w:rPr>
        <w:t xml:space="preserve">... </w:t>
      </w:r>
    </w:p>
    <w:p w14:paraId="676E8579" w14:textId="09B809EF"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 xml:space="preserve">En el marco de los proceso de Comparación de </w:t>
      </w:r>
      <w:r w:rsidRPr="00AB1588">
        <w:rPr>
          <w:rFonts w:asciiTheme="minorHAnsi" w:eastAsia="Calibri" w:hAnsiTheme="minorHAnsi" w:cstheme="minorHAnsi"/>
          <w:sz w:val="18"/>
          <w:szCs w:val="18"/>
          <w:lang w:val="es-ES_tradnl" w:eastAsia="en-US"/>
        </w:rPr>
        <w:t xml:space="preserve">Precios </w:t>
      </w:r>
      <w:r w:rsidR="00117C90" w:rsidRPr="00117C90">
        <w:rPr>
          <w:rFonts w:asciiTheme="minorHAnsi" w:eastAsia="Calibri" w:hAnsiTheme="minorHAnsi" w:cstheme="minorHAnsi"/>
          <w:b/>
          <w:sz w:val="18"/>
          <w:szCs w:val="18"/>
          <w:lang w:val="es-ES_tradnl" w:eastAsia="en-US"/>
        </w:rPr>
        <w:t>PE-L1268-P00255</w:t>
      </w:r>
      <w:r w:rsidRPr="00142ED7">
        <w:rPr>
          <w:rFonts w:asciiTheme="minorHAnsi" w:eastAsia="Calibri" w:hAnsiTheme="minorHAnsi" w:cstheme="minorHAnsi"/>
          <w:sz w:val="18"/>
          <w:szCs w:val="18"/>
          <w:lang w:val="es-ES_tradnl" w:eastAsia="en-US"/>
        </w:rPr>
        <w:t xml:space="preserve">, se adjudicó el contrato a EL PROVEEDOR, por cumplir con las condiciones requeridas. </w:t>
      </w:r>
    </w:p>
    <w:p w14:paraId="16037350" w14:textId="6C28ECB8"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Para efectos de</w:t>
      </w:r>
      <w:r w:rsidR="0021093E">
        <w:rPr>
          <w:rFonts w:asciiTheme="minorHAnsi" w:eastAsia="Calibri" w:hAnsiTheme="minorHAnsi" w:cstheme="minorHAnsi"/>
          <w:sz w:val="18"/>
          <w:szCs w:val="18"/>
          <w:lang w:val="es-ES_tradnl" w:eastAsia="en-US"/>
        </w:rPr>
        <w:t xml:space="preserve">l servicio </w:t>
      </w:r>
      <w:r w:rsidRPr="00142ED7">
        <w:rPr>
          <w:rFonts w:asciiTheme="minorHAnsi" w:eastAsia="Calibri" w:hAnsiTheme="minorHAnsi" w:cstheme="minorHAnsi"/>
          <w:sz w:val="18"/>
          <w:szCs w:val="18"/>
          <w:lang w:val="es-ES_tradnl" w:eastAsia="en-US"/>
        </w:rPr>
        <w:t>requerid</w:t>
      </w:r>
      <w:r w:rsidR="0021093E">
        <w:rPr>
          <w:rFonts w:asciiTheme="minorHAnsi" w:eastAsia="Calibri" w:hAnsiTheme="minorHAnsi" w:cstheme="minorHAnsi"/>
          <w:sz w:val="18"/>
          <w:szCs w:val="18"/>
          <w:lang w:val="es-ES_tradnl" w:eastAsia="en-US"/>
        </w:rPr>
        <w:t>o</w:t>
      </w:r>
      <w:r w:rsidRPr="00142ED7">
        <w:rPr>
          <w:rFonts w:asciiTheme="minorHAnsi" w:eastAsia="Calibri" w:hAnsiTheme="minorHAnsi" w:cstheme="minorHAnsi"/>
          <w:sz w:val="18"/>
          <w:szCs w:val="18"/>
          <w:lang w:val="es-ES_tradnl" w:eastAsia="en-US"/>
        </w:rPr>
        <w:t>, mediante Certificación de Crédito Presupuestario Nº …</w:t>
      </w:r>
      <w:proofErr w:type="gramStart"/>
      <w:r w:rsidRPr="00142ED7">
        <w:rPr>
          <w:rFonts w:asciiTheme="minorHAnsi" w:eastAsia="Calibri" w:hAnsiTheme="minorHAnsi" w:cstheme="minorHAnsi"/>
          <w:sz w:val="18"/>
          <w:szCs w:val="18"/>
          <w:lang w:val="es-ES_tradnl" w:eastAsia="en-US"/>
        </w:rPr>
        <w:t>..</w:t>
      </w:r>
      <w:proofErr w:type="gramEnd"/>
      <w:r w:rsidRPr="00142ED7">
        <w:rPr>
          <w:rFonts w:asciiTheme="minorHAnsi" w:eastAsia="Calibri" w:hAnsiTheme="minorHAnsi" w:cstheme="minorHAnsi"/>
          <w:sz w:val="18"/>
          <w:szCs w:val="18"/>
          <w:lang w:val="es-ES_tradnl" w:eastAsia="en-US"/>
        </w:rPr>
        <w:t xml:space="preserve"> </w:t>
      </w:r>
      <w:proofErr w:type="gramStart"/>
      <w:r w:rsidRPr="00142ED7">
        <w:rPr>
          <w:rFonts w:asciiTheme="minorHAnsi" w:eastAsia="Calibri" w:hAnsiTheme="minorHAnsi" w:cstheme="minorHAnsi"/>
          <w:sz w:val="18"/>
          <w:szCs w:val="18"/>
          <w:lang w:val="es-ES_tradnl" w:eastAsia="en-US"/>
        </w:rPr>
        <w:t>del</w:t>
      </w:r>
      <w:proofErr w:type="gramEnd"/>
      <w:r w:rsidRPr="00142ED7">
        <w:rPr>
          <w:rFonts w:asciiTheme="minorHAnsi" w:eastAsia="Calibri" w:hAnsiTheme="minorHAnsi" w:cstheme="minorHAnsi"/>
          <w:sz w:val="18"/>
          <w:szCs w:val="18"/>
          <w:lang w:val="es-ES_tradnl" w:eastAsia="en-US"/>
        </w:rPr>
        <w:t xml:space="preserve"> ….., la Oficina de Planificación, Presupuesto, Monitoreo y Evaluación, certificó que existe la disponibilidad presupuestal respectiva. </w:t>
      </w:r>
    </w:p>
    <w:p w14:paraId="1D6B7D4F"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SEGUNDA</w:t>
      </w:r>
      <w:r w:rsidRPr="00142ED7">
        <w:rPr>
          <w:rFonts w:asciiTheme="minorHAnsi" w:eastAsia="Calibri" w:hAnsiTheme="minorHAnsi" w:cstheme="minorHAnsi"/>
          <w:b/>
          <w:sz w:val="18"/>
          <w:szCs w:val="18"/>
          <w:lang w:val="es-ES_tradnl" w:eastAsia="en-US"/>
        </w:rPr>
        <w:t>.- Documentos integrantes del contrato</w:t>
      </w:r>
    </w:p>
    <w:p w14:paraId="3FB310D9" w14:textId="77777777"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Adicionalmente al presente contrato, los documentos integrantes del mismo son:</w:t>
      </w:r>
    </w:p>
    <w:p w14:paraId="539A23CE" w14:textId="790E3F9C" w:rsidR="00B635A5" w:rsidRPr="00142ED7" w:rsidRDefault="0021093E" w:rsidP="006367F3">
      <w:pPr>
        <w:numPr>
          <w:ilvl w:val="0"/>
          <w:numId w:val="11"/>
        </w:numPr>
        <w:spacing w:after="120"/>
        <w:jc w:val="both"/>
        <w:rPr>
          <w:rFonts w:asciiTheme="minorHAnsi" w:eastAsia="Calibri" w:hAnsiTheme="minorHAnsi" w:cstheme="minorHAnsi"/>
          <w:sz w:val="18"/>
          <w:szCs w:val="18"/>
          <w:lang w:val="es-ES_tradnl" w:eastAsia="en-US"/>
        </w:rPr>
      </w:pPr>
      <w:r>
        <w:rPr>
          <w:rFonts w:asciiTheme="minorHAnsi" w:eastAsia="Calibri" w:hAnsiTheme="minorHAnsi" w:cstheme="minorHAnsi"/>
          <w:sz w:val="18"/>
          <w:szCs w:val="18"/>
          <w:lang w:val="es-ES_tradnl" w:eastAsia="en-US"/>
        </w:rPr>
        <w:t>Oferta</w:t>
      </w:r>
      <w:r w:rsidR="00B635A5" w:rsidRPr="00142ED7">
        <w:rPr>
          <w:rFonts w:asciiTheme="minorHAnsi" w:eastAsia="Calibri" w:hAnsiTheme="minorHAnsi" w:cstheme="minorHAnsi"/>
          <w:sz w:val="18"/>
          <w:szCs w:val="18"/>
          <w:lang w:val="es-ES_tradnl" w:eastAsia="en-US"/>
        </w:rPr>
        <w:t>, como Anexo A.</w:t>
      </w:r>
    </w:p>
    <w:p w14:paraId="06CA33C7" w14:textId="7F7343F5" w:rsidR="00B635A5" w:rsidRDefault="00D77AA2"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Lineamientos y Especificaciones Técnicas</w:t>
      </w:r>
      <w:r w:rsidR="00B635A5" w:rsidRPr="00142ED7">
        <w:rPr>
          <w:rFonts w:asciiTheme="minorHAnsi" w:eastAsia="Calibri" w:hAnsiTheme="minorHAnsi" w:cstheme="minorHAnsi"/>
          <w:sz w:val="18"/>
          <w:szCs w:val="18"/>
          <w:lang w:val="es-ES_tradnl" w:eastAsia="en-US"/>
        </w:rPr>
        <w:t xml:space="preserve">, como Anexo </w:t>
      </w:r>
      <w:r w:rsidR="0021093E">
        <w:rPr>
          <w:rFonts w:asciiTheme="minorHAnsi" w:eastAsia="Calibri" w:hAnsiTheme="minorHAnsi" w:cstheme="minorHAnsi"/>
          <w:sz w:val="18"/>
          <w:szCs w:val="18"/>
          <w:lang w:val="es-ES_tradnl" w:eastAsia="en-US"/>
        </w:rPr>
        <w:t>B</w:t>
      </w:r>
      <w:r w:rsidR="00B635A5" w:rsidRPr="00142ED7">
        <w:rPr>
          <w:rFonts w:asciiTheme="minorHAnsi" w:eastAsia="Calibri" w:hAnsiTheme="minorHAnsi" w:cstheme="minorHAnsi"/>
          <w:sz w:val="18"/>
          <w:szCs w:val="18"/>
          <w:lang w:val="es-ES_tradnl" w:eastAsia="en-US"/>
        </w:rPr>
        <w:t>.</w:t>
      </w:r>
    </w:p>
    <w:p w14:paraId="32CD9826" w14:textId="0402FAE1" w:rsidR="007755DF" w:rsidRPr="00142ED7" w:rsidRDefault="007755DF" w:rsidP="006367F3">
      <w:pPr>
        <w:numPr>
          <w:ilvl w:val="0"/>
          <w:numId w:val="11"/>
        </w:numPr>
        <w:spacing w:after="120"/>
        <w:jc w:val="both"/>
        <w:rPr>
          <w:rFonts w:asciiTheme="minorHAnsi" w:eastAsia="Calibri" w:hAnsiTheme="minorHAnsi" w:cstheme="minorHAnsi"/>
          <w:sz w:val="18"/>
          <w:szCs w:val="18"/>
          <w:lang w:val="es-ES_tradnl" w:eastAsia="en-US"/>
        </w:rPr>
      </w:pPr>
      <w:r>
        <w:rPr>
          <w:rFonts w:asciiTheme="minorHAnsi" w:eastAsia="Calibri" w:hAnsiTheme="minorHAnsi" w:cstheme="minorHAnsi"/>
          <w:sz w:val="18"/>
          <w:szCs w:val="18"/>
          <w:lang w:val="es-ES_tradnl" w:eastAsia="en-US"/>
        </w:rPr>
        <w:t xml:space="preserve">Poder del Representante Legal, como Anexo </w:t>
      </w:r>
      <w:r w:rsidR="0021093E">
        <w:rPr>
          <w:rFonts w:asciiTheme="minorHAnsi" w:eastAsia="Calibri" w:hAnsiTheme="minorHAnsi" w:cstheme="minorHAnsi"/>
          <w:sz w:val="18"/>
          <w:szCs w:val="18"/>
          <w:lang w:val="es-ES_tradnl" w:eastAsia="en-US"/>
        </w:rPr>
        <w:t>C</w:t>
      </w:r>
      <w:r>
        <w:rPr>
          <w:rFonts w:asciiTheme="minorHAnsi" w:eastAsia="Calibri" w:hAnsiTheme="minorHAnsi" w:cstheme="minorHAnsi"/>
          <w:sz w:val="18"/>
          <w:szCs w:val="18"/>
          <w:lang w:val="es-ES_tradnl" w:eastAsia="en-US"/>
        </w:rPr>
        <w:t>.</w:t>
      </w:r>
    </w:p>
    <w:p w14:paraId="16311790" w14:textId="015F3A5F" w:rsidR="00B635A5" w:rsidRPr="00142ED7" w:rsidRDefault="00B635A5"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Pr</w:t>
      </w:r>
      <w:r w:rsidR="007755DF">
        <w:rPr>
          <w:rFonts w:asciiTheme="minorHAnsi" w:eastAsia="Calibri" w:hAnsiTheme="minorHAnsi" w:cstheme="minorHAnsi"/>
          <w:sz w:val="18"/>
          <w:szCs w:val="18"/>
          <w:lang w:val="es-ES_tradnl" w:eastAsia="en-US"/>
        </w:rPr>
        <w:t xml:space="preserve">ácticas Prohibidas, como Anexo </w:t>
      </w:r>
      <w:r w:rsidR="0021093E">
        <w:rPr>
          <w:rFonts w:asciiTheme="minorHAnsi" w:eastAsia="Calibri" w:hAnsiTheme="minorHAnsi" w:cstheme="minorHAnsi"/>
          <w:sz w:val="18"/>
          <w:szCs w:val="18"/>
          <w:lang w:val="es-ES_tradnl" w:eastAsia="en-US"/>
        </w:rPr>
        <w:t>D</w:t>
      </w:r>
      <w:r w:rsidRPr="00142ED7">
        <w:rPr>
          <w:rFonts w:asciiTheme="minorHAnsi" w:eastAsia="Calibri" w:hAnsiTheme="minorHAnsi" w:cstheme="minorHAnsi"/>
          <w:sz w:val="18"/>
          <w:szCs w:val="18"/>
          <w:lang w:val="es-ES_tradnl" w:eastAsia="en-US"/>
        </w:rPr>
        <w:t xml:space="preserve">. </w:t>
      </w:r>
    </w:p>
    <w:p w14:paraId="7461A09D" w14:textId="3D4EFD91" w:rsidR="00B635A5" w:rsidRPr="00142ED7" w:rsidRDefault="00B635A5"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Declaración Jurada: No estar impedido de contr</w:t>
      </w:r>
      <w:r w:rsidR="007755DF">
        <w:rPr>
          <w:rFonts w:asciiTheme="minorHAnsi" w:eastAsia="Calibri" w:hAnsiTheme="minorHAnsi" w:cstheme="minorHAnsi"/>
          <w:sz w:val="18"/>
          <w:szCs w:val="18"/>
          <w:lang w:val="es-ES_tradnl" w:eastAsia="en-US"/>
        </w:rPr>
        <w:t xml:space="preserve">atar con el Estado, como Anexo </w:t>
      </w:r>
      <w:r w:rsidR="0021093E">
        <w:rPr>
          <w:rFonts w:asciiTheme="minorHAnsi" w:eastAsia="Calibri" w:hAnsiTheme="minorHAnsi" w:cstheme="minorHAnsi"/>
          <w:sz w:val="18"/>
          <w:szCs w:val="18"/>
          <w:lang w:val="es-ES_tradnl" w:eastAsia="en-US"/>
        </w:rPr>
        <w:t>E</w:t>
      </w:r>
      <w:r w:rsidRPr="00142ED7">
        <w:rPr>
          <w:rFonts w:asciiTheme="minorHAnsi" w:eastAsia="Calibri" w:hAnsiTheme="minorHAnsi" w:cstheme="minorHAnsi"/>
          <w:sz w:val="18"/>
          <w:szCs w:val="18"/>
          <w:lang w:val="es-ES_tradnl" w:eastAsia="en-US"/>
        </w:rPr>
        <w:t>.</w:t>
      </w:r>
    </w:p>
    <w:p w14:paraId="605B94CE" w14:textId="1A628037" w:rsidR="00B635A5" w:rsidRPr="00142ED7" w:rsidRDefault="00B635A5"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Declaración Jurada: Compromiso Anticorrupció</w:t>
      </w:r>
      <w:r w:rsidR="007755DF">
        <w:rPr>
          <w:rFonts w:asciiTheme="minorHAnsi" w:eastAsia="Calibri" w:hAnsiTheme="minorHAnsi" w:cstheme="minorHAnsi"/>
          <w:sz w:val="18"/>
          <w:szCs w:val="18"/>
          <w:lang w:val="es-ES_tradnl" w:eastAsia="en-US"/>
        </w:rPr>
        <w:t xml:space="preserve">n, como Anexo </w:t>
      </w:r>
      <w:r w:rsidR="0021093E">
        <w:rPr>
          <w:rFonts w:asciiTheme="minorHAnsi" w:eastAsia="Calibri" w:hAnsiTheme="minorHAnsi" w:cstheme="minorHAnsi"/>
          <w:sz w:val="18"/>
          <w:szCs w:val="18"/>
          <w:lang w:val="es-ES_tradnl" w:eastAsia="en-US"/>
        </w:rPr>
        <w:t>F</w:t>
      </w:r>
      <w:r w:rsidRPr="00142ED7">
        <w:rPr>
          <w:rFonts w:asciiTheme="minorHAnsi" w:eastAsia="Calibri" w:hAnsiTheme="minorHAnsi" w:cstheme="minorHAnsi"/>
          <w:sz w:val="18"/>
          <w:szCs w:val="18"/>
          <w:lang w:val="es-ES_tradnl" w:eastAsia="en-US"/>
        </w:rPr>
        <w:t>.</w:t>
      </w:r>
    </w:p>
    <w:p w14:paraId="65302AA1" w14:textId="4FDD896F" w:rsidR="00360058" w:rsidRPr="00142ED7" w:rsidRDefault="002159A4"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Países</w:t>
      </w:r>
      <w:r w:rsidR="007755DF">
        <w:rPr>
          <w:rFonts w:asciiTheme="minorHAnsi" w:eastAsia="Calibri" w:hAnsiTheme="minorHAnsi" w:cstheme="minorHAnsi"/>
          <w:sz w:val="18"/>
          <w:szCs w:val="18"/>
          <w:lang w:val="es-ES_tradnl" w:eastAsia="en-US"/>
        </w:rPr>
        <w:t xml:space="preserve"> Elegibles, como Anexo </w:t>
      </w:r>
      <w:r w:rsidR="0021093E">
        <w:rPr>
          <w:rFonts w:asciiTheme="minorHAnsi" w:eastAsia="Calibri" w:hAnsiTheme="minorHAnsi" w:cstheme="minorHAnsi"/>
          <w:sz w:val="18"/>
          <w:szCs w:val="18"/>
          <w:lang w:val="es-ES_tradnl" w:eastAsia="en-US"/>
        </w:rPr>
        <w:t>G</w:t>
      </w:r>
      <w:r w:rsidR="00360058" w:rsidRPr="00142ED7">
        <w:rPr>
          <w:rFonts w:asciiTheme="minorHAnsi" w:eastAsia="Calibri" w:hAnsiTheme="minorHAnsi" w:cstheme="minorHAnsi"/>
          <w:sz w:val="18"/>
          <w:szCs w:val="18"/>
          <w:lang w:val="es-ES_tradnl" w:eastAsia="en-US"/>
        </w:rPr>
        <w:t>.</w:t>
      </w:r>
    </w:p>
    <w:p w14:paraId="346880B9"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TERCERA.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 xml:space="preserve">Objeto </w:t>
      </w:r>
    </w:p>
    <w:p w14:paraId="49497AC2" w14:textId="42B8676C" w:rsidR="003753B2" w:rsidRPr="00142ED7" w:rsidRDefault="003753B2" w:rsidP="003753B2">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presente CONTRATO tiene por objeto la contratación del PROVEEDOR para que preste el </w:t>
      </w:r>
      <w:r w:rsidR="00FC030A" w:rsidRPr="00FC030A">
        <w:rPr>
          <w:rFonts w:asciiTheme="minorHAnsi" w:hAnsiTheme="minorHAnsi" w:cstheme="minorHAnsi"/>
          <w:bCs/>
          <w:spacing w:val="-3"/>
          <w:sz w:val="18"/>
          <w:szCs w:val="18"/>
        </w:rPr>
        <w:t>Servicio de Ejecución del Estudio de Mecánica de Suelos con fines de Cimentación para la intervención principal del terreno correspondiente al proyecto: Mejoramiento y Ampliación del Servicio de Educación Superior pedagógica en ISPP de Azángaro, distrito de Azángaro- provincia de Azángaro-departamento de puno (CUI 2538005)</w:t>
      </w:r>
      <w:r w:rsidRPr="00142ED7">
        <w:rPr>
          <w:rFonts w:asciiTheme="minorHAnsi" w:hAnsiTheme="minorHAnsi" w:cstheme="minorHAnsi"/>
          <w:spacing w:val="-3"/>
          <w:sz w:val="18"/>
          <w:szCs w:val="18"/>
          <w:lang w:val="es-PE"/>
        </w:rPr>
        <w:t>, a ser realizados conforme a los Términos de Referencia, los que serán ejecutados, entregados, instalados, probados y puestos en marcha, de corresponder, de acuerdo al siguiente detalle:</w:t>
      </w:r>
    </w:p>
    <w:p w14:paraId="64CCC87A" w14:textId="77777777" w:rsidR="003753B2" w:rsidRPr="00142ED7" w:rsidRDefault="003753B2" w:rsidP="003753B2">
      <w:pPr>
        <w:jc w:val="both"/>
        <w:rPr>
          <w:rFonts w:asciiTheme="minorHAnsi" w:hAnsiTheme="minorHAnsi" w:cstheme="minorHAnsi"/>
          <w:spacing w:val="-3"/>
          <w:sz w:val="18"/>
          <w:szCs w:val="18"/>
          <w:lang w:val="es-PE"/>
        </w:rPr>
      </w:pPr>
    </w:p>
    <w:tbl>
      <w:tblPr>
        <w:tblW w:w="82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7336"/>
      </w:tblGrid>
      <w:tr w:rsidR="003753B2" w:rsidRPr="00142ED7" w14:paraId="28FA003A" w14:textId="77777777" w:rsidTr="00644191">
        <w:trPr>
          <w:trHeight w:val="578"/>
        </w:trPr>
        <w:tc>
          <w:tcPr>
            <w:tcW w:w="914" w:type="dxa"/>
            <w:vAlign w:val="center"/>
          </w:tcPr>
          <w:p w14:paraId="25D8BF47"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ITEM</w:t>
            </w:r>
          </w:p>
        </w:tc>
        <w:tc>
          <w:tcPr>
            <w:tcW w:w="7336" w:type="dxa"/>
            <w:vAlign w:val="center"/>
          </w:tcPr>
          <w:p w14:paraId="072EC9A2"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SERVICIO</w:t>
            </w:r>
          </w:p>
        </w:tc>
      </w:tr>
      <w:tr w:rsidR="003753B2" w:rsidRPr="00142ED7" w14:paraId="7C589AAC" w14:textId="77777777" w:rsidTr="00644191">
        <w:trPr>
          <w:trHeight w:val="401"/>
        </w:trPr>
        <w:tc>
          <w:tcPr>
            <w:tcW w:w="914" w:type="dxa"/>
            <w:vAlign w:val="center"/>
          </w:tcPr>
          <w:p w14:paraId="19E789A3" w14:textId="77777777" w:rsidR="003753B2" w:rsidRPr="00142ED7" w:rsidRDefault="003753B2" w:rsidP="00644191">
            <w:pPr>
              <w:jc w:val="center"/>
              <w:rPr>
                <w:rFonts w:asciiTheme="minorHAnsi" w:hAnsiTheme="minorHAnsi" w:cstheme="minorHAnsi"/>
                <w:sz w:val="18"/>
                <w:szCs w:val="18"/>
                <w:lang w:val="es-PE"/>
              </w:rPr>
            </w:pPr>
            <w:r w:rsidRPr="00142ED7">
              <w:rPr>
                <w:rFonts w:asciiTheme="minorHAnsi" w:hAnsiTheme="minorHAnsi" w:cstheme="minorHAnsi"/>
                <w:sz w:val="18"/>
                <w:szCs w:val="18"/>
                <w:lang w:val="es-PE"/>
              </w:rPr>
              <w:t>Único</w:t>
            </w:r>
          </w:p>
        </w:tc>
        <w:tc>
          <w:tcPr>
            <w:tcW w:w="7336" w:type="dxa"/>
            <w:vAlign w:val="center"/>
          </w:tcPr>
          <w:p w14:paraId="62980083" w14:textId="38DD4482" w:rsidR="003753B2" w:rsidRPr="00AC1470" w:rsidRDefault="00AC1470" w:rsidP="00AC1470">
            <w:pPr>
              <w:jc w:val="center"/>
              <w:rPr>
                <w:rFonts w:asciiTheme="minorHAnsi" w:hAnsiTheme="minorHAnsi" w:cstheme="minorHAnsi"/>
                <w:sz w:val="18"/>
                <w:szCs w:val="18"/>
                <w:lang w:val="es-PE"/>
              </w:rPr>
            </w:pPr>
            <w:r>
              <w:rPr>
                <w:rFonts w:asciiTheme="minorHAnsi" w:hAnsiTheme="minorHAnsi" w:cstheme="minorHAnsi"/>
                <w:bCs/>
                <w:spacing w:val="-3"/>
                <w:sz w:val="18"/>
                <w:szCs w:val="18"/>
              </w:rPr>
              <w:t>S</w:t>
            </w:r>
            <w:r w:rsidRPr="00AC1470">
              <w:rPr>
                <w:rFonts w:asciiTheme="minorHAnsi" w:hAnsiTheme="minorHAnsi" w:cstheme="minorHAnsi"/>
                <w:bCs/>
                <w:spacing w:val="-3"/>
                <w:sz w:val="18"/>
                <w:szCs w:val="18"/>
              </w:rPr>
              <w:t xml:space="preserve">ervicio de </w:t>
            </w:r>
            <w:r>
              <w:rPr>
                <w:rFonts w:asciiTheme="minorHAnsi" w:hAnsiTheme="minorHAnsi" w:cstheme="minorHAnsi"/>
                <w:bCs/>
                <w:spacing w:val="-3"/>
                <w:sz w:val="18"/>
                <w:szCs w:val="18"/>
              </w:rPr>
              <w:t>E</w:t>
            </w:r>
            <w:r w:rsidRPr="00AC1470">
              <w:rPr>
                <w:rFonts w:asciiTheme="minorHAnsi" w:hAnsiTheme="minorHAnsi" w:cstheme="minorHAnsi"/>
                <w:bCs/>
                <w:spacing w:val="-3"/>
                <w:sz w:val="18"/>
                <w:szCs w:val="18"/>
              </w:rPr>
              <w:t xml:space="preserve">jecución del </w:t>
            </w:r>
            <w:r>
              <w:rPr>
                <w:rFonts w:asciiTheme="minorHAnsi" w:hAnsiTheme="minorHAnsi" w:cstheme="minorHAnsi"/>
                <w:bCs/>
                <w:spacing w:val="-3"/>
                <w:sz w:val="18"/>
                <w:szCs w:val="18"/>
              </w:rPr>
              <w:t>Estudio de M</w:t>
            </w:r>
            <w:r w:rsidRPr="00AC1470">
              <w:rPr>
                <w:rFonts w:asciiTheme="minorHAnsi" w:hAnsiTheme="minorHAnsi" w:cstheme="minorHAnsi"/>
                <w:bCs/>
                <w:spacing w:val="-3"/>
                <w:sz w:val="18"/>
                <w:szCs w:val="18"/>
              </w:rPr>
              <w:t xml:space="preserve">ecánica de </w:t>
            </w:r>
            <w:r>
              <w:rPr>
                <w:rFonts w:asciiTheme="minorHAnsi" w:hAnsiTheme="minorHAnsi" w:cstheme="minorHAnsi"/>
                <w:bCs/>
                <w:spacing w:val="-3"/>
                <w:sz w:val="18"/>
                <w:szCs w:val="18"/>
              </w:rPr>
              <w:t>S</w:t>
            </w:r>
            <w:r w:rsidRPr="00AC1470">
              <w:rPr>
                <w:rFonts w:asciiTheme="minorHAnsi" w:hAnsiTheme="minorHAnsi" w:cstheme="minorHAnsi"/>
                <w:bCs/>
                <w:spacing w:val="-3"/>
                <w:sz w:val="18"/>
                <w:szCs w:val="18"/>
              </w:rPr>
              <w:t xml:space="preserve">uelos con fines de </w:t>
            </w:r>
            <w:r>
              <w:rPr>
                <w:rFonts w:asciiTheme="minorHAnsi" w:hAnsiTheme="minorHAnsi" w:cstheme="minorHAnsi"/>
                <w:bCs/>
                <w:spacing w:val="-3"/>
                <w:sz w:val="18"/>
                <w:szCs w:val="18"/>
              </w:rPr>
              <w:t>C</w:t>
            </w:r>
            <w:r w:rsidRPr="00AC1470">
              <w:rPr>
                <w:rFonts w:asciiTheme="minorHAnsi" w:hAnsiTheme="minorHAnsi" w:cstheme="minorHAnsi"/>
                <w:bCs/>
                <w:spacing w:val="-3"/>
                <w:sz w:val="18"/>
                <w:szCs w:val="18"/>
              </w:rPr>
              <w:t xml:space="preserve">imentación para la intervención principal del terreno correspondiente al proyecto: </w:t>
            </w:r>
            <w:r>
              <w:rPr>
                <w:rFonts w:asciiTheme="minorHAnsi" w:hAnsiTheme="minorHAnsi" w:cstheme="minorHAnsi"/>
                <w:bCs/>
                <w:spacing w:val="-3"/>
                <w:sz w:val="18"/>
                <w:szCs w:val="18"/>
              </w:rPr>
              <w:t>M</w:t>
            </w:r>
            <w:r w:rsidRPr="00AC1470">
              <w:rPr>
                <w:rFonts w:asciiTheme="minorHAnsi" w:hAnsiTheme="minorHAnsi" w:cstheme="minorHAnsi"/>
                <w:bCs/>
                <w:spacing w:val="-3"/>
                <w:sz w:val="18"/>
                <w:szCs w:val="18"/>
              </w:rPr>
              <w:t xml:space="preserve">ejoramiento y </w:t>
            </w:r>
            <w:r>
              <w:rPr>
                <w:rFonts w:asciiTheme="minorHAnsi" w:hAnsiTheme="minorHAnsi" w:cstheme="minorHAnsi"/>
                <w:bCs/>
                <w:spacing w:val="-3"/>
                <w:sz w:val="18"/>
                <w:szCs w:val="18"/>
              </w:rPr>
              <w:t>A</w:t>
            </w:r>
            <w:r w:rsidRPr="00AC1470">
              <w:rPr>
                <w:rFonts w:asciiTheme="minorHAnsi" w:hAnsiTheme="minorHAnsi" w:cstheme="minorHAnsi"/>
                <w:bCs/>
                <w:spacing w:val="-3"/>
                <w:sz w:val="18"/>
                <w:szCs w:val="18"/>
              </w:rPr>
              <w:t xml:space="preserve">mpliación del </w:t>
            </w:r>
            <w:r>
              <w:rPr>
                <w:rFonts w:asciiTheme="minorHAnsi" w:hAnsiTheme="minorHAnsi" w:cstheme="minorHAnsi"/>
                <w:bCs/>
                <w:spacing w:val="-3"/>
                <w:sz w:val="18"/>
                <w:szCs w:val="18"/>
              </w:rPr>
              <w:t>S</w:t>
            </w:r>
            <w:r w:rsidRPr="00AC1470">
              <w:rPr>
                <w:rFonts w:asciiTheme="minorHAnsi" w:hAnsiTheme="minorHAnsi" w:cstheme="minorHAnsi"/>
                <w:bCs/>
                <w:spacing w:val="-3"/>
                <w:sz w:val="18"/>
                <w:szCs w:val="18"/>
              </w:rPr>
              <w:t xml:space="preserve">ervicio de </w:t>
            </w:r>
            <w:r>
              <w:rPr>
                <w:rFonts w:asciiTheme="minorHAnsi" w:hAnsiTheme="minorHAnsi" w:cstheme="minorHAnsi"/>
                <w:bCs/>
                <w:spacing w:val="-3"/>
                <w:sz w:val="18"/>
                <w:szCs w:val="18"/>
              </w:rPr>
              <w:t>E</w:t>
            </w:r>
            <w:r w:rsidRPr="00AC1470">
              <w:rPr>
                <w:rFonts w:asciiTheme="minorHAnsi" w:hAnsiTheme="minorHAnsi" w:cstheme="minorHAnsi"/>
                <w:bCs/>
                <w:spacing w:val="-3"/>
                <w:sz w:val="18"/>
                <w:szCs w:val="18"/>
              </w:rPr>
              <w:t xml:space="preserve">ducación </w:t>
            </w:r>
            <w:r>
              <w:rPr>
                <w:rFonts w:asciiTheme="minorHAnsi" w:hAnsiTheme="minorHAnsi" w:cstheme="minorHAnsi"/>
                <w:bCs/>
                <w:spacing w:val="-3"/>
                <w:sz w:val="18"/>
                <w:szCs w:val="18"/>
              </w:rPr>
              <w:t>S</w:t>
            </w:r>
            <w:r w:rsidRPr="00AC1470">
              <w:rPr>
                <w:rFonts w:asciiTheme="minorHAnsi" w:hAnsiTheme="minorHAnsi" w:cstheme="minorHAnsi"/>
                <w:bCs/>
                <w:spacing w:val="-3"/>
                <w:sz w:val="18"/>
                <w:szCs w:val="18"/>
              </w:rPr>
              <w:t>uperior pedagógica en ISPP de Azángaro, distrito de Azángaro- provincia de Azángaro-departamento de puno (</w:t>
            </w:r>
            <w:r w:rsidR="00FC030A" w:rsidRPr="00AC1470">
              <w:rPr>
                <w:rFonts w:asciiTheme="minorHAnsi" w:hAnsiTheme="minorHAnsi" w:cstheme="minorHAnsi"/>
                <w:bCs/>
                <w:spacing w:val="-3"/>
                <w:sz w:val="18"/>
                <w:szCs w:val="18"/>
              </w:rPr>
              <w:t>CUI</w:t>
            </w:r>
            <w:r w:rsidRPr="00AC1470">
              <w:rPr>
                <w:rFonts w:asciiTheme="minorHAnsi" w:hAnsiTheme="minorHAnsi" w:cstheme="minorHAnsi"/>
                <w:bCs/>
                <w:spacing w:val="-3"/>
                <w:sz w:val="18"/>
                <w:szCs w:val="18"/>
              </w:rPr>
              <w:t xml:space="preserve"> 2538005)</w:t>
            </w:r>
          </w:p>
        </w:tc>
      </w:tr>
    </w:tbl>
    <w:p w14:paraId="1F33EB5B" w14:textId="77777777" w:rsidR="003753B2" w:rsidRPr="00142ED7" w:rsidRDefault="003753B2" w:rsidP="003753B2">
      <w:pPr>
        <w:jc w:val="both"/>
        <w:rPr>
          <w:rFonts w:asciiTheme="minorHAnsi" w:hAnsiTheme="minorHAnsi" w:cstheme="minorHAnsi"/>
          <w:spacing w:val="-3"/>
          <w:sz w:val="18"/>
          <w:szCs w:val="18"/>
          <w:lang w:val="es-PE"/>
        </w:rPr>
      </w:pPr>
    </w:p>
    <w:p w14:paraId="22F73A1F" w14:textId="77777777" w:rsidR="003753B2" w:rsidRPr="00142ED7" w:rsidRDefault="003753B2" w:rsidP="003753B2">
      <w:pPr>
        <w:jc w:val="both"/>
        <w:rPr>
          <w:rFonts w:asciiTheme="minorHAnsi" w:hAnsiTheme="minorHAnsi" w:cstheme="minorHAnsi"/>
          <w:spacing w:val="-3"/>
          <w:sz w:val="18"/>
          <w:szCs w:val="18"/>
          <w:lang w:val="es-PE"/>
        </w:rPr>
      </w:pPr>
    </w:p>
    <w:p w14:paraId="48D77FCD"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CUARTA.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 xml:space="preserve">Plazo de Ejecución </w:t>
      </w:r>
    </w:p>
    <w:p w14:paraId="21901C8A" w14:textId="77777777" w:rsidR="003753B2" w:rsidRPr="00142ED7" w:rsidRDefault="003753B2" w:rsidP="003753B2">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Para la ejecución de los servicios contemplados en este contrato, el PROVEEDOR se compromete y obliga a terminar las mismas a satisfacción del CONTRATANTE, </w:t>
      </w:r>
      <w:r w:rsidRPr="00142ED7">
        <w:rPr>
          <w:rFonts w:asciiTheme="minorHAnsi" w:hAnsiTheme="minorHAnsi" w:cstheme="minorHAnsi"/>
          <w:b/>
          <w:sz w:val="18"/>
          <w:szCs w:val="18"/>
          <w:lang w:val="es-PE"/>
        </w:rPr>
        <w:t xml:space="preserve">en los plazos </w:t>
      </w:r>
      <w:r w:rsidRPr="00142ED7">
        <w:rPr>
          <w:rFonts w:asciiTheme="minorHAnsi" w:hAnsiTheme="minorHAnsi" w:cstheme="minorHAnsi"/>
          <w:sz w:val="18"/>
          <w:szCs w:val="18"/>
          <w:lang w:val="es-PE"/>
        </w:rPr>
        <w:t>contados a partir del día siguiente de la suscripción del presente contrato, de acuerdo al siguiente detalle:</w:t>
      </w:r>
    </w:p>
    <w:p w14:paraId="30A3A43D" w14:textId="77777777" w:rsidR="003753B2" w:rsidRPr="00142ED7" w:rsidRDefault="003753B2" w:rsidP="003753B2">
      <w:pPr>
        <w:jc w:val="both"/>
        <w:rPr>
          <w:rFonts w:asciiTheme="minorHAnsi" w:hAnsiTheme="minorHAnsi" w:cstheme="minorHAnsi"/>
          <w:sz w:val="18"/>
          <w:szCs w:val="18"/>
          <w:lang w:val="es-PE"/>
        </w:rPr>
      </w:pPr>
    </w:p>
    <w:tbl>
      <w:tblPr>
        <w:tblW w:w="87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5592"/>
        <w:gridCol w:w="2297"/>
      </w:tblGrid>
      <w:tr w:rsidR="003753B2" w:rsidRPr="00142ED7" w14:paraId="46984148" w14:textId="77777777" w:rsidTr="007F394A">
        <w:trPr>
          <w:trHeight w:val="578"/>
        </w:trPr>
        <w:tc>
          <w:tcPr>
            <w:tcW w:w="839" w:type="dxa"/>
          </w:tcPr>
          <w:p w14:paraId="2EBCB695"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ITEM</w:t>
            </w:r>
          </w:p>
        </w:tc>
        <w:tc>
          <w:tcPr>
            <w:tcW w:w="5592" w:type="dxa"/>
          </w:tcPr>
          <w:p w14:paraId="18B54CDF"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SERVICIO </w:t>
            </w:r>
          </w:p>
        </w:tc>
        <w:tc>
          <w:tcPr>
            <w:tcW w:w="2297" w:type="dxa"/>
            <w:vAlign w:val="center"/>
          </w:tcPr>
          <w:p w14:paraId="7E52B936"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PLAZO</w:t>
            </w:r>
          </w:p>
        </w:tc>
      </w:tr>
      <w:tr w:rsidR="003753B2" w:rsidRPr="00142ED7" w14:paraId="435E4585" w14:textId="77777777" w:rsidTr="007F394A">
        <w:trPr>
          <w:trHeight w:val="401"/>
        </w:trPr>
        <w:tc>
          <w:tcPr>
            <w:tcW w:w="839" w:type="dxa"/>
            <w:vAlign w:val="center"/>
          </w:tcPr>
          <w:p w14:paraId="5A0D39F3" w14:textId="77777777" w:rsidR="003753B2" w:rsidRPr="00142ED7" w:rsidRDefault="003753B2" w:rsidP="00644191">
            <w:pPr>
              <w:jc w:val="center"/>
              <w:rPr>
                <w:rFonts w:asciiTheme="minorHAnsi" w:hAnsiTheme="minorHAnsi" w:cstheme="minorHAnsi"/>
                <w:sz w:val="18"/>
                <w:szCs w:val="18"/>
                <w:lang w:val="es-PE"/>
              </w:rPr>
            </w:pPr>
            <w:r w:rsidRPr="00142ED7">
              <w:rPr>
                <w:rFonts w:asciiTheme="minorHAnsi" w:hAnsiTheme="minorHAnsi" w:cstheme="minorHAnsi"/>
                <w:sz w:val="18"/>
                <w:szCs w:val="18"/>
                <w:lang w:val="es-PE"/>
              </w:rPr>
              <w:t>Único</w:t>
            </w:r>
          </w:p>
        </w:tc>
        <w:tc>
          <w:tcPr>
            <w:tcW w:w="5592" w:type="dxa"/>
            <w:vAlign w:val="center"/>
          </w:tcPr>
          <w:p w14:paraId="48751477" w14:textId="539EB76C" w:rsidR="003753B2" w:rsidRPr="00142ED7" w:rsidRDefault="00AC1470" w:rsidP="00A72B15">
            <w:pPr>
              <w:jc w:val="center"/>
              <w:rPr>
                <w:rFonts w:asciiTheme="minorHAnsi" w:hAnsiTheme="minorHAnsi" w:cstheme="minorHAnsi"/>
                <w:sz w:val="18"/>
                <w:szCs w:val="18"/>
                <w:lang w:val="es-PE"/>
              </w:rPr>
            </w:pPr>
            <w:r w:rsidRPr="00AC1470">
              <w:rPr>
                <w:rFonts w:asciiTheme="minorHAnsi" w:hAnsiTheme="minorHAnsi" w:cstheme="minorHAnsi"/>
                <w:bCs/>
                <w:spacing w:val="-3"/>
                <w:sz w:val="18"/>
                <w:szCs w:val="18"/>
              </w:rPr>
              <w:t>Servicio de Ejecución del Estudio de Mecánica de Suelos con fines de Cimentación para la intervención principal del terreno correspondiente al proyecto: Mejoramiento y Ampliación del Servicio de Educación Superior pedagógica en ISPP de Azángaro, distrito de Azángaro- provincia de Azángaro-departamento de puno (</w:t>
            </w:r>
            <w:r w:rsidR="00FC030A" w:rsidRPr="00AC1470">
              <w:rPr>
                <w:rFonts w:asciiTheme="minorHAnsi" w:hAnsiTheme="minorHAnsi" w:cstheme="minorHAnsi"/>
                <w:bCs/>
                <w:spacing w:val="-3"/>
                <w:sz w:val="18"/>
                <w:szCs w:val="18"/>
              </w:rPr>
              <w:t>CUI</w:t>
            </w:r>
            <w:r w:rsidRPr="00AC1470">
              <w:rPr>
                <w:rFonts w:asciiTheme="minorHAnsi" w:hAnsiTheme="minorHAnsi" w:cstheme="minorHAnsi"/>
                <w:bCs/>
                <w:spacing w:val="-3"/>
                <w:sz w:val="18"/>
                <w:szCs w:val="18"/>
              </w:rPr>
              <w:t xml:space="preserve"> 2538005)</w:t>
            </w:r>
          </w:p>
        </w:tc>
        <w:tc>
          <w:tcPr>
            <w:tcW w:w="2297" w:type="dxa"/>
            <w:vAlign w:val="center"/>
          </w:tcPr>
          <w:p w14:paraId="4E9EF65E" w14:textId="13F8B878" w:rsidR="003753B2" w:rsidRPr="00142ED7" w:rsidRDefault="00AC1470" w:rsidP="00644191">
            <w:pPr>
              <w:jc w:val="center"/>
              <w:rPr>
                <w:rFonts w:asciiTheme="minorHAnsi" w:hAnsiTheme="minorHAnsi" w:cstheme="minorHAnsi"/>
                <w:sz w:val="18"/>
                <w:szCs w:val="18"/>
                <w:lang w:val="es-PE"/>
              </w:rPr>
            </w:pPr>
            <w:r>
              <w:rPr>
                <w:rFonts w:asciiTheme="minorHAnsi" w:hAnsiTheme="minorHAnsi" w:cstheme="minorHAnsi"/>
                <w:sz w:val="18"/>
                <w:szCs w:val="18"/>
                <w:lang w:val="es-PE"/>
              </w:rPr>
              <w:t>30</w:t>
            </w:r>
            <w:r w:rsidR="003753B2" w:rsidRPr="00142ED7">
              <w:rPr>
                <w:rFonts w:asciiTheme="minorHAnsi" w:hAnsiTheme="minorHAnsi" w:cstheme="minorHAnsi"/>
                <w:sz w:val="18"/>
                <w:szCs w:val="18"/>
                <w:lang w:val="es-PE"/>
              </w:rPr>
              <w:t xml:space="preserve"> días calendario</w:t>
            </w:r>
          </w:p>
        </w:tc>
      </w:tr>
    </w:tbl>
    <w:p w14:paraId="64AF28CA" w14:textId="77777777" w:rsidR="003753B2" w:rsidRPr="00142ED7" w:rsidRDefault="003753B2" w:rsidP="003753B2">
      <w:pPr>
        <w:jc w:val="both"/>
        <w:rPr>
          <w:rFonts w:asciiTheme="minorHAnsi" w:hAnsiTheme="minorHAnsi" w:cstheme="minorHAnsi"/>
          <w:sz w:val="18"/>
          <w:szCs w:val="18"/>
          <w:lang w:val="es-PE"/>
        </w:rPr>
      </w:pPr>
    </w:p>
    <w:p w14:paraId="7DD920DC"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QUINTA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Costo y Forma de Pago</w:t>
      </w:r>
    </w:p>
    <w:p w14:paraId="0DCE8A1E" w14:textId="77777777" w:rsidR="00B635A5" w:rsidRPr="00142ED7" w:rsidRDefault="00B635A5" w:rsidP="00C11D48">
      <w:pPr>
        <w:numPr>
          <w:ilvl w:val="0"/>
          <w:numId w:val="12"/>
        </w:numPr>
        <w:spacing w:after="120"/>
        <w:ind w:left="284" w:hanging="284"/>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b/>
          <w:sz w:val="18"/>
          <w:szCs w:val="18"/>
          <w:lang w:val="es-ES_tradnl" w:eastAsia="en-US"/>
        </w:rPr>
        <w:t xml:space="preserve">Costo del contrato  </w:t>
      </w:r>
    </w:p>
    <w:p w14:paraId="023DBBF5" w14:textId="77777777" w:rsidR="006B2A68" w:rsidRPr="00142ED7" w:rsidRDefault="006B2A68" w:rsidP="006B2A68">
      <w:pPr>
        <w:spacing w:after="120"/>
        <w:ind w:left="560" w:firstLine="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El costo total del contrato por la contratación de los servicios citados en la Cláusula Tercera asciende a S/. ….. (……. con 00/100 soles), monto que incluye todos los tributos, seguros, transporte, accesorios, suministros, material, mano de obra, equipo, maquinaria, herramientas y/o cualquier otro concepto que pueda tener incidencia sobre la ejecución, suministro e implementación del servicio en el lugar de ejecución indicados en la Cláusula Tercera del presente CONTRATO</w:t>
      </w:r>
    </w:p>
    <w:p w14:paraId="45CA4472" w14:textId="15605536" w:rsidR="00B635A5" w:rsidRPr="00142ED7" w:rsidRDefault="00B635A5" w:rsidP="00C11D48">
      <w:pPr>
        <w:spacing w:after="120"/>
        <w:ind w:left="284" w:hanging="284"/>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lang w:val="es-ES_tradnl" w:eastAsia="en-US"/>
        </w:rPr>
        <w:t>B)</w:t>
      </w:r>
      <w:r w:rsidRPr="00142ED7">
        <w:rPr>
          <w:rFonts w:asciiTheme="minorHAnsi" w:eastAsia="Calibri" w:hAnsiTheme="minorHAnsi" w:cstheme="minorHAnsi"/>
          <w:b/>
          <w:sz w:val="18"/>
          <w:szCs w:val="18"/>
          <w:lang w:val="es-ES_tradnl" w:eastAsia="en-US"/>
        </w:rPr>
        <w:tab/>
        <w:t xml:space="preserve">Forma de Pago  </w:t>
      </w:r>
    </w:p>
    <w:p w14:paraId="2C8775EE" w14:textId="6EC7B177" w:rsidR="00456164" w:rsidRPr="006438A7" w:rsidRDefault="00456164" w:rsidP="00456164">
      <w:pPr>
        <w:spacing w:before="120" w:after="120"/>
        <w:ind w:left="567"/>
        <w:jc w:val="both"/>
        <w:rPr>
          <w:rFonts w:asciiTheme="minorHAnsi" w:hAnsiTheme="minorHAnsi" w:cstheme="minorHAnsi"/>
          <w:bCs/>
          <w:color w:val="000000"/>
          <w:sz w:val="18"/>
          <w:szCs w:val="18"/>
          <w:lang w:val="es-PE"/>
        </w:rPr>
      </w:pPr>
      <w:r>
        <w:rPr>
          <w:rFonts w:asciiTheme="minorHAnsi" w:hAnsiTheme="minorHAnsi" w:cstheme="minorHAnsi"/>
          <w:bCs/>
          <w:color w:val="000000"/>
          <w:sz w:val="18"/>
          <w:szCs w:val="18"/>
          <w:lang w:val="es-PE"/>
        </w:rPr>
        <w:t>El pago total del servicio se efectuará en una (01) armada, previa presentación del entregable único, el cual debe contar con la conformidad emitida por la Unidad Gerencial de Estudios y Obras, adjuntando su respectivo comprobante de pago y carta de autorización de depósito en cuenta CCI.</w:t>
      </w:r>
    </w:p>
    <w:p w14:paraId="4ECC6C3B" w14:textId="269F3B8F" w:rsidR="00C11D48" w:rsidRPr="00142ED7" w:rsidRDefault="00C11D48" w:rsidP="00142ED7">
      <w:pPr>
        <w:widowControl w:val="0"/>
        <w:jc w:val="both"/>
        <w:rPr>
          <w:rFonts w:asciiTheme="minorHAnsi" w:hAnsiTheme="minorHAnsi" w:cstheme="minorHAnsi"/>
          <w:b/>
          <w:bCs/>
          <w:sz w:val="18"/>
          <w:szCs w:val="18"/>
          <w:lang w:val="es-PE"/>
        </w:rPr>
      </w:pPr>
      <w:r w:rsidRPr="00142ED7">
        <w:rPr>
          <w:rFonts w:asciiTheme="minorHAnsi" w:hAnsiTheme="minorHAnsi" w:cstheme="minorHAnsi"/>
          <w:spacing w:val="-3"/>
          <w:sz w:val="18"/>
          <w:szCs w:val="18"/>
          <w:lang w:val="es-PE"/>
        </w:rPr>
        <w:t xml:space="preserve">La factura deberá presentarse a la Unidad Ejecutora N° 118 </w:t>
      </w:r>
      <w:r w:rsidRPr="00142ED7">
        <w:rPr>
          <w:rFonts w:asciiTheme="minorHAnsi" w:hAnsiTheme="minorHAnsi" w:cstheme="minorHAnsi"/>
          <w:spacing w:val="-3"/>
          <w:sz w:val="18"/>
          <w:szCs w:val="18"/>
        </w:rPr>
        <w:t>Mejoramiento</w:t>
      </w:r>
      <w:r w:rsidRPr="00142ED7">
        <w:rPr>
          <w:rFonts w:asciiTheme="minorHAnsi" w:hAnsiTheme="minorHAnsi" w:cstheme="minorHAnsi"/>
          <w:spacing w:val="-3"/>
          <w:sz w:val="18"/>
          <w:szCs w:val="18"/>
          <w:lang w:val="es-PE"/>
        </w:rPr>
        <w:t xml:space="preserve"> de la Calidad de la Educación Básica y Superior, en </w:t>
      </w:r>
      <w:r w:rsidR="003C3B9C">
        <w:rPr>
          <w:rFonts w:asciiTheme="minorHAnsi" w:hAnsiTheme="minorHAnsi" w:cstheme="minorHAnsi"/>
          <w:sz w:val="18"/>
          <w:szCs w:val="18"/>
          <w:lang w:val="es-PE"/>
        </w:rPr>
        <w:t>Calle los Laureles 399 – San Isidro, Lima, Perú</w:t>
      </w:r>
      <w:r w:rsidR="00142ED7" w:rsidRPr="00142ED7">
        <w:rPr>
          <w:rFonts w:asciiTheme="minorHAnsi" w:hAnsiTheme="minorHAnsi" w:cstheme="minorHAnsi"/>
          <w:bCs/>
          <w:sz w:val="18"/>
          <w:szCs w:val="18"/>
          <w:lang w:val="es-PE"/>
        </w:rPr>
        <w:t>.</w:t>
      </w:r>
      <w:r w:rsidRPr="00142ED7">
        <w:rPr>
          <w:rFonts w:asciiTheme="minorHAnsi" w:hAnsiTheme="minorHAnsi" w:cstheme="minorHAnsi"/>
          <w:spacing w:val="-3"/>
          <w:sz w:val="18"/>
          <w:szCs w:val="18"/>
          <w:lang w:val="es-PE"/>
        </w:rPr>
        <w:t xml:space="preserve">- Perú, o través de la mesa de partes virtual a la siguiente dirección electrónica: </w:t>
      </w:r>
      <w:hyperlink r:id="rId13" w:history="1">
        <w:r w:rsidRPr="00142ED7">
          <w:rPr>
            <w:rStyle w:val="Hipervnculo"/>
            <w:rFonts w:asciiTheme="minorHAnsi" w:hAnsiTheme="minorHAnsi" w:cstheme="minorHAnsi"/>
            <w:spacing w:val="-3"/>
            <w:sz w:val="18"/>
            <w:szCs w:val="18"/>
            <w:lang w:val="es-PE"/>
          </w:rPr>
          <w:t>mesadepartesvirtual@pmesut.gob.pe</w:t>
        </w:r>
      </w:hyperlink>
      <w:r w:rsidRPr="00142ED7">
        <w:rPr>
          <w:rFonts w:asciiTheme="minorHAnsi" w:hAnsiTheme="minorHAnsi" w:cstheme="minorHAnsi"/>
          <w:spacing w:val="-3"/>
          <w:sz w:val="18"/>
          <w:szCs w:val="18"/>
          <w:u w:val="single"/>
          <w:lang w:val="es-PE"/>
        </w:rPr>
        <w:t>.</w:t>
      </w:r>
    </w:p>
    <w:p w14:paraId="5FD04334" w14:textId="77777777" w:rsidR="003D753D" w:rsidRPr="00142ED7" w:rsidRDefault="003D753D" w:rsidP="00C11D48">
      <w:pPr>
        <w:jc w:val="both"/>
        <w:rPr>
          <w:rFonts w:asciiTheme="minorHAnsi" w:hAnsiTheme="minorHAnsi" w:cstheme="minorHAnsi"/>
          <w:spacing w:val="-3"/>
          <w:sz w:val="18"/>
          <w:szCs w:val="18"/>
          <w:u w:val="single"/>
          <w:lang w:val="es-PE"/>
        </w:rPr>
      </w:pPr>
    </w:p>
    <w:p w14:paraId="6B97CDAE" w14:textId="77777777" w:rsidR="003D753D" w:rsidRPr="00142ED7" w:rsidRDefault="003D753D" w:rsidP="003D753D">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CLÁUSULA SEXTA: ESCALAMIENTO DE PRECIOS</w:t>
      </w:r>
    </w:p>
    <w:p w14:paraId="39BA75A3" w14:textId="77777777" w:rsidR="003D753D" w:rsidRPr="00142ED7" w:rsidRDefault="003D753D" w:rsidP="003D753D">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Los precios se mantendrán fijos durante todo el contrato y no estarán sujetos a ajuste. </w:t>
      </w:r>
    </w:p>
    <w:p w14:paraId="413FB792" w14:textId="77777777" w:rsidR="003D753D" w:rsidRPr="00142ED7" w:rsidRDefault="003D753D" w:rsidP="003D753D">
      <w:pPr>
        <w:jc w:val="both"/>
        <w:rPr>
          <w:rFonts w:asciiTheme="minorHAnsi" w:hAnsiTheme="minorHAnsi" w:cstheme="minorHAnsi"/>
          <w:spacing w:val="-3"/>
          <w:sz w:val="18"/>
          <w:szCs w:val="18"/>
          <w:lang w:val="es-PE"/>
        </w:rPr>
      </w:pPr>
    </w:p>
    <w:p w14:paraId="1861376A" w14:textId="47C992E8" w:rsidR="00B635A5" w:rsidRPr="00142ED7" w:rsidRDefault="00B635A5" w:rsidP="00B635A5">
      <w:pPr>
        <w:spacing w:after="200" w:line="276" w:lineRule="auto"/>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SÉPTIMA</w:t>
      </w:r>
      <w:r w:rsidRPr="00142ED7">
        <w:rPr>
          <w:rFonts w:asciiTheme="minorHAnsi" w:eastAsia="Calibri" w:hAnsiTheme="minorHAnsi" w:cstheme="minorHAnsi"/>
          <w:b/>
          <w:sz w:val="18"/>
          <w:szCs w:val="18"/>
          <w:lang w:val="es-ES_tradnl" w:eastAsia="en-US"/>
        </w:rPr>
        <w:t xml:space="preserve">.- Supervisión </w:t>
      </w:r>
    </w:p>
    <w:p w14:paraId="2F09CFA2" w14:textId="6F47A04D" w:rsidR="003D753D" w:rsidRPr="00142ED7" w:rsidRDefault="00AC1470" w:rsidP="003D753D">
      <w:pPr>
        <w:jc w:val="both"/>
        <w:rPr>
          <w:rFonts w:asciiTheme="minorHAnsi" w:eastAsia="Calibri" w:hAnsiTheme="minorHAnsi" w:cstheme="minorHAnsi"/>
          <w:sz w:val="18"/>
          <w:szCs w:val="18"/>
        </w:rPr>
      </w:pPr>
      <w:r>
        <w:rPr>
          <w:rFonts w:asciiTheme="minorHAnsi" w:eastAsia="Calibri" w:hAnsiTheme="minorHAnsi" w:cstheme="minorHAnsi"/>
          <w:sz w:val="18"/>
          <w:szCs w:val="18"/>
          <w:lang w:val="es-PE"/>
        </w:rPr>
        <w:t xml:space="preserve">La supervisión del servicio de consultoría, estarán a cargo del/la responsable de la Unidad de Estudios, Proyectos y Obras de la “Oficina de Mejora de Servicios Educativos”-OMSE, del Programa de Inversión “Mejora de la Calidad de los Servicios de Educación Superior y Técnico Productiva a Nivel Nacional-PMESTP”, previo </w:t>
      </w:r>
      <w:proofErr w:type="spellStart"/>
      <w:r>
        <w:rPr>
          <w:rFonts w:asciiTheme="minorHAnsi" w:eastAsia="Calibri" w:hAnsiTheme="minorHAnsi" w:cstheme="minorHAnsi"/>
          <w:sz w:val="18"/>
          <w:szCs w:val="18"/>
          <w:lang w:val="es-PE"/>
        </w:rPr>
        <w:t>V°B°</w:t>
      </w:r>
      <w:proofErr w:type="spellEnd"/>
      <w:r>
        <w:rPr>
          <w:rFonts w:asciiTheme="minorHAnsi" w:eastAsia="Calibri" w:hAnsiTheme="minorHAnsi" w:cstheme="minorHAnsi"/>
          <w:sz w:val="18"/>
          <w:szCs w:val="18"/>
          <w:lang w:val="es-PE"/>
        </w:rPr>
        <w:t xml:space="preserve"> del Jefe de la Oficina de Mejora de Servicios Educativos</w:t>
      </w:r>
      <w:r w:rsidR="003D753D" w:rsidRPr="00142ED7">
        <w:rPr>
          <w:rFonts w:asciiTheme="minorHAnsi" w:eastAsia="Calibri" w:hAnsiTheme="minorHAnsi" w:cstheme="minorHAnsi"/>
          <w:sz w:val="18"/>
          <w:szCs w:val="18"/>
        </w:rPr>
        <w:t>.</w:t>
      </w:r>
    </w:p>
    <w:p w14:paraId="266F4D8C" w14:textId="77777777" w:rsidR="003D753D" w:rsidRPr="00142ED7" w:rsidRDefault="003D753D" w:rsidP="003D753D">
      <w:pPr>
        <w:jc w:val="both"/>
        <w:rPr>
          <w:rFonts w:asciiTheme="minorHAnsi" w:eastAsia="Calibri" w:hAnsiTheme="minorHAnsi" w:cstheme="minorHAnsi"/>
          <w:sz w:val="18"/>
          <w:szCs w:val="18"/>
        </w:rPr>
      </w:pPr>
    </w:p>
    <w:p w14:paraId="478804D0" w14:textId="77777777" w:rsidR="003D753D" w:rsidRPr="00142ED7" w:rsidRDefault="003D753D" w:rsidP="003D753D">
      <w:pPr>
        <w:jc w:val="both"/>
        <w:rPr>
          <w:rFonts w:asciiTheme="minorHAnsi" w:eastAsia="Calibri" w:hAnsiTheme="minorHAnsi" w:cstheme="minorHAnsi"/>
          <w:sz w:val="18"/>
          <w:szCs w:val="18"/>
        </w:rPr>
      </w:pPr>
    </w:p>
    <w:p w14:paraId="482D756E" w14:textId="77777777" w:rsidR="003D753D" w:rsidRPr="00142ED7" w:rsidRDefault="003D753D" w:rsidP="003D753D">
      <w:pPr>
        <w:jc w:val="both"/>
        <w:rPr>
          <w:rFonts w:asciiTheme="minorHAnsi" w:eastAsia="Calibri" w:hAnsiTheme="minorHAnsi" w:cstheme="minorHAnsi"/>
          <w:sz w:val="18"/>
          <w:szCs w:val="18"/>
          <w:lang w:val="es-PE"/>
        </w:rPr>
      </w:pPr>
      <w:r w:rsidRPr="00142ED7">
        <w:rPr>
          <w:rFonts w:asciiTheme="minorHAnsi" w:eastAsia="Calibri" w:hAnsiTheme="minorHAnsi" w:cstheme="minorHAnsi"/>
          <w:sz w:val="18"/>
          <w:szCs w:val="18"/>
          <w:lang w:val="es-PE"/>
        </w:rPr>
        <w:t xml:space="preserve">El </w:t>
      </w:r>
      <w:r w:rsidRPr="00142ED7">
        <w:rPr>
          <w:rFonts w:asciiTheme="minorHAnsi" w:eastAsia="Calibri" w:hAnsiTheme="minorHAnsi" w:cstheme="minorHAnsi"/>
          <w:sz w:val="18"/>
          <w:szCs w:val="18"/>
        </w:rPr>
        <w:t>CONTRATANTE</w:t>
      </w:r>
      <w:r w:rsidRPr="00142ED7">
        <w:rPr>
          <w:rFonts w:asciiTheme="minorHAnsi" w:eastAsia="Calibri" w:hAnsiTheme="minorHAnsi" w:cstheme="minorHAnsi"/>
          <w:sz w:val="18"/>
          <w:szCs w:val="18"/>
          <w:lang w:val="es-PE"/>
        </w:rPr>
        <w:t>, se reserva el derecho de rechazar el servicio y/o los bienes (que como parte del servicio deberán ser provistos) con defectos de calidad o por no cumplimiento de los requerimientos indicados en el expediente técnico o la propuesta técnica presentada. En este caso, el servicio y los bienes (que como parte del servicio deberán ser provistos) se considerarán como no ejecutados ni entregados para todos los efectos legales, incurriendo el PROVEEDOR en incumplimiento de CONTRATO</w:t>
      </w:r>
    </w:p>
    <w:p w14:paraId="6E7D7327" w14:textId="77777777" w:rsidR="008A1A9F" w:rsidRPr="00142ED7" w:rsidRDefault="008A1A9F" w:rsidP="003D753D">
      <w:pPr>
        <w:jc w:val="both"/>
        <w:rPr>
          <w:rFonts w:asciiTheme="minorHAnsi" w:hAnsiTheme="minorHAnsi" w:cstheme="minorHAnsi"/>
          <w:b/>
          <w:sz w:val="18"/>
          <w:szCs w:val="18"/>
          <w:lang w:val="es-PE"/>
        </w:rPr>
      </w:pPr>
    </w:p>
    <w:p w14:paraId="3E9B6F1A" w14:textId="3591A7C1" w:rsidR="008A1A9F" w:rsidRPr="00142ED7" w:rsidRDefault="00B635A5" w:rsidP="008A1A9F">
      <w:pPr>
        <w:jc w:val="both"/>
        <w:rPr>
          <w:rFonts w:asciiTheme="minorHAnsi" w:hAnsiTheme="minorHAnsi" w:cstheme="minorHAnsi"/>
          <w:b/>
          <w:sz w:val="18"/>
          <w:szCs w:val="18"/>
          <w:lang w:val="es-PE"/>
        </w:rPr>
      </w:pPr>
      <w:r w:rsidRPr="00142ED7">
        <w:rPr>
          <w:rFonts w:asciiTheme="minorHAnsi" w:eastAsia="Calibri" w:hAnsiTheme="minorHAnsi" w:cstheme="minorHAnsi"/>
          <w:b/>
          <w:sz w:val="18"/>
          <w:szCs w:val="18"/>
          <w:u w:val="single"/>
          <w:lang w:val="es-ES_tradnl" w:eastAsia="en-US"/>
        </w:rPr>
        <w:t>CLÁUSULA OCTAVA</w:t>
      </w:r>
      <w:r w:rsidRPr="00142ED7">
        <w:rPr>
          <w:rFonts w:asciiTheme="minorHAnsi" w:eastAsia="Calibri" w:hAnsiTheme="minorHAnsi" w:cstheme="minorHAnsi"/>
          <w:b/>
          <w:sz w:val="18"/>
          <w:szCs w:val="18"/>
          <w:lang w:val="es-ES_tradnl" w:eastAsia="en-US"/>
        </w:rPr>
        <w:t xml:space="preserve">.- </w:t>
      </w:r>
      <w:r w:rsidR="004D03FB">
        <w:rPr>
          <w:rFonts w:asciiTheme="minorHAnsi" w:hAnsiTheme="minorHAnsi" w:cstheme="minorHAnsi"/>
          <w:b/>
          <w:sz w:val="18"/>
          <w:szCs w:val="18"/>
          <w:lang w:val="es-PE"/>
        </w:rPr>
        <w:t>CONFORMIDAD DEL SERVICIO</w:t>
      </w:r>
    </w:p>
    <w:p w14:paraId="786892FC" w14:textId="77777777" w:rsidR="008A1A9F" w:rsidRPr="00142ED7" w:rsidRDefault="008A1A9F" w:rsidP="008A1A9F">
      <w:pPr>
        <w:jc w:val="both"/>
        <w:rPr>
          <w:rFonts w:asciiTheme="minorHAnsi" w:hAnsiTheme="minorHAnsi" w:cstheme="minorHAnsi"/>
          <w:sz w:val="18"/>
          <w:szCs w:val="18"/>
          <w:lang w:val="es-PE"/>
        </w:rPr>
      </w:pPr>
    </w:p>
    <w:p w14:paraId="78F7D6EF" w14:textId="6D18D7BF" w:rsidR="00C14D65" w:rsidRPr="00C14D65" w:rsidRDefault="00C14D65" w:rsidP="00C14D65">
      <w:pPr>
        <w:jc w:val="both"/>
        <w:rPr>
          <w:rFonts w:asciiTheme="minorHAnsi" w:hAnsiTheme="minorHAnsi" w:cstheme="minorHAnsi"/>
          <w:spacing w:val="-3"/>
          <w:sz w:val="18"/>
          <w:szCs w:val="18"/>
        </w:rPr>
      </w:pPr>
      <w:r w:rsidRPr="00C14D65">
        <w:rPr>
          <w:rFonts w:asciiTheme="minorHAnsi" w:hAnsiTheme="minorHAnsi" w:cstheme="minorHAnsi"/>
          <w:spacing w:val="-3"/>
          <w:sz w:val="18"/>
          <w:szCs w:val="18"/>
          <w:lang w:val="es-PE"/>
        </w:rPr>
        <w:t xml:space="preserve">La conformidad del servicio de consultoría, estarán a cargo del/la responsable de la Unidad de Estudios, Proyectos y Obras de la “Oficina de Mejora de Servicios Educativos”-OMSE, del Programa de Inversión “Mejora de la Calidad de los Servicios de Educación Superior y Técnico Productiva a Nivel Nacional-PMESTP”, previo </w:t>
      </w:r>
      <w:proofErr w:type="spellStart"/>
      <w:r w:rsidRPr="00C14D65">
        <w:rPr>
          <w:rFonts w:asciiTheme="minorHAnsi" w:hAnsiTheme="minorHAnsi" w:cstheme="minorHAnsi"/>
          <w:spacing w:val="-3"/>
          <w:sz w:val="18"/>
          <w:szCs w:val="18"/>
          <w:lang w:val="es-PE"/>
        </w:rPr>
        <w:t>V°B°</w:t>
      </w:r>
      <w:proofErr w:type="spellEnd"/>
      <w:r w:rsidRPr="00C14D65">
        <w:rPr>
          <w:rFonts w:asciiTheme="minorHAnsi" w:hAnsiTheme="minorHAnsi" w:cstheme="minorHAnsi"/>
          <w:spacing w:val="-3"/>
          <w:sz w:val="18"/>
          <w:szCs w:val="18"/>
          <w:lang w:val="es-PE"/>
        </w:rPr>
        <w:t xml:space="preserve"> del Jefe de la Oficina de Mejora de Servicios Educativos</w:t>
      </w:r>
      <w:r w:rsidRPr="00C14D65">
        <w:rPr>
          <w:rFonts w:asciiTheme="minorHAnsi" w:hAnsiTheme="minorHAnsi" w:cstheme="minorHAnsi"/>
          <w:spacing w:val="-3"/>
          <w:sz w:val="18"/>
          <w:szCs w:val="18"/>
        </w:rPr>
        <w:t>.</w:t>
      </w:r>
    </w:p>
    <w:p w14:paraId="3E1B6966" w14:textId="003E816D" w:rsidR="008A1A9F" w:rsidRPr="00142ED7" w:rsidRDefault="008A1A9F" w:rsidP="008A1A9F">
      <w:pPr>
        <w:jc w:val="both"/>
        <w:rPr>
          <w:rFonts w:asciiTheme="minorHAnsi" w:hAnsiTheme="minorHAnsi" w:cstheme="minorHAnsi"/>
          <w:spacing w:val="-3"/>
          <w:sz w:val="18"/>
          <w:szCs w:val="18"/>
          <w:lang w:val="es-PE"/>
        </w:rPr>
      </w:pPr>
    </w:p>
    <w:p w14:paraId="2CDAFFCA"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NOVENA</w:t>
      </w:r>
      <w:r w:rsidRPr="00142ED7">
        <w:rPr>
          <w:rFonts w:asciiTheme="minorHAnsi" w:hAnsiTheme="minorHAnsi" w:cstheme="minorHAnsi"/>
          <w:b/>
          <w:spacing w:val="-3"/>
          <w:sz w:val="18"/>
          <w:szCs w:val="18"/>
          <w:lang w:val="es-PE"/>
        </w:rPr>
        <w:t xml:space="preserve">: </w:t>
      </w:r>
      <w:r w:rsidRPr="00142ED7">
        <w:rPr>
          <w:rFonts w:asciiTheme="minorHAnsi" w:hAnsiTheme="minorHAnsi" w:cstheme="minorHAnsi"/>
          <w:b/>
          <w:spacing w:val="-3"/>
          <w:sz w:val="18"/>
          <w:szCs w:val="18"/>
        </w:rPr>
        <w:t xml:space="preserve">CALIDAD Y RESPONSABILIDAD TÉCNICA </w:t>
      </w:r>
    </w:p>
    <w:p w14:paraId="6893BE79"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El PROVEEDOR se compromete a prestar sus servicios y/o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06FF1CD9" w14:textId="77777777" w:rsidR="008A1A9F" w:rsidRPr="00142ED7" w:rsidRDefault="008A1A9F" w:rsidP="008A1A9F">
      <w:pPr>
        <w:jc w:val="both"/>
        <w:rPr>
          <w:rFonts w:asciiTheme="minorHAnsi" w:hAnsiTheme="minorHAnsi" w:cstheme="minorHAnsi"/>
          <w:spacing w:val="-3"/>
          <w:sz w:val="18"/>
          <w:szCs w:val="18"/>
        </w:rPr>
      </w:pPr>
    </w:p>
    <w:p w14:paraId="04027219"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Desde la fecha de inicio de los servicios hasta el cumplimiento de todas las obligaciones derivadas del presente contrato, el PROVEEDOR se hace responsable de todos los costos y riesgos derivados de la ejecución de los servicios, por riesgos de lesiones, muerte y de pérdida humana o respecto de cualquier daño a la propiedad (incluyendo, sin limitación, los servicios contratados, planta, materiales y equipo, etc.)</w:t>
      </w:r>
    </w:p>
    <w:p w14:paraId="6CDFE493" w14:textId="77777777" w:rsidR="008A1A9F" w:rsidRPr="00142ED7" w:rsidRDefault="008A1A9F" w:rsidP="008A1A9F">
      <w:pPr>
        <w:jc w:val="both"/>
        <w:rPr>
          <w:rFonts w:asciiTheme="minorHAnsi" w:eastAsia="Calibri" w:hAnsiTheme="minorHAnsi" w:cstheme="minorHAnsi"/>
          <w:b/>
          <w:sz w:val="18"/>
          <w:szCs w:val="18"/>
          <w:u w:val="single"/>
          <w:lang w:val="es-PE"/>
        </w:rPr>
      </w:pPr>
    </w:p>
    <w:p w14:paraId="09B556D2" w14:textId="77777777" w:rsidR="008A1A9F" w:rsidRPr="00142ED7" w:rsidRDefault="008A1A9F" w:rsidP="008A1A9F">
      <w:pPr>
        <w:jc w:val="both"/>
        <w:rPr>
          <w:rFonts w:asciiTheme="minorHAnsi" w:eastAsia="Calibri" w:hAnsiTheme="minorHAnsi" w:cstheme="minorHAnsi"/>
          <w:b/>
          <w:sz w:val="18"/>
          <w:szCs w:val="18"/>
        </w:rPr>
      </w:pPr>
      <w:r w:rsidRPr="00142ED7">
        <w:rPr>
          <w:rFonts w:asciiTheme="minorHAnsi" w:eastAsia="Calibri" w:hAnsiTheme="minorHAnsi" w:cstheme="minorHAnsi"/>
          <w:b/>
          <w:sz w:val="18"/>
          <w:szCs w:val="18"/>
          <w:lang w:val="es-PE"/>
        </w:rPr>
        <w:t xml:space="preserve">CLÁUSULA DÉCIMA: </w:t>
      </w:r>
      <w:r w:rsidRPr="00142ED7">
        <w:rPr>
          <w:rFonts w:asciiTheme="minorHAnsi" w:eastAsia="Calibri" w:hAnsiTheme="minorHAnsi" w:cstheme="minorHAnsi"/>
          <w:b/>
          <w:sz w:val="18"/>
          <w:szCs w:val="18"/>
        </w:rPr>
        <w:t xml:space="preserve">DERECHOS Y OBLIGACIONES </w:t>
      </w:r>
    </w:p>
    <w:p w14:paraId="0CD07096"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sz w:val="18"/>
          <w:szCs w:val="18"/>
        </w:rPr>
        <w:t xml:space="preserve">Los derechos y obligaciones del PROVEEDOR están estrictamente limitados a las cláusulas y condiciones del presente CONTRATO, así como a lo previsto en los Lineamientos de la Comparación de Precios y las Normas y Políticas del BID. </w:t>
      </w:r>
    </w:p>
    <w:p w14:paraId="337BEA1B" w14:textId="77777777" w:rsidR="008A1A9F" w:rsidRPr="00142ED7" w:rsidRDefault="008A1A9F" w:rsidP="008A1A9F">
      <w:pPr>
        <w:jc w:val="both"/>
        <w:rPr>
          <w:rFonts w:asciiTheme="minorHAnsi" w:eastAsia="Calibri" w:hAnsiTheme="minorHAnsi" w:cstheme="minorHAnsi"/>
          <w:sz w:val="18"/>
          <w:szCs w:val="18"/>
        </w:rPr>
      </w:pPr>
    </w:p>
    <w:p w14:paraId="33D0EFD1"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sz w:val="18"/>
          <w:szCs w:val="18"/>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718CEEE1" w14:textId="77777777" w:rsidR="008A1A9F" w:rsidRPr="00142ED7" w:rsidRDefault="008A1A9F" w:rsidP="008A1A9F">
      <w:pPr>
        <w:jc w:val="both"/>
        <w:rPr>
          <w:rFonts w:asciiTheme="minorHAnsi" w:eastAsia="Calibri" w:hAnsiTheme="minorHAnsi" w:cstheme="minorHAnsi"/>
          <w:sz w:val="18"/>
          <w:szCs w:val="18"/>
        </w:rPr>
      </w:pPr>
    </w:p>
    <w:p w14:paraId="46B5124B"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sz w:val="18"/>
          <w:szCs w:val="18"/>
        </w:rPr>
        <w:t xml:space="preserve">Además, </w:t>
      </w:r>
      <w:r w:rsidRPr="00142ED7">
        <w:rPr>
          <w:rFonts w:asciiTheme="minorHAnsi" w:eastAsia="Calibri" w:hAnsiTheme="minorHAnsi" w:cstheme="minorHAnsi"/>
          <w:b/>
          <w:sz w:val="18"/>
          <w:szCs w:val="18"/>
        </w:rPr>
        <w:t>el PROVEEDOR se compromete a:</w:t>
      </w:r>
      <w:r w:rsidRPr="00142ED7">
        <w:rPr>
          <w:rFonts w:asciiTheme="minorHAnsi" w:eastAsia="Calibri" w:hAnsiTheme="minorHAnsi" w:cstheme="minorHAnsi"/>
          <w:sz w:val="18"/>
          <w:szCs w:val="18"/>
        </w:rPr>
        <w:t xml:space="preserve"> </w:t>
      </w:r>
    </w:p>
    <w:p w14:paraId="2B8B9818" w14:textId="77777777"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val="es-PE" w:eastAsia="es-PE"/>
        </w:rPr>
        <w:t xml:space="preserve">Ejecutar el servicio y proveer los bienes conforme a lo establecido en los Términos de Referencia, su oferta, los Lineamientos de la Comparación de Precios y las Normas y Políticas del BID, dentro de los plazos estipulados en el presente contrato. La inejecución o paralización injustificada del servicio </w:t>
      </w:r>
      <w:r w:rsidRPr="00142ED7">
        <w:rPr>
          <w:rFonts w:asciiTheme="minorHAnsi" w:eastAsia="Batang" w:hAnsiTheme="minorHAnsi" w:cstheme="minorHAnsi"/>
          <w:b/>
          <w:sz w:val="18"/>
          <w:szCs w:val="18"/>
          <w:lang w:val="es-PE" w:eastAsia="es-PE"/>
        </w:rPr>
        <w:t>por más de tres (03) días calendario</w:t>
      </w:r>
      <w:r w:rsidRPr="00142ED7">
        <w:rPr>
          <w:rFonts w:asciiTheme="minorHAnsi" w:eastAsia="Batang" w:hAnsiTheme="minorHAnsi" w:cstheme="minorHAnsi"/>
          <w:sz w:val="18"/>
          <w:szCs w:val="18"/>
          <w:lang w:val="es-PE" w:eastAsia="es-PE"/>
        </w:rPr>
        <w:t xml:space="preserve"> configura un supuesto de incumplimiento contractual, habilitando al CONTRATANTE, a su sola discreción, a resolver el CONTRATO.</w:t>
      </w:r>
    </w:p>
    <w:p w14:paraId="2556AA2F" w14:textId="3F71FBCF"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 xml:space="preserve">Una vez realizada la culminación física del servicio, deberá entregar un (01) informe detallando el servicio </w:t>
      </w:r>
      <w:r w:rsidR="00FC030A">
        <w:rPr>
          <w:rFonts w:asciiTheme="minorHAnsi" w:eastAsia="Batang" w:hAnsiTheme="minorHAnsi" w:cstheme="minorHAnsi"/>
          <w:sz w:val="18"/>
          <w:szCs w:val="18"/>
          <w:lang w:eastAsia="es-PE"/>
        </w:rPr>
        <w:t>en formato impreso y original copia y archivo en medio digital (archivos editables de ambos informes de acuerdo con el siguiente detalle</w:t>
      </w:r>
      <w:r w:rsidRPr="00142ED7">
        <w:rPr>
          <w:rFonts w:asciiTheme="minorHAnsi" w:eastAsia="Batang" w:hAnsiTheme="minorHAnsi" w:cstheme="minorHAnsi"/>
          <w:sz w:val="18"/>
          <w:szCs w:val="18"/>
          <w:lang w:eastAsia="es-PE"/>
        </w:rPr>
        <w:t xml:space="preserve">, tal como lo exige el Numeral 16 de los Lineamientos de la </w:t>
      </w:r>
      <w:r w:rsidR="0021093E" w:rsidRPr="00142ED7">
        <w:rPr>
          <w:rFonts w:asciiTheme="minorHAnsi" w:hAnsiTheme="minorHAnsi" w:cstheme="minorHAnsi"/>
          <w:b/>
          <w:sz w:val="18"/>
          <w:szCs w:val="18"/>
        </w:rPr>
        <w:t xml:space="preserve">COMPARACION DE PRECIOS </w:t>
      </w:r>
      <w:r w:rsidR="00117C90">
        <w:rPr>
          <w:rFonts w:asciiTheme="minorHAnsi" w:hAnsiTheme="minorHAnsi" w:cstheme="minorHAnsi"/>
          <w:b/>
          <w:sz w:val="18"/>
          <w:szCs w:val="18"/>
        </w:rPr>
        <w:t>PE-L1268-P00255</w:t>
      </w:r>
      <w:r w:rsidRPr="007F394A">
        <w:rPr>
          <w:rFonts w:asciiTheme="minorHAnsi" w:eastAsia="Batang" w:hAnsiTheme="minorHAnsi" w:cstheme="minorHAnsi"/>
          <w:b/>
          <w:sz w:val="18"/>
          <w:szCs w:val="18"/>
          <w:lang w:eastAsia="es-PE"/>
        </w:rPr>
        <w:t>.</w:t>
      </w:r>
    </w:p>
    <w:p w14:paraId="08CBA245" w14:textId="77777777"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 xml:space="preserve">Suministrar al CONTRATANTE y al BANCO cualquier información adicional que cualquiera de éstos razonablemente le soliciten en relación con el desarrollo de su trabajo. </w:t>
      </w:r>
    </w:p>
    <w:p w14:paraId="071CF8B4" w14:textId="77777777"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Que todos los materiales o insumos suministrados para el servicio, deben ser nuevos, de primer uso, de buena calidad dentro de su respectiva clase. Asimismo, toda la mano de obra que se emplee en la ejecución de los trabajos, debe ser idónea y calificar con los estándares correspondientes.</w:t>
      </w:r>
    </w:p>
    <w:p w14:paraId="7D7DB760" w14:textId="77777777" w:rsidR="008A1A9F" w:rsidRPr="00142ED7" w:rsidRDefault="008A1A9F" w:rsidP="008A1A9F">
      <w:pPr>
        <w:jc w:val="both"/>
        <w:rPr>
          <w:rFonts w:asciiTheme="minorHAnsi" w:eastAsia="Calibri" w:hAnsiTheme="minorHAnsi" w:cstheme="minorHAnsi"/>
          <w:b/>
          <w:sz w:val="18"/>
          <w:szCs w:val="18"/>
          <w:lang w:val="es-PE"/>
        </w:rPr>
      </w:pPr>
      <w:r w:rsidRPr="00142ED7">
        <w:rPr>
          <w:rFonts w:asciiTheme="minorHAnsi" w:eastAsia="Batang" w:hAnsiTheme="minorHAnsi" w:cstheme="minorHAnsi"/>
          <w:sz w:val="18"/>
          <w:szCs w:val="18"/>
          <w:lang w:eastAsia="es-PE"/>
        </w:rPr>
        <w:t>Mantener vigente las pólizas de seguro de acuerdo a lo señalado en el presente Contrato</w:t>
      </w:r>
    </w:p>
    <w:p w14:paraId="5AF0E199" w14:textId="77777777" w:rsidR="008A1A9F" w:rsidRPr="00142ED7" w:rsidRDefault="008A1A9F" w:rsidP="008A1A9F">
      <w:pPr>
        <w:jc w:val="both"/>
        <w:rPr>
          <w:rFonts w:asciiTheme="minorHAnsi" w:eastAsia="Calibri" w:hAnsiTheme="minorHAnsi" w:cstheme="minorHAnsi"/>
          <w:b/>
          <w:sz w:val="18"/>
          <w:szCs w:val="18"/>
          <w:lang w:val="es-PE"/>
        </w:rPr>
      </w:pPr>
    </w:p>
    <w:p w14:paraId="660B9102"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z w:val="18"/>
          <w:szCs w:val="18"/>
          <w:lang w:val="es-PE"/>
        </w:rPr>
        <w:t>CLÁUSULA DÉCIMO PRIMERA:</w:t>
      </w:r>
      <w:r w:rsidRPr="00142ED7">
        <w:rPr>
          <w:rFonts w:asciiTheme="minorHAnsi" w:hAnsiTheme="minorHAnsi" w:cstheme="minorHAnsi"/>
          <w:sz w:val="18"/>
          <w:szCs w:val="18"/>
          <w:lang w:val="es-PE"/>
        </w:rPr>
        <w:t xml:space="preserve"> </w:t>
      </w:r>
      <w:r w:rsidRPr="00142ED7">
        <w:rPr>
          <w:rFonts w:asciiTheme="minorHAnsi" w:hAnsiTheme="minorHAnsi" w:cstheme="minorHAnsi"/>
          <w:b/>
          <w:spacing w:val="-3"/>
          <w:sz w:val="18"/>
          <w:szCs w:val="18"/>
          <w:lang w:val="es-PE"/>
        </w:rPr>
        <w:t>SEGUROS</w:t>
      </w:r>
      <w:r w:rsidRPr="00142ED7">
        <w:rPr>
          <w:rFonts w:asciiTheme="minorHAnsi" w:hAnsiTheme="minorHAnsi" w:cstheme="minorHAnsi"/>
          <w:spacing w:val="-3"/>
          <w:sz w:val="18"/>
          <w:szCs w:val="18"/>
          <w:lang w:val="es-PE"/>
        </w:rPr>
        <w:tab/>
      </w:r>
    </w:p>
    <w:p w14:paraId="64C6DF2D" w14:textId="77777777" w:rsidR="008A1A9F" w:rsidRPr="00142ED7" w:rsidRDefault="008A1A9F" w:rsidP="008A1A9F">
      <w:pPr>
        <w:ind w:left="709" w:hanging="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11.1</w:t>
      </w:r>
      <w:r w:rsidRPr="00142ED7">
        <w:rPr>
          <w:rFonts w:asciiTheme="minorHAnsi" w:hAnsiTheme="minorHAnsi" w:cstheme="minorHAnsi"/>
          <w:spacing w:val="-3"/>
          <w:sz w:val="18"/>
          <w:szCs w:val="18"/>
          <w:lang w:val="es-PE"/>
        </w:rPr>
        <w:tab/>
        <w:t>El PROVEEDOR tomará precauciones para la seguridad y proteger la integridad de sus trabajadores, debiendo mantener las pólizas de seguro que estime conveniente, además del Seguros Complementarios de Trabajo de Riesgo SCTR, el cual debe estar vigente desde el inicio del servicio hasta la culminación del servicio. Las contingencias son responsabilidad del proveedor del servicio.</w:t>
      </w:r>
    </w:p>
    <w:p w14:paraId="3C6CBF4D" w14:textId="527802D8" w:rsidR="008A1A9F" w:rsidRPr="00142ED7" w:rsidRDefault="008A1A9F" w:rsidP="008A1A9F">
      <w:pPr>
        <w:ind w:left="709" w:hanging="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11.2</w:t>
      </w:r>
      <w:r w:rsidRPr="00142ED7">
        <w:rPr>
          <w:rFonts w:asciiTheme="minorHAnsi" w:hAnsiTheme="minorHAnsi" w:cstheme="minorHAnsi"/>
          <w:spacing w:val="-3"/>
          <w:sz w:val="18"/>
          <w:szCs w:val="18"/>
          <w:lang w:val="es-PE"/>
        </w:rPr>
        <w:tab/>
      </w:r>
      <w:r w:rsidR="007755DF">
        <w:rPr>
          <w:rFonts w:asciiTheme="minorHAnsi" w:hAnsiTheme="minorHAnsi" w:cstheme="minorHAnsi"/>
          <w:spacing w:val="-3"/>
          <w:sz w:val="18"/>
          <w:szCs w:val="18"/>
          <w:lang w:val="es-PE"/>
        </w:rPr>
        <w:t xml:space="preserve">La UE118 </w:t>
      </w:r>
      <w:r w:rsidRPr="00142ED7">
        <w:rPr>
          <w:rFonts w:asciiTheme="minorHAnsi" w:hAnsiTheme="minorHAnsi" w:cstheme="minorHAnsi"/>
          <w:spacing w:val="-3"/>
          <w:sz w:val="18"/>
          <w:szCs w:val="18"/>
          <w:lang w:val="es-PE"/>
        </w:rPr>
        <w:t xml:space="preserve"> no asume ninguna responsabilidad por pérdida de materiales, herramientas u otros que el proveedor utilice en la ejecución del servicio.</w:t>
      </w:r>
    </w:p>
    <w:p w14:paraId="32F3D3C7" w14:textId="77777777" w:rsidR="008A1A9F" w:rsidRPr="00142ED7" w:rsidRDefault="008A1A9F" w:rsidP="008A1A9F">
      <w:pPr>
        <w:ind w:left="709" w:hanging="567"/>
        <w:jc w:val="both"/>
        <w:rPr>
          <w:rFonts w:asciiTheme="minorHAnsi" w:hAnsiTheme="minorHAnsi" w:cstheme="minorHAnsi"/>
          <w:b/>
          <w:spacing w:val="-3"/>
          <w:sz w:val="18"/>
          <w:szCs w:val="18"/>
          <w:lang w:val="es-PE"/>
        </w:rPr>
      </w:pPr>
      <w:r w:rsidRPr="00142ED7">
        <w:rPr>
          <w:rFonts w:asciiTheme="minorHAnsi" w:hAnsiTheme="minorHAnsi" w:cstheme="minorHAnsi"/>
          <w:spacing w:val="-3"/>
          <w:sz w:val="18"/>
          <w:szCs w:val="18"/>
          <w:lang w:val="es-PE"/>
        </w:rPr>
        <w:t>11.3</w:t>
      </w:r>
      <w:r w:rsidRPr="00142ED7">
        <w:rPr>
          <w:rFonts w:asciiTheme="minorHAnsi" w:hAnsiTheme="minorHAnsi" w:cstheme="minorHAnsi"/>
          <w:spacing w:val="-3"/>
          <w:sz w:val="18"/>
          <w:szCs w:val="18"/>
          <w:lang w:val="es-PE"/>
        </w:rPr>
        <w:tab/>
        <w:t xml:space="preserve">El PROVEEDOR deberá entregar al CONTRATANTE, </w:t>
      </w:r>
      <w:r w:rsidRPr="00142ED7">
        <w:rPr>
          <w:rFonts w:asciiTheme="minorHAnsi" w:hAnsiTheme="minorHAnsi" w:cstheme="minorHAnsi"/>
          <w:b/>
          <w:spacing w:val="-3"/>
          <w:sz w:val="18"/>
          <w:szCs w:val="18"/>
          <w:lang w:val="es-PE"/>
        </w:rPr>
        <w:t>los Seguros Complementarios de Trabajo de riesgo SCTR al inicio del servicio.</w:t>
      </w:r>
    </w:p>
    <w:p w14:paraId="4F1034DC" w14:textId="77777777" w:rsidR="008A1A9F" w:rsidRPr="00142ED7" w:rsidRDefault="008A1A9F" w:rsidP="008A1A9F">
      <w:pPr>
        <w:ind w:left="709" w:hanging="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11.4     El PROVEEDOR asume todos los riesgos y costos en la ejecución del Contrato. </w:t>
      </w:r>
    </w:p>
    <w:p w14:paraId="3BC8C546" w14:textId="77777777" w:rsidR="008A1A9F" w:rsidRDefault="008A1A9F" w:rsidP="008A1A9F">
      <w:pPr>
        <w:jc w:val="both"/>
        <w:rPr>
          <w:rFonts w:asciiTheme="minorHAnsi" w:hAnsiTheme="minorHAnsi" w:cstheme="minorHAnsi"/>
          <w:spacing w:val="-3"/>
          <w:sz w:val="18"/>
          <w:szCs w:val="18"/>
          <w:lang w:val="es-PE"/>
        </w:rPr>
      </w:pPr>
    </w:p>
    <w:p w14:paraId="33AC76AC" w14:textId="77777777" w:rsidR="00554B95" w:rsidRPr="00142ED7" w:rsidRDefault="00554B95" w:rsidP="008A1A9F">
      <w:pPr>
        <w:jc w:val="both"/>
        <w:rPr>
          <w:rFonts w:asciiTheme="minorHAnsi" w:hAnsiTheme="minorHAnsi" w:cstheme="minorHAnsi"/>
          <w:spacing w:val="-3"/>
          <w:sz w:val="18"/>
          <w:szCs w:val="18"/>
          <w:lang w:val="es-PE"/>
        </w:rPr>
      </w:pPr>
    </w:p>
    <w:p w14:paraId="2044D0BE"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DÉCIMO SEGUNDA</w:t>
      </w:r>
      <w:r w:rsidRPr="00142ED7">
        <w:rPr>
          <w:rFonts w:asciiTheme="minorHAnsi" w:hAnsiTheme="minorHAnsi" w:cstheme="minorHAnsi"/>
          <w:b/>
          <w:spacing w:val="-3"/>
          <w:sz w:val="18"/>
          <w:szCs w:val="18"/>
          <w:lang w:val="es-PE"/>
        </w:rPr>
        <w:t>: PENALIDAD</w:t>
      </w:r>
      <w:r w:rsidRPr="00142ED7">
        <w:rPr>
          <w:rFonts w:asciiTheme="minorHAnsi" w:hAnsiTheme="minorHAnsi" w:cstheme="minorHAnsi"/>
          <w:spacing w:val="-3"/>
          <w:sz w:val="18"/>
          <w:szCs w:val="18"/>
          <w:lang w:val="es-PE"/>
        </w:rPr>
        <w:t xml:space="preserve"> </w:t>
      </w:r>
    </w:p>
    <w:p w14:paraId="71F47109" w14:textId="4A2A100D" w:rsidR="0021093E" w:rsidRPr="00427136" w:rsidRDefault="0021093E" w:rsidP="00427136">
      <w:pPr>
        <w:jc w:val="both"/>
        <w:rPr>
          <w:rFonts w:asciiTheme="minorHAnsi" w:eastAsia="Calibri" w:hAnsiTheme="minorHAnsi" w:cstheme="minorHAnsi"/>
          <w:sz w:val="18"/>
          <w:szCs w:val="18"/>
        </w:rPr>
      </w:pPr>
      <w:r w:rsidRPr="00427136">
        <w:rPr>
          <w:rFonts w:asciiTheme="minorHAnsi" w:eastAsia="Calibri" w:hAnsiTheme="minorHAnsi" w:cstheme="minorHAnsi"/>
          <w:sz w:val="18"/>
          <w:szCs w:val="18"/>
        </w:rPr>
        <w:t>En caso de</w:t>
      </w:r>
      <w:r w:rsidR="00427136" w:rsidRPr="00427136">
        <w:rPr>
          <w:rFonts w:asciiTheme="minorHAnsi" w:eastAsia="Calibri" w:hAnsiTheme="minorHAnsi" w:cstheme="minorHAnsi"/>
          <w:sz w:val="18"/>
          <w:szCs w:val="18"/>
        </w:rPr>
        <w:t xml:space="preserve"> retraso injustificado en la ejecución de las prestaciones, se aplicará al contratista una penalidad por cada día de retraso, hasta por un monto máximo equivalente hasta el diez por cierto (10%) del contrato vigente, calculada mediante la siguiente expresión:</w:t>
      </w:r>
    </w:p>
    <w:p w14:paraId="4AB69ECF" w14:textId="77777777" w:rsidR="00427136" w:rsidRPr="00427136" w:rsidRDefault="00427136" w:rsidP="00427136">
      <w:pPr>
        <w:jc w:val="both"/>
        <w:rPr>
          <w:rFonts w:asciiTheme="minorHAnsi" w:eastAsia="Calibri" w:hAnsiTheme="minorHAnsi" w:cstheme="minorHAnsi"/>
          <w:sz w:val="18"/>
          <w:szCs w:val="18"/>
        </w:rPr>
      </w:pPr>
    </w:p>
    <w:p w14:paraId="5AF74E1A" w14:textId="7000F9C6" w:rsidR="00427136" w:rsidRPr="00427136" w:rsidRDefault="00427136" w:rsidP="00427136">
      <w:pPr>
        <w:jc w:val="both"/>
        <w:rPr>
          <w:rFonts w:asciiTheme="minorHAnsi" w:eastAsia="Calibri" w:hAnsiTheme="minorHAnsi" w:cstheme="minorHAnsi"/>
          <w:sz w:val="18"/>
          <w:szCs w:val="18"/>
        </w:rPr>
      </w:pPr>
      <w:r w:rsidRPr="00427136">
        <w:rPr>
          <w:rFonts w:asciiTheme="minorHAnsi" w:eastAsia="Calibri" w:hAnsiTheme="minorHAnsi" w:cstheme="minorHAnsi"/>
          <w:sz w:val="18"/>
          <w:szCs w:val="18"/>
        </w:rPr>
        <w:t xml:space="preserve">Penalidad diaria:= </w:t>
      </w:r>
      <w:r w:rsidRPr="00427136">
        <w:rPr>
          <w:rFonts w:asciiTheme="minorHAnsi" w:eastAsia="Calibri" w:hAnsiTheme="minorHAnsi" w:cstheme="minorHAnsi"/>
          <w:sz w:val="18"/>
          <w:szCs w:val="18"/>
        </w:rPr>
        <w:tab/>
        <w:t>010 x monto vigente</w:t>
      </w:r>
    </w:p>
    <w:p w14:paraId="37EFA8EC" w14:textId="37B0EEC9" w:rsidR="00427136" w:rsidRPr="00427136" w:rsidRDefault="00427136" w:rsidP="00427136">
      <w:pPr>
        <w:jc w:val="both"/>
        <w:rPr>
          <w:rFonts w:asciiTheme="minorHAnsi" w:eastAsia="Calibri" w:hAnsiTheme="minorHAnsi" w:cstheme="minorHAnsi"/>
          <w:sz w:val="18"/>
          <w:szCs w:val="18"/>
        </w:rPr>
      </w:pPr>
      <w:r w:rsidRPr="00427136">
        <w:rPr>
          <w:rFonts w:asciiTheme="minorHAnsi" w:eastAsia="Calibri" w:hAnsiTheme="minorHAnsi" w:cstheme="minorHAnsi"/>
          <w:sz w:val="18"/>
          <w:szCs w:val="18"/>
        </w:rPr>
        <w:tab/>
      </w:r>
      <w:r w:rsidRPr="00427136">
        <w:rPr>
          <w:rFonts w:asciiTheme="minorHAnsi" w:eastAsia="Calibri" w:hAnsiTheme="minorHAnsi" w:cstheme="minorHAnsi"/>
          <w:sz w:val="18"/>
          <w:szCs w:val="18"/>
        </w:rPr>
        <w:tab/>
        <w:t>F x plazo vigente en días</w:t>
      </w:r>
    </w:p>
    <w:p w14:paraId="78ED039F" w14:textId="77777777" w:rsidR="00427136" w:rsidRPr="00427136" w:rsidRDefault="00427136" w:rsidP="00427136">
      <w:pPr>
        <w:jc w:val="both"/>
        <w:rPr>
          <w:rFonts w:asciiTheme="minorHAnsi" w:eastAsia="Calibri" w:hAnsiTheme="minorHAnsi" w:cstheme="minorHAnsi"/>
          <w:sz w:val="18"/>
          <w:szCs w:val="18"/>
        </w:rPr>
      </w:pPr>
    </w:p>
    <w:p w14:paraId="19C570F6" w14:textId="21510B94" w:rsidR="00427136" w:rsidRPr="00427136" w:rsidRDefault="00427136" w:rsidP="00427136">
      <w:pPr>
        <w:jc w:val="both"/>
        <w:rPr>
          <w:rFonts w:asciiTheme="minorHAnsi" w:eastAsia="Calibri" w:hAnsiTheme="minorHAnsi" w:cstheme="minorHAnsi"/>
          <w:sz w:val="18"/>
          <w:szCs w:val="18"/>
        </w:rPr>
      </w:pPr>
      <w:r w:rsidRPr="00427136">
        <w:rPr>
          <w:rFonts w:asciiTheme="minorHAnsi" w:eastAsia="Calibri" w:hAnsiTheme="minorHAnsi" w:cstheme="minorHAnsi"/>
          <w:sz w:val="18"/>
          <w:szCs w:val="18"/>
        </w:rPr>
        <w:t>Donde:</w:t>
      </w:r>
    </w:p>
    <w:p w14:paraId="3D35E2A4" w14:textId="08257951" w:rsidR="00427136" w:rsidRPr="00427136" w:rsidRDefault="00427136" w:rsidP="00427136">
      <w:pPr>
        <w:jc w:val="both"/>
        <w:rPr>
          <w:rFonts w:asciiTheme="minorHAnsi" w:eastAsia="Calibri" w:hAnsiTheme="minorHAnsi" w:cstheme="minorHAnsi"/>
          <w:sz w:val="18"/>
          <w:szCs w:val="18"/>
        </w:rPr>
      </w:pPr>
      <w:r w:rsidRPr="00427136">
        <w:rPr>
          <w:rFonts w:asciiTheme="minorHAnsi" w:eastAsia="Calibri" w:hAnsiTheme="minorHAnsi" w:cstheme="minorHAnsi"/>
          <w:sz w:val="18"/>
          <w:szCs w:val="18"/>
        </w:rPr>
        <w:t>F= 0.15 para plazos mayores a sesenta (60) días o;</w:t>
      </w:r>
    </w:p>
    <w:p w14:paraId="20ABD9FE" w14:textId="327F2FFA" w:rsidR="00427136" w:rsidRPr="00427136" w:rsidRDefault="00427136" w:rsidP="00427136">
      <w:pPr>
        <w:jc w:val="both"/>
        <w:rPr>
          <w:rFonts w:asciiTheme="minorHAnsi" w:eastAsia="Calibri" w:hAnsiTheme="minorHAnsi" w:cstheme="minorHAnsi"/>
          <w:sz w:val="18"/>
          <w:szCs w:val="18"/>
        </w:rPr>
      </w:pPr>
      <w:r w:rsidRPr="00427136">
        <w:rPr>
          <w:rFonts w:asciiTheme="minorHAnsi" w:eastAsia="Calibri" w:hAnsiTheme="minorHAnsi" w:cstheme="minorHAnsi"/>
          <w:sz w:val="18"/>
          <w:szCs w:val="18"/>
        </w:rPr>
        <w:t>F= 0.40 para plazos menores o iguales a sesenta (60) días.</w:t>
      </w:r>
    </w:p>
    <w:p w14:paraId="49A1534A" w14:textId="77777777" w:rsidR="0021093E" w:rsidRPr="00C14D65" w:rsidRDefault="0021093E" w:rsidP="007F394A">
      <w:pPr>
        <w:jc w:val="both"/>
        <w:rPr>
          <w:rFonts w:asciiTheme="minorHAnsi" w:eastAsia="Calibri" w:hAnsiTheme="minorHAnsi" w:cstheme="minorHAnsi"/>
          <w:color w:val="FF0000"/>
          <w:sz w:val="18"/>
          <w:szCs w:val="18"/>
        </w:rPr>
      </w:pPr>
    </w:p>
    <w:p w14:paraId="2CD4BF71" w14:textId="77777777" w:rsidR="008A1A9F" w:rsidRPr="00142ED7" w:rsidRDefault="008A1A9F" w:rsidP="008A1A9F">
      <w:pPr>
        <w:jc w:val="both"/>
        <w:rPr>
          <w:rFonts w:asciiTheme="minorHAnsi" w:eastAsia="Calibri" w:hAnsiTheme="minorHAnsi" w:cstheme="minorHAnsi"/>
          <w:b/>
          <w:sz w:val="18"/>
          <w:szCs w:val="18"/>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DÉCIMO TERCERA</w:t>
      </w:r>
      <w:r w:rsidRPr="00142ED7">
        <w:rPr>
          <w:rFonts w:asciiTheme="minorHAnsi" w:hAnsiTheme="minorHAnsi" w:cstheme="minorHAnsi"/>
          <w:b/>
          <w:spacing w:val="-3"/>
          <w:sz w:val="18"/>
          <w:szCs w:val="18"/>
          <w:lang w:val="es-PE"/>
        </w:rPr>
        <w:t xml:space="preserve">: </w:t>
      </w:r>
      <w:r w:rsidRPr="00142ED7">
        <w:rPr>
          <w:rFonts w:asciiTheme="minorHAnsi" w:eastAsia="Calibri" w:hAnsiTheme="minorHAnsi" w:cstheme="minorHAnsi"/>
          <w:b/>
          <w:sz w:val="18"/>
          <w:szCs w:val="18"/>
        </w:rPr>
        <w:t>DE LAS MODIFICACIONES AL CONTRATO</w:t>
      </w:r>
      <w:r w:rsidRPr="00142ED7">
        <w:rPr>
          <w:rFonts w:asciiTheme="minorHAnsi" w:eastAsia="Calibri" w:hAnsiTheme="minorHAnsi" w:cstheme="minorHAnsi"/>
          <w:b/>
          <w:i/>
          <w:sz w:val="18"/>
          <w:szCs w:val="18"/>
        </w:rPr>
        <w:t>.</w:t>
      </w:r>
    </w:p>
    <w:p w14:paraId="78C11B67" w14:textId="10FEF19B" w:rsidR="008A1A9F" w:rsidRPr="00142ED7" w:rsidRDefault="008A1A9F" w:rsidP="008A1A9F">
      <w:pPr>
        <w:jc w:val="both"/>
        <w:rPr>
          <w:rFonts w:asciiTheme="minorHAnsi" w:eastAsia="Calibri" w:hAnsiTheme="minorHAnsi" w:cstheme="minorHAnsi"/>
          <w:sz w:val="18"/>
          <w:szCs w:val="18"/>
          <w:shd w:val="clear" w:color="auto" w:fill="D0CECE"/>
        </w:rPr>
      </w:pPr>
      <w:r w:rsidRPr="00142ED7">
        <w:rPr>
          <w:rFonts w:asciiTheme="minorHAnsi" w:eastAsia="Calibri" w:hAnsiTheme="minorHAnsi" w:cstheme="minorHAnsi"/>
          <w:sz w:val="18"/>
          <w:szCs w:val="18"/>
        </w:rPr>
        <w:t>Toda modificación a los alcances del presente CONTRATO sólo podrá realizarse mediante comunicación escrita entre el CONTRATANTE y el PROVEEDOR, y cuando corresponda.</w:t>
      </w:r>
      <w:r w:rsidRPr="00142ED7">
        <w:rPr>
          <w:rFonts w:asciiTheme="minorHAnsi" w:eastAsia="Calibri" w:hAnsiTheme="minorHAnsi" w:cstheme="minorHAnsi"/>
          <w:sz w:val="18"/>
          <w:szCs w:val="18"/>
          <w:shd w:val="clear" w:color="auto" w:fill="D0CECE"/>
        </w:rPr>
        <w:t xml:space="preserve"> </w:t>
      </w:r>
    </w:p>
    <w:p w14:paraId="234537F4" w14:textId="77777777" w:rsidR="008A1A9F" w:rsidRPr="00142ED7" w:rsidRDefault="008A1A9F" w:rsidP="008A1A9F">
      <w:pPr>
        <w:jc w:val="both"/>
        <w:rPr>
          <w:rFonts w:asciiTheme="minorHAnsi" w:eastAsia="Calibri" w:hAnsiTheme="minorHAnsi" w:cstheme="minorHAnsi"/>
          <w:sz w:val="18"/>
          <w:szCs w:val="18"/>
          <w:shd w:val="clear" w:color="auto" w:fill="D0CECE"/>
        </w:rPr>
      </w:pPr>
    </w:p>
    <w:p w14:paraId="31805718"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eastAsia="Calibri" w:hAnsiTheme="minorHAnsi" w:cstheme="minorHAnsi"/>
          <w:sz w:val="18"/>
          <w:szCs w:val="18"/>
        </w:rPr>
        <w:t>Los pedidos de adenda son excepcionales, deben estar debidamente justificados y ser presentados con la debida anticipación, caso contrario serán declarados no atendibles</w:t>
      </w:r>
    </w:p>
    <w:p w14:paraId="239A0A30" w14:textId="77777777" w:rsidR="008A1A9F" w:rsidRPr="00142ED7" w:rsidRDefault="008A1A9F" w:rsidP="008A1A9F">
      <w:pPr>
        <w:jc w:val="both"/>
        <w:rPr>
          <w:rFonts w:asciiTheme="minorHAnsi" w:hAnsiTheme="minorHAnsi" w:cstheme="minorHAnsi"/>
          <w:b/>
          <w:spacing w:val="-3"/>
          <w:sz w:val="18"/>
          <w:szCs w:val="18"/>
          <w:lang w:val="es-PE"/>
        </w:rPr>
      </w:pPr>
    </w:p>
    <w:p w14:paraId="67859E70"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 xml:space="preserve">DÉCIMO </w:t>
      </w:r>
      <w:r w:rsidRPr="00142ED7">
        <w:rPr>
          <w:rFonts w:asciiTheme="minorHAnsi" w:hAnsiTheme="minorHAnsi" w:cstheme="minorHAnsi"/>
          <w:b/>
          <w:spacing w:val="-3"/>
          <w:sz w:val="18"/>
          <w:szCs w:val="18"/>
          <w:lang w:val="es-PE"/>
        </w:rPr>
        <w:t>CUARTA: RESPONSABILIDADES Y DAÑOS</w:t>
      </w:r>
    </w:p>
    <w:p w14:paraId="0C1C2813"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spacing w:val="-3"/>
          <w:sz w:val="18"/>
          <w:szCs w:val="18"/>
          <w:lang w:val="es-PE"/>
        </w:rPr>
        <w:t>El PROVEEDOR será el único responsable de toda reclamación civil proveniente por daños y perjuicios a su propio personal o a terceras personas; asimismo, el PROVEEDOR exonera al CONTRATANTE de toda reclamación, demanda, actuaciones judiciales por consecuencia de aplicación de las leyes laborales de previsión o seguridad social respecto a personal que esté a su servicio o reclamación civil proveniente por daños y perjuicios a su propio personal o a terceras personas</w:t>
      </w:r>
    </w:p>
    <w:p w14:paraId="2F3A1E45" w14:textId="77777777" w:rsidR="008A1A9F" w:rsidRPr="00142ED7" w:rsidRDefault="008A1A9F" w:rsidP="008A1A9F">
      <w:pPr>
        <w:jc w:val="both"/>
        <w:rPr>
          <w:rFonts w:asciiTheme="minorHAnsi" w:hAnsiTheme="minorHAnsi" w:cstheme="minorHAnsi"/>
          <w:b/>
          <w:spacing w:val="-3"/>
          <w:sz w:val="18"/>
          <w:szCs w:val="18"/>
          <w:lang w:val="es-PE"/>
        </w:rPr>
      </w:pPr>
    </w:p>
    <w:p w14:paraId="63A80DD6"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CLÁUSULA DÉCIMO QUINTA: CONTROVERSIAS</w:t>
      </w:r>
    </w:p>
    <w:p w14:paraId="4127C39A" w14:textId="77777777" w:rsidR="008A1A9F"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Cualquier divergencia que se presente sobre un asunto que no se resuelva mediante un arreglo entre el PROVEEDOR y el CONTRATANTE, será sometida a conciliación y de no llegarse a arreglo a arbitraje, de acuerdo al proceso de arbitraje de derecho establecidos por la Ley Nacional. Tanto la conciliación y el arbitraje será llevado por el Centro de Análisis y Resolución de Conflictos de la Pontificia Universidad Católica del Perú.</w:t>
      </w:r>
    </w:p>
    <w:p w14:paraId="6111E86A" w14:textId="77777777" w:rsidR="007755DF" w:rsidRDefault="007755DF" w:rsidP="008A1A9F">
      <w:pPr>
        <w:jc w:val="both"/>
        <w:rPr>
          <w:rFonts w:asciiTheme="minorHAnsi" w:hAnsiTheme="minorHAnsi" w:cstheme="minorHAnsi"/>
          <w:spacing w:val="-3"/>
          <w:sz w:val="18"/>
          <w:szCs w:val="18"/>
          <w:lang w:val="es-PE"/>
        </w:rPr>
      </w:pPr>
    </w:p>
    <w:p w14:paraId="2D87C443" w14:textId="77777777" w:rsidR="008A1A9F" w:rsidRPr="00142ED7" w:rsidRDefault="008A1A9F" w:rsidP="008A1A9F">
      <w:pPr>
        <w:jc w:val="both"/>
        <w:rPr>
          <w:rFonts w:asciiTheme="minorHAnsi" w:hAnsiTheme="minorHAnsi" w:cstheme="minorHAnsi"/>
          <w:b/>
          <w:spacing w:val="-3"/>
          <w:sz w:val="18"/>
          <w:szCs w:val="18"/>
          <w:lang w:val="es-PE"/>
        </w:rPr>
      </w:pPr>
    </w:p>
    <w:p w14:paraId="4C810599"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b/>
          <w:spacing w:val="-3"/>
          <w:sz w:val="18"/>
          <w:szCs w:val="18"/>
          <w:lang w:val="es-PE"/>
        </w:rPr>
        <w:t>CLÁUSULA DÉCIMO SEXTA: TERMINACIÓN DEL CONTRATO</w:t>
      </w:r>
    </w:p>
    <w:p w14:paraId="0CC08E76"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Por el contratante</w:t>
      </w:r>
    </w:p>
    <w:p w14:paraId="5225EA1B"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El CONTRATANTE podrá resolver el CONTRATO, en caso de incumplimiento por parte del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xml:space="preserve"> de las obligaciones convenidas en este CONTRATO. En este sentido, el CONTRATANTE deberá enviar una notificación de terminación por escrito al </w:t>
      </w:r>
      <w:r w:rsidRPr="00142ED7">
        <w:rPr>
          <w:rFonts w:asciiTheme="minorHAnsi" w:hAnsiTheme="minorHAnsi" w:cstheme="minorHAnsi"/>
          <w:spacing w:val="-3"/>
          <w:sz w:val="18"/>
          <w:szCs w:val="18"/>
          <w:lang w:val="es-PE"/>
        </w:rPr>
        <w:t xml:space="preserve">PROVEEDOR </w:t>
      </w:r>
      <w:r w:rsidRPr="00142ED7">
        <w:rPr>
          <w:rFonts w:asciiTheme="minorHAnsi" w:hAnsiTheme="minorHAnsi" w:cstheme="minorHAnsi"/>
          <w:spacing w:val="-3"/>
          <w:sz w:val="18"/>
          <w:szCs w:val="18"/>
        </w:rPr>
        <w:t>por los menos con siete (7) días calendario de anticipación.</w:t>
      </w:r>
    </w:p>
    <w:p w14:paraId="1392F237"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No Obstante, lo anterior, el CONTRATANTE podrá terminar el Contrato por conveniencia en cualquier momento. </w:t>
      </w:r>
    </w:p>
    <w:p w14:paraId="0762EABF" w14:textId="77777777" w:rsidR="008A1A9F" w:rsidRPr="00142ED7" w:rsidRDefault="008A1A9F" w:rsidP="008A1A9F">
      <w:pPr>
        <w:jc w:val="both"/>
        <w:rPr>
          <w:rFonts w:asciiTheme="minorHAnsi" w:hAnsiTheme="minorHAnsi" w:cstheme="minorHAnsi"/>
          <w:spacing w:val="-3"/>
          <w:sz w:val="18"/>
          <w:szCs w:val="18"/>
        </w:rPr>
      </w:pPr>
    </w:p>
    <w:p w14:paraId="78D44ECA"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Por el PROVEEDOR</w:t>
      </w:r>
    </w:p>
    <w:p w14:paraId="03DF9E70"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El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xml:space="preserve"> podrá solicitar la resolución del CONTRATO, mediante notificación por escrito enviada con no menos de siete (7) días calendario de anticipación, en caso de incumplimiento por parte del CONTRATANTE de alguna de las obligaciones asumidas a través del presente CONTRATO. </w:t>
      </w:r>
    </w:p>
    <w:p w14:paraId="34CDD653"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ab/>
      </w:r>
      <w:r w:rsidRPr="00142ED7">
        <w:rPr>
          <w:rFonts w:asciiTheme="minorHAnsi" w:hAnsiTheme="minorHAnsi" w:cstheme="minorHAnsi"/>
          <w:spacing w:val="-3"/>
          <w:sz w:val="18"/>
          <w:szCs w:val="18"/>
        </w:rPr>
        <w:tab/>
      </w:r>
    </w:p>
    <w:p w14:paraId="57A40B5D"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Casos de Fuerza Mayor o Caso Fortuito</w:t>
      </w:r>
    </w:p>
    <w:p w14:paraId="4B54C720"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Se entenderá por fuerza mayor un hecho o situación que esté fuera del control del CONTRATANTE o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que sea imprevisible, inevitable y que no tenga como origen la negligencia o falta de cuidado de la misma. Tales hechos pueden incluir —sin que esta enumeración sea taxativa — acciones como: guerras o revoluciones, incendios, inundaciones, epidemias, restricciones por cuarentena.</w:t>
      </w:r>
    </w:p>
    <w:p w14:paraId="0E67F663" w14:textId="77777777" w:rsidR="008A1A9F" w:rsidRPr="00142ED7" w:rsidRDefault="008A1A9F" w:rsidP="008A1A9F">
      <w:pPr>
        <w:jc w:val="both"/>
        <w:rPr>
          <w:rFonts w:asciiTheme="minorHAnsi" w:hAnsiTheme="minorHAnsi" w:cstheme="minorHAnsi"/>
          <w:spacing w:val="-3"/>
          <w:sz w:val="18"/>
          <w:szCs w:val="18"/>
        </w:rPr>
      </w:pPr>
    </w:p>
    <w:p w14:paraId="4563ECB0" w14:textId="77777777" w:rsidR="008A1A9F"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Si se presenta una situación de Fuerza Mayor, el afectado notificará prontamente y por escrito a la otra parte sobre dicha situación y sus causas. Excepto cuando reciba instrucciones en sentido contrario y por escrito del CONTRATANTE, el </w:t>
      </w:r>
      <w:r w:rsidRPr="00142ED7">
        <w:rPr>
          <w:rFonts w:asciiTheme="minorHAnsi" w:hAnsiTheme="minorHAnsi" w:cstheme="minorHAnsi"/>
          <w:spacing w:val="-3"/>
          <w:sz w:val="18"/>
          <w:szCs w:val="18"/>
          <w:lang w:val="es-PE"/>
        </w:rPr>
        <w:t xml:space="preserve">PROVEEDOR </w:t>
      </w:r>
      <w:r w:rsidRPr="00142ED7">
        <w:rPr>
          <w:rFonts w:asciiTheme="minorHAnsi" w:hAnsiTheme="minorHAnsi" w:cstheme="minorHAnsi"/>
          <w:spacing w:val="-3"/>
          <w:sz w:val="18"/>
          <w:szCs w:val="18"/>
        </w:rPr>
        <w:t>continuará cumpliendo las obligaciones que le imponga el CONTRATO en la medida en que esto le sea posible.</w:t>
      </w:r>
    </w:p>
    <w:p w14:paraId="38BBE1EA" w14:textId="77777777" w:rsidR="0021093E" w:rsidRPr="00142ED7" w:rsidRDefault="0021093E" w:rsidP="008A1A9F">
      <w:pPr>
        <w:jc w:val="both"/>
        <w:rPr>
          <w:rFonts w:asciiTheme="minorHAnsi" w:hAnsiTheme="minorHAnsi" w:cstheme="minorHAnsi"/>
          <w:spacing w:val="-3"/>
          <w:sz w:val="18"/>
          <w:szCs w:val="18"/>
        </w:rPr>
      </w:pPr>
    </w:p>
    <w:p w14:paraId="1CB3A5F2"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Por Mutuo Acuerdo</w:t>
      </w:r>
    </w:p>
    <w:p w14:paraId="32F1F700"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Por acuerdo mutuo ente el CONTRATANTE y el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xml:space="preserve">, quedando la parte que incumplió sujeta al resarcimiento del daño, si lo hubiere.   </w:t>
      </w:r>
    </w:p>
    <w:p w14:paraId="079D9CC9" w14:textId="77777777" w:rsidR="008A1A9F" w:rsidRPr="00142ED7" w:rsidRDefault="008A1A9F" w:rsidP="008A1A9F">
      <w:pPr>
        <w:jc w:val="both"/>
        <w:rPr>
          <w:rFonts w:asciiTheme="minorHAnsi" w:hAnsiTheme="minorHAnsi" w:cstheme="minorHAnsi"/>
          <w:spacing w:val="-3"/>
          <w:sz w:val="18"/>
          <w:szCs w:val="18"/>
        </w:rPr>
      </w:pPr>
    </w:p>
    <w:p w14:paraId="44948012"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En los casos previstos, el CONTRATANTE, de corresponder, deberá informar al BANCO tal situación y la forma de suplir la consultoría de acuerdo a las normas del BID.</w:t>
      </w:r>
    </w:p>
    <w:p w14:paraId="1001FD19" w14:textId="77777777" w:rsidR="008A1A9F" w:rsidRPr="00142ED7" w:rsidRDefault="008A1A9F" w:rsidP="008A1A9F">
      <w:pPr>
        <w:jc w:val="both"/>
        <w:rPr>
          <w:rFonts w:asciiTheme="minorHAnsi" w:hAnsiTheme="minorHAnsi" w:cstheme="minorHAnsi"/>
          <w:spacing w:val="-3"/>
          <w:sz w:val="18"/>
          <w:szCs w:val="18"/>
        </w:rPr>
      </w:pPr>
    </w:p>
    <w:p w14:paraId="3757514B"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Efectos de la resolución:</w:t>
      </w:r>
    </w:p>
    <w:p w14:paraId="2BD68057"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Cuando se efectúe la resolución del CONTRATO, se procederá a una liquidación de saldos deudores y acreedores de ambas partes, efectuándose los pagos a que hubiere lugar, conforme a la evaluación del grado de cumplimiento de lo requerido.</w:t>
      </w:r>
    </w:p>
    <w:p w14:paraId="5F065821" w14:textId="77777777" w:rsidR="008A1A9F" w:rsidRPr="00142ED7" w:rsidRDefault="008A1A9F" w:rsidP="008A1A9F">
      <w:pPr>
        <w:jc w:val="both"/>
        <w:rPr>
          <w:rFonts w:asciiTheme="minorHAnsi" w:hAnsiTheme="minorHAnsi" w:cstheme="minorHAnsi"/>
          <w:b/>
          <w:spacing w:val="-3"/>
          <w:sz w:val="18"/>
          <w:szCs w:val="18"/>
          <w:u w:val="single"/>
          <w:lang w:val="es-PE"/>
        </w:rPr>
      </w:pPr>
    </w:p>
    <w:p w14:paraId="116FD19E"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CLÁUSULA DÉCIMO SÉPTIMA: LEY QUE RIGE EL CONTRATO</w:t>
      </w:r>
    </w:p>
    <w:p w14:paraId="09C955E5"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Este contrato, su significado e interpretación y la relación que crea entre las partes se regirán por las disposiciones establecidas en este contrato, las Políticas del BID y supletoriamente por las leyes de la República del Perú. </w:t>
      </w:r>
    </w:p>
    <w:p w14:paraId="0BF0EE36" w14:textId="77777777" w:rsidR="008A1A9F" w:rsidRPr="00142ED7" w:rsidRDefault="008A1A9F" w:rsidP="008A1A9F">
      <w:pPr>
        <w:jc w:val="both"/>
        <w:rPr>
          <w:rFonts w:asciiTheme="minorHAnsi" w:hAnsiTheme="minorHAnsi" w:cstheme="minorHAnsi"/>
          <w:i/>
          <w:spacing w:val="-3"/>
          <w:sz w:val="18"/>
          <w:szCs w:val="18"/>
          <w:lang w:val="es-PE"/>
        </w:rPr>
      </w:pPr>
    </w:p>
    <w:p w14:paraId="34EF540D" w14:textId="77777777" w:rsidR="008A1A9F" w:rsidRPr="00142ED7" w:rsidRDefault="008A1A9F" w:rsidP="008A1A9F">
      <w:pPr>
        <w:jc w:val="both"/>
        <w:rPr>
          <w:rFonts w:asciiTheme="minorHAnsi" w:hAnsiTheme="minorHAnsi" w:cstheme="minorHAnsi"/>
          <w:sz w:val="18"/>
          <w:szCs w:val="18"/>
          <w:lang w:val="es-PE"/>
        </w:rPr>
      </w:pPr>
      <w:r w:rsidRPr="00142ED7">
        <w:rPr>
          <w:rFonts w:asciiTheme="minorHAnsi" w:hAnsiTheme="minorHAnsi" w:cstheme="minorHAnsi"/>
          <w:b/>
          <w:spacing w:val="-3"/>
          <w:sz w:val="18"/>
          <w:szCs w:val="18"/>
          <w:lang w:val="es-PE"/>
        </w:rPr>
        <w:t>CLÁUSULA DÉCIMO OCTAVA: PERIODO DE RESPONSABILIDAD POR DEFECTOS</w:t>
      </w:r>
      <w:r w:rsidRPr="00142ED7">
        <w:rPr>
          <w:rFonts w:asciiTheme="minorHAnsi" w:hAnsiTheme="minorHAnsi" w:cstheme="minorHAnsi"/>
          <w:sz w:val="18"/>
          <w:szCs w:val="18"/>
          <w:lang w:val="es-PE"/>
        </w:rPr>
        <w:t xml:space="preserve"> </w:t>
      </w:r>
      <w:r w:rsidRPr="00142ED7">
        <w:rPr>
          <w:rFonts w:asciiTheme="minorHAnsi" w:hAnsiTheme="minorHAnsi" w:cstheme="minorHAnsi"/>
          <w:b/>
          <w:sz w:val="18"/>
          <w:szCs w:val="18"/>
          <w:lang w:val="es-PE"/>
        </w:rPr>
        <w:t>Y GARANTÍA</w:t>
      </w:r>
    </w:p>
    <w:p w14:paraId="5C7846AB"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bCs/>
          <w:sz w:val="18"/>
          <w:szCs w:val="18"/>
        </w:rPr>
        <w:t>El PROVEEDOR es responsable por la calidad ofrecida y por los defectos o vicios ocultos que se pudieran presentar de los servicios y bienes a ser provistos, conforme a lo establecido en el respectivo Termino de Referencia/Especificaciones Técnicas y su oferta, siendo el plazo de garantía por los mismos no menor a un (01) año contado a partir de la conformidad de servicio que otorgue el CONTRATANTE.</w:t>
      </w:r>
    </w:p>
    <w:p w14:paraId="0D3C070F" w14:textId="77777777" w:rsidR="008A1A9F" w:rsidRPr="00142ED7" w:rsidRDefault="008A1A9F" w:rsidP="008A1A9F">
      <w:pPr>
        <w:jc w:val="both"/>
        <w:rPr>
          <w:rFonts w:asciiTheme="minorHAnsi" w:hAnsiTheme="minorHAnsi" w:cstheme="minorHAnsi"/>
          <w:b/>
          <w:spacing w:val="-3"/>
          <w:sz w:val="18"/>
          <w:szCs w:val="18"/>
          <w:lang w:val="es-PE"/>
        </w:rPr>
      </w:pPr>
    </w:p>
    <w:p w14:paraId="52E7845E" w14:textId="77777777" w:rsidR="008A1A9F" w:rsidRPr="00142ED7" w:rsidRDefault="008A1A9F" w:rsidP="008A1A9F">
      <w:p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 xml:space="preserve">CLÁUSULA </w:t>
      </w:r>
      <w:r w:rsidRPr="00142ED7">
        <w:rPr>
          <w:rFonts w:asciiTheme="minorHAnsi" w:hAnsiTheme="minorHAnsi" w:cstheme="minorHAnsi"/>
          <w:b/>
          <w:spacing w:val="-3"/>
          <w:sz w:val="18"/>
          <w:szCs w:val="18"/>
          <w:lang w:val="es-PE"/>
        </w:rPr>
        <w:t>DÉCIMO NOVENA:</w:t>
      </w:r>
      <w:r w:rsidRPr="00142ED7">
        <w:rPr>
          <w:rFonts w:asciiTheme="minorHAnsi" w:hAnsiTheme="minorHAnsi" w:cstheme="minorHAnsi"/>
          <w:b/>
          <w:spacing w:val="-3"/>
          <w:sz w:val="18"/>
          <w:szCs w:val="18"/>
        </w:rPr>
        <w:t xml:space="preserve"> VIGENCIA DEL CONTRATO</w:t>
      </w:r>
    </w:p>
    <w:p w14:paraId="16CDF3A6"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Este CONTRATO tendrá vigencia desde su suscripción hasta la aceptación definitiva del servicio y al hacerse efectivo el cumplimiento de todas las obligaciones derivadas del presente contrato.  </w:t>
      </w:r>
      <w:bookmarkStart w:id="12" w:name="_GoBack"/>
      <w:bookmarkEnd w:id="12"/>
    </w:p>
    <w:p w14:paraId="7608F78D" w14:textId="77777777" w:rsidR="008A1A9F" w:rsidRPr="00142ED7" w:rsidRDefault="008A1A9F" w:rsidP="008A1A9F">
      <w:pPr>
        <w:jc w:val="both"/>
        <w:rPr>
          <w:rFonts w:asciiTheme="minorHAnsi" w:hAnsiTheme="minorHAnsi" w:cstheme="minorHAnsi"/>
          <w:b/>
          <w:spacing w:val="-3"/>
          <w:sz w:val="18"/>
          <w:szCs w:val="18"/>
          <w:u w:val="single"/>
        </w:rPr>
      </w:pPr>
    </w:p>
    <w:p w14:paraId="510DCAAB" w14:textId="77777777" w:rsidR="008A1A9F" w:rsidRPr="00142ED7" w:rsidRDefault="008A1A9F" w:rsidP="008A1A9F">
      <w:p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 xml:space="preserve">CLÁUSULA </w:t>
      </w:r>
      <w:r w:rsidRPr="00142ED7">
        <w:rPr>
          <w:rFonts w:asciiTheme="minorHAnsi" w:hAnsiTheme="minorHAnsi" w:cstheme="minorHAnsi"/>
          <w:b/>
          <w:spacing w:val="-3"/>
          <w:sz w:val="18"/>
          <w:szCs w:val="18"/>
          <w:lang w:val="es-PE"/>
        </w:rPr>
        <w:t>VIGÉSIMA:</w:t>
      </w:r>
      <w:r w:rsidRPr="00142ED7">
        <w:rPr>
          <w:rFonts w:asciiTheme="minorHAnsi" w:hAnsiTheme="minorHAnsi" w:cstheme="minorHAnsi"/>
          <w:b/>
          <w:spacing w:val="-3"/>
          <w:sz w:val="18"/>
          <w:szCs w:val="18"/>
        </w:rPr>
        <w:t xml:space="preserve"> CONFORMIDAD</w:t>
      </w:r>
      <w:r w:rsidRPr="00142ED7">
        <w:rPr>
          <w:rFonts w:asciiTheme="minorHAnsi" w:hAnsiTheme="minorHAnsi" w:cstheme="minorHAnsi"/>
          <w:b/>
          <w:i/>
          <w:spacing w:val="-3"/>
          <w:sz w:val="18"/>
          <w:szCs w:val="18"/>
        </w:rPr>
        <w:t>.</w:t>
      </w:r>
    </w:p>
    <w:p w14:paraId="1924D213"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spacing w:val="-3"/>
          <w:sz w:val="18"/>
          <w:szCs w:val="18"/>
        </w:rPr>
        <w:t>El CONTRATANTE y el PROVEEDOR, declaran su plena conformidad con las cláusulas precedentes y se comprometen al fiel y estricto cumplimiento del presente CONTRATO.</w:t>
      </w:r>
    </w:p>
    <w:p w14:paraId="349BCF1C" w14:textId="77777777" w:rsidR="008A1A9F" w:rsidRPr="00142ED7" w:rsidRDefault="008A1A9F" w:rsidP="008A1A9F">
      <w:pPr>
        <w:jc w:val="both"/>
        <w:rPr>
          <w:rFonts w:asciiTheme="minorHAnsi" w:hAnsiTheme="minorHAnsi" w:cstheme="minorHAnsi"/>
          <w:b/>
          <w:spacing w:val="-3"/>
          <w:sz w:val="18"/>
          <w:szCs w:val="18"/>
          <w:lang w:val="es-PE"/>
        </w:rPr>
      </w:pPr>
    </w:p>
    <w:p w14:paraId="58654574" w14:textId="77777777" w:rsidR="008A1A9F" w:rsidRPr="00142ED7" w:rsidRDefault="008A1A9F" w:rsidP="008A1A9F">
      <w:pPr>
        <w:jc w:val="both"/>
        <w:rPr>
          <w:rFonts w:asciiTheme="minorHAnsi" w:hAnsiTheme="minorHAnsi" w:cstheme="minorHAnsi"/>
          <w:i/>
          <w:color w:val="FF0000"/>
          <w:sz w:val="18"/>
          <w:szCs w:val="18"/>
          <w:lang w:val="es-PE"/>
        </w:rPr>
      </w:pPr>
      <w:r w:rsidRPr="00142ED7">
        <w:rPr>
          <w:rFonts w:asciiTheme="minorHAnsi" w:hAnsiTheme="minorHAnsi" w:cstheme="minorHAnsi"/>
          <w:b/>
          <w:spacing w:val="-3"/>
          <w:sz w:val="18"/>
          <w:szCs w:val="18"/>
          <w:lang w:val="es-PE"/>
        </w:rPr>
        <w:t>CLÁUSULA VIGÉSIMA OCTAVA: PRACTICAS PROHIBIDAS</w:t>
      </w:r>
      <w:r w:rsidRPr="00142ED7">
        <w:rPr>
          <w:rFonts w:asciiTheme="minorHAnsi" w:hAnsiTheme="minorHAnsi" w:cstheme="minorHAnsi"/>
          <w:i/>
          <w:color w:val="FF0000"/>
          <w:sz w:val="18"/>
          <w:szCs w:val="18"/>
          <w:lang w:val="es-PE"/>
        </w:rPr>
        <w:t xml:space="preserve"> </w:t>
      </w:r>
    </w:p>
    <w:p w14:paraId="40265CA4" w14:textId="77777777" w:rsidR="008A1A9F" w:rsidRPr="00142ED7" w:rsidRDefault="008A1A9F" w:rsidP="008A1A9F">
      <w:pPr>
        <w:pStyle w:val="Normali"/>
        <w:keepLines w:val="0"/>
        <w:tabs>
          <w:tab w:val="clear" w:pos="1843"/>
        </w:tabs>
        <w:spacing w:after="200"/>
        <w:rPr>
          <w:rFonts w:asciiTheme="minorHAnsi" w:hAnsiTheme="minorHAnsi" w:cstheme="minorHAnsi"/>
          <w:sz w:val="18"/>
          <w:szCs w:val="18"/>
          <w:lang w:val="es-PE"/>
        </w:rPr>
      </w:pPr>
      <w:r w:rsidRPr="00142ED7">
        <w:rPr>
          <w:rFonts w:asciiTheme="minorHAnsi" w:hAnsiTheme="minorHAnsi" w:cstheme="minorHAnsi"/>
          <w:bCs/>
          <w:sz w:val="18"/>
          <w:szCs w:val="18"/>
          <w:lang w:val="es-PE" w:eastAsia="en-U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142ED7">
        <w:rPr>
          <w:rFonts w:asciiTheme="minorHAnsi" w:hAnsiTheme="minorHAnsi" w:cstheme="minorHAnsi"/>
          <w:bCs/>
          <w:sz w:val="18"/>
          <w:szCs w:val="18"/>
          <w:lang w:val="es-PE" w:eastAsia="en-US"/>
        </w:rPr>
        <w:t>subconsultores</w:t>
      </w:r>
      <w:proofErr w:type="spellEnd"/>
      <w:r w:rsidRPr="00142ED7">
        <w:rPr>
          <w:rFonts w:asciiTheme="minorHAnsi" w:hAnsiTheme="minorHAnsi" w:cstheme="minorHAnsi"/>
          <w:bCs/>
          <w:sz w:val="18"/>
          <w:szCs w:val="18"/>
          <w:lang w:val="es-PE" w:eastAsia="en-US"/>
        </w:rPr>
        <w:t>, proveedores de servicios y concesionarios (incluidos sus respectivos funcionarios, empleados y representantes o agentes, ya sean sus atribuciones expresas o implícitas), entre otros, observar los más altos niveles éticos y denunciar al Banco</w:t>
      </w:r>
      <w:r w:rsidRPr="00142ED7">
        <w:rPr>
          <w:rFonts w:asciiTheme="minorHAnsi" w:hAnsiTheme="minorHAnsi" w:cstheme="minorHAnsi"/>
          <w:bCs/>
          <w:sz w:val="18"/>
          <w:szCs w:val="18"/>
          <w:lang w:val="es-PE" w:eastAsia="en-US"/>
        </w:rPr>
        <w:footnoteReference w:id="2"/>
      </w:r>
      <w:r w:rsidRPr="00142ED7">
        <w:rPr>
          <w:rFonts w:asciiTheme="minorHAnsi" w:hAnsiTheme="minorHAnsi" w:cstheme="minorHAnsi"/>
          <w:bCs/>
          <w:sz w:val="18"/>
          <w:szCs w:val="18"/>
          <w:lang w:val="es-PE" w:eastAsia="en-U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ABCCFD4" w14:textId="2CA095A2" w:rsidR="008A1A9F" w:rsidRPr="00142ED7" w:rsidRDefault="008A1A9F" w:rsidP="008A1A9F">
      <w:pPr>
        <w:numPr>
          <w:ilvl w:val="0"/>
          <w:numId w:val="39"/>
        </w:numPr>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A los efectos de esta disposición, las definiciones de las </w:t>
      </w:r>
      <w:r w:rsidR="003A6253" w:rsidRPr="00142ED7">
        <w:rPr>
          <w:rFonts w:asciiTheme="minorHAnsi" w:hAnsiTheme="minorHAnsi" w:cstheme="minorHAnsi"/>
          <w:sz w:val="18"/>
          <w:szCs w:val="18"/>
          <w:lang w:val="es-PE"/>
        </w:rPr>
        <w:t xml:space="preserve">Prácticas Prohibidas son las </w:t>
      </w:r>
      <w:r w:rsidRPr="00142ED7">
        <w:rPr>
          <w:rFonts w:asciiTheme="minorHAnsi" w:hAnsiTheme="minorHAnsi" w:cstheme="minorHAnsi"/>
          <w:sz w:val="18"/>
          <w:szCs w:val="18"/>
          <w:lang w:val="es-PE"/>
        </w:rPr>
        <w:t xml:space="preserve">siguientes: </w:t>
      </w:r>
    </w:p>
    <w:p w14:paraId="587DC018"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  Una </w:t>
      </w:r>
      <w:r w:rsidRPr="00142ED7">
        <w:rPr>
          <w:rFonts w:asciiTheme="minorHAnsi" w:hAnsiTheme="minorHAnsi" w:cstheme="minorHAnsi"/>
          <w:bCs/>
          <w:i/>
          <w:iCs/>
          <w:sz w:val="18"/>
          <w:szCs w:val="18"/>
          <w:lang w:val="es-PE"/>
        </w:rPr>
        <w:t>práctica corrupta</w:t>
      </w:r>
      <w:r w:rsidRPr="00142ED7">
        <w:rPr>
          <w:rFonts w:asciiTheme="minorHAnsi" w:hAnsiTheme="minorHAnsi" w:cstheme="minorHAnsi"/>
          <w:bCs/>
          <w:sz w:val="18"/>
          <w:szCs w:val="18"/>
          <w:lang w:val="es-PE"/>
        </w:rPr>
        <w:t xml:space="preserve"> consiste en ofrecer, dar, recibir o solicitar, directa o indirectamente, cualquier cosa de valor para influenciar indebidamente las acciones de otra parte;</w:t>
      </w:r>
    </w:p>
    <w:p w14:paraId="6B3F4EE1"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(ii) Una </w:t>
      </w:r>
      <w:r w:rsidRPr="00142ED7">
        <w:rPr>
          <w:rFonts w:asciiTheme="minorHAnsi" w:hAnsiTheme="minorHAnsi" w:cstheme="minorHAnsi"/>
          <w:bCs/>
          <w:i/>
          <w:iCs/>
          <w:sz w:val="18"/>
          <w:szCs w:val="18"/>
          <w:lang w:val="es-PE"/>
        </w:rPr>
        <w:t>práctica fraudulenta</w:t>
      </w:r>
      <w:r w:rsidRPr="00142ED7">
        <w:rPr>
          <w:rFonts w:asciiTheme="minorHAnsi" w:hAnsiTheme="minorHAnsi" w:cstheme="minorHAnsi"/>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6C1F8BC"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(iii) Una </w:t>
      </w:r>
      <w:r w:rsidRPr="00142ED7">
        <w:rPr>
          <w:rFonts w:asciiTheme="minorHAnsi" w:hAnsiTheme="minorHAnsi" w:cstheme="minorHAnsi"/>
          <w:bCs/>
          <w:i/>
          <w:iCs/>
          <w:sz w:val="18"/>
          <w:szCs w:val="18"/>
          <w:lang w:val="es-PE"/>
        </w:rPr>
        <w:t>práctica coercitiva</w:t>
      </w:r>
      <w:r w:rsidRPr="00142ED7">
        <w:rPr>
          <w:rFonts w:asciiTheme="minorHAnsi" w:hAnsiTheme="minorHAnsi" w:cstheme="minorHAnsi"/>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0A702CD3"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(iv) Una </w:t>
      </w:r>
      <w:r w:rsidRPr="00142ED7">
        <w:rPr>
          <w:rFonts w:asciiTheme="minorHAnsi" w:hAnsiTheme="minorHAnsi" w:cstheme="minorHAnsi"/>
          <w:bCs/>
          <w:i/>
          <w:iCs/>
          <w:sz w:val="18"/>
          <w:szCs w:val="18"/>
          <w:lang w:val="es-PE"/>
        </w:rPr>
        <w:t>práctica colusoria</w:t>
      </w:r>
      <w:r w:rsidRPr="00142ED7">
        <w:rPr>
          <w:rFonts w:asciiTheme="minorHAnsi" w:hAnsiTheme="minorHAnsi" w:cstheme="minorHAnsi"/>
          <w:bCs/>
          <w:sz w:val="18"/>
          <w:szCs w:val="18"/>
          <w:lang w:val="es-PE"/>
        </w:rPr>
        <w:t xml:space="preserve"> es un acuerdo entre dos o más partes realizado con la intención de alcanzar un propósito inapropiado, lo que incluye influenciar en forma inapropiada las acciones de otra parte; </w:t>
      </w:r>
    </w:p>
    <w:p w14:paraId="0C745D1E"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(v) Una </w:t>
      </w:r>
      <w:r w:rsidRPr="00142ED7">
        <w:rPr>
          <w:rFonts w:asciiTheme="minorHAnsi" w:hAnsiTheme="minorHAnsi" w:cstheme="minorHAnsi"/>
          <w:bCs/>
          <w:i/>
          <w:iCs/>
          <w:sz w:val="18"/>
          <w:szCs w:val="18"/>
          <w:lang w:val="es-PE"/>
        </w:rPr>
        <w:t>práctica obstructiva</w:t>
      </w:r>
      <w:r w:rsidRPr="00142ED7">
        <w:rPr>
          <w:rFonts w:asciiTheme="minorHAnsi" w:hAnsiTheme="minorHAnsi" w:cstheme="minorHAnsi"/>
          <w:bCs/>
          <w:sz w:val="18"/>
          <w:szCs w:val="18"/>
          <w:lang w:val="es-PE"/>
        </w:rPr>
        <w:t xml:space="preserve"> consiste en:</w:t>
      </w:r>
    </w:p>
    <w:p w14:paraId="6724FFCB" w14:textId="77777777" w:rsidR="008A1A9F" w:rsidRPr="00142ED7" w:rsidRDefault="008A1A9F" w:rsidP="008A1A9F">
      <w:pPr>
        <w:numPr>
          <w:ilvl w:val="0"/>
          <w:numId w:val="6"/>
        </w:numPr>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1175FBEB" w14:textId="77777777" w:rsidR="008A1A9F" w:rsidRPr="00142ED7" w:rsidRDefault="008A1A9F" w:rsidP="008A1A9F">
      <w:pPr>
        <w:numPr>
          <w:ilvl w:val="0"/>
          <w:numId w:val="6"/>
        </w:numPr>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764E32CC" w14:textId="77777777" w:rsidR="008A1A9F" w:rsidRPr="00142ED7" w:rsidRDefault="008A1A9F" w:rsidP="008A1A9F">
      <w:pPr>
        <w:numPr>
          <w:ilvl w:val="0"/>
          <w:numId w:val="6"/>
        </w:numPr>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actos realizados con la intención de impedir el ejercicio de los derechos contractuales de auditoría e inspección del Grupo BID previstos en la cláusula 26 (f) de abajo, o sus derechos de acceso a la información; </w:t>
      </w:r>
    </w:p>
    <w:p w14:paraId="30FFA071"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w:t>
      </w:r>
      <w:proofErr w:type="gramStart"/>
      <w:r w:rsidRPr="00142ED7">
        <w:rPr>
          <w:rFonts w:asciiTheme="minorHAnsi" w:hAnsiTheme="minorHAnsi" w:cstheme="minorHAnsi"/>
          <w:bCs/>
          <w:sz w:val="18"/>
          <w:szCs w:val="18"/>
          <w:lang w:val="es-PE"/>
        </w:rPr>
        <w:t>vi</w:t>
      </w:r>
      <w:proofErr w:type="gramEnd"/>
      <w:r w:rsidRPr="00142ED7">
        <w:rPr>
          <w:rFonts w:asciiTheme="minorHAnsi" w:hAnsiTheme="minorHAnsi" w:cstheme="minorHAnsi"/>
          <w:bCs/>
          <w:sz w:val="18"/>
          <w:szCs w:val="18"/>
          <w:lang w:val="es-PE"/>
        </w:rPr>
        <w:t xml:space="preserve">) Una </w:t>
      </w:r>
      <w:r w:rsidRPr="00142ED7">
        <w:rPr>
          <w:rFonts w:asciiTheme="minorHAnsi" w:hAnsiTheme="minorHAnsi" w:cstheme="minorHAnsi"/>
          <w:bCs/>
          <w:i/>
          <w:iCs/>
          <w:sz w:val="18"/>
          <w:szCs w:val="18"/>
          <w:lang w:val="es-PE"/>
        </w:rPr>
        <w:t>apropiación indebida</w:t>
      </w:r>
      <w:r w:rsidRPr="00142ED7">
        <w:rPr>
          <w:rFonts w:asciiTheme="minorHAnsi" w:hAnsiTheme="minorHAnsi" w:cstheme="minorHAnsi"/>
          <w:bCs/>
          <w:sz w:val="18"/>
          <w:szCs w:val="18"/>
          <w:lang w:val="es-PE"/>
        </w:rPr>
        <w:t xml:space="preserve"> consiste en el uso de fondos o recursos del Grupo BID para un </w:t>
      </w:r>
      <w:r w:rsidRPr="00142ED7">
        <w:rPr>
          <w:rFonts w:asciiTheme="minorHAnsi" w:hAnsiTheme="minorHAnsi" w:cstheme="minorHAnsi"/>
          <w:bCs/>
          <w:i/>
          <w:iCs/>
          <w:sz w:val="18"/>
          <w:szCs w:val="18"/>
          <w:lang w:val="es-PE"/>
        </w:rPr>
        <w:t>propósito</w:t>
      </w:r>
      <w:r w:rsidRPr="00142ED7">
        <w:rPr>
          <w:rFonts w:asciiTheme="minorHAnsi" w:hAnsiTheme="minorHAnsi" w:cstheme="minorHAnsi"/>
          <w:bCs/>
          <w:sz w:val="18"/>
          <w:szCs w:val="18"/>
          <w:lang w:val="es-PE"/>
        </w:rPr>
        <w:t xml:space="preserve"> indebido o para un propósito no autorizado, cometido de forma intencional o por negligencia grave.</w:t>
      </w:r>
    </w:p>
    <w:p w14:paraId="59BACAEB" w14:textId="77777777" w:rsidR="008A1A9F" w:rsidRPr="00142ED7" w:rsidRDefault="008A1A9F" w:rsidP="007755DF">
      <w:pPr>
        <w:numPr>
          <w:ilvl w:val="0"/>
          <w:numId w:val="39"/>
        </w:numPr>
        <w:tabs>
          <w:tab w:val="num" w:pos="720"/>
        </w:tabs>
        <w:spacing w:before="120"/>
        <w:ind w:hanging="436"/>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142ED7">
        <w:rPr>
          <w:rFonts w:asciiTheme="minorHAnsi" w:hAnsiTheme="minorHAnsi" w:cstheme="minorHAnsi"/>
          <w:sz w:val="18"/>
          <w:szCs w:val="18"/>
          <w:lang w:val="es-PE"/>
        </w:rPr>
        <w:t>cualquier</w:t>
      </w:r>
      <w:r w:rsidRPr="00142ED7">
        <w:rPr>
          <w:rFonts w:asciiTheme="minorHAnsi" w:hAnsiTheme="minorHAnsi" w:cstheme="minorHAnsi"/>
          <w:bCs/>
          <w:sz w:val="18"/>
          <w:szCs w:val="18"/>
          <w:lang w:val="es-PE"/>
        </w:rPr>
        <w:t xml:space="preserve"> firma, entidad o individuo participando en una actividad financiada por el Banco o actuando como, entre otros, oferentes, proveedores, contratistas, consultores, miembros del personal, subcontratistas, </w:t>
      </w:r>
      <w:proofErr w:type="spellStart"/>
      <w:r w:rsidRPr="00142ED7">
        <w:rPr>
          <w:rFonts w:asciiTheme="minorHAnsi" w:hAnsiTheme="minorHAnsi" w:cstheme="minorHAnsi"/>
          <w:bCs/>
          <w:sz w:val="18"/>
          <w:szCs w:val="18"/>
          <w:lang w:val="es-PE"/>
        </w:rPr>
        <w:t>subconsultores</w:t>
      </w:r>
      <w:proofErr w:type="spellEnd"/>
      <w:r w:rsidRPr="00142ED7">
        <w:rPr>
          <w:rFonts w:asciiTheme="minorHAnsi" w:hAnsiTheme="minorHAnsi" w:cstheme="minorHAnsi"/>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E07783A"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no financiar ninguna propuesta de adjudicación de un contrato para la adquisición de bienes o servicios, la contratación de obras, o servicios de consultoría;</w:t>
      </w:r>
    </w:p>
    <w:p w14:paraId="2F9C47A0"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19749706"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8D2891D"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emitir una amonestación a la firma, entidad o individuo en el formato de una carta oficial de censura por su conducta;</w:t>
      </w:r>
    </w:p>
    <w:p w14:paraId="2FE2DF66"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2DA118EF"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18464A3D"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5B9ACF97"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remitir el tema a las autoridades nacionales pertinentes encargadas de hacer cumplir las leyes.</w:t>
      </w:r>
    </w:p>
    <w:p w14:paraId="5D1AADFE" w14:textId="77777777" w:rsidR="008A1A9F" w:rsidRPr="00142ED7" w:rsidRDefault="008A1A9F" w:rsidP="008A1A9F">
      <w:pPr>
        <w:numPr>
          <w:ilvl w:val="0"/>
          <w:numId w:val="39"/>
        </w:numPr>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Lo dispuesto en los incisos (i) y (ii) de la cláusula 26 (b) se aplicará también en los casos en que las </w:t>
      </w:r>
      <w:r w:rsidRPr="00142ED7">
        <w:rPr>
          <w:rFonts w:asciiTheme="minorHAnsi" w:hAnsiTheme="minorHAnsi" w:cstheme="minorHAnsi"/>
          <w:bCs/>
          <w:sz w:val="18"/>
          <w:szCs w:val="18"/>
          <w:lang w:val="es-PE"/>
        </w:rPr>
        <w:t>partes</w:t>
      </w:r>
      <w:r w:rsidRPr="00142ED7">
        <w:rPr>
          <w:rFonts w:asciiTheme="minorHAnsi" w:hAnsiTheme="minorHAnsi" w:cstheme="minorHAnsi"/>
          <w:sz w:val="18"/>
          <w:szCs w:val="18"/>
          <w:lang w:val="es-PE"/>
        </w:rPr>
        <w:t xml:space="preserve"> hayan sido declaradas temporalmente inelegibles para la adjudicación de nuevos contratos en espera de que se adopte una decisión definitiva en un proceso de sanción, u otra resolución.</w:t>
      </w:r>
    </w:p>
    <w:p w14:paraId="6391D6D1" w14:textId="77777777" w:rsidR="008A1A9F" w:rsidRPr="00142ED7" w:rsidRDefault="008A1A9F" w:rsidP="008A1A9F">
      <w:pPr>
        <w:numPr>
          <w:ilvl w:val="0"/>
          <w:numId w:val="39"/>
        </w:numPr>
        <w:tabs>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La </w:t>
      </w:r>
      <w:r w:rsidRPr="00142ED7">
        <w:rPr>
          <w:rFonts w:asciiTheme="minorHAnsi" w:hAnsiTheme="minorHAnsi" w:cstheme="minorHAnsi"/>
          <w:bCs/>
          <w:sz w:val="18"/>
          <w:szCs w:val="18"/>
          <w:lang w:val="es-PE"/>
        </w:rPr>
        <w:t>imposición</w:t>
      </w:r>
      <w:r w:rsidRPr="00142ED7">
        <w:rPr>
          <w:rFonts w:asciiTheme="minorHAnsi" w:hAnsiTheme="minorHAnsi" w:cstheme="minorHAnsi"/>
          <w:sz w:val="18"/>
          <w:szCs w:val="18"/>
          <w:lang w:val="es-PE"/>
        </w:rPr>
        <w:t xml:space="preserve"> de cualquier medida definitiva que sea tomada por el Banco de conformidad con las provisiones referidas anteriormente será de carácter público.</w:t>
      </w:r>
    </w:p>
    <w:p w14:paraId="6CEAFF31" w14:textId="77777777" w:rsidR="008A1A9F" w:rsidRPr="00142ED7" w:rsidRDefault="008A1A9F" w:rsidP="008A1A9F">
      <w:pPr>
        <w:numPr>
          <w:ilvl w:val="0"/>
          <w:numId w:val="39"/>
        </w:numPr>
        <w:tabs>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Con base en el Acuerdo de Reconocimiento Mutuo de Decisiones de Inhabilitación firmado con otras Instituciones Financieras Internacionales (</w:t>
      </w:r>
      <w:proofErr w:type="spellStart"/>
      <w:r w:rsidRPr="00142ED7">
        <w:rPr>
          <w:rFonts w:asciiTheme="minorHAnsi" w:hAnsiTheme="minorHAnsi" w:cstheme="minorHAnsi"/>
          <w:sz w:val="18"/>
          <w:szCs w:val="18"/>
          <w:lang w:val="es-PE"/>
        </w:rPr>
        <w:t>IFIs</w:t>
      </w:r>
      <w:proofErr w:type="spellEnd"/>
      <w:r w:rsidRPr="00142ED7">
        <w:rPr>
          <w:rFonts w:asciiTheme="minorHAnsi" w:hAnsiTheme="minorHAnsi" w:cstheme="minorHAnsi"/>
          <w:sz w:val="18"/>
          <w:szCs w:val="18"/>
          <w:lang w:val="es-PE"/>
        </w:rPr>
        <w:t xml:space="preserve">), cualquier firma, entidad o individuo participando en una actividad financiada por el Banco o actuando como oferentes, proveedores de bienes, contratistas, consultores, miembros del personal, </w:t>
      </w:r>
      <w:r w:rsidRPr="00142ED7">
        <w:rPr>
          <w:rFonts w:asciiTheme="minorHAnsi" w:hAnsiTheme="minorHAnsi" w:cstheme="minorHAnsi"/>
          <w:bCs/>
          <w:sz w:val="18"/>
          <w:szCs w:val="18"/>
          <w:lang w:val="es-PE"/>
        </w:rPr>
        <w:t>subcontratistas</w:t>
      </w:r>
      <w:r w:rsidRPr="00142ED7">
        <w:rPr>
          <w:rFonts w:asciiTheme="minorHAnsi" w:hAnsiTheme="minorHAnsi" w:cstheme="minorHAnsi"/>
          <w:sz w:val="18"/>
          <w:szCs w:val="18"/>
          <w:lang w:val="es-PE"/>
        </w:rPr>
        <w:t xml:space="preserve">, </w:t>
      </w:r>
      <w:proofErr w:type="spellStart"/>
      <w:r w:rsidRPr="00142ED7">
        <w:rPr>
          <w:rFonts w:asciiTheme="minorHAnsi" w:hAnsiTheme="minorHAnsi" w:cstheme="minorHAnsi"/>
          <w:sz w:val="18"/>
          <w:szCs w:val="18"/>
          <w:lang w:val="es-PE"/>
        </w:rPr>
        <w:t>subconsultores</w:t>
      </w:r>
      <w:proofErr w:type="spellEnd"/>
      <w:r w:rsidRPr="00142ED7">
        <w:rPr>
          <w:rFonts w:asciiTheme="minorHAnsi" w:hAnsiTheme="minorHAnsi" w:cstheme="minorHAnsi"/>
          <w:sz w:val="18"/>
          <w:szCs w:val="18"/>
          <w:lang w:val="es-PE"/>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0E4CF0E4" w14:textId="77777777" w:rsidR="008A1A9F" w:rsidRPr="00142ED7" w:rsidRDefault="008A1A9F" w:rsidP="008A1A9F">
      <w:pPr>
        <w:numPr>
          <w:ilvl w:val="0"/>
          <w:numId w:val="39"/>
        </w:numPr>
        <w:tabs>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El Banco exige que los licitantes, oferentes, proponentes, solicitantes, proveedores de </w:t>
      </w:r>
      <w:r w:rsidRPr="00142ED7">
        <w:rPr>
          <w:rFonts w:asciiTheme="minorHAnsi" w:hAnsiTheme="minorHAnsi" w:cstheme="minorHAnsi"/>
          <w:bCs/>
          <w:sz w:val="18"/>
          <w:szCs w:val="18"/>
          <w:lang w:val="es-PE"/>
        </w:rPr>
        <w:t>bienes</w:t>
      </w:r>
      <w:r w:rsidRPr="00142ED7">
        <w:rPr>
          <w:rFonts w:asciiTheme="minorHAnsi" w:hAnsiTheme="minorHAnsi" w:cstheme="minorHAnsi"/>
          <w:sz w:val="18"/>
          <w:szCs w:val="18"/>
          <w:lang w:val="es-PE"/>
        </w:rPr>
        <w:t xml:space="preserve"> y sus representantes o agentes, contratistas, consultores, funcionarios o empleados, subcontratistas, </w:t>
      </w:r>
      <w:proofErr w:type="spellStart"/>
      <w:r w:rsidRPr="00142ED7">
        <w:rPr>
          <w:rFonts w:asciiTheme="minorHAnsi" w:hAnsiTheme="minorHAnsi" w:cstheme="minorHAnsi"/>
          <w:sz w:val="18"/>
          <w:szCs w:val="18"/>
          <w:lang w:val="es-PE"/>
        </w:rPr>
        <w:t>subconsultores</w:t>
      </w:r>
      <w:proofErr w:type="spellEnd"/>
      <w:r w:rsidRPr="00142ED7">
        <w:rPr>
          <w:rFonts w:asciiTheme="minorHAnsi" w:hAnsiTheme="minorHAnsi" w:cstheme="minorHAnsi"/>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142ED7">
        <w:rPr>
          <w:rFonts w:asciiTheme="minorHAnsi" w:hAnsiTheme="minorHAnsi" w:cstheme="minorHAnsi"/>
          <w:sz w:val="18"/>
          <w:szCs w:val="18"/>
          <w:lang w:val="es-PE"/>
        </w:rPr>
        <w:t>subconsultor</w:t>
      </w:r>
      <w:proofErr w:type="spellEnd"/>
      <w:r w:rsidRPr="00142ED7">
        <w:rPr>
          <w:rFonts w:asciiTheme="minorHAnsi" w:hAnsiTheme="minorHAnsi" w:cstheme="minorHAnsi"/>
          <w:sz w:val="18"/>
          <w:szCs w:val="18"/>
          <w:lang w:val="es-PE"/>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142ED7">
        <w:rPr>
          <w:rFonts w:asciiTheme="minorHAnsi" w:hAnsiTheme="minorHAnsi" w:cstheme="minorHAnsi"/>
          <w:sz w:val="18"/>
          <w:szCs w:val="18"/>
          <w:lang w:val="es-PE"/>
        </w:rPr>
        <w:t>subconsultores</w:t>
      </w:r>
      <w:proofErr w:type="spellEnd"/>
      <w:r w:rsidRPr="00142ED7">
        <w:rPr>
          <w:rFonts w:asciiTheme="minorHAnsi" w:hAnsiTheme="minorHAnsi" w:cstheme="minorHAnsi"/>
          <w:sz w:val="18"/>
          <w:szCs w:val="18"/>
          <w:lang w:val="es-PE"/>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142ED7">
        <w:rPr>
          <w:rFonts w:asciiTheme="minorHAnsi" w:hAnsiTheme="minorHAnsi" w:cstheme="minorHAnsi"/>
          <w:sz w:val="18"/>
          <w:szCs w:val="18"/>
          <w:lang w:val="es-PE"/>
        </w:rPr>
        <w:t>subconsultores</w:t>
      </w:r>
      <w:proofErr w:type="spellEnd"/>
      <w:r w:rsidRPr="00142ED7">
        <w:rPr>
          <w:rFonts w:asciiTheme="minorHAnsi" w:hAnsiTheme="minorHAnsi" w:cstheme="minorHAnsi"/>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142ED7">
        <w:rPr>
          <w:rFonts w:asciiTheme="minorHAnsi" w:hAnsiTheme="minorHAnsi" w:cstheme="minorHAnsi"/>
          <w:sz w:val="18"/>
          <w:szCs w:val="18"/>
          <w:lang w:val="es-PE"/>
        </w:rPr>
        <w:t>subconsultor</w:t>
      </w:r>
      <w:proofErr w:type="spellEnd"/>
      <w:r w:rsidRPr="00142ED7">
        <w:rPr>
          <w:rFonts w:asciiTheme="minorHAnsi" w:hAnsiTheme="minorHAnsi" w:cstheme="minorHAnsi"/>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142ED7">
        <w:rPr>
          <w:rFonts w:asciiTheme="minorHAnsi" w:hAnsiTheme="minorHAnsi" w:cstheme="minorHAnsi"/>
          <w:sz w:val="18"/>
          <w:szCs w:val="18"/>
          <w:lang w:val="es-PE"/>
        </w:rPr>
        <w:t>subconsultor</w:t>
      </w:r>
      <w:proofErr w:type="spellEnd"/>
      <w:r w:rsidRPr="00142ED7">
        <w:rPr>
          <w:rFonts w:asciiTheme="minorHAnsi" w:hAnsiTheme="minorHAnsi" w:cstheme="minorHAnsi"/>
          <w:sz w:val="18"/>
          <w:szCs w:val="18"/>
          <w:lang w:val="es-PE"/>
        </w:rPr>
        <w:t>, proveedor de servicios, o concesionario;</w:t>
      </w:r>
    </w:p>
    <w:p w14:paraId="38C2187F" w14:textId="77777777" w:rsidR="008A1A9F" w:rsidRPr="00142ED7" w:rsidRDefault="008A1A9F" w:rsidP="008A1A9F">
      <w:pPr>
        <w:numPr>
          <w:ilvl w:val="0"/>
          <w:numId w:val="39"/>
        </w:numPr>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142ED7">
        <w:rPr>
          <w:rFonts w:asciiTheme="minorHAnsi" w:hAnsiTheme="minorHAnsi" w:cstheme="minorHAnsi"/>
          <w:sz w:val="18"/>
          <w:szCs w:val="18"/>
          <w:lang w:val="es-PE"/>
        </w:rPr>
        <w:t>subconsultores</w:t>
      </w:r>
      <w:proofErr w:type="spellEnd"/>
      <w:r w:rsidRPr="00142ED7">
        <w:rPr>
          <w:rFonts w:asciiTheme="minorHAnsi" w:hAnsiTheme="minorHAnsi" w:cstheme="minorHAnsi"/>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0932866C" w14:textId="77777777" w:rsidR="008A1A9F" w:rsidRPr="00142ED7" w:rsidRDefault="008A1A9F" w:rsidP="008A1A9F">
      <w:pPr>
        <w:numPr>
          <w:ilvl w:val="1"/>
          <w:numId w:val="38"/>
        </w:numPr>
        <w:tabs>
          <w:tab w:val="clear" w:pos="360"/>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Los Oferentes deberán declarar y garantizar:</w:t>
      </w:r>
    </w:p>
    <w:p w14:paraId="725B9F3E"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(a)</w:t>
      </w:r>
      <w:r w:rsidRPr="00142ED7">
        <w:rPr>
          <w:rFonts w:asciiTheme="minorHAnsi" w:hAnsiTheme="minorHAnsi" w:cstheme="minorHAnsi"/>
          <w:sz w:val="18"/>
          <w:szCs w:val="18"/>
          <w:lang w:val="es-PE"/>
        </w:rPr>
        <w:tab/>
        <w:t>que han leído y entendido las definiciones de prácticas prohibidas dispuestas por el Banco y las sanciones aplicables a la comisión de las mismas que constan en este documento y se obligan a observar las normas pertinentes sobre las mismas;</w:t>
      </w:r>
    </w:p>
    <w:p w14:paraId="3FF90EB3"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(b)</w:t>
      </w:r>
      <w:r w:rsidRPr="00142ED7">
        <w:rPr>
          <w:rFonts w:asciiTheme="minorHAnsi" w:hAnsiTheme="minorHAnsi" w:cstheme="minorHAnsi"/>
          <w:sz w:val="18"/>
          <w:szCs w:val="18"/>
          <w:lang w:val="es-PE"/>
        </w:rPr>
        <w:tab/>
        <w:t>que no han incurrido en ninguna infracción de las políticas sobre prácticas prohibidas descritas en este documento;</w:t>
      </w:r>
    </w:p>
    <w:p w14:paraId="50B5C88F"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(c)</w:t>
      </w:r>
      <w:r w:rsidRPr="00142ED7">
        <w:rPr>
          <w:rFonts w:asciiTheme="minorHAnsi" w:hAnsiTheme="minorHAnsi" w:cstheme="minorHAnsi"/>
          <w:sz w:val="18"/>
          <w:szCs w:val="18"/>
          <w:lang w:val="es-PE"/>
        </w:rPr>
        <w:tab/>
        <w:t>que no han tergiversado ni ocultado ningún hecho sustancial durante los procesos de adquisición o negociación del contrato o cumplimiento del contrato;</w:t>
      </w:r>
    </w:p>
    <w:p w14:paraId="68DC067D"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(d)</w:t>
      </w:r>
      <w:r w:rsidRPr="00142ED7">
        <w:rPr>
          <w:rFonts w:asciiTheme="minorHAnsi" w:hAnsiTheme="minorHAnsi" w:cstheme="minorHAnsi"/>
          <w:sz w:val="18"/>
          <w:szCs w:val="18"/>
          <w:lang w:val="es-PE"/>
        </w:rPr>
        <w:tab/>
        <w:t xml:space="preserve">que ni ellos ni sus agentes, personal, subcontratistas, </w:t>
      </w:r>
      <w:proofErr w:type="spellStart"/>
      <w:r w:rsidRPr="00142ED7">
        <w:rPr>
          <w:rFonts w:asciiTheme="minorHAnsi" w:hAnsiTheme="minorHAnsi" w:cstheme="minorHAnsi"/>
          <w:sz w:val="18"/>
          <w:szCs w:val="18"/>
          <w:lang w:val="es-PE"/>
        </w:rPr>
        <w:t>subconsultores</w:t>
      </w:r>
      <w:proofErr w:type="spellEnd"/>
      <w:r w:rsidRPr="00142ED7">
        <w:rPr>
          <w:rFonts w:asciiTheme="minorHAnsi" w:hAnsiTheme="minorHAnsi" w:cstheme="minorHAnsi"/>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5BF1E2DE"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w:t>
      </w:r>
      <w:r w:rsidRPr="00142ED7">
        <w:rPr>
          <w:rFonts w:asciiTheme="minorHAnsi" w:hAnsiTheme="minorHAnsi" w:cstheme="minorHAnsi"/>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994958"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(f)</w:t>
      </w:r>
      <w:r w:rsidRPr="00142ED7">
        <w:rPr>
          <w:rFonts w:asciiTheme="minorHAnsi" w:hAnsiTheme="minorHAnsi" w:cstheme="minorHAnsi"/>
          <w:sz w:val="18"/>
          <w:szCs w:val="18"/>
          <w:lang w:val="es-PE"/>
        </w:rPr>
        <w:tab/>
        <w:t>que han declarado todas las comisiones, honorarios de representantes, pagos por servicios de facilitación o acuerdos para compartir ingresos relacionados con el contrato o el contrato financiado por el Banco;</w:t>
      </w:r>
    </w:p>
    <w:p w14:paraId="389FA7FC"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(g)</w:t>
      </w:r>
      <w:r w:rsidRPr="00142ED7">
        <w:rPr>
          <w:rFonts w:asciiTheme="minorHAnsi" w:hAnsiTheme="minorHAnsi" w:cstheme="minorHAnsi"/>
          <w:sz w:val="18"/>
          <w:szCs w:val="18"/>
          <w:lang w:val="es-PE"/>
        </w:rPr>
        <w:tab/>
        <w:t>que reconocen que el incumplimiento de cualquiera de estas garantías constituye el fundamento para la imposición por el Banco de cualquiera o de un conjunto de medidas que se describen en la Cláusula 26 (b).</w:t>
      </w:r>
    </w:p>
    <w:p w14:paraId="5FFC416A" w14:textId="77777777" w:rsidR="008A1A9F" w:rsidRPr="00142ED7" w:rsidRDefault="008A1A9F" w:rsidP="008A1A9F">
      <w:pPr>
        <w:jc w:val="both"/>
        <w:rPr>
          <w:rFonts w:asciiTheme="minorHAnsi" w:hAnsiTheme="minorHAnsi" w:cstheme="minorHAnsi"/>
          <w:bCs/>
          <w:sz w:val="18"/>
          <w:szCs w:val="18"/>
          <w:lang w:val="es-PE"/>
        </w:rPr>
      </w:pPr>
    </w:p>
    <w:p w14:paraId="6B667BA9"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Ambas partes están perfectamente enteradas del contenido y alcances del contrato en fe de lo cual, firmamos en la ciudad de ______________, a los ____ días del mes de _______ del año _____________.</w:t>
      </w:r>
    </w:p>
    <w:p w14:paraId="55A301C6" w14:textId="77777777" w:rsidR="008A1A9F" w:rsidRPr="00142ED7" w:rsidRDefault="008A1A9F" w:rsidP="008A1A9F">
      <w:pPr>
        <w:jc w:val="both"/>
        <w:rPr>
          <w:rFonts w:asciiTheme="minorHAnsi" w:hAnsiTheme="minorHAnsi" w:cstheme="minorHAnsi"/>
          <w:b/>
          <w:sz w:val="18"/>
          <w:szCs w:val="18"/>
          <w:lang w:val="es-PE"/>
        </w:rPr>
      </w:pPr>
    </w:p>
    <w:p w14:paraId="6987DAAD" w14:textId="77777777" w:rsidR="008A1A9F" w:rsidRPr="00142ED7" w:rsidRDefault="008A1A9F" w:rsidP="008A1A9F">
      <w:pPr>
        <w:jc w:val="both"/>
        <w:rPr>
          <w:rFonts w:asciiTheme="minorHAnsi" w:hAnsiTheme="minorHAnsi" w:cstheme="minorHAnsi"/>
          <w:b/>
          <w:sz w:val="18"/>
          <w:szCs w:val="18"/>
          <w:lang w:val="es-PE"/>
        </w:rPr>
      </w:pPr>
    </w:p>
    <w:p w14:paraId="1BDCFF35" w14:textId="77777777" w:rsidR="008A1A9F" w:rsidRPr="00142ED7" w:rsidRDefault="008A1A9F" w:rsidP="008A1A9F">
      <w:pPr>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_________________________________</w:t>
      </w:r>
    </w:p>
    <w:p w14:paraId="08375E5D" w14:textId="77777777" w:rsidR="008A1A9F" w:rsidRPr="00142ED7" w:rsidRDefault="008A1A9F" w:rsidP="008A1A9F">
      <w:pPr>
        <w:jc w:val="both"/>
        <w:rPr>
          <w:rFonts w:asciiTheme="minorHAnsi" w:hAnsiTheme="minorHAnsi" w:cstheme="minorHAnsi"/>
          <w:b/>
          <w:i/>
          <w:sz w:val="18"/>
          <w:szCs w:val="18"/>
          <w:lang w:val="es-PE"/>
        </w:rPr>
      </w:pPr>
      <w:r w:rsidRPr="00142ED7">
        <w:rPr>
          <w:rFonts w:asciiTheme="minorHAnsi" w:hAnsiTheme="minorHAnsi" w:cstheme="minorHAnsi"/>
          <w:b/>
          <w:i/>
          <w:sz w:val="18"/>
          <w:szCs w:val="18"/>
          <w:lang w:val="es-PE"/>
        </w:rPr>
        <w:t>CONTRATANTE</w:t>
      </w:r>
    </w:p>
    <w:p w14:paraId="4F2BBB8C" w14:textId="77777777" w:rsidR="008A1A9F" w:rsidRPr="00142ED7" w:rsidRDefault="008A1A9F" w:rsidP="008A1A9F">
      <w:pPr>
        <w:jc w:val="both"/>
        <w:rPr>
          <w:rFonts w:asciiTheme="minorHAnsi" w:hAnsiTheme="minorHAnsi" w:cstheme="minorHAnsi"/>
          <w:b/>
          <w:i/>
          <w:sz w:val="18"/>
          <w:szCs w:val="18"/>
          <w:lang w:val="es-PE"/>
        </w:rPr>
      </w:pPr>
    </w:p>
    <w:p w14:paraId="5BC6D8AD" w14:textId="77777777" w:rsidR="008A1A9F" w:rsidRPr="00142ED7" w:rsidRDefault="008A1A9F" w:rsidP="008A1A9F">
      <w:pPr>
        <w:jc w:val="both"/>
        <w:rPr>
          <w:rFonts w:asciiTheme="minorHAnsi" w:hAnsiTheme="minorHAnsi" w:cstheme="minorHAnsi"/>
          <w:b/>
          <w:i/>
          <w:sz w:val="18"/>
          <w:szCs w:val="18"/>
          <w:lang w:val="es-PE"/>
        </w:rPr>
      </w:pPr>
    </w:p>
    <w:p w14:paraId="7673577C" w14:textId="77777777" w:rsidR="008A1A9F" w:rsidRPr="00142ED7" w:rsidRDefault="008A1A9F" w:rsidP="008A1A9F">
      <w:pPr>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_________________________________</w:t>
      </w:r>
    </w:p>
    <w:p w14:paraId="41F02CCD" w14:textId="77777777" w:rsidR="008A1A9F" w:rsidRPr="00142ED7" w:rsidRDefault="008A1A9F" w:rsidP="008A1A9F">
      <w:pPr>
        <w:jc w:val="both"/>
        <w:rPr>
          <w:rFonts w:asciiTheme="minorHAnsi" w:hAnsiTheme="minorHAnsi" w:cstheme="minorHAnsi"/>
          <w:b/>
          <w:i/>
          <w:sz w:val="18"/>
          <w:szCs w:val="18"/>
          <w:lang w:val="es-PE"/>
        </w:rPr>
      </w:pPr>
      <w:r w:rsidRPr="00142ED7">
        <w:rPr>
          <w:rFonts w:asciiTheme="minorHAnsi" w:hAnsiTheme="minorHAnsi" w:cstheme="minorHAnsi"/>
          <w:b/>
          <w:i/>
          <w:sz w:val="18"/>
          <w:szCs w:val="18"/>
          <w:lang w:val="es-PE"/>
        </w:rPr>
        <w:t>CONTRATISTA</w:t>
      </w:r>
    </w:p>
    <w:p w14:paraId="35F39EF2" w14:textId="77777777" w:rsidR="008A1A9F" w:rsidRPr="003A6253" w:rsidRDefault="008A1A9F" w:rsidP="008A1A9F">
      <w:pPr>
        <w:jc w:val="both"/>
        <w:rPr>
          <w:rFonts w:asciiTheme="minorHAnsi" w:hAnsiTheme="minorHAnsi" w:cstheme="minorHAnsi"/>
          <w:lang w:val="es-PE"/>
        </w:rPr>
      </w:pPr>
    </w:p>
    <w:p w14:paraId="5E258806" w14:textId="77777777" w:rsidR="008A1A9F" w:rsidRPr="003A6253" w:rsidRDefault="008A1A9F" w:rsidP="008A1A9F">
      <w:pPr>
        <w:jc w:val="center"/>
        <w:rPr>
          <w:rFonts w:asciiTheme="minorHAnsi" w:hAnsiTheme="minorHAnsi" w:cstheme="minorHAnsi"/>
          <w:lang w:val="es-PE"/>
        </w:rPr>
      </w:pPr>
    </w:p>
    <w:p w14:paraId="55232315" w14:textId="77777777" w:rsidR="005D3877" w:rsidRPr="003A6253" w:rsidRDefault="00B635A5" w:rsidP="00B635A5">
      <w:pPr>
        <w:rPr>
          <w:rFonts w:asciiTheme="minorHAnsi" w:eastAsia="Times New Roman" w:hAnsiTheme="minorHAnsi" w:cstheme="minorHAnsi"/>
          <w:b/>
          <w:bCs/>
          <w:lang w:eastAsia="es-ES"/>
        </w:rPr>
        <w:sectPr w:rsidR="005D3877" w:rsidRPr="003A6253" w:rsidSect="00121F2C">
          <w:headerReference w:type="default" r:id="rId14"/>
          <w:footerReference w:type="default" r:id="rId15"/>
          <w:pgSz w:w="11907" w:h="16839" w:code="9"/>
          <w:pgMar w:top="1701" w:right="1276" w:bottom="1701" w:left="1701" w:header="720" w:footer="720" w:gutter="0"/>
          <w:pgNumType w:start="1"/>
          <w:cols w:space="708"/>
          <w:docGrid w:linePitch="360"/>
        </w:sectPr>
      </w:pPr>
      <w:r w:rsidRPr="003A6253">
        <w:rPr>
          <w:rFonts w:asciiTheme="minorHAnsi" w:eastAsia="Times New Roman" w:hAnsiTheme="minorHAnsi" w:cstheme="minorHAnsi"/>
          <w:b/>
          <w:bCs/>
          <w:lang w:eastAsia="es-ES"/>
        </w:rPr>
        <w:br w:type="page"/>
      </w:r>
    </w:p>
    <w:p w14:paraId="679FA6AD" w14:textId="25F3E9C7" w:rsidR="007A0429" w:rsidRPr="003A6253" w:rsidRDefault="007A0429" w:rsidP="00B635A5">
      <w:pPr>
        <w:rPr>
          <w:rFonts w:asciiTheme="minorHAnsi" w:eastAsia="Times New Roman" w:hAnsiTheme="minorHAnsi" w:cstheme="minorHAnsi"/>
          <w:b/>
          <w:bCs/>
          <w:lang w:eastAsia="es-ES"/>
        </w:rPr>
      </w:pPr>
    </w:p>
    <w:p w14:paraId="253435D7" w14:textId="00F4D986" w:rsidR="007A0429" w:rsidRPr="003A6253" w:rsidRDefault="007A0429" w:rsidP="00B635A5">
      <w:pPr>
        <w:rPr>
          <w:rFonts w:asciiTheme="minorHAnsi" w:eastAsia="Times New Roman" w:hAnsiTheme="minorHAnsi" w:cstheme="minorHAnsi"/>
          <w:b/>
          <w:bCs/>
          <w:lang w:eastAsia="es-ES"/>
        </w:rPr>
      </w:pPr>
    </w:p>
    <w:p w14:paraId="18B7AFD7"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r w:rsidRPr="003A6253">
        <w:rPr>
          <w:rFonts w:asciiTheme="minorHAnsi" w:eastAsia="Times New Roman" w:hAnsiTheme="minorHAnsi" w:cstheme="minorHAnsi"/>
          <w:b/>
          <w:bCs/>
          <w:lang w:eastAsia="es-ES"/>
        </w:rPr>
        <w:t>ANEXO A</w:t>
      </w:r>
    </w:p>
    <w:p w14:paraId="7E3AEA64" w14:textId="7282E82E" w:rsidR="00B635A5" w:rsidRPr="003A6253" w:rsidRDefault="0021093E" w:rsidP="007F394A">
      <w:pPr>
        <w:keepNext/>
        <w:spacing w:before="240"/>
        <w:jc w:val="center"/>
        <w:outlineLvl w:val="2"/>
        <w:rPr>
          <w:rFonts w:asciiTheme="minorHAnsi" w:eastAsia="Times New Roman" w:hAnsiTheme="minorHAnsi" w:cstheme="minorHAnsi"/>
          <w:b/>
          <w:bCs/>
          <w:lang w:eastAsia="es-ES"/>
        </w:rPr>
      </w:pPr>
      <w:r>
        <w:rPr>
          <w:rFonts w:asciiTheme="minorHAnsi" w:eastAsia="Calibri" w:hAnsiTheme="minorHAnsi" w:cstheme="minorHAnsi"/>
          <w:b/>
          <w:color w:val="0000FF"/>
          <w:lang w:val="es-PE" w:eastAsia="en-US"/>
        </w:rPr>
        <w:t>OFERTA</w:t>
      </w:r>
    </w:p>
    <w:p w14:paraId="2EEF2142" w14:textId="231223ED" w:rsidR="00413A80" w:rsidRPr="003A6253" w:rsidRDefault="00413A80" w:rsidP="00413A80">
      <w:pPr>
        <w:keepNext/>
        <w:spacing w:before="240"/>
        <w:jc w:val="center"/>
        <w:outlineLvl w:val="2"/>
        <w:rPr>
          <w:rFonts w:asciiTheme="minorHAnsi" w:eastAsia="Times New Roman" w:hAnsiTheme="minorHAnsi" w:cstheme="minorHAnsi"/>
          <w:b/>
          <w:bCs/>
          <w:lang w:eastAsia="es-ES"/>
        </w:rPr>
      </w:pPr>
      <w:r w:rsidRPr="003A6253">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B</w:t>
      </w:r>
    </w:p>
    <w:p w14:paraId="26DBBA71" w14:textId="77777777" w:rsidR="00413A80" w:rsidRPr="003A6253" w:rsidRDefault="00413A80" w:rsidP="00413A80">
      <w:pPr>
        <w:spacing w:after="200" w:line="276" w:lineRule="auto"/>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LINEAMIENTOS Y ESPECIFICACIONES TECNICAS</w:t>
      </w:r>
    </w:p>
    <w:p w14:paraId="568C563E" w14:textId="77777777" w:rsidR="00413A80" w:rsidRDefault="00413A80" w:rsidP="00413A80">
      <w:pPr>
        <w:spacing w:after="200" w:line="276" w:lineRule="auto"/>
        <w:jc w:val="center"/>
        <w:rPr>
          <w:rFonts w:asciiTheme="minorHAnsi" w:eastAsia="Calibri" w:hAnsiTheme="minorHAnsi" w:cstheme="minorHAnsi"/>
          <w:b/>
          <w:color w:val="0000FF"/>
          <w:lang w:val="es-ES_tradnl" w:eastAsia="en-US"/>
        </w:rPr>
      </w:pPr>
    </w:p>
    <w:p w14:paraId="6F785D65" w14:textId="09F8EE47" w:rsidR="007755DF" w:rsidRPr="007755DF" w:rsidRDefault="007755DF" w:rsidP="007755DF">
      <w:pPr>
        <w:keepNext/>
        <w:spacing w:before="240"/>
        <w:jc w:val="center"/>
        <w:outlineLvl w:val="2"/>
        <w:rPr>
          <w:rFonts w:asciiTheme="minorHAnsi" w:eastAsia="Times New Roman" w:hAnsiTheme="minorHAnsi" w:cstheme="minorHAnsi"/>
          <w:b/>
          <w:bCs/>
          <w:lang w:eastAsia="es-ES"/>
        </w:rPr>
      </w:pPr>
      <w:r w:rsidRPr="007755DF">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C</w:t>
      </w:r>
    </w:p>
    <w:p w14:paraId="77A3F016" w14:textId="0D659431" w:rsidR="007755DF" w:rsidRDefault="007755DF" w:rsidP="00413A80">
      <w:pPr>
        <w:spacing w:after="200" w:line="276" w:lineRule="auto"/>
        <w:jc w:val="center"/>
        <w:rPr>
          <w:rFonts w:asciiTheme="minorHAnsi" w:eastAsia="Calibri" w:hAnsiTheme="minorHAnsi" w:cstheme="minorHAnsi"/>
          <w:b/>
          <w:color w:val="0000FF"/>
          <w:lang w:val="es-ES_tradnl" w:eastAsia="en-US"/>
        </w:rPr>
      </w:pPr>
      <w:r>
        <w:rPr>
          <w:rFonts w:asciiTheme="minorHAnsi" w:eastAsia="Calibri" w:hAnsiTheme="minorHAnsi" w:cstheme="minorHAnsi"/>
          <w:b/>
          <w:color w:val="0000FF"/>
          <w:lang w:val="es-ES_tradnl" w:eastAsia="en-US"/>
        </w:rPr>
        <w:t>PODER DEL REPRESENTANTE LEGAL</w:t>
      </w:r>
    </w:p>
    <w:p w14:paraId="62F5DE7F" w14:textId="77777777" w:rsidR="007755DF" w:rsidRPr="003A6253" w:rsidRDefault="007755DF" w:rsidP="00413A80">
      <w:pPr>
        <w:spacing w:after="200" w:line="276" w:lineRule="auto"/>
        <w:jc w:val="center"/>
        <w:rPr>
          <w:rFonts w:asciiTheme="minorHAnsi" w:eastAsia="Calibri" w:hAnsiTheme="minorHAnsi" w:cstheme="minorHAnsi"/>
          <w:b/>
          <w:color w:val="0000FF"/>
          <w:lang w:val="es-ES_tradnl" w:eastAsia="en-US"/>
        </w:rPr>
      </w:pPr>
    </w:p>
    <w:p w14:paraId="60D57684" w14:textId="2DD9CF98"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D</w:t>
      </w:r>
    </w:p>
    <w:p w14:paraId="783098AA" w14:textId="77777777" w:rsidR="00413A80" w:rsidRPr="003A6253" w:rsidRDefault="00413A80" w:rsidP="00413A80">
      <w:pPr>
        <w:spacing w:after="200" w:line="276" w:lineRule="auto"/>
        <w:ind w:left="432" w:hanging="432"/>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PRÁCTICAS PROHIBIDAS</w:t>
      </w:r>
    </w:p>
    <w:p w14:paraId="7B5DB57A" w14:textId="77777777" w:rsidR="00413A80" w:rsidRPr="003A6253" w:rsidRDefault="00413A80" w:rsidP="00413A80">
      <w:pPr>
        <w:spacing w:after="200" w:line="276" w:lineRule="auto"/>
        <w:ind w:left="432" w:hanging="432"/>
        <w:jc w:val="center"/>
        <w:rPr>
          <w:rFonts w:asciiTheme="minorHAnsi" w:eastAsia="Calibri" w:hAnsiTheme="minorHAnsi" w:cstheme="minorHAnsi"/>
          <w:b/>
          <w:color w:val="0000FF"/>
          <w:lang w:val="es-ES_tradnl" w:eastAsia="en-US"/>
        </w:rPr>
      </w:pPr>
    </w:p>
    <w:p w14:paraId="5508161C" w14:textId="17FDBDBB"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E</w:t>
      </w:r>
    </w:p>
    <w:p w14:paraId="324515B3" w14:textId="77777777" w:rsidR="00413A80" w:rsidRPr="003A6253" w:rsidRDefault="00413A80" w:rsidP="00413A80">
      <w:pPr>
        <w:keepNext/>
        <w:jc w:val="center"/>
        <w:outlineLvl w:val="2"/>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DECLARACIÓN JURADA: NO ESTAR IMPEDIDO DE CONTRATAR CON EL ESTADO</w:t>
      </w:r>
    </w:p>
    <w:p w14:paraId="1F5E5297" w14:textId="77777777" w:rsidR="00413A80" w:rsidRPr="003A6253" w:rsidRDefault="00413A80" w:rsidP="00413A80">
      <w:pPr>
        <w:keepNext/>
        <w:spacing w:before="240"/>
        <w:jc w:val="center"/>
        <w:outlineLvl w:val="2"/>
        <w:rPr>
          <w:rFonts w:asciiTheme="minorHAnsi" w:eastAsia="Times New Roman" w:hAnsiTheme="minorHAnsi" w:cstheme="minorHAnsi"/>
          <w:b/>
          <w:bCs/>
          <w:lang w:eastAsia="es-ES"/>
        </w:rPr>
      </w:pPr>
    </w:p>
    <w:p w14:paraId="0093272D" w14:textId="7C647BA8"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F</w:t>
      </w:r>
    </w:p>
    <w:p w14:paraId="2852A54B" w14:textId="77777777" w:rsidR="00413A80" w:rsidRPr="003A6253" w:rsidRDefault="00413A80" w:rsidP="00413A80">
      <w:pPr>
        <w:spacing w:after="200" w:line="276" w:lineRule="auto"/>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DECLARACIÓN JURADA: COMPROMISO ANTICORRUPCIÓN</w:t>
      </w:r>
    </w:p>
    <w:p w14:paraId="059BEDB7" w14:textId="77777777" w:rsidR="00413A80" w:rsidRPr="003A6253" w:rsidRDefault="00413A80" w:rsidP="00413A80">
      <w:pPr>
        <w:keepNext/>
        <w:spacing w:before="240"/>
        <w:jc w:val="center"/>
        <w:outlineLvl w:val="2"/>
        <w:rPr>
          <w:rFonts w:asciiTheme="minorHAnsi" w:eastAsia="Times New Roman" w:hAnsiTheme="minorHAnsi" w:cstheme="minorHAnsi"/>
          <w:b/>
          <w:bCs/>
          <w:lang w:eastAsia="es-ES"/>
        </w:rPr>
      </w:pPr>
    </w:p>
    <w:p w14:paraId="49FB3EB0" w14:textId="35E8DC3C"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G</w:t>
      </w:r>
    </w:p>
    <w:p w14:paraId="46A0C6C8" w14:textId="77777777" w:rsidR="00413A80" w:rsidRPr="003A6253" w:rsidRDefault="00413A80" w:rsidP="00413A80">
      <w:pPr>
        <w:spacing w:after="200" w:line="276" w:lineRule="auto"/>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PAISES ELEGIBLES</w:t>
      </w:r>
    </w:p>
    <w:p w14:paraId="34B712ED"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p>
    <w:p w14:paraId="6E5DD859"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p>
    <w:p w14:paraId="2141CEC3"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p>
    <w:p w14:paraId="74A5CF33" w14:textId="77777777" w:rsidR="00B635A5" w:rsidRDefault="00B635A5" w:rsidP="00B635A5">
      <w:pPr>
        <w:keepNext/>
        <w:spacing w:before="240"/>
        <w:jc w:val="center"/>
        <w:outlineLvl w:val="2"/>
        <w:rPr>
          <w:rFonts w:asciiTheme="minorHAnsi" w:eastAsia="Times New Roman" w:hAnsiTheme="minorHAnsi" w:cstheme="minorHAnsi"/>
          <w:b/>
          <w:bCs/>
          <w:lang w:eastAsia="es-ES"/>
        </w:rPr>
      </w:pPr>
    </w:p>
    <w:p w14:paraId="4F1057A5"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40FF37D9"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1A0E50AF"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3239FCAD"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759F4E0A"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68A6EF32" w14:textId="77777777" w:rsidR="007755DF" w:rsidRDefault="007755DF" w:rsidP="00413A80">
      <w:pPr>
        <w:tabs>
          <w:tab w:val="left" w:pos="3975"/>
        </w:tabs>
        <w:spacing w:after="200" w:line="276" w:lineRule="auto"/>
        <w:rPr>
          <w:rFonts w:asciiTheme="minorHAnsi" w:eastAsia="Calibri" w:hAnsiTheme="minorHAnsi" w:cstheme="minorHAnsi"/>
          <w:lang w:val="es-PE" w:eastAsia="en-US"/>
        </w:rPr>
      </w:pPr>
    </w:p>
    <w:p w14:paraId="287EC244" w14:textId="4155BB8B" w:rsidR="00B635A5" w:rsidRPr="003A6253" w:rsidRDefault="00413A80" w:rsidP="00413A80">
      <w:pPr>
        <w:tabs>
          <w:tab w:val="left" w:pos="3975"/>
        </w:tabs>
        <w:spacing w:after="200" w:line="276" w:lineRule="auto"/>
        <w:rPr>
          <w:rFonts w:asciiTheme="minorHAnsi" w:eastAsia="Calibri" w:hAnsiTheme="minorHAnsi" w:cstheme="minorHAnsi"/>
          <w:b/>
          <w:lang w:val="es-PE" w:eastAsia="en-US"/>
        </w:rPr>
      </w:pPr>
      <w:r w:rsidRPr="003A6253">
        <w:rPr>
          <w:rFonts w:asciiTheme="minorHAnsi" w:eastAsia="Calibri" w:hAnsiTheme="minorHAnsi" w:cstheme="minorHAnsi"/>
          <w:lang w:val="es-PE" w:eastAsia="en-US"/>
        </w:rPr>
        <w:tab/>
      </w:r>
      <w:r w:rsidR="007755DF">
        <w:rPr>
          <w:rFonts w:asciiTheme="minorHAnsi" w:eastAsia="Calibri" w:hAnsiTheme="minorHAnsi" w:cstheme="minorHAnsi"/>
          <w:b/>
          <w:lang w:val="es-PE" w:eastAsia="en-US"/>
        </w:rPr>
        <w:t xml:space="preserve">ANEXO </w:t>
      </w:r>
      <w:r w:rsidR="0021093E">
        <w:rPr>
          <w:rFonts w:asciiTheme="minorHAnsi" w:eastAsia="Calibri" w:hAnsiTheme="minorHAnsi" w:cstheme="minorHAnsi"/>
          <w:b/>
          <w:lang w:val="es-PE" w:eastAsia="en-US"/>
        </w:rPr>
        <w:t>D</w:t>
      </w:r>
    </w:p>
    <w:p w14:paraId="68141139" w14:textId="77777777" w:rsidR="00B635A5" w:rsidRPr="003A6253" w:rsidRDefault="00B635A5" w:rsidP="00B635A5">
      <w:pPr>
        <w:spacing w:after="200" w:line="276" w:lineRule="auto"/>
        <w:ind w:left="432" w:hanging="432"/>
        <w:jc w:val="center"/>
        <w:rPr>
          <w:rFonts w:asciiTheme="minorHAnsi" w:eastAsia="Calibri" w:hAnsiTheme="minorHAnsi" w:cstheme="minorHAnsi"/>
          <w:b/>
          <w:bCs/>
          <w:lang w:val="es-ES_tradnl" w:eastAsia="en-US"/>
        </w:rPr>
      </w:pPr>
      <w:r w:rsidRPr="003A6253">
        <w:rPr>
          <w:rFonts w:asciiTheme="minorHAnsi" w:eastAsia="Calibri" w:hAnsiTheme="minorHAnsi" w:cstheme="minorHAnsi"/>
          <w:b/>
          <w:bCs/>
          <w:lang w:val="es-ES_tradnl" w:eastAsia="en-US"/>
        </w:rPr>
        <w:t>PRÁCTICAS PROHIBIDAS</w:t>
      </w:r>
    </w:p>
    <w:p w14:paraId="64E5AA0C" w14:textId="3703270A" w:rsidR="00B635A5" w:rsidRPr="003A6253" w:rsidRDefault="000F0B19" w:rsidP="00B635A5">
      <w:pPr>
        <w:spacing w:before="120"/>
        <w:ind w:left="630" w:hanging="630"/>
        <w:jc w:val="both"/>
        <w:rPr>
          <w:rFonts w:asciiTheme="minorHAnsi" w:hAnsiTheme="minorHAnsi" w:cstheme="minorHAnsi"/>
        </w:rPr>
      </w:pPr>
      <w:r w:rsidRPr="003A6253">
        <w:rPr>
          <w:rFonts w:asciiTheme="minorHAnsi" w:eastAsia="Calibri" w:hAnsiTheme="minorHAnsi" w:cstheme="minorHAnsi"/>
          <w:bCs/>
          <w:lang w:val="es-ES_tradnl" w:eastAsia="en-US"/>
        </w:rPr>
        <w:t>2.1</w:t>
      </w:r>
      <w:r w:rsidR="00B635A5" w:rsidRPr="003A6253">
        <w:rPr>
          <w:rFonts w:asciiTheme="minorHAnsi" w:eastAsia="Calibri" w:hAnsiTheme="minorHAnsi" w:cstheme="minorHAnsi"/>
          <w:bCs/>
          <w:lang w:val="es-ES_tradnl" w:eastAsia="en-US"/>
        </w:rPr>
        <w:tab/>
      </w:r>
      <w:r w:rsidR="00B635A5" w:rsidRPr="003A6253">
        <w:rPr>
          <w:rFonts w:asciiTheme="minorHAnsi" w:hAnsiTheme="min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3A6253">
        <w:rPr>
          <w:rFonts w:asciiTheme="minorHAnsi" w:hAnsiTheme="minorHAnsi" w:cstheme="minorHAnsi"/>
        </w:rPr>
        <w:t>Oferente</w:t>
      </w:r>
      <w:r w:rsidR="00B635A5" w:rsidRPr="003A6253">
        <w:rPr>
          <w:rFonts w:asciiTheme="minorHAnsi" w:hAnsiTheme="minorHAnsi" w:cstheme="minorHAnsi"/>
        </w:rPr>
        <w:t xml:space="preserve">s, proveedores de bienes, contratistas, consultores, subcontratistas, </w:t>
      </w:r>
      <w:proofErr w:type="spellStart"/>
      <w:r w:rsidR="00B635A5" w:rsidRPr="003A6253">
        <w:rPr>
          <w:rFonts w:asciiTheme="minorHAnsi" w:hAnsiTheme="minorHAnsi" w:cstheme="minorHAnsi"/>
        </w:rPr>
        <w:t>subconsultores</w:t>
      </w:r>
      <w:proofErr w:type="spellEnd"/>
      <w:r w:rsidR="00B635A5" w:rsidRPr="003A6253">
        <w:rPr>
          <w:rFonts w:asciiTheme="minorHAnsi" w:hAnsiTheme="minorHAnsi" w:cstheme="minorHAnsi"/>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3A6253">
        <w:rPr>
          <w:rFonts w:asciiTheme="minorHAnsi" w:hAnsiTheme="minorHAnsi" w:cstheme="minorHAnsi"/>
          <w:vertAlign w:val="superscript"/>
        </w:rPr>
        <w:footnoteReference w:id="3"/>
      </w:r>
      <w:r w:rsidR="00B635A5" w:rsidRPr="003A6253">
        <w:rPr>
          <w:rFonts w:asciiTheme="minorHAnsi" w:hAnsiTheme="minorHAnsi"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A los efectos de esta disposición, las definiciones de las Prácticas Prohibidas son las siguientes: </w:t>
      </w:r>
    </w:p>
    <w:p w14:paraId="39ED720B"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  Una </w:t>
      </w:r>
      <w:r w:rsidRPr="003A6253">
        <w:rPr>
          <w:rFonts w:asciiTheme="minorHAnsi" w:hAnsiTheme="minorHAnsi" w:cstheme="minorHAnsi"/>
          <w:bCs/>
          <w:i/>
          <w:iCs/>
        </w:rPr>
        <w:t>práctica corrupta</w:t>
      </w:r>
      <w:r w:rsidRPr="003A6253">
        <w:rPr>
          <w:rFonts w:asciiTheme="minorHAnsi" w:hAnsiTheme="minorHAnsi" w:cstheme="minorHAnsi"/>
          <w:bCs/>
        </w:rPr>
        <w:t xml:space="preserve"> consiste en ofrecer, dar, recibir o solicitar, directa o indirectamente, cualquier cosa de valor para influenciar indebidamente las acciones de otra parte;</w:t>
      </w:r>
    </w:p>
    <w:p w14:paraId="653CE5A3"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(ii) Una </w:t>
      </w:r>
      <w:r w:rsidRPr="003A6253">
        <w:rPr>
          <w:rFonts w:asciiTheme="minorHAnsi" w:hAnsiTheme="minorHAnsi" w:cstheme="minorHAnsi"/>
          <w:bCs/>
          <w:i/>
          <w:iCs/>
        </w:rPr>
        <w:t>práctica fraudulenta</w:t>
      </w:r>
      <w:r w:rsidRPr="003A6253">
        <w:rPr>
          <w:rFonts w:asciiTheme="minorHAnsi" w:hAnsiTheme="min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(iii) Una </w:t>
      </w:r>
      <w:r w:rsidRPr="003A6253">
        <w:rPr>
          <w:rFonts w:asciiTheme="minorHAnsi" w:hAnsiTheme="minorHAnsi" w:cstheme="minorHAnsi"/>
          <w:bCs/>
          <w:i/>
          <w:iCs/>
        </w:rPr>
        <w:t>práctica coercitiva</w:t>
      </w:r>
      <w:r w:rsidRPr="003A6253">
        <w:rPr>
          <w:rFonts w:asciiTheme="minorHAnsi" w:hAnsiTheme="minorHAnsi" w:cstheme="minorHAnsi"/>
          <w:bCs/>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(iv) Una </w:t>
      </w:r>
      <w:r w:rsidRPr="003A6253">
        <w:rPr>
          <w:rFonts w:asciiTheme="minorHAnsi" w:hAnsiTheme="minorHAnsi" w:cstheme="minorHAnsi"/>
          <w:bCs/>
          <w:i/>
          <w:iCs/>
        </w:rPr>
        <w:t>práctica colusoria</w:t>
      </w:r>
      <w:r w:rsidRPr="003A6253">
        <w:rPr>
          <w:rFonts w:asciiTheme="minorHAnsi" w:hAnsiTheme="minorHAnsi" w:cstheme="minorHAnsi"/>
          <w:bCs/>
        </w:rPr>
        <w:t xml:space="preserve"> es un acuerdo entre dos o más partes realizado con la intención de alcanzar un propósito inapropiado, lo que incluye influenciar en forma inapropiada las acciones de otra parte; </w:t>
      </w:r>
    </w:p>
    <w:p w14:paraId="71BD717F"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(v) Una </w:t>
      </w:r>
      <w:r w:rsidRPr="003A6253">
        <w:rPr>
          <w:rFonts w:asciiTheme="minorHAnsi" w:hAnsiTheme="minorHAnsi" w:cstheme="minorHAnsi"/>
          <w:bCs/>
          <w:i/>
          <w:iCs/>
        </w:rPr>
        <w:t>práctica obstructiva</w:t>
      </w:r>
      <w:r w:rsidRPr="003A6253">
        <w:rPr>
          <w:rFonts w:asciiTheme="minorHAnsi" w:hAnsiTheme="minorHAnsi" w:cstheme="minorHAnsi"/>
          <w:bCs/>
        </w:rPr>
        <w:t xml:space="preserve"> consiste en:</w:t>
      </w:r>
    </w:p>
    <w:p w14:paraId="0BB8139F" w14:textId="77777777" w:rsidR="00B635A5" w:rsidRPr="003A6253" w:rsidRDefault="00B635A5" w:rsidP="00B635A5">
      <w:pPr>
        <w:numPr>
          <w:ilvl w:val="0"/>
          <w:numId w:val="6"/>
        </w:numPr>
        <w:spacing w:before="120"/>
        <w:jc w:val="both"/>
        <w:rPr>
          <w:rFonts w:asciiTheme="minorHAnsi" w:hAnsiTheme="minorHAnsi" w:cstheme="minorHAnsi"/>
          <w:bCs/>
        </w:rPr>
      </w:pPr>
      <w:r w:rsidRPr="003A6253">
        <w:rPr>
          <w:rFonts w:asciiTheme="minorHAnsi" w:hAnsiTheme="min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3A6253" w:rsidRDefault="00B635A5" w:rsidP="00B635A5">
      <w:pPr>
        <w:numPr>
          <w:ilvl w:val="0"/>
          <w:numId w:val="6"/>
        </w:numPr>
        <w:spacing w:before="120"/>
        <w:jc w:val="both"/>
        <w:rPr>
          <w:rFonts w:asciiTheme="minorHAnsi" w:hAnsiTheme="minorHAnsi" w:cstheme="minorHAnsi"/>
          <w:bCs/>
        </w:rPr>
      </w:pPr>
      <w:r w:rsidRPr="003A6253">
        <w:rPr>
          <w:rFonts w:asciiTheme="minorHAnsi" w:hAnsiTheme="minorHAnsi" w:cstheme="minorHAnsi"/>
          <w:bCs/>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3A6253" w:rsidRDefault="00B635A5" w:rsidP="00B635A5">
      <w:pPr>
        <w:numPr>
          <w:ilvl w:val="0"/>
          <w:numId w:val="6"/>
        </w:numPr>
        <w:spacing w:before="120"/>
        <w:jc w:val="both"/>
        <w:rPr>
          <w:rFonts w:asciiTheme="minorHAnsi" w:hAnsiTheme="minorHAnsi" w:cstheme="minorHAnsi"/>
          <w:bCs/>
        </w:rPr>
      </w:pPr>
      <w:r w:rsidRPr="003A6253">
        <w:rPr>
          <w:rFonts w:asciiTheme="minorHAnsi" w:hAnsiTheme="minorHAnsi" w:cstheme="minorHAnsi"/>
          <w:bCs/>
        </w:rPr>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w:t>
      </w:r>
      <w:proofErr w:type="gramStart"/>
      <w:r w:rsidRPr="003A6253">
        <w:rPr>
          <w:rFonts w:asciiTheme="minorHAnsi" w:hAnsiTheme="minorHAnsi" w:cstheme="minorHAnsi"/>
          <w:bCs/>
        </w:rPr>
        <w:t>vi</w:t>
      </w:r>
      <w:proofErr w:type="gramEnd"/>
      <w:r w:rsidRPr="003A6253">
        <w:rPr>
          <w:rFonts w:asciiTheme="minorHAnsi" w:hAnsiTheme="minorHAnsi" w:cstheme="minorHAnsi"/>
          <w:bCs/>
        </w:rPr>
        <w:t xml:space="preserve">) Una </w:t>
      </w:r>
      <w:r w:rsidRPr="003A6253">
        <w:rPr>
          <w:rFonts w:asciiTheme="minorHAnsi" w:hAnsiTheme="minorHAnsi" w:cstheme="minorHAnsi"/>
          <w:bCs/>
          <w:i/>
          <w:iCs/>
        </w:rPr>
        <w:t>apropiación indebida</w:t>
      </w:r>
      <w:r w:rsidRPr="003A6253">
        <w:rPr>
          <w:rFonts w:asciiTheme="minorHAnsi" w:hAnsiTheme="minorHAnsi" w:cstheme="minorHAnsi"/>
          <w:bCs/>
        </w:rPr>
        <w:t xml:space="preserve"> consiste en el uso de fondos o recursos del Grupo BID para un </w:t>
      </w:r>
      <w:r w:rsidRPr="003A6253">
        <w:rPr>
          <w:rFonts w:asciiTheme="minorHAnsi" w:hAnsiTheme="minorHAnsi" w:cstheme="minorHAnsi"/>
          <w:bCs/>
          <w:i/>
          <w:iCs/>
        </w:rPr>
        <w:t>propósito</w:t>
      </w:r>
      <w:r w:rsidRPr="003A6253">
        <w:rPr>
          <w:rFonts w:asciiTheme="minorHAnsi" w:hAnsiTheme="minorHAnsi" w:cstheme="minorHAnsi"/>
          <w:bCs/>
        </w:rPr>
        <w:t xml:space="preserve"> indebido o para un propósito no autorizado, cometido de forma intencional o por negligencia grave.</w:t>
      </w:r>
    </w:p>
    <w:p w14:paraId="2820623D" w14:textId="2DC77387" w:rsidR="00B635A5" w:rsidRPr="003A6253" w:rsidRDefault="00B635A5" w:rsidP="00DE4CC5">
      <w:pPr>
        <w:numPr>
          <w:ilvl w:val="0"/>
          <w:numId w:val="25"/>
        </w:numPr>
        <w:spacing w:before="120"/>
        <w:ind w:hanging="720"/>
        <w:jc w:val="both"/>
        <w:rPr>
          <w:rFonts w:asciiTheme="minorHAnsi" w:hAnsiTheme="minorHAnsi" w:cstheme="minorHAnsi"/>
          <w:bCs/>
        </w:rPr>
      </w:pPr>
      <w:r w:rsidRPr="003A6253">
        <w:rPr>
          <w:rFonts w:asciiTheme="minorHAnsi" w:hAnsiTheme="minorHAnsi"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A6253">
        <w:rPr>
          <w:rFonts w:asciiTheme="minorHAnsi" w:hAnsiTheme="minorHAnsi" w:cstheme="minorHAnsi"/>
        </w:rPr>
        <w:t>cualquier</w:t>
      </w:r>
      <w:r w:rsidRPr="003A6253">
        <w:rPr>
          <w:rFonts w:asciiTheme="minorHAnsi" w:hAnsiTheme="minorHAnsi" w:cstheme="minorHAnsi"/>
          <w:bCs/>
        </w:rPr>
        <w:t xml:space="preserve"> firma, entidad o individuo participando en una actividad financiada por el Banco o actuando como, entre otros, </w:t>
      </w:r>
      <w:r w:rsidR="004D2917" w:rsidRPr="003A6253">
        <w:rPr>
          <w:rFonts w:asciiTheme="minorHAnsi" w:hAnsiTheme="minorHAnsi" w:cstheme="minorHAnsi"/>
          <w:bCs/>
        </w:rPr>
        <w:t>Oferente</w:t>
      </w:r>
      <w:r w:rsidRPr="003A6253">
        <w:rPr>
          <w:rFonts w:asciiTheme="minorHAnsi" w:hAnsiTheme="minorHAnsi" w:cstheme="minorHAnsi"/>
          <w:bCs/>
        </w:rPr>
        <w:t xml:space="preserve">s, proveedores, contratistas, consultores, miembros del personal, subcontratistas, </w:t>
      </w:r>
      <w:proofErr w:type="spellStart"/>
      <w:r w:rsidRPr="003A6253">
        <w:rPr>
          <w:rFonts w:asciiTheme="minorHAnsi" w:hAnsiTheme="minorHAnsi" w:cstheme="minorHAnsi"/>
          <w:bCs/>
        </w:rPr>
        <w:t>subconsultores</w:t>
      </w:r>
      <w:proofErr w:type="spellEnd"/>
      <w:r w:rsidRPr="003A6253">
        <w:rPr>
          <w:rFonts w:asciiTheme="minorHAnsi" w:hAnsiTheme="min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no financiar ninguna propuesta de adjudicación de un contrato para la adquisición de bienes o servicios, la contratación de obras, o servicios de consultoría;</w:t>
      </w:r>
    </w:p>
    <w:p w14:paraId="3D798A31"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emitir una amonestación a la firma, entidad o individuo en el formato de una carta oficial de censura por su conducta;</w:t>
      </w:r>
    </w:p>
    <w:p w14:paraId="2276DD28"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remitir el tema a las autoridades nacionales pertinentes encargadas de hacer cumplir las leyes.</w:t>
      </w:r>
    </w:p>
    <w:p w14:paraId="7D26F447" w14:textId="77777777"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Lo dispuesto en los incisos (i) y (ii) del párrafo 1.1 (b) se aplicará también en los casos en que las </w:t>
      </w:r>
      <w:r w:rsidRPr="003A6253">
        <w:rPr>
          <w:rFonts w:asciiTheme="minorHAnsi" w:hAnsiTheme="minorHAnsi" w:cstheme="minorHAnsi"/>
          <w:bCs/>
        </w:rPr>
        <w:t>partes</w:t>
      </w:r>
      <w:r w:rsidRPr="003A6253">
        <w:rPr>
          <w:rFonts w:asciiTheme="minorHAnsi" w:hAnsiTheme="minorHAnsi" w:cstheme="minorHAnsi"/>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La </w:t>
      </w:r>
      <w:r w:rsidRPr="003A6253">
        <w:rPr>
          <w:rFonts w:asciiTheme="minorHAnsi" w:hAnsiTheme="minorHAnsi" w:cstheme="minorHAnsi"/>
          <w:bCs/>
        </w:rPr>
        <w:t>imposición</w:t>
      </w:r>
      <w:r w:rsidRPr="003A6253">
        <w:rPr>
          <w:rFonts w:asciiTheme="minorHAnsi" w:hAnsiTheme="minorHAnsi" w:cstheme="minorHAnsi"/>
        </w:rPr>
        <w:t xml:space="preserve"> de cualquier medida definitiva que sea tomada por el Banco de conformidad con las provisiones referidas anteriormente será de carácter público.</w:t>
      </w:r>
    </w:p>
    <w:p w14:paraId="04AC8ADF" w14:textId="5CED874F"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Con base en el Acuerdo de Reconocimiento Mutuo de Decisiones de Inhabilitación firmado con otras Instituciones Financieras Internacionales (</w:t>
      </w:r>
      <w:proofErr w:type="spellStart"/>
      <w:r w:rsidRPr="003A6253">
        <w:rPr>
          <w:rFonts w:asciiTheme="minorHAnsi" w:hAnsiTheme="minorHAnsi" w:cstheme="minorHAnsi"/>
        </w:rPr>
        <w:t>IFIs</w:t>
      </w:r>
      <w:proofErr w:type="spellEnd"/>
      <w:r w:rsidRPr="003A6253">
        <w:rPr>
          <w:rFonts w:asciiTheme="minorHAnsi" w:hAnsiTheme="minorHAnsi" w:cstheme="minorHAnsi"/>
        </w:rPr>
        <w:t xml:space="preserve">), cualquier firma, entidad o individuo participando en una actividad financiada por el Banco o actuando como </w:t>
      </w:r>
      <w:r w:rsidR="004D2917" w:rsidRPr="003A6253">
        <w:rPr>
          <w:rFonts w:asciiTheme="minorHAnsi" w:hAnsiTheme="minorHAnsi" w:cstheme="minorHAnsi"/>
        </w:rPr>
        <w:t>Oferente</w:t>
      </w:r>
      <w:r w:rsidRPr="003A6253">
        <w:rPr>
          <w:rFonts w:asciiTheme="minorHAnsi" w:hAnsiTheme="minorHAnsi" w:cstheme="minorHAnsi"/>
        </w:rPr>
        <w:t xml:space="preserve">s, proveedores de bienes, contratistas, consultores, miembros del personal, </w:t>
      </w:r>
      <w:r w:rsidRPr="003A6253">
        <w:rPr>
          <w:rFonts w:asciiTheme="minorHAnsi" w:hAnsiTheme="minorHAnsi" w:cstheme="minorHAnsi"/>
          <w:bCs/>
        </w:rPr>
        <w:t>subcontratistas</w:t>
      </w:r>
      <w:r w:rsidRPr="003A6253">
        <w:rPr>
          <w:rFonts w:asciiTheme="minorHAnsi" w:hAnsiTheme="minorHAnsi" w:cstheme="minorHAnsi"/>
        </w:rPr>
        <w:t xml:space="preserve">, </w:t>
      </w:r>
      <w:proofErr w:type="spellStart"/>
      <w:r w:rsidRPr="003A6253">
        <w:rPr>
          <w:rFonts w:asciiTheme="minorHAnsi" w:hAnsiTheme="minorHAnsi" w:cstheme="minorHAnsi"/>
        </w:rPr>
        <w:t>subconsultores</w:t>
      </w:r>
      <w:proofErr w:type="spellEnd"/>
      <w:r w:rsidRPr="003A6253">
        <w:rPr>
          <w:rFonts w:asciiTheme="minorHAnsi" w:hAnsiTheme="minorHAnsi" w:cstheme="minorHAnsi"/>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El Banco exige que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proveedores de </w:t>
      </w:r>
      <w:r w:rsidRPr="003A6253">
        <w:rPr>
          <w:rFonts w:asciiTheme="minorHAnsi" w:hAnsiTheme="minorHAnsi" w:cstheme="minorHAnsi"/>
          <w:bCs/>
        </w:rPr>
        <w:t>bienes</w:t>
      </w:r>
      <w:r w:rsidRPr="003A6253">
        <w:rPr>
          <w:rFonts w:asciiTheme="minorHAnsi" w:hAnsiTheme="minorHAnsi" w:cstheme="minorHAnsi"/>
        </w:rPr>
        <w:t xml:space="preserve"> y sus representantes o agentes, contratistas, consultores, funcionarios o empleados, subcontratistas, </w:t>
      </w:r>
      <w:proofErr w:type="spellStart"/>
      <w:r w:rsidRPr="003A6253">
        <w:rPr>
          <w:rFonts w:asciiTheme="minorHAnsi" w:hAnsiTheme="minorHAnsi" w:cstheme="minorHAnsi"/>
        </w:rPr>
        <w:t>subconsultores</w:t>
      </w:r>
      <w:proofErr w:type="spellEnd"/>
      <w:r w:rsidRPr="003A6253">
        <w:rPr>
          <w:rFonts w:asciiTheme="minorHAnsi" w:hAnsiTheme="min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3A6253">
        <w:rPr>
          <w:rFonts w:asciiTheme="minorHAnsi" w:hAnsiTheme="minorHAnsi" w:cstheme="minorHAnsi"/>
        </w:rPr>
        <w:t>Oferente</w:t>
      </w:r>
      <w:r w:rsidRPr="003A6253">
        <w:rPr>
          <w:rFonts w:asciiTheme="minorHAnsi" w:hAnsiTheme="minorHAnsi" w:cstheme="minorHAnsi"/>
        </w:rPr>
        <w:t xml:space="preserve">, proponente, solicitante, proveedor de bienes y su representante o agente, contratista, consultor, miembro del personal, subcontratista, </w:t>
      </w:r>
      <w:proofErr w:type="spellStart"/>
      <w:r w:rsidRPr="003A6253">
        <w:rPr>
          <w:rFonts w:asciiTheme="minorHAnsi" w:hAnsiTheme="minorHAnsi" w:cstheme="minorHAnsi"/>
        </w:rPr>
        <w:t>subconsultor</w:t>
      </w:r>
      <w:proofErr w:type="spellEnd"/>
      <w:r w:rsidRPr="003A6253">
        <w:rPr>
          <w:rFonts w:asciiTheme="minorHAnsi" w:hAnsiTheme="minorHAnsi" w:cstheme="minorHAnsi"/>
        </w:rPr>
        <w:t xml:space="preserve">, proveedor de servicios y concesionario deberá prestar plena asistencia al Banco en su investigación. El Banco también requiere que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proveedores de bienes y sus representantes o agentes, contratistas, consultores, miembros del personal, subcontratistas, </w:t>
      </w:r>
      <w:proofErr w:type="spellStart"/>
      <w:r w:rsidRPr="003A6253">
        <w:rPr>
          <w:rFonts w:asciiTheme="minorHAnsi" w:hAnsiTheme="minorHAnsi" w:cstheme="minorHAnsi"/>
        </w:rPr>
        <w:t>subconsultores</w:t>
      </w:r>
      <w:proofErr w:type="spellEnd"/>
      <w:r w:rsidRPr="003A6253">
        <w:rPr>
          <w:rFonts w:asciiTheme="minorHAnsi" w:hAnsiTheme="min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proveedores de bienes y sus representantes o agentes, contratistas, consultores, subcontratistas, </w:t>
      </w:r>
      <w:proofErr w:type="spellStart"/>
      <w:r w:rsidRPr="003A6253">
        <w:rPr>
          <w:rFonts w:asciiTheme="minorHAnsi" w:hAnsiTheme="minorHAnsi" w:cstheme="minorHAnsi"/>
        </w:rPr>
        <w:t>subconsultores</w:t>
      </w:r>
      <w:proofErr w:type="spellEnd"/>
      <w:r w:rsidRPr="003A6253">
        <w:rPr>
          <w:rFonts w:asciiTheme="minorHAnsi" w:hAnsiTheme="min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 de bienes y su representante o agente, contratista, consultor, miembro del personal, subcontratista, </w:t>
      </w:r>
      <w:proofErr w:type="spellStart"/>
      <w:r w:rsidRPr="003A6253">
        <w:rPr>
          <w:rFonts w:asciiTheme="minorHAnsi" w:hAnsiTheme="minorHAnsi" w:cstheme="minorHAnsi"/>
        </w:rPr>
        <w:t>subconsultor</w:t>
      </w:r>
      <w:proofErr w:type="spellEnd"/>
      <w:r w:rsidRPr="003A6253">
        <w:rPr>
          <w:rFonts w:asciiTheme="minorHAnsi" w:hAnsiTheme="min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 de bienes y su representante o agente, contratista, consultor, miembro del personal, subcontratista, </w:t>
      </w:r>
      <w:proofErr w:type="spellStart"/>
      <w:r w:rsidRPr="003A6253">
        <w:rPr>
          <w:rFonts w:asciiTheme="minorHAnsi" w:hAnsiTheme="minorHAnsi" w:cstheme="minorHAnsi"/>
        </w:rPr>
        <w:t>subconsultor</w:t>
      </w:r>
      <w:proofErr w:type="spellEnd"/>
      <w:r w:rsidRPr="003A6253">
        <w:rPr>
          <w:rFonts w:asciiTheme="minorHAnsi" w:hAnsiTheme="minorHAnsi" w:cstheme="minorHAnsi"/>
        </w:rPr>
        <w:t>, proveedor de servicios, o concesionario;</w:t>
      </w:r>
    </w:p>
    <w:p w14:paraId="5580FAA9" w14:textId="7C002E99"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proveedores de bienes y sus representantes o agentes, contratistas, consultores, miembros del personal, subcontratistas, </w:t>
      </w:r>
      <w:proofErr w:type="spellStart"/>
      <w:r w:rsidRPr="003A6253">
        <w:rPr>
          <w:rFonts w:asciiTheme="minorHAnsi" w:hAnsiTheme="minorHAnsi" w:cstheme="minorHAnsi"/>
        </w:rPr>
        <w:t>subconsultores</w:t>
      </w:r>
      <w:proofErr w:type="spellEnd"/>
      <w:r w:rsidRPr="003A6253">
        <w:rPr>
          <w:rFonts w:asciiTheme="minorHAnsi" w:hAnsiTheme="min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3A6253" w:rsidRDefault="00B635A5" w:rsidP="00B635A5">
      <w:pPr>
        <w:spacing w:before="120"/>
        <w:ind w:left="540" w:hanging="540"/>
        <w:jc w:val="both"/>
        <w:rPr>
          <w:rFonts w:asciiTheme="minorHAnsi" w:hAnsiTheme="minorHAnsi" w:cstheme="minorHAnsi"/>
        </w:rPr>
      </w:pPr>
      <w:r w:rsidRPr="003A6253">
        <w:rPr>
          <w:rFonts w:asciiTheme="minorHAnsi" w:hAnsiTheme="minorHAnsi" w:cstheme="minorHAnsi"/>
        </w:rPr>
        <w:t>2.2</w:t>
      </w:r>
      <w:r w:rsidRPr="003A6253">
        <w:rPr>
          <w:rFonts w:asciiTheme="minorHAnsi" w:hAnsiTheme="minorHAnsi" w:cstheme="minorHAnsi"/>
        </w:rPr>
        <w:tab/>
        <w:t xml:space="preserve">Los </w:t>
      </w:r>
      <w:r w:rsidR="004D2917" w:rsidRPr="003A6253">
        <w:rPr>
          <w:rFonts w:asciiTheme="minorHAnsi" w:hAnsiTheme="minorHAnsi" w:cstheme="minorHAnsi"/>
        </w:rPr>
        <w:t>Oferente</w:t>
      </w:r>
      <w:r w:rsidRPr="003A6253">
        <w:rPr>
          <w:rFonts w:asciiTheme="minorHAnsi" w:hAnsiTheme="minorHAnsi" w:cstheme="minorHAnsi"/>
        </w:rPr>
        <w:t>s deberán declarar y garantizar:</w:t>
      </w:r>
    </w:p>
    <w:p w14:paraId="050240C1"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(a)</w:t>
      </w:r>
      <w:r w:rsidRPr="003A6253">
        <w:rPr>
          <w:rFonts w:asciiTheme="minorHAnsi" w:hAnsiTheme="min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(b)</w:t>
      </w:r>
      <w:r w:rsidRPr="003A6253">
        <w:rPr>
          <w:rFonts w:asciiTheme="minorHAnsi" w:hAnsiTheme="minorHAnsi" w:cstheme="minorHAnsi"/>
        </w:rPr>
        <w:tab/>
        <w:t>que no han incurrido en ninguna infracción de las políticas sobre prácticas prohibidas descritas en este documento;</w:t>
      </w:r>
    </w:p>
    <w:p w14:paraId="0070038E"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(c)</w:t>
      </w:r>
      <w:r w:rsidRPr="003A6253">
        <w:rPr>
          <w:rFonts w:asciiTheme="minorHAnsi" w:hAnsiTheme="minorHAnsi" w:cstheme="minorHAnsi"/>
        </w:rPr>
        <w:tab/>
        <w:t>que no han tergiversado ni ocultado ningún hecho sustancial durante los procesos de adquisición o negociación del contrato o cumplimiento del contrato;</w:t>
      </w:r>
    </w:p>
    <w:p w14:paraId="6445143C"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(d)</w:t>
      </w:r>
      <w:r w:rsidRPr="003A6253">
        <w:rPr>
          <w:rFonts w:asciiTheme="minorHAnsi" w:hAnsiTheme="minorHAnsi" w:cstheme="minorHAnsi"/>
        </w:rPr>
        <w:tab/>
        <w:t xml:space="preserve">que ni ellos ni sus agentes, personal, subcontratistas, </w:t>
      </w:r>
      <w:proofErr w:type="spellStart"/>
      <w:r w:rsidRPr="003A6253">
        <w:rPr>
          <w:rFonts w:asciiTheme="minorHAnsi" w:hAnsiTheme="minorHAnsi" w:cstheme="minorHAnsi"/>
        </w:rPr>
        <w:t>subconsultores</w:t>
      </w:r>
      <w:proofErr w:type="spellEnd"/>
      <w:r w:rsidRPr="003A6253">
        <w:rPr>
          <w:rFonts w:asciiTheme="minorHAnsi" w:hAnsiTheme="min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(e)</w:t>
      </w:r>
      <w:r w:rsidRPr="003A6253">
        <w:rPr>
          <w:rFonts w:asciiTheme="minorHAnsi" w:hAnsiTheme="min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(f)</w:t>
      </w:r>
      <w:r w:rsidRPr="003A6253">
        <w:rPr>
          <w:rFonts w:asciiTheme="minorHAnsi" w:hAnsiTheme="minorHAnsi" w:cstheme="minorHAnsi"/>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(g)</w:t>
      </w:r>
      <w:r w:rsidRPr="003A6253">
        <w:rPr>
          <w:rFonts w:asciiTheme="minorHAnsi" w:hAnsiTheme="minorHAnsi" w:cstheme="minorHAnsi"/>
        </w:rPr>
        <w:tab/>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3A6253" w:rsidRDefault="00C55569" w:rsidP="00B635A5">
      <w:pPr>
        <w:spacing w:before="120"/>
        <w:ind w:left="990" w:hanging="450"/>
        <w:jc w:val="both"/>
        <w:rPr>
          <w:rFonts w:asciiTheme="minorHAnsi" w:hAnsiTheme="minorHAnsi" w:cstheme="minorHAnsi"/>
        </w:rPr>
      </w:pPr>
    </w:p>
    <w:p w14:paraId="1F0947BF" w14:textId="3AE0C984" w:rsidR="00B635A5" w:rsidRPr="003A6253" w:rsidRDefault="00B635A5" w:rsidP="00B635A5">
      <w:pPr>
        <w:autoSpaceDE w:val="0"/>
        <w:autoSpaceDN w:val="0"/>
        <w:adjustRightInd w:val="0"/>
        <w:spacing w:after="200" w:line="276" w:lineRule="auto"/>
        <w:ind w:left="529" w:hanging="529"/>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 xml:space="preserve">1.22 Los </w:t>
      </w:r>
      <w:r w:rsidR="004D2917" w:rsidRPr="003A6253">
        <w:rPr>
          <w:rFonts w:asciiTheme="minorHAnsi" w:eastAsia="Calibri" w:hAnsiTheme="minorHAnsi" w:cstheme="minorHAnsi"/>
          <w:lang w:val="es-PE" w:eastAsia="en-US"/>
        </w:rPr>
        <w:t>Oferente</w:t>
      </w:r>
      <w:r w:rsidR="006E56EE" w:rsidRPr="003A6253">
        <w:rPr>
          <w:rFonts w:asciiTheme="minorHAnsi" w:eastAsia="Calibri" w:hAnsiTheme="minorHAnsi" w:cstheme="minorHAnsi"/>
          <w:lang w:val="es-PE" w:eastAsia="en-US"/>
        </w:rPr>
        <w:t>s</w:t>
      </w:r>
      <w:r w:rsidRPr="003A6253">
        <w:rPr>
          <w:rFonts w:asciiTheme="minorHAnsi" w:eastAsia="Calibri" w:hAnsiTheme="minorHAnsi" w:cstheme="minorHAnsi"/>
          <w:lang w:val="es-PE" w:eastAsia="en-US"/>
        </w:rPr>
        <w:t>, declaran y garantizan:</w:t>
      </w:r>
    </w:p>
    <w:p w14:paraId="42122C40"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no han incurrido en ninguna Práctica Prohibida descrita en este documento;</w:t>
      </w:r>
    </w:p>
    <w:p w14:paraId="63CC9366"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no han tergiversado ni ocultado ningún hecho sustancial durante los procesos de selección, negociación, adjudicación o ejecución de un contrato;</w:t>
      </w:r>
    </w:p>
    <w:p w14:paraId="3A3F9FD9"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 xml:space="preserve">que ni ellos ni sus agentes, personal, subcontratistas, </w:t>
      </w:r>
      <w:proofErr w:type="spellStart"/>
      <w:r w:rsidRPr="003A6253">
        <w:rPr>
          <w:rFonts w:asciiTheme="minorHAnsi" w:eastAsia="Calibri" w:hAnsiTheme="minorHAnsi" w:cstheme="minorHAnsi"/>
          <w:lang w:val="es-PE" w:eastAsia="en-US"/>
        </w:rPr>
        <w:t>subconsultores</w:t>
      </w:r>
      <w:proofErr w:type="spellEnd"/>
      <w:r w:rsidRPr="003A6253">
        <w:rPr>
          <w:rFonts w:asciiTheme="minorHAnsi" w:eastAsia="Calibri" w:hAnsiTheme="minorHAnsi" w:cstheme="minorHAnsi"/>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3A6253" w:rsidRDefault="00B635A5" w:rsidP="00B635A5">
      <w:pPr>
        <w:tabs>
          <w:tab w:val="left" w:pos="-720"/>
          <w:tab w:val="right" w:pos="4140"/>
        </w:tabs>
        <w:suppressAutoHyphens/>
        <w:spacing w:after="200" w:line="276" w:lineRule="auto"/>
        <w:rPr>
          <w:rFonts w:asciiTheme="minorHAnsi" w:eastAsia="Calibri" w:hAnsiTheme="minorHAnsi" w:cstheme="minorHAnsi"/>
          <w:spacing w:val="-3"/>
          <w:lang w:eastAsia="es-ES"/>
        </w:rPr>
      </w:pPr>
    </w:p>
    <w:p w14:paraId="2F235D99" w14:textId="77777777" w:rsidR="00B635A5" w:rsidRPr="003A6253" w:rsidRDefault="00B635A5" w:rsidP="00B635A5">
      <w:pPr>
        <w:tabs>
          <w:tab w:val="left" w:pos="-720"/>
          <w:tab w:val="right" w:pos="4140"/>
        </w:tabs>
        <w:suppressAutoHyphens/>
        <w:spacing w:after="200" w:line="276" w:lineRule="auto"/>
        <w:rPr>
          <w:rFonts w:asciiTheme="minorHAnsi" w:eastAsia="Calibri" w:hAnsiTheme="minorHAnsi" w:cstheme="minorHAnsi"/>
          <w:spacing w:val="-3"/>
          <w:lang w:eastAsia="es-ES"/>
        </w:rPr>
      </w:pPr>
      <w:r w:rsidRPr="003A6253">
        <w:rPr>
          <w:rFonts w:asciiTheme="minorHAnsi" w:eastAsia="Calibri" w:hAnsiTheme="minorHAnsi" w:cstheme="minorHAnsi"/>
          <w:spacing w:val="-3"/>
          <w:lang w:eastAsia="es-ES"/>
        </w:rPr>
        <w:t>_____________________________________</w:t>
      </w:r>
    </w:p>
    <w:p w14:paraId="7ACA7CF0" w14:textId="77777777" w:rsidR="00B635A5" w:rsidRPr="003A6253" w:rsidRDefault="00B635A5" w:rsidP="00B635A5">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D.N.I N</w:t>
      </w:r>
      <w:proofErr w:type="gramStart"/>
      <w:r w:rsidRPr="003A6253">
        <w:rPr>
          <w:rFonts w:asciiTheme="minorHAnsi" w:eastAsia="Calibri" w:hAnsiTheme="minorHAnsi" w:cstheme="minorHAnsi"/>
          <w:lang w:val="es-ES_tradnl" w:eastAsia="en-US"/>
        </w:rPr>
        <w:t>° …</w:t>
      </w:r>
      <w:proofErr w:type="gramEnd"/>
      <w:r w:rsidRPr="003A6253">
        <w:rPr>
          <w:rFonts w:asciiTheme="minorHAnsi" w:eastAsia="Calibri" w:hAnsiTheme="minorHAnsi" w:cstheme="minorHAnsi"/>
          <w:lang w:val="es-ES_tradnl" w:eastAsia="en-US"/>
        </w:rPr>
        <w:t>…….</w:t>
      </w:r>
    </w:p>
    <w:p w14:paraId="4527F288" w14:textId="77777777" w:rsidR="00B635A5" w:rsidRPr="003A6253" w:rsidRDefault="00B635A5" w:rsidP="00B635A5">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Nombre de la empresa</w:t>
      </w:r>
    </w:p>
    <w:p w14:paraId="28902240" w14:textId="77777777" w:rsidR="00B635A5" w:rsidRPr="003A6253" w:rsidRDefault="00B635A5" w:rsidP="00B635A5">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Gerente General</w:t>
      </w:r>
    </w:p>
    <w:p w14:paraId="3C7EB8BB" w14:textId="5DD2CBD8" w:rsidR="00B635A5" w:rsidRPr="003A6253" w:rsidRDefault="00B635A5" w:rsidP="00B635A5">
      <w:pPr>
        <w:spacing w:line="276" w:lineRule="auto"/>
        <w:ind w:right="603"/>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Fecha:   … </w:t>
      </w:r>
      <w:proofErr w:type="gramStart"/>
      <w:r w:rsidRPr="003A6253">
        <w:rPr>
          <w:rFonts w:asciiTheme="minorHAnsi" w:eastAsia="Calibri" w:hAnsiTheme="minorHAnsi" w:cstheme="minorHAnsi"/>
          <w:lang w:val="es-ES_tradnl" w:eastAsia="en-US"/>
        </w:rPr>
        <w:t>de …</w:t>
      </w:r>
      <w:proofErr w:type="gramEnd"/>
      <w:r w:rsidRPr="003A6253">
        <w:rPr>
          <w:rFonts w:asciiTheme="minorHAnsi" w:eastAsia="Calibri" w:hAnsiTheme="minorHAnsi" w:cstheme="minorHAnsi"/>
          <w:lang w:val="es-ES_tradnl" w:eastAsia="en-US"/>
        </w:rPr>
        <w:t>…. de 202</w:t>
      </w:r>
      <w:r w:rsidR="004D03FB">
        <w:rPr>
          <w:rFonts w:asciiTheme="minorHAnsi" w:eastAsia="Calibri" w:hAnsiTheme="minorHAnsi" w:cstheme="minorHAnsi"/>
          <w:lang w:val="es-ES_tradnl" w:eastAsia="en-US"/>
        </w:rPr>
        <w:t>5</w:t>
      </w:r>
      <w:r w:rsidRPr="003A6253">
        <w:rPr>
          <w:rFonts w:asciiTheme="minorHAnsi" w:eastAsia="Calibri" w:hAnsiTheme="minorHAnsi" w:cstheme="minorHAnsi"/>
          <w:lang w:val="es-ES_tradnl" w:eastAsia="en-US"/>
        </w:rPr>
        <w:t xml:space="preserve"> </w:t>
      </w:r>
    </w:p>
    <w:p w14:paraId="0E7F55CA" w14:textId="1B237F38" w:rsidR="00C73956" w:rsidRPr="003A6253" w:rsidRDefault="00C73956" w:rsidP="00C73956">
      <w:pPr>
        <w:pStyle w:val="Textoindependiente"/>
        <w:tabs>
          <w:tab w:val="left" w:pos="142"/>
        </w:tabs>
        <w:jc w:val="center"/>
        <w:rPr>
          <w:rFonts w:asciiTheme="minorHAnsi" w:hAnsiTheme="minorHAnsi" w:cstheme="minorHAnsi"/>
          <w:b/>
          <w:lang w:val="es-PE"/>
        </w:rPr>
      </w:pPr>
    </w:p>
    <w:p w14:paraId="3BD44011" w14:textId="58AA92E8" w:rsidR="00C55569" w:rsidRPr="003A6253" w:rsidRDefault="00C55569" w:rsidP="00C73956">
      <w:pPr>
        <w:pStyle w:val="Textoindependiente"/>
        <w:tabs>
          <w:tab w:val="left" w:pos="142"/>
        </w:tabs>
        <w:jc w:val="center"/>
        <w:rPr>
          <w:rFonts w:asciiTheme="minorHAnsi" w:hAnsiTheme="minorHAnsi" w:cstheme="minorHAnsi"/>
          <w:b/>
          <w:lang w:val="es-PE"/>
        </w:rPr>
      </w:pPr>
    </w:p>
    <w:p w14:paraId="37BE8141" w14:textId="1108A3DB" w:rsidR="00C73956" w:rsidRPr="003A6253" w:rsidRDefault="007755DF" w:rsidP="00C73956">
      <w:pPr>
        <w:pStyle w:val="Textoindependiente"/>
        <w:tabs>
          <w:tab w:val="left" w:pos="142"/>
        </w:tabs>
        <w:jc w:val="center"/>
        <w:rPr>
          <w:rFonts w:asciiTheme="minorHAnsi" w:hAnsiTheme="minorHAnsi" w:cstheme="minorHAnsi"/>
          <w:b/>
          <w:lang w:val="es-PE"/>
        </w:rPr>
      </w:pPr>
      <w:r>
        <w:rPr>
          <w:rFonts w:asciiTheme="minorHAnsi" w:hAnsiTheme="minorHAnsi" w:cstheme="minorHAnsi"/>
          <w:b/>
          <w:lang w:val="es-PE"/>
        </w:rPr>
        <w:t xml:space="preserve">ANEXO </w:t>
      </w:r>
      <w:r w:rsidR="0021093E">
        <w:rPr>
          <w:rFonts w:asciiTheme="minorHAnsi" w:hAnsiTheme="minorHAnsi" w:cstheme="minorHAnsi"/>
          <w:b/>
          <w:lang w:val="es-PE"/>
        </w:rPr>
        <w:t>E</w:t>
      </w:r>
    </w:p>
    <w:p w14:paraId="22715EF3" w14:textId="77777777" w:rsidR="00C73956" w:rsidRPr="003A6253" w:rsidRDefault="00C73956" w:rsidP="00C73956">
      <w:pPr>
        <w:pStyle w:val="Ttulo3"/>
        <w:spacing w:before="0"/>
        <w:jc w:val="center"/>
        <w:rPr>
          <w:rFonts w:asciiTheme="minorHAnsi" w:hAnsiTheme="minorHAnsi" w:cstheme="minorHAnsi"/>
          <w:b/>
          <w:sz w:val="20"/>
          <w:szCs w:val="20"/>
        </w:rPr>
      </w:pPr>
    </w:p>
    <w:p w14:paraId="297DE955" w14:textId="77777777" w:rsidR="00C73956" w:rsidRPr="003A6253" w:rsidRDefault="00C73956" w:rsidP="00C73956">
      <w:pPr>
        <w:jc w:val="center"/>
        <w:rPr>
          <w:rFonts w:asciiTheme="minorHAnsi" w:hAnsiTheme="minorHAnsi" w:cstheme="minorHAnsi"/>
          <w:b/>
          <w:lang w:val="es-ES_tradnl"/>
        </w:rPr>
      </w:pPr>
      <w:r w:rsidRPr="003A6253">
        <w:rPr>
          <w:rFonts w:asciiTheme="minorHAnsi" w:hAnsiTheme="minorHAnsi" w:cstheme="minorHAnsi"/>
          <w:b/>
          <w:lang w:val="es-ES_tradnl"/>
        </w:rPr>
        <w:t>DECLARACIÓN JURADA: NO ESTAR IMPEDIDO DE CONTRATAR CON EL ESTADO</w:t>
      </w:r>
    </w:p>
    <w:p w14:paraId="5E6D37D2" w14:textId="77777777" w:rsidR="00C73956" w:rsidRPr="003A6253" w:rsidRDefault="00C73956" w:rsidP="00C73956">
      <w:pPr>
        <w:jc w:val="center"/>
        <w:rPr>
          <w:rFonts w:asciiTheme="minorHAnsi" w:hAnsiTheme="minorHAnsi" w:cstheme="minorHAnsi"/>
          <w:b/>
          <w:lang w:val="es-ES_tradnl"/>
        </w:rPr>
      </w:pPr>
    </w:p>
    <w:p w14:paraId="1F035A3E" w14:textId="72787ACE" w:rsidR="00C73956" w:rsidRPr="003A6253" w:rsidRDefault="00C73956" w:rsidP="00C73956">
      <w:pPr>
        <w:jc w:val="both"/>
        <w:rPr>
          <w:rFonts w:asciiTheme="minorHAnsi" w:hAnsiTheme="minorHAnsi" w:cstheme="minorHAnsi"/>
          <w:lang w:val="es-ES_tradnl"/>
        </w:rPr>
      </w:pPr>
      <w:r w:rsidRPr="003A6253">
        <w:rPr>
          <w:rFonts w:asciiTheme="minorHAnsi" w:hAnsiTheme="minorHAnsi" w:cstheme="minorHAnsi"/>
          <w:lang w:val="es-ES_tradnl"/>
        </w:rPr>
        <w:t xml:space="preserve">----------------------(Colocar nombre del </w:t>
      </w:r>
      <w:r w:rsidR="004D2917" w:rsidRPr="003A6253">
        <w:rPr>
          <w:rFonts w:asciiTheme="minorHAnsi" w:hAnsiTheme="minorHAnsi" w:cstheme="minorHAnsi"/>
          <w:lang w:val="es-ES_tradnl"/>
        </w:rPr>
        <w:t>Oferente</w:t>
      </w:r>
      <w:r w:rsidRPr="003A6253">
        <w:rPr>
          <w:rFonts w:asciiTheme="minorHAnsi" w:hAnsiTheme="minorHAnsi" w:cstheme="minorHAnsi"/>
          <w:lang w:val="es-ES_tradnl"/>
        </w:rPr>
        <w:t>), con ruc……………., con domicilio legal en………………….., debidamente representado por: …………………………., identificado con DNI Nº………….., con poder inscrito en ………………………….., declaro bajo juramento lo siguiente:</w:t>
      </w:r>
    </w:p>
    <w:p w14:paraId="5EA9C607" w14:textId="77777777" w:rsidR="00C73956" w:rsidRPr="003A6253" w:rsidRDefault="00C73956" w:rsidP="00C73956">
      <w:pPr>
        <w:jc w:val="both"/>
        <w:rPr>
          <w:rFonts w:asciiTheme="minorHAnsi" w:hAnsiTheme="minorHAnsi" w:cstheme="minorHAnsi"/>
          <w:lang w:val="es-ES_tradnl"/>
        </w:rPr>
      </w:pPr>
    </w:p>
    <w:p w14:paraId="321EDBA7"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No tener impedimento para contratar con el Estado, conforme al artículo 11 de la Ley de Contrataciones del Estado.</w:t>
      </w:r>
    </w:p>
    <w:p w14:paraId="64DD58BA" w14:textId="77777777" w:rsidR="00C73956" w:rsidRPr="003A6253" w:rsidRDefault="00C73956" w:rsidP="00C73956">
      <w:pPr>
        <w:pStyle w:val="Prrafodelista"/>
        <w:rPr>
          <w:rFonts w:asciiTheme="minorHAnsi" w:hAnsiTheme="minorHAnsi" w:cstheme="minorHAnsi"/>
          <w:lang w:val="es-ES_tradnl"/>
        </w:rPr>
      </w:pPr>
    </w:p>
    <w:p w14:paraId="1AA1C737"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3A6253" w:rsidRDefault="00C73956" w:rsidP="00C73956">
      <w:pPr>
        <w:pStyle w:val="Prrafodelista"/>
        <w:rPr>
          <w:rFonts w:asciiTheme="minorHAnsi" w:hAnsiTheme="minorHAnsi" w:cstheme="minorHAnsi"/>
          <w:lang w:val="es-ES_tradnl"/>
        </w:rPr>
      </w:pPr>
    </w:p>
    <w:p w14:paraId="6324BB7F"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Soy responsable de la veracidad de los documentos e información que se presentó a efectos del proceso de selección que se materializa en el presente contrato.</w:t>
      </w:r>
    </w:p>
    <w:p w14:paraId="1339E5A9" w14:textId="77777777" w:rsidR="00C73956" w:rsidRPr="003A6253" w:rsidRDefault="00C73956" w:rsidP="00C73956">
      <w:pPr>
        <w:pStyle w:val="Prrafodelista"/>
        <w:rPr>
          <w:rFonts w:asciiTheme="minorHAnsi" w:hAnsiTheme="minorHAnsi" w:cstheme="minorHAnsi"/>
          <w:lang w:val="es-ES_tradnl"/>
        </w:rPr>
      </w:pPr>
    </w:p>
    <w:p w14:paraId="2F2C34CD"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3A6253" w:rsidRDefault="00C73956" w:rsidP="00C73956">
      <w:pPr>
        <w:rPr>
          <w:rFonts w:asciiTheme="minorHAnsi" w:hAnsiTheme="minorHAnsi" w:cstheme="minorHAnsi"/>
          <w:lang w:val="es-ES_tradnl"/>
        </w:rPr>
      </w:pPr>
    </w:p>
    <w:p w14:paraId="65E61872" w14:textId="77777777" w:rsidR="00C73956" w:rsidRPr="003A6253" w:rsidRDefault="00C73956" w:rsidP="00C73956">
      <w:pPr>
        <w:rPr>
          <w:rFonts w:asciiTheme="minorHAnsi" w:hAnsiTheme="minorHAnsi" w:cstheme="minorHAnsi"/>
          <w:lang w:val="es-ES_tradnl"/>
        </w:rPr>
      </w:pPr>
      <w:r w:rsidRPr="003A6253">
        <w:rPr>
          <w:rFonts w:asciiTheme="minorHAnsi" w:hAnsiTheme="minorHAnsi" w:cstheme="minorHAnsi"/>
          <w:lang w:val="es-ES_tradnl"/>
        </w:rPr>
        <w:t>Por lo que suscribo la presente en honor a la verdad</w:t>
      </w:r>
    </w:p>
    <w:p w14:paraId="4744B2A4" w14:textId="77777777" w:rsidR="00C73956" w:rsidRPr="003A6253" w:rsidRDefault="00C73956" w:rsidP="00C73956">
      <w:pPr>
        <w:rPr>
          <w:rFonts w:asciiTheme="minorHAnsi" w:hAnsiTheme="minorHAnsi" w:cstheme="minorHAnsi"/>
          <w:lang w:val="es-ES_tradnl"/>
        </w:rPr>
      </w:pPr>
    </w:p>
    <w:p w14:paraId="318626A1" w14:textId="77777777" w:rsidR="00C73956" w:rsidRPr="003A6253" w:rsidRDefault="00C73956" w:rsidP="00C73956">
      <w:pPr>
        <w:pStyle w:val="Ttulo3"/>
        <w:jc w:val="center"/>
        <w:rPr>
          <w:rFonts w:asciiTheme="minorHAnsi" w:hAnsiTheme="minorHAnsi" w:cstheme="minorHAnsi"/>
          <w:sz w:val="20"/>
          <w:szCs w:val="20"/>
        </w:rPr>
      </w:pPr>
    </w:p>
    <w:p w14:paraId="0284BB4B" w14:textId="77777777" w:rsidR="00C73956" w:rsidRPr="003A6253" w:rsidRDefault="00C73956" w:rsidP="00C73956">
      <w:pPr>
        <w:ind w:right="603"/>
        <w:rPr>
          <w:rFonts w:asciiTheme="minorHAnsi" w:hAnsiTheme="minorHAnsi" w:cstheme="minorHAnsi"/>
          <w:lang w:val="es-ES_tradnl"/>
        </w:rPr>
      </w:pPr>
    </w:p>
    <w:p w14:paraId="3911E6B1" w14:textId="77777777" w:rsidR="00C73956" w:rsidRPr="003A6253" w:rsidRDefault="00C73956" w:rsidP="00C73956">
      <w:pPr>
        <w:ind w:right="603"/>
        <w:rPr>
          <w:rFonts w:asciiTheme="minorHAnsi" w:hAnsiTheme="minorHAnsi" w:cstheme="minorHAnsi"/>
          <w:lang w:val="es-ES_tradnl"/>
        </w:rPr>
      </w:pPr>
    </w:p>
    <w:p w14:paraId="7ECBE1DA" w14:textId="77777777" w:rsidR="00C73956" w:rsidRPr="003A6253" w:rsidRDefault="00C73956" w:rsidP="00C73956">
      <w:pPr>
        <w:tabs>
          <w:tab w:val="left" w:pos="-720"/>
          <w:tab w:val="right" w:pos="4140"/>
        </w:tabs>
        <w:suppressAutoHyphens/>
        <w:rPr>
          <w:rFonts w:asciiTheme="minorHAnsi" w:hAnsiTheme="minorHAnsi" w:cstheme="minorHAnsi"/>
          <w:spacing w:val="-3"/>
          <w:lang w:eastAsia="es-ES"/>
        </w:rPr>
      </w:pPr>
      <w:r w:rsidRPr="003A6253">
        <w:rPr>
          <w:rFonts w:asciiTheme="minorHAnsi" w:hAnsiTheme="minorHAnsi" w:cstheme="minorHAnsi"/>
          <w:spacing w:val="-3"/>
          <w:lang w:eastAsia="es-ES"/>
        </w:rPr>
        <w:t>_____________________________________</w:t>
      </w:r>
    </w:p>
    <w:p w14:paraId="6EA458F6" w14:textId="77777777" w:rsidR="00C73956" w:rsidRPr="003A6253" w:rsidRDefault="00C73956" w:rsidP="00C73956">
      <w:pPr>
        <w:ind w:right="603"/>
        <w:rPr>
          <w:rFonts w:asciiTheme="minorHAnsi" w:hAnsiTheme="minorHAnsi" w:cstheme="minorHAnsi"/>
          <w:lang w:val="es-ES_tradnl"/>
        </w:rPr>
      </w:pPr>
      <w:r w:rsidRPr="003A6253">
        <w:rPr>
          <w:rFonts w:asciiTheme="minorHAnsi" w:hAnsiTheme="minorHAnsi" w:cstheme="minorHAnsi"/>
          <w:lang w:val="es-ES_tradnl"/>
        </w:rPr>
        <w:t>D.N.I N</w:t>
      </w:r>
      <w:proofErr w:type="gramStart"/>
      <w:r w:rsidRPr="003A6253">
        <w:rPr>
          <w:rFonts w:asciiTheme="minorHAnsi" w:hAnsiTheme="minorHAnsi" w:cstheme="minorHAnsi"/>
          <w:lang w:val="es-ES_tradnl"/>
        </w:rPr>
        <w:t>° …</w:t>
      </w:r>
      <w:proofErr w:type="gramEnd"/>
      <w:r w:rsidRPr="003A6253">
        <w:rPr>
          <w:rFonts w:asciiTheme="minorHAnsi" w:hAnsiTheme="minorHAnsi" w:cstheme="minorHAnsi"/>
          <w:lang w:val="es-ES_tradnl"/>
        </w:rPr>
        <w:t>…….</w:t>
      </w:r>
    </w:p>
    <w:p w14:paraId="31F5BD72" w14:textId="77777777" w:rsidR="00C73956" w:rsidRPr="003A6253" w:rsidRDefault="00C73956" w:rsidP="00C73956">
      <w:pPr>
        <w:ind w:right="603"/>
        <w:rPr>
          <w:rFonts w:asciiTheme="minorHAnsi" w:hAnsiTheme="minorHAnsi" w:cstheme="minorHAnsi"/>
          <w:lang w:val="es-ES_tradnl"/>
        </w:rPr>
      </w:pPr>
      <w:r w:rsidRPr="003A6253">
        <w:rPr>
          <w:rFonts w:asciiTheme="minorHAnsi" w:hAnsiTheme="minorHAnsi" w:cstheme="minorHAnsi"/>
          <w:lang w:val="es-ES_tradnl"/>
        </w:rPr>
        <w:t>Nombre de la empresa</w:t>
      </w:r>
    </w:p>
    <w:p w14:paraId="3B717D6E" w14:textId="77777777" w:rsidR="00C73956" w:rsidRPr="003A6253" w:rsidRDefault="00C73956" w:rsidP="00C73956">
      <w:pPr>
        <w:ind w:right="603"/>
        <w:rPr>
          <w:rFonts w:asciiTheme="minorHAnsi" w:hAnsiTheme="minorHAnsi" w:cstheme="minorHAnsi"/>
          <w:lang w:val="es-ES_tradnl"/>
        </w:rPr>
      </w:pPr>
      <w:r w:rsidRPr="003A6253">
        <w:rPr>
          <w:rFonts w:asciiTheme="minorHAnsi" w:hAnsiTheme="minorHAnsi" w:cstheme="minorHAnsi"/>
          <w:lang w:val="es-ES_tradnl"/>
        </w:rPr>
        <w:t>Gerente General</w:t>
      </w:r>
    </w:p>
    <w:p w14:paraId="0BE5B596" w14:textId="73C2BA80" w:rsidR="00C73956" w:rsidRPr="003A6253" w:rsidRDefault="00C73956" w:rsidP="00C73956">
      <w:pPr>
        <w:ind w:right="603"/>
        <w:jc w:val="both"/>
        <w:rPr>
          <w:rFonts w:asciiTheme="minorHAnsi" w:hAnsiTheme="minorHAnsi" w:cstheme="minorHAnsi"/>
          <w:lang w:val="es-ES_tradnl"/>
        </w:rPr>
      </w:pPr>
      <w:r w:rsidRPr="003A6253">
        <w:rPr>
          <w:rFonts w:asciiTheme="minorHAnsi" w:hAnsiTheme="minorHAnsi" w:cstheme="minorHAnsi"/>
          <w:lang w:val="es-ES_tradnl"/>
        </w:rPr>
        <w:t xml:space="preserve">Fecha:   … </w:t>
      </w:r>
      <w:proofErr w:type="gramStart"/>
      <w:r w:rsidRPr="003A6253">
        <w:rPr>
          <w:rFonts w:asciiTheme="minorHAnsi" w:hAnsiTheme="minorHAnsi" w:cstheme="minorHAnsi"/>
          <w:lang w:val="es-ES_tradnl"/>
        </w:rPr>
        <w:t>de …</w:t>
      </w:r>
      <w:proofErr w:type="gramEnd"/>
      <w:r w:rsidRPr="003A6253">
        <w:rPr>
          <w:rFonts w:asciiTheme="minorHAnsi" w:hAnsiTheme="minorHAnsi" w:cstheme="minorHAnsi"/>
          <w:lang w:val="es-ES_tradnl"/>
        </w:rPr>
        <w:t>…. de 202</w:t>
      </w:r>
      <w:r w:rsidR="004D03FB">
        <w:rPr>
          <w:rFonts w:asciiTheme="minorHAnsi" w:hAnsiTheme="minorHAnsi" w:cstheme="minorHAnsi"/>
          <w:lang w:val="es-ES_tradnl"/>
        </w:rPr>
        <w:t>5</w:t>
      </w:r>
      <w:r w:rsidRPr="003A6253">
        <w:rPr>
          <w:rFonts w:asciiTheme="minorHAnsi" w:hAnsiTheme="minorHAnsi" w:cstheme="minorHAnsi"/>
          <w:lang w:val="es-ES_tradnl"/>
        </w:rPr>
        <w:t xml:space="preserve"> </w:t>
      </w:r>
    </w:p>
    <w:p w14:paraId="09FC71B5" w14:textId="34A2D5F7" w:rsidR="00BD3739" w:rsidRPr="003A6253" w:rsidRDefault="00BD3739" w:rsidP="00C73956">
      <w:pPr>
        <w:ind w:right="603"/>
        <w:jc w:val="both"/>
        <w:rPr>
          <w:rFonts w:asciiTheme="minorHAnsi" w:hAnsiTheme="minorHAnsi" w:cstheme="minorHAnsi"/>
          <w:lang w:val="es-ES_tradnl"/>
        </w:rPr>
      </w:pPr>
    </w:p>
    <w:p w14:paraId="65F73AD2" w14:textId="58987F2D" w:rsidR="00BD3739" w:rsidRPr="003A6253" w:rsidRDefault="00BD3739" w:rsidP="00C73956">
      <w:pPr>
        <w:ind w:right="603"/>
        <w:jc w:val="both"/>
        <w:rPr>
          <w:rFonts w:asciiTheme="minorHAnsi" w:hAnsiTheme="minorHAnsi" w:cstheme="minorHAnsi"/>
          <w:lang w:val="es-ES_tradnl"/>
        </w:rPr>
      </w:pPr>
    </w:p>
    <w:p w14:paraId="6D53C8F9" w14:textId="4251DA50" w:rsidR="00BD3739" w:rsidRPr="003A6253" w:rsidRDefault="00BD3739" w:rsidP="00C73956">
      <w:pPr>
        <w:ind w:right="603"/>
        <w:jc w:val="both"/>
        <w:rPr>
          <w:rFonts w:asciiTheme="minorHAnsi" w:hAnsiTheme="minorHAnsi" w:cstheme="minorHAnsi"/>
          <w:lang w:val="es-ES_tradnl"/>
        </w:rPr>
      </w:pPr>
    </w:p>
    <w:p w14:paraId="59311198" w14:textId="4A7CC896" w:rsidR="00BD3739" w:rsidRPr="003A6253" w:rsidRDefault="00BD3739" w:rsidP="00C73956">
      <w:pPr>
        <w:ind w:right="603"/>
        <w:jc w:val="both"/>
        <w:rPr>
          <w:rFonts w:asciiTheme="minorHAnsi" w:hAnsiTheme="minorHAnsi" w:cstheme="minorHAnsi"/>
          <w:lang w:val="es-ES_tradnl"/>
        </w:rPr>
      </w:pPr>
    </w:p>
    <w:p w14:paraId="30281090" w14:textId="0C1037A3" w:rsidR="00BD3739" w:rsidRPr="003A6253" w:rsidRDefault="00BD3739" w:rsidP="00C73956">
      <w:pPr>
        <w:ind w:right="603"/>
        <w:jc w:val="both"/>
        <w:rPr>
          <w:rFonts w:asciiTheme="minorHAnsi" w:hAnsiTheme="minorHAnsi" w:cstheme="minorHAnsi"/>
          <w:lang w:val="es-ES_tradnl"/>
        </w:rPr>
      </w:pPr>
    </w:p>
    <w:p w14:paraId="65331B17" w14:textId="74A32801" w:rsidR="00BD3739" w:rsidRPr="003A6253" w:rsidRDefault="00BD3739" w:rsidP="00C73956">
      <w:pPr>
        <w:ind w:right="603"/>
        <w:jc w:val="both"/>
        <w:rPr>
          <w:rFonts w:asciiTheme="minorHAnsi" w:hAnsiTheme="minorHAnsi" w:cstheme="minorHAnsi"/>
          <w:lang w:val="es-ES_tradnl"/>
        </w:rPr>
      </w:pPr>
    </w:p>
    <w:p w14:paraId="3242A8B9" w14:textId="424F8C83" w:rsidR="00BD3739" w:rsidRPr="003A6253" w:rsidRDefault="00BD3739" w:rsidP="00C73956">
      <w:pPr>
        <w:ind w:right="603"/>
        <w:jc w:val="both"/>
        <w:rPr>
          <w:rFonts w:asciiTheme="minorHAnsi" w:hAnsiTheme="minorHAnsi" w:cstheme="minorHAnsi"/>
          <w:lang w:val="es-ES_tradnl"/>
        </w:rPr>
      </w:pPr>
    </w:p>
    <w:p w14:paraId="00CE4620" w14:textId="0464E683" w:rsidR="00BD3739" w:rsidRPr="003A6253" w:rsidRDefault="00BD3739" w:rsidP="00C73956">
      <w:pPr>
        <w:ind w:right="603"/>
        <w:jc w:val="both"/>
        <w:rPr>
          <w:rFonts w:asciiTheme="minorHAnsi" w:hAnsiTheme="minorHAnsi" w:cstheme="minorHAnsi"/>
          <w:lang w:val="es-ES_tradnl"/>
        </w:rPr>
      </w:pPr>
    </w:p>
    <w:p w14:paraId="2DEBDB80" w14:textId="4C508D68" w:rsidR="00BD3739" w:rsidRPr="003A6253" w:rsidRDefault="00BD3739" w:rsidP="00C73956">
      <w:pPr>
        <w:ind w:right="603"/>
        <w:jc w:val="both"/>
        <w:rPr>
          <w:rFonts w:asciiTheme="minorHAnsi" w:hAnsiTheme="minorHAnsi" w:cstheme="minorHAnsi"/>
          <w:lang w:val="es-ES_tradnl"/>
        </w:rPr>
      </w:pPr>
    </w:p>
    <w:p w14:paraId="494DA968" w14:textId="4368DC0A" w:rsidR="00BD3739" w:rsidRPr="003A6253" w:rsidRDefault="00BD3739" w:rsidP="00C73956">
      <w:pPr>
        <w:ind w:right="603"/>
        <w:jc w:val="both"/>
        <w:rPr>
          <w:rFonts w:asciiTheme="minorHAnsi" w:hAnsiTheme="minorHAnsi" w:cstheme="minorHAnsi"/>
          <w:lang w:val="es-ES_tradnl"/>
        </w:rPr>
      </w:pPr>
    </w:p>
    <w:p w14:paraId="28CE3CA2" w14:textId="0AF8D3E5" w:rsidR="00BD3739" w:rsidRPr="003A6253" w:rsidRDefault="00BD3739" w:rsidP="00C73956">
      <w:pPr>
        <w:ind w:right="603"/>
        <w:jc w:val="both"/>
        <w:rPr>
          <w:rFonts w:asciiTheme="minorHAnsi" w:hAnsiTheme="minorHAnsi" w:cstheme="minorHAnsi"/>
          <w:lang w:val="es-ES_tradnl"/>
        </w:rPr>
      </w:pPr>
    </w:p>
    <w:p w14:paraId="06E59EC9" w14:textId="3209270A" w:rsidR="00BD3739" w:rsidRPr="003A6253" w:rsidRDefault="00BD3739" w:rsidP="00C73956">
      <w:pPr>
        <w:ind w:right="603"/>
        <w:jc w:val="both"/>
        <w:rPr>
          <w:rFonts w:asciiTheme="minorHAnsi" w:hAnsiTheme="minorHAnsi" w:cstheme="minorHAnsi"/>
          <w:lang w:val="es-ES_tradnl"/>
        </w:rPr>
      </w:pPr>
    </w:p>
    <w:p w14:paraId="242B6FF2" w14:textId="31724B11" w:rsidR="00BD3739" w:rsidRPr="003A6253" w:rsidRDefault="00BD3739" w:rsidP="00C73956">
      <w:pPr>
        <w:ind w:right="603"/>
        <w:jc w:val="both"/>
        <w:rPr>
          <w:rFonts w:asciiTheme="minorHAnsi" w:hAnsiTheme="minorHAnsi" w:cstheme="minorHAnsi"/>
          <w:lang w:val="es-ES_tradnl"/>
        </w:rPr>
      </w:pPr>
    </w:p>
    <w:p w14:paraId="08B68ED7" w14:textId="5E928267" w:rsidR="00BD3739" w:rsidRPr="003A6253" w:rsidRDefault="00BD3739" w:rsidP="00C73956">
      <w:pPr>
        <w:ind w:right="603"/>
        <w:jc w:val="both"/>
        <w:rPr>
          <w:rFonts w:asciiTheme="minorHAnsi" w:hAnsiTheme="minorHAnsi" w:cstheme="minorHAnsi"/>
          <w:lang w:val="es-ES_tradnl"/>
        </w:rPr>
      </w:pPr>
    </w:p>
    <w:p w14:paraId="35A1A161" w14:textId="14B8D8AA" w:rsidR="00BD3739" w:rsidRPr="003A6253" w:rsidRDefault="00BD3739" w:rsidP="00C73956">
      <w:pPr>
        <w:ind w:right="603"/>
        <w:jc w:val="both"/>
        <w:rPr>
          <w:rFonts w:asciiTheme="minorHAnsi" w:hAnsiTheme="minorHAnsi" w:cstheme="minorHAnsi"/>
          <w:lang w:val="es-ES_tradnl"/>
        </w:rPr>
      </w:pPr>
    </w:p>
    <w:p w14:paraId="125C9DBE" w14:textId="061C4D68" w:rsidR="00BD3739" w:rsidRPr="003A6253" w:rsidRDefault="00BD3739" w:rsidP="00C73956">
      <w:pPr>
        <w:ind w:right="603"/>
        <w:jc w:val="both"/>
        <w:rPr>
          <w:rFonts w:asciiTheme="minorHAnsi" w:hAnsiTheme="minorHAnsi" w:cstheme="minorHAnsi"/>
          <w:lang w:val="es-ES_tradnl"/>
        </w:rPr>
      </w:pPr>
    </w:p>
    <w:p w14:paraId="06D237EC" w14:textId="49B8017F" w:rsidR="00BD3739" w:rsidRDefault="00BD3739" w:rsidP="00C73956">
      <w:pPr>
        <w:ind w:right="603"/>
        <w:jc w:val="both"/>
        <w:rPr>
          <w:rFonts w:asciiTheme="minorHAnsi" w:hAnsiTheme="minorHAnsi" w:cstheme="minorHAnsi"/>
          <w:lang w:val="es-ES_tradnl"/>
        </w:rPr>
      </w:pPr>
    </w:p>
    <w:p w14:paraId="6F267924" w14:textId="77777777" w:rsidR="00427136" w:rsidRDefault="00427136" w:rsidP="00C73956">
      <w:pPr>
        <w:ind w:right="603"/>
        <w:jc w:val="both"/>
        <w:rPr>
          <w:rFonts w:asciiTheme="minorHAnsi" w:hAnsiTheme="minorHAnsi" w:cstheme="minorHAnsi"/>
          <w:lang w:val="es-ES_tradnl"/>
        </w:rPr>
      </w:pPr>
    </w:p>
    <w:p w14:paraId="32023B90" w14:textId="77777777" w:rsidR="00427136" w:rsidRPr="003A6253" w:rsidRDefault="00427136" w:rsidP="00C73956">
      <w:pPr>
        <w:ind w:right="603"/>
        <w:jc w:val="both"/>
        <w:rPr>
          <w:rFonts w:asciiTheme="minorHAnsi" w:hAnsiTheme="minorHAnsi" w:cstheme="minorHAnsi"/>
          <w:lang w:val="es-ES_tradnl"/>
        </w:rPr>
      </w:pPr>
    </w:p>
    <w:p w14:paraId="5130DBA9" w14:textId="1382D2AA" w:rsidR="00BD3739" w:rsidRPr="003A6253" w:rsidRDefault="00BD3739" w:rsidP="00880CA1">
      <w:pPr>
        <w:keepNext/>
        <w:spacing w:before="240"/>
        <w:jc w:val="center"/>
        <w:outlineLvl w:val="2"/>
        <w:rPr>
          <w:rFonts w:asciiTheme="minorHAnsi" w:eastAsia="Times New Roman" w:hAnsiTheme="minorHAnsi" w:cstheme="minorHAnsi"/>
          <w:b/>
          <w:bCs/>
          <w:lang w:eastAsia="es-ES"/>
        </w:rPr>
      </w:pPr>
      <w:r w:rsidRPr="003A6253">
        <w:rPr>
          <w:rFonts w:asciiTheme="minorHAnsi" w:eastAsia="Times New Roman" w:hAnsiTheme="minorHAnsi" w:cstheme="minorHAnsi"/>
          <w:b/>
          <w:bCs/>
          <w:lang w:eastAsia="es-ES"/>
        </w:rPr>
        <w:t>ANE</w:t>
      </w:r>
      <w:r w:rsidR="007755DF">
        <w:rPr>
          <w:rFonts w:asciiTheme="minorHAnsi" w:eastAsia="Times New Roman" w:hAnsiTheme="minorHAnsi" w:cstheme="minorHAnsi"/>
          <w:b/>
          <w:bCs/>
          <w:lang w:eastAsia="es-ES"/>
        </w:rPr>
        <w:t xml:space="preserve">XO </w:t>
      </w:r>
      <w:r w:rsidR="0021093E">
        <w:rPr>
          <w:rFonts w:asciiTheme="minorHAnsi" w:eastAsia="Times New Roman" w:hAnsiTheme="minorHAnsi" w:cstheme="minorHAnsi"/>
          <w:b/>
          <w:bCs/>
          <w:lang w:eastAsia="es-ES"/>
        </w:rPr>
        <w:t>F</w:t>
      </w:r>
    </w:p>
    <w:p w14:paraId="44D175D4" w14:textId="77777777" w:rsidR="00AF3F29" w:rsidRPr="003A6253" w:rsidRDefault="00AF3F29" w:rsidP="00BD3739">
      <w:pPr>
        <w:spacing w:after="200" w:line="276" w:lineRule="auto"/>
        <w:jc w:val="center"/>
        <w:rPr>
          <w:rFonts w:asciiTheme="minorHAnsi" w:eastAsia="Calibri" w:hAnsiTheme="minorHAnsi" w:cstheme="minorHAnsi"/>
          <w:b/>
          <w:lang w:val="es-ES_tradnl" w:eastAsia="en-US"/>
        </w:rPr>
      </w:pPr>
    </w:p>
    <w:p w14:paraId="5A67B304" w14:textId="77777777" w:rsidR="00BD3739" w:rsidRPr="003A6253" w:rsidRDefault="00BD3739" w:rsidP="00BD3739">
      <w:pPr>
        <w:spacing w:after="200" w:line="276" w:lineRule="auto"/>
        <w:jc w:val="center"/>
        <w:rPr>
          <w:rFonts w:asciiTheme="minorHAnsi" w:eastAsia="Calibri" w:hAnsiTheme="minorHAnsi" w:cstheme="minorHAnsi"/>
          <w:b/>
          <w:lang w:val="es-ES_tradnl" w:eastAsia="en-US"/>
        </w:rPr>
      </w:pPr>
      <w:r w:rsidRPr="003A6253">
        <w:rPr>
          <w:rFonts w:asciiTheme="minorHAnsi" w:eastAsia="Calibri" w:hAnsiTheme="minorHAnsi" w:cstheme="minorHAnsi"/>
          <w:b/>
          <w:lang w:val="es-ES_tradnl" w:eastAsia="en-US"/>
        </w:rPr>
        <w:t>DECLARACIÓN JURADA: COMPROMISO ANTICORRUPCIÓN</w:t>
      </w:r>
    </w:p>
    <w:p w14:paraId="574B8B60"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p>
    <w:p w14:paraId="050C3FD6"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3A6253">
        <w:rPr>
          <w:rFonts w:asciiTheme="minorHAnsi" w:eastAsia="Calibri" w:hAnsiTheme="minorHAnsi" w:cstheme="minorHAnsi"/>
          <w:lang w:val="es-ES_tradnl" w:eastAsia="en-US"/>
        </w:rPr>
        <w:t>participacionistas</w:t>
      </w:r>
      <w:proofErr w:type="spellEnd"/>
      <w:r w:rsidRPr="003A6253">
        <w:rPr>
          <w:rFonts w:asciiTheme="minorHAnsi" w:eastAsia="Calibri" w:hAnsiTheme="minorHAnsi" w:cstheme="minorHAnsi"/>
          <w:lang w:val="es-ES_tradnl" w:eastAsia="en-US"/>
        </w:rPr>
        <w:t>, apoderados, representantes legales, funcionarios y asesores.</w:t>
      </w:r>
    </w:p>
    <w:p w14:paraId="41F9A54C"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p>
    <w:p w14:paraId="21472310"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3A6253" w:rsidRDefault="00BD3739" w:rsidP="00BD3739">
      <w:pPr>
        <w:spacing w:after="200" w:line="276" w:lineRule="auto"/>
        <w:ind w:right="603"/>
        <w:rPr>
          <w:rFonts w:asciiTheme="minorHAnsi" w:eastAsia="Calibri" w:hAnsiTheme="minorHAnsi" w:cstheme="minorHAnsi"/>
          <w:lang w:val="es-ES_tradnl" w:eastAsia="en-US"/>
        </w:rPr>
      </w:pPr>
    </w:p>
    <w:p w14:paraId="71010CC9" w14:textId="77777777" w:rsidR="00BD3739" w:rsidRPr="003A6253" w:rsidRDefault="00BD3739" w:rsidP="00BD3739">
      <w:pPr>
        <w:spacing w:after="200" w:line="276" w:lineRule="auto"/>
        <w:ind w:right="603"/>
        <w:rPr>
          <w:rFonts w:asciiTheme="minorHAnsi" w:eastAsia="Calibri" w:hAnsiTheme="minorHAnsi" w:cstheme="minorHAnsi"/>
          <w:lang w:val="es-ES_tradnl" w:eastAsia="en-US"/>
        </w:rPr>
      </w:pPr>
    </w:p>
    <w:p w14:paraId="50545D06" w14:textId="77777777" w:rsidR="00BD3739" w:rsidRPr="003A6253" w:rsidRDefault="00BD3739" w:rsidP="00BD3739">
      <w:pPr>
        <w:tabs>
          <w:tab w:val="left" w:pos="-720"/>
          <w:tab w:val="right" w:pos="4140"/>
        </w:tabs>
        <w:suppressAutoHyphens/>
        <w:spacing w:after="200" w:line="276" w:lineRule="auto"/>
        <w:rPr>
          <w:rFonts w:asciiTheme="minorHAnsi" w:eastAsia="Calibri" w:hAnsiTheme="minorHAnsi" w:cstheme="minorHAnsi"/>
          <w:spacing w:val="-3"/>
          <w:lang w:eastAsia="es-ES"/>
        </w:rPr>
      </w:pPr>
      <w:r w:rsidRPr="003A6253">
        <w:rPr>
          <w:rFonts w:asciiTheme="minorHAnsi" w:eastAsia="Calibri" w:hAnsiTheme="minorHAnsi" w:cstheme="minorHAnsi"/>
          <w:spacing w:val="-3"/>
          <w:lang w:eastAsia="es-ES"/>
        </w:rPr>
        <w:t>_____________________________________</w:t>
      </w:r>
    </w:p>
    <w:p w14:paraId="4F819F7F" w14:textId="77777777" w:rsidR="00BD3739" w:rsidRPr="003A6253" w:rsidRDefault="00BD3739" w:rsidP="00BD3739">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D.N.I N</w:t>
      </w:r>
      <w:proofErr w:type="gramStart"/>
      <w:r w:rsidRPr="003A6253">
        <w:rPr>
          <w:rFonts w:asciiTheme="minorHAnsi" w:eastAsia="Calibri" w:hAnsiTheme="minorHAnsi" w:cstheme="minorHAnsi"/>
          <w:lang w:val="es-ES_tradnl" w:eastAsia="en-US"/>
        </w:rPr>
        <w:t>° …</w:t>
      </w:r>
      <w:proofErr w:type="gramEnd"/>
      <w:r w:rsidRPr="003A6253">
        <w:rPr>
          <w:rFonts w:asciiTheme="minorHAnsi" w:eastAsia="Calibri" w:hAnsiTheme="minorHAnsi" w:cstheme="minorHAnsi"/>
          <w:lang w:val="es-ES_tradnl" w:eastAsia="en-US"/>
        </w:rPr>
        <w:t>…….</w:t>
      </w:r>
    </w:p>
    <w:p w14:paraId="3AD0AFB1" w14:textId="77777777" w:rsidR="00BD3739" w:rsidRPr="003A6253" w:rsidRDefault="00BD3739" w:rsidP="00BD3739">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Nombre de la empresa</w:t>
      </w:r>
    </w:p>
    <w:p w14:paraId="72F0E9FF" w14:textId="77777777" w:rsidR="00BD3739" w:rsidRPr="003A6253" w:rsidRDefault="00BD3739" w:rsidP="00BD3739">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Gerente General</w:t>
      </w:r>
    </w:p>
    <w:p w14:paraId="331E37C9" w14:textId="2A278809" w:rsidR="00BD3739" w:rsidRPr="003A6253" w:rsidRDefault="004D03FB" w:rsidP="00BD3739">
      <w:pPr>
        <w:ind w:right="603"/>
        <w:jc w:val="both"/>
        <w:rPr>
          <w:rFonts w:asciiTheme="minorHAnsi" w:eastAsia="Calibri" w:hAnsiTheme="minorHAnsi" w:cstheme="minorHAnsi"/>
          <w:lang w:val="es-ES_tradnl" w:eastAsia="en-US"/>
        </w:rPr>
      </w:pPr>
      <w:r>
        <w:rPr>
          <w:rFonts w:asciiTheme="minorHAnsi" w:eastAsia="Calibri" w:hAnsiTheme="minorHAnsi" w:cstheme="minorHAnsi"/>
          <w:lang w:val="es-ES_tradnl" w:eastAsia="en-US"/>
        </w:rPr>
        <w:t xml:space="preserve">Fecha:   … </w:t>
      </w:r>
      <w:proofErr w:type="gramStart"/>
      <w:r>
        <w:rPr>
          <w:rFonts w:asciiTheme="minorHAnsi" w:eastAsia="Calibri" w:hAnsiTheme="minorHAnsi" w:cstheme="minorHAnsi"/>
          <w:lang w:val="es-ES_tradnl" w:eastAsia="en-US"/>
        </w:rPr>
        <w:t>de …</w:t>
      </w:r>
      <w:proofErr w:type="gramEnd"/>
      <w:r>
        <w:rPr>
          <w:rFonts w:asciiTheme="minorHAnsi" w:eastAsia="Calibri" w:hAnsiTheme="minorHAnsi" w:cstheme="minorHAnsi"/>
          <w:lang w:val="es-ES_tradnl" w:eastAsia="en-US"/>
        </w:rPr>
        <w:t>…. de 2025</w:t>
      </w:r>
    </w:p>
    <w:p w14:paraId="7023A2CF" w14:textId="5BFE84B4" w:rsidR="00880CA1" w:rsidRPr="003A6253" w:rsidRDefault="00880CA1" w:rsidP="00BD3739">
      <w:pPr>
        <w:ind w:right="603"/>
        <w:jc w:val="both"/>
        <w:rPr>
          <w:rFonts w:asciiTheme="minorHAnsi" w:eastAsia="Calibri" w:hAnsiTheme="minorHAnsi" w:cstheme="minorHAnsi"/>
          <w:lang w:val="es-ES_tradnl" w:eastAsia="en-US"/>
        </w:rPr>
      </w:pPr>
    </w:p>
    <w:p w14:paraId="4E35CDBF" w14:textId="79707964" w:rsidR="00880CA1" w:rsidRPr="003A6253" w:rsidRDefault="00880CA1" w:rsidP="00BD3739">
      <w:pPr>
        <w:ind w:right="603"/>
        <w:jc w:val="both"/>
        <w:rPr>
          <w:rFonts w:asciiTheme="minorHAnsi" w:eastAsia="Calibri" w:hAnsiTheme="minorHAnsi" w:cstheme="minorHAnsi"/>
          <w:lang w:val="es-ES_tradnl" w:eastAsia="en-US"/>
        </w:rPr>
      </w:pPr>
    </w:p>
    <w:p w14:paraId="6AEDEF6E" w14:textId="659FE0DC" w:rsidR="00880CA1" w:rsidRPr="003A6253" w:rsidRDefault="00880CA1" w:rsidP="00BD3739">
      <w:pPr>
        <w:ind w:right="603"/>
        <w:jc w:val="both"/>
        <w:rPr>
          <w:rFonts w:asciiTheme="minorHAnsi" w:eastAsia="Calibri" w:hAnsiTheme="minorHAnsi" w:cstheme="minorHAnsi"/>
          <w:lang w:val="es-ES_tradnl" w:eastAsia="en-US"/>
        </w:rPr>
      </w:pPr>
    </w:p>
    <w:p w14:paraId="4182464B" w14:textId="03FF63F9" w:rsidR="00880CA1" w:rsidRPr="003A6253" w:rsidRDefault="00880CA1" w:rsidP="00BD3739">
      <w:pPr>
        <w:ind w:right="603"/>
        <w:jc w:val="both"/>
        <w:rPr>
          <w:rFonts w:asciiTheme="minorHAnsi" w:eastAsia="Calibri" w:hAnsiTheme="minorHAnsi" w:cstheme="minorHAnsi"/>
          <w:lang w:val="es-ES_tradnl" w:eastAsia="en-US"/>
        </w:rPr>
      </w:pPr>
    </w:p>
    <w:p w14:paraId="77AAE700" w14:textId="5A408468" w:rsidR="00880CA1" w:rsidRPr="003A6253" w:rsidRDefault="00880CA1" w:rsidP="00BD3739">
      <w:pPr>
        <w:ind w:right="603"/>
        <w:jc w:val="both"/>
        <w:rPr>
          <w:rFonts w:asciiTheme="minorHAnsi" w:eastAsia="Calibri" w:hAnsiTheme="minorHAnsi" w:cstheme="minorHAnsi"/>
          <w:lang w:val="es-ES_tradnl" w:eastAsia="en-US"/>
        </w:rPr>
      </w:pPr>
    </w:p>
    <w:p w14:paraId="78246C89" w14:textId="35408DB5" w:rsidR="00880CA1" w:rsidRPr="003A6253" w:rsidRDefault="00880CA1" w:rsidP="00BD3739">
      <w:pPr>
        <w:ind w:right="603"/>
        <w:jc w:val="both"/>
        <w:rPr>
          <w:rFonts w:asciiTheme="minorHAnsi" w:eastAsia="Calibri" w:hAnsiTheme="minorHAnsi" w:cstheme="minorHAnsi"/>
          <w:lang w:val="es-ES_tradnl" w:eastAsia="en-US"/>
        </w:rPr>
      </w:pPr>
    </w:p>
    <w:p w14:paraId="08892350" w14:textId="62DA0F34" w:rsidR="00880CA1" w:rsidRPr="003A6253" w:rsidRDefault="00880CA1" w:rsidP="00BD3739">
      <w:pPr>
        <w:ind w:right="603"/>
        <w:jc w:val="both"/>
        <w:rPr>
          <w:rFonts w:asciiTheme="minorHAnsi" w:eastAsia="Calibri" w:hAnsiTheme="minorHAnsi" w:cstheme="minorHAnsi"/>
          <w:lang w:val="es-ES_tradnl" w:eastAsia="en-US"/>
        </w:rPr>
      </w:pPr>
    </w:p>
    <w:p w14:paraId="62862584" w14:textId="37506F90" w:rsidR="00880CA1" w:rsidRPr="003A6253" w:rsidRDefault="00880CA1" w:rsidP="00BD3739">
      <w:pPr>
        <w:ind w:right="603"/>
        <w:jc w:val="both"/>
        <w:rPr>
          <w:rFonts w:asciiTheme="minorHAnsi" w:eastAsia="Calibri" w:hAnsiTheme="minorHAnsi" w:cstheme="minorHAnsi"/>
          <w:lang w:val="es-ES_tradnl" w:eastAsia="en-US"/>
        </w:rPr>
      </w:pPr>
    </w:p>
    <w:p w14:paraId="23D4B743" w14:textId="14071E9A" w:rsidR="00880CA1" w:rsidRPr="003A6253" w:rsidRDefault="00880CA1" w:rsidP="00BD3739">
      <w:pPr>
        <w:ind w:right="603"/>
        <w:jc w:val="both"/>
        <w:rPr>
          <w:rFonts w:asciiTheme="minorHAnsi" w:eastAsia="Calibri" w:hAnsiTheme="minorHAnsi" w:cstheme="minorHAnsi"/>
          <w:lang w:val="es-ES_tradnl" w:eastAsia="en-US"/>
        </w:rPr>
      </w:pPr>
    </w:p>
    <w:p w14:paraId="702DA3D4" w14:textId="106FA480" w:rsidR="00880CA1" w:rsidRPr="003A6253" w:rsidRDefault="00880CA1" w:rsidP="00BD3739">
      <w:pPr>
        <w:ind w:right="603"/>
        <w:jc w:val="both"/>
        <w:rPr>
          <w:rFonts w:asciiTheme="minorHAnsi" w:eastAsia="Calibri" w:hAnsiTheme="minorHAnsi" w:cstheme="minorHAnsi"/>
          <w:lang w:val="es-ES_tradnl" w:eastAsia="en-US"/>
        </w:rPr>
      </w:pPr>
    </w:p>
    <w:p w14:paraId="26067C92" w14:textId="37C26B54" w:rsidR="00880CA1" w:rsidRPr="003A6253" w:rsidRDefault="00880CA1" w:rsidP="00BD3739">
      <w:pPr>
        <w:ind w:right="603"/>
        <w:jc w:val="both"/>
        <w:rPr>
          <w:rFonts w:asciiTheme="minorHAnsi" w:eastAsia="Calibri" w:hAnsiTheme="minorHAnsi" w:cstheme="minorHAnsi"/>
          <w:lang w:val="es-ES_tradnl" w:eastAsia="en-US"/>
        </w:rPr>
      </w:pPr>
    </w:p>
    <w:p w14:paraId="389C3E46" w14:textId="4B437225" w:rsidR="00880CA1" w:rsidRPr="003A6253" w:rsidRDefault="00880CA1" w:rsidP="00BD3739">
      <w:pPr>
        <w:ind w:right="603"/>
        <w:jc w:val="both"/>
        <w:rPr>
          <w:rFonts w:asciiTheme="minorHAnsi" w:eastAsia="Calibri" w:hAnsiTheme="minorHAnsi" w:cstheme="minorHAnsi"/>
          <w:lang w:val="es-ES_tradnl" w:eastAsia="en-US"/>
        </w:rPr>
      </w:pPr>
    </w:p>
    <w:p w14:paraId="757EE4DB" w14:textId="21CF8226" w:rsidR="00880CA1" w:rsidRPr="003A6253" w:rsidRDefault="00880CA1" w:rsidP="00BD3739">
      <w:pPr>
        <w:ind w:right="603"/>
        <w:jc w:val="both"/>
        <w:rPr>
          <w:rFonts w:asciiTheme="minorHAnsi" w:eastAsia="Calibri" w:hAnsiTheme="minorHAnsi" w:cstheme="minorHAnsi"/>
          <w:lang w:val="es-ES_tradnl" w:eastAsia="en-US"/>
        </w:rPr>
      </w:pPr>
    </w:p>
    <w:p w14:paraId="30C09E88" w14:textId="4DBD75FA" w:rsidR="00880CA1" w:rsidRPr="003A6253" w:rsidRDefault="00880CA1" w:rsidP="00BD3739">
      <w:pPr>
        <w:ind w:right="603"/>
        <w:jc w:val="both"/>
        <w:rPr>
          <w:rFonts w:asciiTheme="minorHAnsi" w:eastAsia="Calibri" w:hAnsiTheme="minorHAnsi" w:cstheme="minorHAnsi"/>
          <w:lang w:val="es-ES_tradnl" w:eastAsia="en-US"/>
        </w:rPr>
      </w:pPr>
    </w:p>
    <w:p w14:paraId="7863E6C9" w14:textId="0847B516" w:rsidR="00880CA1" w:rsidRPr="003A6253" w:rsidRDefault="00880CA1" w:rsidP="00BD3739">
      <w:pPr>
        <w:ind w:right="603"/>
        <w:jc w:val="both"/>
        <w:rPr>
          <w:rFonts w:asciiTheme="minorHAnsi" w:eastAsia="Calibri" w:hAnsiTheme="minorHAnsi" w:cstheme="minorHAnsi"/>
          <w:lang w:val="es-ES_tradnl" w:eastAsia="en-US"/>
        </w:rPr>
      </w:pPr>
    </w:p>
    <w:p w14:paraId="41FAB6BA" w14:textId="1C980396" w:rsidR="00880CA1" w:rsidRPr="003A6253" w:rsidRDefault="00880CA1" w:rsidP="00BD3739">
      <w:pPr>
        <w:ind w:right="603"/>
        <w:jc w:val="both"/>
        <w:rPr>
          <w:rFonts w:asciiTheme="minorHAnsi" w:eastAsia="Calibri" w:hAnsiTheme="minorHAnsi" w:cstheme="minorHAnsi"/>
          <w:lang w:val="es-ES_tradnl" w:eastAsia="en-US"/>
        </w:rPr>
      </w:pPr>
    </w:p>
    <w:p w14:paraId="0ECE5AB3" w14:textId="7AF12F3E" w:rsidR="00880CA1" w:rsidRDefault="00880CA1" w:rsidP="00BD3739">
      <w:pPr>
        <w:ind w:right="603"/>
        <w:jc w:val="both"/>
        <w:rPr>
          <w:rFonts w:asciiTheme="minorHAnsi" w:eastAsia="Calibri" w:hAnsiTheme="minorHAnsi" w:cstheme="minorHAnsi"/>
          <w:lang w:val="es-ES_tradnl" w:eastAsia="en-US"/>
        </w:rPr>
      </w:pPr>
    </w:p>
    <w:p w14:paraId="1A538681" w14:textId="77777777" w:rsidR="007755DF" w:rsidRDefault="007755DF" w:rsidP="00BD3739">
      <w:pPr>
        <w:ind w:right="603"/>
        <w:jc w:val="both"/>
        <w:rPr>
          <w:rFonts w:asciiTheme="minorHAnsi" w:eastAsia="Calibri" w:hAnsiTheme="minorHAnsi" w:cstheme="minorHAnsi"/>
          <w:lang w:val="es-ES_tradnl" w:eastAsia="en-US"/>
        </w:rPr>
      </w:pPr>
    </w:p>
    <w:p w14:paraId="115BB90A" w14:textId="77777777" w:rsidR="007755DF" w:rsidRPr="003A6253" w:rsidRDefault="007755DF" w:rsidP="00BD3739">
      <w:pPr>
        <w:ind w:right="603"/>
        <w:jc w:val="both"/>
        <w:rPr>
          <w:rFonts w:asciiTheme="minorHAnsi" w:eastAsia="Calibri" w:hAnsiTheme="minorHAnsi" w:cstheme="minorHAnsi"/>
          <w:lang w:val="es-ES_tradnl" w:eastAsia="en-US"/>
        </w:rPr>
      </w:pPr>
    </w:p>
    <w:p w14:paraId="36695627" w14:textId="1CD88FE3" w:rsidR="00880CA1" w:rsidRPr="003A6253" w:rsidRDefault="007755DF" w:rsidP="00880CA1">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G</w:t>
      </w:r>
    </w:p>
    <w:p w14:paraId="5D28C3C1" w14:textId="4BB5FE3B" w:rsidR="00880CA1" w:rsidRPr="003A6253" w:rsidRDefault="00880CA1" w:rsidP="00880CA1">
      <w:pPr>
        <w:spacing w:after="200" w:line="276" w:lineRule="auto"/>
        <w:jc w:val="center"/>
        <w:rPr>
          <w:rFonts w:asciiTheme="minorHAnsi" w:eastAsia="Calibri" w:hAnsiTheme="minorHAnsi" w:cstheme="minorHAnsi"/>
          <w:b/>
          <w:lang w:val="es-ES_tradnl" w:eastAsia="en-US"/>
        </w:rPr>
      </w:pPr>
      <w:r w:rsidRPr="003A6253">
        <w:rPr>
          <w:rFonts w:asciiTheme="minorHAnsi" w:eastAsia="Calibri" w:hAnsiTheme="minorHAnsi" w:cstheme="minorHAnsi"/>
          <w:b/>
          <w:lang w:val="es-ES_tradnl" w:eastAsia="en-US"/>
        </w:rPr>
        <w:t>PAISES ELEGIBLES</w:t>
      </w:r>
    </w:p>
    <w:p w14:paraId="46B863FF" w14:textId="6FD6FDE6" w:rsidR="00880CA1" w:rsidRPr="003A6253" w:rsidRDefault="00880CA1" w:rsidP="00880CA1">
      <w:pPr>
        <w:ind w:left="720"/>
        <w:rPr>
          <w:rFonts w:asciiTheme="minorHAnsi" w:hAnsiTheme="minorHAnsi" w:cstheme="minorHAnsi"/>
          <w:b/>
          <w:lang w:val="es-ES_tradnl"/>
        </w:rPr>
      </w:pPr>
    </w:p>
    <w:p w14:paraId="2AE11231" w14:textId="45A9B872" w:rsidR="00880CA1" w:rsidRPr="003A6253" w:rsidRDefault="00880CA1" w:rsidP="00880CA1">
      <w:pPr>
        <w:spacing w:before="120" w:after="120"/>
        <w:jc w:val="both"/>
        <w:rPr>
          <w:rFonts w:asciiTheme="minorHAnsi" w:eastAsia="Calibri" w:hAnsiTheme="minorHAnsi" w:cstheme="minorHAnsi"/>
          <w:color w:val="548DD4" w:themeColor="text2" w:themeTint="99"/>
          <w:lang w:val="es-ES_tradnl" w:eastAsia="en-US"/>
        </w:rPr>
      </w:pPr>
      <w:r w:rsidRPr="003A6253">
        <w:rPr>
          <w:rFonts w:asciiTheme="minorHAnsi" w:hAnsiTheme="minorHAnsi" w:cstheme="minorHAnsi"/>
          <w:color w:val="548DD4" w:themeColor="text2" w:themeTint="99"/>
          <w:lang w:val="es-CO"/>
        </w:rPr>
        <w:t>[</w:t>
      </w:r>
      <w:r w:rsidRPr="003A6253">
        <w:rPr>
          <w:rFonts w:asciiTheme="minorHAnsi" w:eastAsia="Calibri" w:hAnsiTheme="minorHAnsi" w:cstheme="minorHAnsi"/>
          <w:color w:val="548DD4" w:themeColor="text2" w:themeTint="99"/>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Opción (1) – cuando financie el Banco Interamericano de Desarrollo o el Fondo o Fondo Multilateral de Inversiones (FOMIN), incluir la siguiente lista de países:</w:t>
      </w:r>
    </w:p>
    <w:p w14:paraId="3263A407"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3A6253" w:rsidRDefault="00880CA1" w:rsidP="00880CA1">
      <w:pPr>
        <w:spacing w:before="120" w:after="120"/>
        <w:ind w:left="720"/>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Opción (2) – cuando la financiación se haga por un Fondo administrado por el Banco, indique la lista de países elegibles:</w:t>
      </w:r>
    </w:p>
    <w:p w14:paraId="7C25CD10"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“Los Países Elegibles: [Incluya la lista de países]</w:t>
      </w:r>
    </w:p>
    <w:p w14:paraId="5138D892" w14:textId="77777777" w:rsidR="00880CA1" w:rsidRPr="003A6253" w:rsidRDefault="00880CA1" w:rsidP="00880CA1">
      <w:pPr>
        <w:spacing w:before="120" w:after="120"/>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Nacionalidad y origen de Bienes y Criterios para los Servicios</w:t>
      </w:r>
    </w:p>
    <w:p w14:paraId="0CD93953" w14:textId="77777777" w:rsidR="00880CA1" w:rsidRPr="003A6253" w:rsidRDefault="00880CA1" w:rsidP="00880CA1">
      <w:pPr>
        <w:spacing w:before="120" w:after="1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3A6253" w:rsidRDefault="00880CA1" w:rsidP="00880CA1">
      <w:pPr>
        <w:keepNext/>
        <w:spacing w:before="120" w:after="120"/>
        <w:ind w:left="36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(A) Nacionalidad.</w:t>
      </w:r>
    </w:p>
    <w:p w14:paraId="2D742F22" w14:textId="77777777" w:rsidR="00880CA1" w:rsidRPr="003A6253" w:rsidRDefault="00880CA1" w:rsidP="00880CA1">
      <w:pPr>
        <w:keepNext/>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a) Un individuo es considerado un nacional de un país miembro del Banco si cumple con los siguientes requisitos:</w:t>
      </w:r>
    </w:p>
    <w:p w14:paraId="5D40F36E" w14:textId="77777777" w:rsidR="00880CA1" w:rsidRPr="003A6253" w:rsidRDefault="00880CA1" w:rsidP="00880CA1">
      <w:pPr>
        <w:numPr>
          <w:ilvl w:val="0"/>
          <w:numId w:val="27"/>
        </w:numPr>
        <w:tabs>
          <w:tab w:val="num" w:pos="1440"/>
        </w:tabs>
        <w:spacing w:before="120" w:after="120"/>
        <w:ind w:left="1440" w:hanging="216"/>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es ciudadano de un país miembro; o </w:t>
      </w:r>
    </w:p>
    <w:p w14:paraId="1FC7B920" w14:textId="77777777" w:rsidR="00880CA1" w:rsidRPr="003A6253" w:rsidRDefault="00880CA1" w:rsidP="00880CA1">
      <w:pPr>
        <w:spacing w:before="120" w:after="120"/>
        <w:ind w:left="1440" w:hanging="360"/>
        <w:jc w:val="both"/>
        <w:rPr>
          <w:rFonts w:asciiTheme="minorHAnsi" w:eastAsia="Calibri" w:hAnsiTheme="minorHAnsi" w:cstheme="minorHAnsi"/>
          <w:lang w:val="es-ES_tradnl" w:eastAsia="en-US"/>
        </w:rPr>
      </w:pPr>
      <w:proofErr w:type="gramStart"/>
      <w:r w:rsidRPr="003A6253">
        <w:rPr>
          <w:rFonts w:asciiTheme="minorHAnsi" w:eastAsia="Calibri" w:hAnsiTheme="minorHAnsi" w:cstheme="minorHAnsi"/>
          <w:lang w:val="es-ES_tradnl" w:eastAsia="en-US"/>
        </w:rPr>
        <w:t>ii</w:t>
      </w:r>
      <w:proofErr w:type="gramEnd"/>
      <w:r w:rsidRPr="003A6253">
        <w:rPr>
          <w:rFonts w:asciiTheme="minorHAnsi" w:eastAsia="Calibri" w:hAnsiTheme="minorHAnsi" w:cstheme="minorHAnsi"/>
          <w:lang w:val="es-ES_tradnl" w:eastAsia="en-US"/>
        </w:rPr>
        <w:tab/>
        <w:t>ha establecido su domicilio en un país miembro como residente “bona fide” y está legalmente habilitado para trabajar en el país del domicilio.</w:t>
      </w:r>
    </w:p>
    <w:p w14:paraId="4C15C542" w14:textId="77777777" w:rsidR="00880CA1" w:rsidRPr="003A6253" w:rsidRDefault="00880CA1" w:rsidP="00880CA1">
      <w:pPr>
        <w:tabs>
          <w:tab w:val="left" w:pos="-720"/>
        </w:tabs>
        <w:suppressAutoHyphens/>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b) Una firma es considerada que tiene la nacionalidad de un país miembro si cumple los siguientes dos requisitos:</w:t>
      </w:r>
    </w:p>
    <w:p w14:paraId="7A3D5D80" w14:textId="77777777" w:rsidR="00880CA1" w:rsidRPr="003A6253"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está legalmente constituida o incorporada bajo las leyes de un país miembro del Banco; y </w:t>
      </w:r>
    </w:p>
    <w:p w14:paraId="1F38E041" w14:textId="77777777" w:rsidR="00880CA1" w:rsidRPr="003A6253"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más del cincuenta por ciento (50%) del capital de la firma es de propiedad de individuos o firmas de países miembros del Banco.</w:t>
      </w:r>
    </w:p>
    <w:p w14:paraId="63FFCEB0" w14:textId="77777777" w:rsidR="00880CA1" w:rsidRPr="003A6253" w:rsidRDefault="00880CA1" w:rsidP="00880CA1">
      <w:pPr>
        <w:spacing w:before="120" w:after="1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Todos los integrantes de una APCA y todos los subcontratistas deben cumplir con los criterios de nacionalidad que se indican arriba.</w:t>
      </w:r>
    </w:p>
    <w:p w14:paraId="67A9352A" w14:textId="77777777" w:rsidR="00880CA1" w:rsidRPr="003A6253" w:rsidRDefault="00880CA1" w:rsidP="00880CA1">
      <w:pPr>
        <w:spacing w:before="120" w:after="120"/>
        <w:ind w:left="36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(B) Origen de los Bienes.</w:t>
      </w:r>
    </w:p>
    <w:p w14:paraId="6169766E"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3A6253" w:rsidRDefault="00880CA1" w:rsidP="00880CA1">
      <w:pPr>
        <w:tabs>
          <w:tab w:val="left" w:pos="-720"/>
        </w:tabs>
        <w:suppressAutoHyphens/>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3A6253" w:rsidRDefault="00880CA1" w:rsidP="00880CA1">
      <w:pPr>
        <w:tabs>
          <w:tab w:val="left" w:pos="180"/>
        </w:tabs>
        <w:spacing w:before="120" w:after="120"/>
        <w:ind w:left="360"/>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(C) Origen de Servicios.</w:t>
      </w:r>
    </w:p>
    <w:p w14:paraId="57FCCFC1" w14:textId="77777777" w:rsidR="00880CA1" w:rsidRPr="003A6253" w:rsidRDefault="00880CA1" w:rsidP="00880CA1">
      <w:pPr>
        <w:tabs>
          <w:tab w:val="left" w:pos="720"/>
          <w:tab w:val="right" w:leader="dot" w:pos="8640"/>
        </w:tabs>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56F085B1"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6445C212"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63332685"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C59B16E" w14:textId="77777777" w:rsidR="00880CA1" w:rsidRPr="003A6253" w:rsidRDefault="00880CA1" w:rsidP="00880CA1">
      <w:pPr>
        <w:widowControl w:val="0"/>
        <w:jc w:val="both"/>
        <w:rPr>
          <w:rFonts w:asciiTheme="minorHAnsi" w:hAnsiTheme="minorHAnsi" w:cstheme="minorHAnsi"/>
          <w:lang w:val="es-PE"/>
        </w:rPr>
      </w:pPr>
      <w:r w:rsidRPr="003A6253">
        <w:rPr>
          <w:rFonts w:asciiTheme="minorHAnsi" w:hAnsiTheme="minorHAnsi" w:cstheme="minorHAnsi"/>
          <w:lang w:val="es-PE"/>
        </w:rPr>
        <w:t>_____________________________</w:t>
      </w:r>
    </w:p>
    <w:p w14:paraId="57F89F21" w14:textId="77777777" w:rsidR="00880CA1" w:rsidRPr="003A6253" w:rsidRDefault="00880CA1" w:rsidP="00880CA1">
      <w:pPr>
        <w:widowControl w:val="0"/>
        <w:jc w:val="both"/>
        <w:rPr>
          <w:rFonts w:asciiTheme="minorHAnsi" w:hAnsiTheme="minorHAnsi" w:cstheme="minorHAnsi"/>
          <w:lang w:val="es-PE"/>
        </w:rPr>
      </w:pPr>
      <w:r w:rsidRPr="003A6253">
        <w:rPr>
          <w:rFonts w:asciiTheme="minorHAnsi" w:hAnsiTheme="minorHAnsi" w:cstheme="minorHAnsi"/>
          <w:i/>
          <w:lang w:val="es-PE"/>
        </w:rPr>
        <w:t>&lt;Nombre y firma&gt;</w:t>
      </w:r>
    </w:p>
    <w:p w14:paraId="77FD8A7A"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54B67430"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769437AA"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2F2879FB"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EDC6A86"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28EF7671"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059F85C7"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53DBC3A9"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0EE1638"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8D7246E"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4044A315" w14:textId="77777777" w:rsidR="00880CA1" w:rsidRPr="003A6253" w:rsidRDefault="00880CA1" w:rsidP="00880CA1">
      <w:pPr>
        <w:keepNext/>
        <w:spacing w:before="240"/>
        <w:jc w:val="center"/>
        <w:outlineLvl w:val="2"/>
        <w:rPr>
          <w:rFonts w:asciiTheme="minorHAnsi" w:eastAsia="Times New Roman" w:hAnsiTheme="minorHAnsi" w:cstheme="minorHAnsi"/>
          <w:b/>
          <w:bCs/>
          <w:lang w:eastAsia="es-ES"/>
        </w:rPr>
      </w:pPr>
    </w:p>
    <w:p w14:paraId="42706749" w14:textId="77777777" w:rsidR="00880CA1" w:rsidRPr="003A6253" w:rsidRDefault="00880CA1" w:rsidP="00BD3739">
      <w:pPr>
        <w:ind w:right="603"/>
        <w:jc w:val="both"/>
        <w:rPr>
          <w:rFonts w:asciiTheme="minorHAnsi" w:eastAsia="Calibri" w:hAnsiTheme="minorHAnsi" w:cstheme="minorHAnsi"/>
          <w:lang w:val="es-ES_tradnl" w:eastAsia="en-US"/>
        </w:rPr>
      </w:pPr>
    </w:p>
    <w:p w14:paraId="27F9761C" w14:textId="77777777" w:rsidR="00880CA1" w:rsidRPr="003A6253" w:rsidRDefault="00880CA1" w:rsidP="00BD3739">
      <w:pPr>
        <w:ind w:right="603"/>
        <w:jc w:val="both"/>
        <w:rPr>
          <w:rFonts w:asciiTheme="minorHAnsi" w:hAnsiTheme="minorHAnsi" w:cstheme="minorHAnsi"/>
          <w:lang w:val="es-ES_tradnl"/>
        </w:rPr>
      </w:pPr>
    </w:p>
    <w:sectPr w:rsidR="00880CA1" w:rsidRPr="003A6253"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5AEB9" w14:textId="77777777" w:rsidR="00FC030A" w:rsidRDefault="00FC030A">
      <w:r>
        <w:separator/>
      </w:r>
    </w:p>
  </w:endnote>
  <w:endnote w:type="continuationSeparator" w:id="0">
    <w:p w14:paraId="3FA061AF" w14:textId="77777777" w:rsidR="00FC030A" w:rsidRDefault="00FC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FC030A" w:rsidRPr="00413F12" w:rsidRDefault="00FC030A"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554B95">
          <w:rPr>
            <w:rFonts w:asciiTheme="minorHAnsi" w:hAnsiTheme="minorHAnsi"/>
            <w:noProof/>
            <w:sz w:val="20"/>
            <w:szCs w:val="20"/>
          </w:rPr>
          <w:t>9</w:t>
        </w:r>
        <w:r w:rsidRPr="00413F12">
          <w:rPr>
            <w:rFonts w:asciiTheme="minorHAnsi" w:hAnsiTheme="minorHAnsi"/>
            <w:noProof/>
            <w:sz w:val="20"/>
            <w:szCs w:val="20"/>
          </w:rPr>
          <w:fldChar w:fldCharType="end"/>
        </w:r>
      </w:p>
    </w:sdtContent>
  </w:sdt>
  <w:p w14:paraId="247ECD80" w14:textId="77777777" w:rsidR="00FC030A" w:rsidRDefault="00FC03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BE32" w14:textId="77777777" w:rsidR="00FC030A" w:rsidRDefault="00FC030A">
      <w:r>
        <w:separator/>
      </w:r>
    </w:p>
  </w:footnote>
  <w:footnote w:type="continuationSeparator" w:id="0">
    <w:p w14:paraId="74FFD9D3" w14:textId="77777777" w:rsidR="00FC030A" w:rsidRDefault="00FC030A">
      <w:r>
        <w:continuationSeparator/>
      </w:r>
    </w:p>
  </w:footnote>
  <w:footnote w:id="1">
    <w:p w14:paraId="61478244" w14:textId="77777777" w:rsidR="00FC030A" w:rsidRPr="00322832" w:rsidRDefault="00FC030A" w:rsidP="00E1264E">
      <w:pPr>
        <w:pStyle w:val="Textonotapie"/>
        <w:jc w:val="both"/>
        <w:rPr>
          <w:rFonts w:ascii="Calibri" w:hAnsi="Calibri"/>
          <w:sz w:val="17"/>
          <w:szCs w:val="17"/>
          <w:lang w:val="es-CO"/>
        </w:rPr>
      </w:pPr>
      <w:r>
        <w:rPr>
          <w:rStyle w:val="Refdenotaalpie"/>
        </w:rPr>
        <w:footnoteRef/>
      </w:r>
      <w:r>
        <w:t xml:space="preserve"> </w:t>
      </w:r>
      <w:r w:rsidRPr="004874FB">
        <w:rPr>
          <w:rFonts w:ascii="Calibri" w:hAnsi="Calibri"/>
          <w:sz w:val="17"/>
          <w:szCs w:val="17"/>
          <w:lang w:val="es-CO"/>
        </w:rPr>
        <w:t xml:space="preserve">Las </w:t>
      </w:r>
      <w:r>
        <w:rPr>
          <w:rFonts w:ascii="Calibri" w:hAnsi="Calibri"/>
          <w:sz w:val="17"/>
          <w:szCs w:val="17"/>
          <w:lang w:val="es-CO"/>
        </w:rPr>
        <w:t xml:space="preserve">mencionadas </w:t>
      </w:r>
      <w:r w:rsidRPr="004874FB">
        <w:rPr>
          <w:rFonts w:ascii="Calibri" w:hAnsi="Calibri"/>
          <w:sz w:val="17"/>
          <w:szCs w:val="17"/>
          <w:lang w:val="es-CO"/>
        </w:rPr>
        <w:t>reglas de elegibilidad del BID</w:t>
      </w:r>
      <w:r>
        <w:rPr>
          <w:rFonts w:ascii="Calibri" w:hAnsi="Calibri"/>
          <w:sz w:val="17"/>
          <w:szCs w:val="17"/>
          <w:lang w:val="es-CO"/>
        </w:rPr>
        <w:t xml:space="preserve">, disponibles en los Documentos Estándar para la Adquisición de Bienes (disponibles en el sitio virtual de adquisiciones del BID, </w:t>
      </w:r>
      <w:r w:rsidRPr="002427E3">
        <w:rPr>
          <w:rFonts w:ascii="Calibri" w:hAnsi="Calibri"/>
          <w:sz w:val="17"/>
          <w:szCs w:val="17"/>
          <w:lang w:val="es-CO"/>
        </w:rPr>
        <w:t>www.iadb.org/procurement</w:t>
      </w:r>
      <w:r>
        <w:rPr>
          <w:rFonts w:ascii="Calibri" w:hAnsi="Calibri"/>
          <w:sz w:val="17"/>
          <w:szCs w:val="17"/>
          <w:lang w:val="es-CO"/>
        </w:rPr>
        <w:t>),</w:t>
      </w:r>
      <w:r w:rsidRPr="004874FB">
        <w:rPr>
          <w:rFonts w:ascii="Calibri" w:hAnsi="Calibri"/>
          <w:sz w:val="17"/>
          <w:szCs w:val="17"/>
          <w:lang w:val="es-CO"/>
        </w:rPr>
        <w:t xml:space="preserve"> incluyen</w:t>
      </w:r>
      <w:r>
        <w:rPr>
          <w:rFonts w:ascii="Calibri" w:hAnsi="Calibri"/>
          <w:sz w:val="17"/>
          <w:szCs w:val="17"/>
          <w:lang w:val="es-CO"/>
        </w:rPr>
        <w:t xml:space="preserve"> que los </w:t>
      </w:r>
      <w:r w:rsidRPr="004874FB">
        <w:rPr>
          <w:rFonts w:ascii="Calibri" w:hAnsi="Calibri"/>
          <w:sz w:val="17"/>
          <w:szCs w:val="17"/>
          <w:lang w:val="es-CO"/>
        </w:rPr>
        <w:t>Oferente</w:t>
      </w:r>
      <w:r>
        <w:rPr>
          <w:rFonts w:ascii="Calibri" w:hAnsi="Calibri"/>
          <w:sz w:val="17"/>
          <w:szCs w:val="17"/>
          <w:lang w:val="es-CO"/>
        </w:rPr>
        <w:t xml:space="preserve">s, </w:t>
      </w:r>
      <w:r w:rsidRPr="0038763A">
        <w:rPr>
          <w:rFonts w:ascii="Calibri" w:hAnsi="Calibri"/>
          <w:sz w:val="17"/>
          <w:szCs w:val="17"/>
          <w:lang w:val="es-CO"/>
        </w:rPr>
        <w:t>Proveedores, Contratistas y subcontratistas: (a) deber</w:t>
      </w:r>
      <w:r w:rsidRPr="004874FB">
        <w:rPr>
          <w:rFonts w:ascii="Calibri" w:hAnsi="Calibri"/>
          <w:sz w:val="17"/>
          <w:szCs w:val="17"/>
          <w:lang w:val="es-CO"/>
        </w:rPr>
        <w:t>án ser originarios de países miembros del Banco</w:t>
      </w:r>
      <w:r>
        <w:rPr>
          <w:rFonts w:ascii="Calibri" w:hAnsi="Calibri"/>
          <w:sz w:val="17"/>
          <w:szCs w:val="17"/>
          <w:lang w:val="es-CO"/>
        </w:rPr>
        <w:t xml:space="preserve">; (b) </w:t>
      </w:r>
      <w:r w:rsidRPr="00322832">
        <w:rPr>
          <w:rFonts w:ascii="Calibri" w:hAnsi="Calibri"/>
          <w:sz w:val="17"/>
          <w:szCs w:val="17"/>
          <w:lang w:val="es-CO"/>
        </w:rPr>
        <w:t>no deberá</w:t>
      </w:r>
      <w:r>
        <w:rPr>
          <w:rFonts w:ascii="Calibri" w:hAnsi="Calibri"/>
          <w:sz w:val="17"/>
          <w:szCs w:val="17"/>
          <w:lang w:val="es-CO"/>
        </w:rPr>
        <w:t>n</w:t>
      </w:r>
      <w:r w:rsidRPr="00322832">
        <w:rPr>
          <w:rFonts w:ascii="Calibri" w:hAnsi="Calibri"/>
          <w:sz w:val="17"/>
          <w:szCs w:val="17"/>
          <w:lang w:val="es-CO"/>
        </w:rPr>
        <w:t xml:space="preserve"> tener conflicto de interés</w:t>
      </w:r>
      <w:r>
        <w:rPr>
          <w:rFonts w:ascii="Calibri" w:hAnsi="Calibri"/>
          <w:sz w:val="17"/>
          <w:szCs w:val="17"/>
          <w:lang w:val="es-CO"/>
        </w:rPr>
        <w:t xml:space="preserve">; (c) no deberá haber </w:t>
      </w:r>
      <w:r w:rsidRPr="00322832">
        <w:rPr>
          <w:rFonts w:ascii="Calibri" w:hAnsi="Calibri"/>
          <w:sz w:val="17"/>
          <w:szCs w:val="17"/>
          <w:lang w:val="es-CO"/>
        </w:rPr>
        <w:t>sido declarado inelegible para que le adjudiquen contratos financiados por el Banco durante el periodo de tiempo determinado por el Banco</w:t>
      </w:r>
      <w:r>
        <w:rPr>
          <w:rFonts w:ascii="Calibri" w:hAnsi="Calibri"/>
          <w:sz w:val="17"/>
          <w:szCs w:val="17"/>
          <w:lang w:val="es-CO"/>
        </w:rPr>
        <w:t xml:space="preserve"> </w:t>
      </w:r>
      <w:r w:rsidRPr="007804E3">
        <w:rPr>
          <w:rFonts w:ascii="Calibri" w:hAnsi="Calibri"/>
          <w:sz w:val="17"/>
          <w:szCs w:val="17"/>
          <w:lang w:val="es-CO"/>
        </w:rPr>
        <w:t xml:space="preserve">de acuerdo a lo establecido en la cláusula </w:t>
      </w:r>
      <w:r>
        <w:rPr>
          <w:rFonts w:ascii="Calibri" w:hAnsi="Calibri"/>
          <w:sz w:val="17"/>
          <w:szCs w:val="17"/>
          <w:lang w:val="es-CO"/>
        </w:rPr>
        <w:t>3</w:t>
      </w:r>
      <w:r w:rsidRPr="007804E3">
        <w:rPr>
          <w:rFonts w:ascii="Calibri" w:hAnsi="Calibri"/>
          <w:sz w:val="17"/>
          <w:szCs w:val="17"/>
          <w:lang w:val="es-CO"/>
        </w:rPr>
        <w:t xml:space="preserve"> de </w:t>
      </w:r>
      <w:r>
        <w:rPr>
          <w:rFonts w:ascii="Calibri" w:hAnsi="Calibri"/>
          <w:sz w:val="17"/>
          <w:szCs w:val="17"/>
          <w:lang w:val="es-CO"/>
        </w:rPr>
        <w:t>l</w:t>
      </w:r>
      <w:r w:rsidRPr="007804E3">
        <w:rPr>
          <w:rFonts w:ascii="Calibri" w:hAnsi="Calibri"/>
          <w:sz w:val="17"/>
          <w:szCs w:val="17"/>
          <w:lang w:val="es-CO"/>
        </w:rPr>
        <w:t>os Documentos del Proce</w:t>
      </w:r>
      <w:r>
        <w:rPr>
          <w:rFonts w:ascii="Calibri" w:hAnsi="Calibri"/>
          <w:sz w:val="17"/>
          <w:szCs w:val="17"/>
          <w:lang w:val="es-CO"/>
        </w:rPr>
        <w:t>s</w:t>
      </w:r>
      <w:r w:rsidRPr="007804E3">
        <w:rPr>
          <w:rFonts w:ascii="Calibri" w:hAnsi="Calibri"/>
          <w:sz w:val="17"/>
          <w:szCs w:val="17"/>
          <w:lang w:val="es-CO"/>
        </w:rPr>
        <w:t>o</w:t>
      </w:r>
      <w:r>
        <w:rPr>
          <w:rFonts w:ascii="Calibri" w:hAnsi="Calibri"/>
          <w:sz w:val="17"/>
          <w:szCs w:val="17"/>
          <w:lang w:val="es-CO"/>
        </w:rPr>
        <w:t xml:space="preserve">; (d) si son </w:t>
      </w:r>
      <w:r w:rsidRPr="00322832">
        <w:rPr>
          <w:rFonts w:ascii="Calibri" w:hAnsi="Calibri"/>
          <w:sz w:val="17"/>
          <w:szCs w:val="17"/>
          <w:lang w:val="es-CO"/>
        </w:rPr>
        <w:t>empresas estatales del país Prestatario pued</w:t>
      </w:r>
      <w:r>
        <w:rPr>
          <w:rFonts w:ascii="Calibri" w:hAnsi="Calibri"/>
          <w:sz w:val="17"/>
          <w:szCs w:val="17"/>
          <w:lang w:val="es-CO"/>
        </w:rPr>
        <w:t>a</w:t>
      </w:r>
      <w:r w:rsidRPr="00322832">
        <w:rPr>
          <w:rFonts w:ascii="Calibri" w:hAnsi="Calibri"/>
          <w:sz w:val="17"/>
          <w:szCs w:val="17"/>
          <w:lang w:val="es-CO"/>
        </w:rPr>
        <w:t>n demostrar que (i) tienen autonomía legal y financiera; (ii) operan conforme a las leyes comerciales; y (iii) no dependen de ninguna agencia del Prestatario</w:t>
      </w:r>
      <w:r>
        <w:rPr>
          <w:rFonts w:ascii="Calibri" w:hAnsi="Calibri"/>
          <w:sz w:val="17"/>
          <w:szCs w:val="17"/>
          <w:lang w:val="es-CO"/>
        </w:rPr>
        <w:t>.</w:t>
      </w:r>
    </w:p>
    <w:p w14:paraId="0F5D59C0" w14:textId="77777777" w:rsidR="00FC030A" w:rsidRPr="007F6C98" w:rsidRDefault="00FC030A" w:rsidP="00E1264E">
      <w:pPr>
        <w:pStyle w:val="Textonotapie"/>
        <w:jc w:val="both"/>
      </w:pPr>
      <w:r w:rsidRPr="007F6C98">
        <w:rPr>
          <w:rFonts w:ascii="Calibri" w:hAnsi="Calibri"/>
          <w:sz w:val="17"/>
          <w:szCs w:val="17"/>
          <w:lang w:val="es-CO"/>
        </w:rPr>
        <w:t>Todos los bienes y servicios que hayan de suministrarse de conformidad con el contrato y que sean financiados por el Banco deben tener su origen en cualquier país miembro del Banco, conforme a los criterios para determinar el origen, establecidos por el Banco</w:t>
      </w:r>
      <w:r>
        <w:rPr>
          <w:rFonts w:ascii="Calibri" w:hAnsi="Calibri"/>
          <w:sz w:val="17"/>
          <w:szCs w:val="17"/>
          <w:lang w:val="es-CO"/>
        </w:rPr>
        <w:t xml:space="preserve"> </w:t>
      </w:r>
      <w:r w:rsidRPr="007804E3">
        <w:rPr>
          <w:rFonts w:ascii="Calibri" w:hAnsi="Calibri"/>
          <w:sz w:val="17"/>
          <w:szCs w:val="17"/>
          <w:lang w:val="es-CO"/>
        </w:rPr>
        <w:t>(Los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 w:id="2">
    <w:p w14:paraId="60E02D69" w14:textId="77777777" w:rsidR="00FC030A" w:rsidRPr="004A5C23" w:rsidRDefault="00FC030A" w:rsidP="008A1A9F">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3">
    <w:p w14:paraId="30828B01" w14:textId="77777777" w:rsidR="00FC030A" w:rsidRPr="004A5C23" w:rsidRDefault="00FC030A"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725AF25" w:rsidR="00FC030A" w:rsidRDefault="00FC030A">
    <w:pPr>
      <w:pStyle w:val="Encabezado"/>
    </w:pPr>
    <w:r>
      <w:rPr>
        <w:noProof/>
        <w:lang w:val="es-PE" w:eastAsia="es-PE"/>
      </w:rPr>
      <w:drawing>
        <wp:anchor distT="0" distB="0" distL="114300" distR="114300" simplePos="0" relativeHeight="251659264" behindDoc="0" locked="0" layoutInCell="1" allowOverlap="1" wp14:anchorId="0BBCFAAF" wp14:editId="000B5319">
          <wp:simplePos x="0" y="0"/>
          <wp:positionH relativeFrom="margin">
            <wp:align>left</wp:align>
          </wp:positionH>
          <wp:positionV relativeFrom="paragraph">
            <wp:posOffset>-219075</wp:posOffset>
          </wp:positionV>
          <wp:extent cx="5667375" cy="438124"/>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5892806" cy="4555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E22EF3B" w14:textId="2A2507CB" w:rsidR="00FC030A" w:rsidRDefault="00FC030A">
    <w:pPr>
      <w:pStyle w:val="Encabezado"/>
    </w:pPr>
  </w:p>
  <w:p w14:paraId="48FCE059" w14:textId="7CAF7965" w:rsidR="00FC030A" w:rsidRDefault="00FC030A" w:rsidP="005B3A25">
    <w:pPr>
      <w:pStyle w:val="Encabezado"/>
      <w:jc w:val="right"/>
    </w:pPr>
    <w:r>
      <w:rPr>
        <w:rFonts w:asciiTheme="minorHAnsi" w:hAnsiTheme="minorHAnsi" w:cstheme="minorHAnsi"/>
        <w:b/>
        <w:sz w:val="16"/>
        <w:szCs w:val="16"/>
        <w:lang w:val="es-PE"/>
      </w:rPr>
      <w:t>COMPARACION DE PRECIOS PE-L1268-P00255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9F1945"/>
    <w:multiLevelType w:val="hybridMultilevel"/>
    <w:tmpl w:val="3556858A"/>
    <w:lvl w:ilvl="0" w:tplc="60FAC1F4">
      <w:start w:val="1"/>
      <w:numFmt w:val="lowerRoman"/>
      <w:lvlText w:val="(%1)"/>
      <w:lvlJc w:val="left"/>
      <w:pPr>
        <w:ind w:left="720" w:hanging="360"/>
      </w:pPr>
      <w:rPr>
        <w:rFonts w:hint="default"/>
        <w:b w:val="0"/>
        <w:i w:val="0"/>
        <w:color w:val="auto"/>
        <w:sz w:val="24"/>
        <w:szCs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8020153"/>
    <w:multiLevelType w:val="hybridMultilevel"/>
    <w:tmpl w:val="5BD8D5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BA80CAA"/>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9">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4F83CA1"/>
    <w:multiLevelType w:val="hybridMultilevel"/>
    <w:tmpl w:val="DB96A196"/>
    <w:lvl w:ilvl="0" w:tplc="44304160">
      <w:start w:val="1"/>
      <w:numFmt w:val="decimal"/>
      <w:lvlText w:val="%1."/>
      <w:lvlJc w:val="left"/>
      <w:pPr>
        <w:ind w:left="5889"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47F2B"/>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0622B28"/>
    <w:multiLevelType w:val="hybridMultilevel"/>
    <w:tmpl w:val="B48269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6">
    <w:nsid w:val="4825004F"/>
    <w:multiLevelType w:val="hybridMultilevel"/>
    <w:tmpl w:val="AB58C2E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7">
    <w:nsid w:val="4CF6499B"/>
    <w:multiLevelType w:val="multilevel"/>
    <w:tmpl w:val="AC329FC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i w:val="0"/>
        <w:lang w:val="es-E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53C3953"/>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F0068"/>
    <w:multiLevelType w:val="hybridMultilevel"/>
    <w:tmpl w:val="C6E26D68"/>
    <w:lvl w:ilvl="0" w:tplc="C026FFAA">
      <w:numFmt w:val="bullet"/>
      <w:lvlText w:val="-"/>
      <w:lvlJc w:val="left"/>
      <w:pPr>
        <w:ind w:left="927" w:hanging="360"/>
      </w:pPr>
      <w:rPr>
        <w:rFonts w:ascii="Calibri" w:eastAsia="MS Mincho"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3">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4">
    <w:nsid w:val="583D5BBB"/>
    <w:multiLevelType w:val="hybridMultilevel"/>
    <w:tmpl w:val="D6F41048"/>
    <w:lvl w:ilvl="0" w:tplc="280A000D">
      <w:start w:val="1"/>
      <w:numFmt w:val="bullet"/>
      <w:lvlText w:val=""/>
      <w:lvlJc w:val="left"/>
      <w:pPr>
        <w:ind w:left="1890" w:hanging="360"/>
      </w:pPr>
      <w:rPr>
        <w:rFonts w:ascii="Wingdings" w:hAnsi="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35">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B5811C2"/>
    <w:multiLevelType w:val="hybridMultilevel"/>
    <w:tmpl w:val="80165A5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1455085"/>
    <w:multiLevelType w:val="multilevel"/>
    <w:tmpl w:val="7C6A94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39">
    <w:nsid w:val="62EF28E8"/>
    <w:multiLevelType w:val="hybridMultilevel"/>
    <w:tmpl w:val="968C0D8E"/>
    <w:lvl w:ilvl="0" w:tplc="00B0E0B8">
      <w:start w:val="2"/>
      <w:numFmt w:val="bullet"/>
      <w:lvlText w:val="-"/>
      <w:lvlJc w:val="left"/>
      <w:pPr>
        <w:ind w:left="1647" w:hanging="360"/>
      </w:pPr>
      <w:rPr>
        <w:rFonts w:ascii="Calibri" w:eastAsia="Times New Roman" w:hAnsi="Calibri" w:cs="Calibri" w:hint="default"/>
        <w:b/>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4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2">
    <w:nsid w:val="6F3475C7"/>
    <w:multiLevelType w:val="hybridMultilevel"/>
    <w:tmpl w:val="06C87E16"/>
    <w:lvl w:ilvl="0" w:tplc="A386B840">
      <w:start w:val="1"/>
      <w:numFmt w:val="upperRoman"/>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nsid w:val="72DF362E"/>
    <w:multiLevelType w:val="hybridMultilevel"/>
    <w:tmpl w:val="9E06BE3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23"/>
  </w:num>
  <w:num w:numId="5">
    <w:abstractNumId w:val="10"/>
  </w:num>
  <w:num w:numId="6">
    <w:abstractNumId w:val="35"/>
  </w:num>
  <w:num w:numId="7">
    <w:abstractNumId w:val="14"/>
  </w:num>
  <w:num w:numId="8">
    <w:abstractNumId w:val="38"/>
  </w:num>
  <w:num w:numId="9">
    <w:abstractNumId w:val="25"/>
  </w:num>
  <w:num w:numId="10">
    <w:abstractNumId w:val="3"/>
  </w:num>
  <w:num w:numId="11">
    <w:abstractNumId w:val="0"/>
  </w:num>
  <w:num w:numId="12">
    <w:abstractNumId w:val="29"/>
  </w:num>
  <w:num w:numId="13">
    <w:abstractNumId w:val="33"/>
  </w:num>
  <w:num w:numId="14">
    <w:abstractNumId w:val="15"/>
  </w:num>
  <w:num w:numId="15">
    <w:abstractNumId w:val="19"/>
  </w:num>
  <w:num w:numId="16">
    <w:abstractNumId w:val="4"/>
  </w:num>
  <w:num w:numId="17">
    <w:abstractNumId w:val="22"/>
  </w:num>
  <w:num w:numId="18">
    <w:abstractNumId w:val="6"/>
  </w:num>
  <w:num w:numId="19">
    <w:abstractNumId w:val="1"/>
  </w:num>
  <w:num w:numId="20">
    <w:abstractNumId w:val="30"/>
  </w:num>
  <w:num w:numId="21">
    <w:abstractNumId w:val="13"/>
  </w:num>
  <w:num w:numId="22">
    <w:abstractNumId w:val="17"/>
  </w:num>
  <w:num w:numId="23">
    <w:abstractNumId w:val="5"/>
  </w:num>
  <w:num w:numId="24">
    <w:abstractNumId w:val="34"/>
  </w:num>
  <w:num w:numId="25">
    <w:abstractNumId w:val="28"/>
  </w:num>
  <w:num w:numId="26">
    <w:abstractNumId w:val="41"/>
  </w:num>
  <w:num w:numId="27">
    <w:abstractNumId w:val="12"/>
  </w:num>
  <w:num w:numId="28">
    <w:abstractNumId w:val="11"/>
  </w:num>
  <w:num w:numId="29">
    <w:abstractNumId w:val="8"/>
  </w:num>
  <w:num w:numId="30">
    <w:abstractNumId w:val="16"/>
  </w:num>
  <w:num w:numId="31">
    <w:abstractNumId w:val="39"/>
  </w:num>
  <w:num w:numId="32">
    <w:abstractNumId w:val="26"/>
  </w:num>
  <w:num w:numId="33">
    <w:abstractNumId w:val="27"/>
  </w:num>
  <w:num w:numId="34">
    <w:abstractNumId w:val="36"/>
  </w:num>
  <w:num w:numId="35">
    <w:abstractNumId w:val="42"/>
  </w:num>
  <w:num w:numId="36">
    <w:abstractNumId w:val="40"/>
  </w:num>
  <w:num w:numId="37">
    <w:abstractNumId w:val="7"/>
  </w:num>
  <w:num w:numId="38">
    <w:abstractNumId w:val="37"/>
  </w:num>
  <w:num w:numId="39">
    <w:abstractNumId w:val="31"/>
  </w:num>
  <w:num w:numId="40">
    <w:abstractNumId w:val="18"/>
  </w:num>
  <w:num w:numId="41">
    <w:abstractNumId w:val="21"/>
  </w:num>
  <w:num w:numId="42">
    <w:abstractNumId w:val="32"/>
  </w:num>
  <w:num w:numId="43">
    <w:abstractNumId w:val="43"/>
  </w:num>
  <w:num w:numId="4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pt-BR" w:vendorID="64" w:dllVersion="131078" w:nlCheck="1" w:checkStyle="0"/>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10CC"/>
    <w:rsid w:val="000054C8"/>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5859"/>
    <w:rsid w:val="0005652E"/>
    <w:rsid w:val="000572C9"/>
    <w:rsid w:val="0005763A"/>
    <w:rsid w:val="000578FD"/>
    <w:rsid w:val="000615ED"/>
    <w:rsid w:val="00061894"/>
    <w:rsid w:val="00063F92"/>
    <w:rsid w:val="0006479E"/>
    <w:rsid w:val="000668BA"/>
    <w:rsid w:val="00072122"/>
    <w:rsid w:val="00072647"/>
    <w:rsid w:val="000768BA"/>
    <w:rsid w:val="00077D0D"/>
    <w:rsid w:val="00080510"/>
    <w:rsid w:val="00081099"/>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338"/>
    <w:rsid w:val="00097683"/>
    <w:rsid w:val="000A0ACD"/>
    <w:rsid w:val="000A1D49"/>
    <w:rsid w:val="000A345C"/>
    <w:rsid w:val="000A455A"/>
    <w:rsid w:val="000B02F2"/>
    <w:rsid w:val="000B1898"/>
    <w:rsid w:val="000B2DF8"/>
    <w:rsid w:val="000B3FC5"/>
    <w:rsid w:val="000B408F"/>
    <w:rsid w:val="000B5515"/>
    <w:rsid w:val="000B602C"/>
    <w:rsid w:val="000B6657"/>
    <w:rsid w:val="000B7DDB"/>
    <w:rsid w:val="000C1633"/>
    <w:rsid w:val="000C1A1F"/>
    <w:rsid w:val="000C2619"/>
    <w:rsid w:val="000C368A"/>
    <w:rsid w:val="000C3C20"/>
    <w:rsid w:val="000C4A55"/>
    <w:rsid w:val="000C4AD7"/>
    <w:rsid w:val="000C4DBE"/>
    <w:rsid w:val="000C5A36"/>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2E60"/>
    <w:rsid w:val="0010345F"/>
    <w:rsid w:val="00105ACD"/>
    <w:rsid w:val="00107251"/>
    <w:rsid w:val="001107E9"/>
    <w:rsid w:val="00111FC4"/>
    <w:rsid w:val="00112A49"/>
    <w:rsid w:val="001147AD"/>
    <w:rsid w:val="001155BF"/>
    <w:rsid w:val="00117582"/>
    <w:rsid w:val="00117C90"/>
    <w:rsid w:val="001202B7"/>
    <w:rsid w:val="00121F2C"/>
    <w:rsid w:val="00123D09"/>
    <w:rsid w:val="001258BE"/>
    <w:rsid w:val="00127867"/>
    <w:rsid w:val="00135030"/>
    <w:rsid w:val="0013553E"/>
    <w:rsid w:val="00135B83"/>
    <w:rsid w:val="00136FCD"/>
    <w:rsid w:val="00137118"/>
    <w:rsid w:val="00140BB4"/>
    <w:rsid w:val="00140CCB"/>
    <w:rsid w:val="00142372"/>
    <w:rsid w:val="00142ED7"/>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66E04"/>
    <w:rsid w:val="0016725D"/>
    <w:rsid w:val="001758F3"/>
    <w:rsid w:val="00175E56"/>
    <w:rsid w:val="00175E76"/>
    <w:rsid w:val="00177F6D"/>
    <w:rsid w:val="001802F3"/>
    <w:rsid w:val="00180858"/>
    <w:rsid w:val="00180F7A"/>
    <w:rsid w:val="001821EE"/>
    <w:rsid w:val="00182427"/>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94A"/>
    <w:rsid w:val="001A1A96"/>
    <w:rsid w:val="001A2A26"/>
    <w:rsid w:val="001A2A81"/>
    <w:rsid w:val="001A3B45"/>
    <w:rsid w:val="001A5100"/>
    <w:rsid w:val="001A5387"/>
    <w:rsid w:val="001A7401"/>
    <w:rsid w:val="001B094E"/>
    <w:rsid w:val="001B117C"/>
    <w:rsid w:val="001B209B"/>
    <w:rsid w:val="001B62F5"/>
    <w:rsid w:val="001B6445"/>
    <w:rsid w:val="001B6FC7"/>
    <w:rsid w:val="001C066D"/>
    <w:rsid w:val="001C37B7"/>
    <w:rsid w:val="001C5018"/>
    <w:rsid w:val="001C79AD"/>
    <w:rsid w:val="001C7CC8"/>
    <w:rsid w:val="001D0D9C"/>
    <w:rsid w:val="001D22F0"/>
    <w:rsid w:val="001D312D"/>
    <w:rsid w:val="001D5212"/>
    <w:rsid w:val="001D69E4"/>
    <w:rsid w:val="001D7DDF"/>
    <w:rsid w:val="001E040F"/>
    <w:rsid w:val="001E11DF"/>
    <w:rsid w:val="001E54DE"/>
    <w:rsid w:val="001F1056"/>
    <w:rsid w:val="001F1D3E"/>
    <w:rsid w:val="001F3FA9"/>
    <w:rsid w:val="001F3FBD"/>
    <w:rsid w:val="001F70B8"/>
    <w:rsid w:val="001F7E9F"/>
    <w:rsid w:val="0020061F"/>
    <w:rsid w:val="00200ED7"/>
    <w:rsid w:val="00201690"/>
    <w:rsid w:val="00201711"/>
    <w:rsid w:val="00201B68"/>
    <w:rsid w:val="00203818"/>
    <w:rsid w:val="00204C82"/>
    <w:rsid w:val="00205B65"/>
    <w:rsid w:val="00206D84"/>
    <w:rsid w:val="002078BF"/>
    <w:rsid w:val="0021093E"/>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5754E"/>
    <w:rsid w:val="002578F0"/>
    <w:rsid w:val="00260504"/>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9725D"/>
    <w:rsid w:val="002A0E3B"/>
    <w:rsid w:val="002A1663"/>
    <w:rsid w:val="002A16D0"/>
    <w:rsid w:val="002A31E7"/>
    <w:rsid w:val="002A3A63"/>
    <w:rsid w:val="002A4226"/>
    <w:rsid w:val="002A4859"/>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C6D71"/>
    <w:rsid w:val="002D0DAB"/>
    <w:rsid w:val="002D2177"/>
    <w:rsid w:val="002D43F3"/>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699"/>
    <w:rsid w:val="002F3A5C"/>
    <w:rsid w:val="002F3D48"/>
    <w:rsid w:val="002F6B94"/>
    <w:rsid w:val="002F720C"/>
    <w:rsid w:val="002F751A"/>
    <w:rsid w:val="00300DD6"/>
    <w:rsid w:val="00300F88"/>
    <w:rsid w:val="003026D1"/>
    <w:rsid w:val="003027F0"/>
    <w:rsid w:val="00302AA6"/>
    <w:rsid w:val="003035D7"/>
    <w:rsid w:val="00307831"/>
    <w:rsid w:val="00307A36"/>
    <w:rsid w:val="00312032"/>
    <w:rsid w:val="003128C8"/>
    <w:rsid w:val="00316693"/>
    <w:rsid w:val="003265A9"/>
    <w:rsid w:val="00327E0B"/>
    <w:rsid w:val="00327FD0"/>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1553"/>
    <w:rsid w:val="003520E6"/>
    <w:rsid w:val="003568BD"/>
    <w:rsid w:val="00357CA3"/>
    <w:rsid w:val="00360058"/>
    <w:rsid w:val="00360250"/>
    <w:rsid w:val="003641DB"/>
    <w:rsid w:val="00364FEE"/>
    <w:rsid w:val="00365CA9"/>
    <w:rsid w:val="003700D7"/>
    <w:rsid w:val="00371397"/>
    <w:rsid w:val="00371E65"/>
    <w:rsid w:val="00374261"/>
    <w:rsid w:val="003753B2"/>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4FC0"/>
    <w:rsid w:val="00396162"/>
    <w:rsid w:val="003A098F"/>
    <w:rsid w:val="003A314A"/>
    <w:rsid w:val="003A32FB"/>
    <w:rsid w:val="003A416F"/>
    <w:rsid w:val="003A5256"/>
    <w:rsid w:val="003A536A"/>
    <w:rsid w:val="003A5B12"/>
    <w:rsid w:val="003A6253"/>
    <w:rsid w:val="003A6D0A"/>
    <w:rsid w:val="003B1D40"/>
    <w:rsid w:val="003B4160"/>
    <w:rsid w:val="003B4AF1"/>
    <w:rsid w:val="003B5F58"/>
    <w:rsid w:val="003B6209"/>
    <w:rsid w:val="003B6572"/>
    <w:rsid w:val="003B726E"/>
    <w:rsid w:val="003B77AA"/>
    <w:rsid w:val="003C1CDB"/>
    <w:rsid w:val="003C3302"/>
    <w:rsid w:val="003C3B9C"/>
    <w:rsid w:val="003C6635"/>
    <w:rsid w:val="003C6AB0"/>
    <w:rsid w:val="003C738A"/>
    <w:rsid w:val="003C7491"/>
    <w:rsid w:val="003C75BD"/>
    <w:rsid w:val="003D34B8"/>
    <w:rsid w:val="003D4D5A"/>
    <w:rsid w:val="003D50EA"/>
    <w:rsid w:val="003D5FE1"/>
    <w:rsid w:val="003D5FEB"/>
    <w:rsid w:val="003D753D"/>
    <w:rsid w:val="003E119F"/>
    <w:rsid w:val="003E14A3"/>
    <w:rsid w:val="003E205E"/>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0237F"/>
    <w:rsid w:val="00411827"/>
    <w:rsid w:val="00411F75"/>
    <w:rsid w:val="00412A1B"/>
    <w:rsid w:val="00413A80"/>
    <w:rsid w:val="00413F12"/>
    <w:rsid w:val="0041448B"/>
    <w:rsid w:val="00414B29"/>
    <w:rsid w:val="004161BE"/>
    <w:rsid w:val="00416419"/>
    <w:rsid w:val="00416EE9"/>
    <w:rsid w:val="004201D6"/>
    <w:rsid w:val="00420CBC"/>
    <w:rsid w:val="00421044"/>
    <w:rsid w:val="004212DE"/>
    <w:rsid w:val="004228AF"/>
    <w:rsid w:val="004241FA"/>
    <w:rsid w:val="00424CA0"/>
    <w:rsid w:val="00427136"/>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56164"/>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031C"/>
    <w:rsid w:val="00497272"/>
    <w:rsid w:val="0049746B"/>
    <w:rsid w:val="00497486"/>
    <w:rsid w:val="00497F8B"/>
    <w:rsid w:val="004A05C3"/>
    <w:rsid w:val="004A16CE"/>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03FB"/>
    <w:rsid w:val="004D156C"/>
    <w:rsid w:val="004D2917"/>
    <w:rsid w:val="004D2F75"/>
    <w:rsid w:val="004D312C"/>
    <w:rsid w:val="004D321A"/>
    <w:rsid w:val="004D5D25"/>
    <w:rsid w:val="004D5D3F"/>
    <w:rsid w:val="004D6465"/>
    <w:rsid w:val="004E0C5A"/>
    <w:rsid w:val="004E1361"/>
    <w:rsid w:val="004E177C"/>
    <w:rsid w:val="004E2164"/>
    <w:rsid w:val="004E2756"/>
    <w:rsid w:val="004E4CB0"/>
    <w:rsid w:val="004E65A6"/>
    <w:rsid w:val="004F0FA0"/>
    <w:rsid w:val="004F3F6B"/>
    <w:rsid w:val="004F41B5"/>
    <w:rsid w:val="004F45EA"/>
    <w:rsid w:val="004F5F64"/>
    <w:rsid w:val="004F6D78"/>
    <w:rsid w:val="004F796E"/>
    <w:rsid w:val="004F7DB6"/>
    <w:rsid w:val="00500571"/>
    <w:rsid w:val="0050752D"/>
    <w:rsid w:val="00507930"/>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284A"/>
    <w:rsid w:val="00533A89"/>
    <w:rsid w:val="005354E4"/>
    <w:rsid w:val="00535F5E"/>
    <w:rsid w:val="005367BA"/>
    <w:rsid w:val="00537F76"/>
    <w:rsid w:val="00542712"/>
    <w:rsid w:val="005432EE"/>
    <w:rsid w:val="005448F8"/>
    <w:rsid w:val="00544E97"/>
    <w:rsid w:val="0054529F"/>
    <w:rsid w:val="00545BDD"/>
    <w:rsid w:val="00546EE8"/>
    <w:rsid w:val="00550824"/>
    <w:rsid w:val="00550C51"/>
    <w:rsid w:val="00553498"/>
    <w:rsid w:val="00553C7E"/>
    <w:rsid w:val="00554B90"/>
    <w:rsid w:val="00554B95"/>
    <w:rsid w:val="00554E62"/>
    <w:rsid w:val="00555AE0"/>
    <w:rsid w:val="005563CC"/>
    <w:rsid w:val="00560BF5"/>
    <w:rsid w:val="00560C2D"/>
    <w:rsid w:val="00560EC6"/>
    <w:rsid w:val="0056195E"/>
    <w:rsid w:val="005623FF"/>
    <w:rsid w:val="00562B4C"/>
    <w:rsid w:val="00563B37"/>
    <w:rsid w:val="00565911"/>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2BCA"/>
    <w:rsid w:val="005A428F"/>
    <w:rsid w:val="005A77E1"/>
    <w:rsid w:val="005B056B"/>
    <w:rsid w:val="005B1F12"/>
    <w:rsid w:val="005B2D83"/>
    <w:rsid w:val="005B3A25"/>
    <w:rsid w:val="005B62F2"/>
    <w:rsid w:val="005C0610"/>
    <w:rsid w:val="005C11EF"/>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1238"/>
    <w:rsid w:val="005E4A24"/>
    <w:rsid w:val="005E73C4"/>
    <w:rsid w:val="005F3AD3"/>
    <w:rsid w:val="005F44DA"/>
    <w:rsid w:val="005F4F34"/>
    <w:rsid w:val="005F5CE5"/>
    <w:rsid w:val="005F7635"/>
    <w:rsid w:val="005F7DD2"/>
    <w:rsid w:val="0060139A"/>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50E"/>
    <w:rsid w:val="00633FAD"/>
    <w:rsid w:val="00634C1A"/>
    <w:rsid w:val="006367E0"/>
    <w:rsid w:val="006367F3"/>
    <w:rsid w:val="00637A2F"/>
    <w:rsid w:val="00641F95"/>
    <w:rsid w:val="00642233"/>
    <w:rsid w:val="00643847"/>
    <w:rsid w:val="006438A7"/>
    <w:rsid w:val="00644191"/>
    <w:rsid w:val="006467F3"/>
    <w:rsid w:val="006470A3"/>
    <w:rsid w:val="0065175A"/>
    <w:rsid w:val="00652F7C"/>
    <w:rsid w:val="0065321A"/>
    <w:rsid w:val="00656253"/>
    <w:rsid w:val="006574FE"/>
    <w:rsid w:val="006575DF"/>
    <w:rsid w:val="00660365"/>
    <w:rsid w:val="0066320B"/>
    <w:rsid w:val="0066538B"/>
    <w:rsid w:val="00665405"/>
    <w:rsid w:val="006678F6"/>
    <w:rsid w:val="00670E11"/>
    <w:rsid w:val="006724E3"/>
    <w:rsid w:val="00672990"/>
    <w:rsid w:val="00673F86"/>
    <w:rsid w:val="00674501"/>
    <w:rsid w:val="00675CCA"/>
    <w:rsid w:val="0067708E"/>
    <w:rsid w:val="006802C7"/>
    <w:rsid w:val="00680AE4"/>
    <w:rsid w:val="0068143A"/>
    <w:rsid w:val="00681A2E"/>
    <w:rsid w:val="006826DC"/>
    <w:rsid w:val="006833ED"/>
    <w:rsid w:val="00683E85"/>
    <w:rsid w:val="006843D0"/>
    <w:rsid w:val="0068477F"/>
    <w:rsid w:val="00684DBC"/>
    <w:rsid w:val="00686212"/>
    <w:rsid w:val="0068704E"/>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2A68"/>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257A"/>
    <w:rsid w:val="006F4B4A"/>
    <w:rsid w:val="00700AC2"/>
    <w:rsid w:val="00701BDB"/>
    <w:rsid w:val="00703529"/>
    <w:rsid w:val="007054C4"/>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661AB"/>
    <w:rsid w:val="0077032A"/>
    <w:rsid w:val="00773A02"/>
    <w:rsid w:val="007743EC"/>
    <w:rsid w:val="007750EB"/>
    <w:rsid w:val="007755DF"/>
    <w:rsid w:val="00775D3E"/>
    <w:rsid w:val="00777DCC"/>
    <w:rsid w:val="00781703"/>
    <w:rsid w:val="00781B1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3A61"/>
    <w:rsid w:val="007C4743"/>
    <w:rsid w:val="007C6B1F"/>
    <w:rsid w:val="007C747A"/>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142A"/>
    <w:rsid w:val="007F3372"/>
    <w:rsid w:val="007F34C9"/>
    <w:rsid w:val="007F38F7"/>
    <w:rsid w:val="007F394A"/>
    <w:rsid w:val="007F76B8"/>
    <w:rsid w:val="00800EFA"/>
    <w:rsid w:val="00801EAE"/>
    <w:rsid w:val="00802C99"/>
    <w:rsid w:val="008034B3"/>
    <w:rsid w:val="008046A9"/>
    <w:rsid w:val="00804A9C"/>
    <w:rsid w:val="0080575F"/>
    <w:rsid w:val="008073A6"/>
    <w:rsid w:val="00807994"/>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226"/>
    <w:rsid w:val="0083354B"/>
    <w:rsid w:val="0083428F"/>
    <w:rsid w:val="0083572E"/>
    <w:rsid w:val="008403EC"/>
    <w:rsid w:val="00844AC4"/>
    <w:rsid w:val="0084585D"/>
    <w:rsid w:val="00850894"/>
    <w:rsid w:val="00850A19"/>
    <w:rsid w:val="00851394"/>
    <w:rsid w:val="008516AB"/>
    <w:rsid w:val="00851A69"/>
    <w:rsid w:val="008524B3"/>
    <w:rsid w:val="0085603C"/>
    <w:rsid w:val="0085612E"/>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6995"/>
    <w:rsid w:val="00887074"/>
    <w:rsid w:val="008871D3"/>
    <w:rsid w:val="008902F7"/>
    <w:rsid w:val="008913A6"/>
    <w:rsid w:val="00892E59"/>
    <w:rsid w:val="00893CE3"/>
    <w:rsid w:val="008942B2"/>
    <w:rsid w:val="00894784"/>
    <w:rsid w:val="00895356"/>
    <w:rsid w:val="00895B59"/>
    <w:rsid w:val="00897522"/>
    <w:rsid w:val="008A000E"/>
    <w:rsid w:val="008A1A9F"/>
    <w:rsid w:val="008A4896"/>
    <w:rsid w:val="008A4F2C"/>
    <w:rsid w:val="008A5035"/>
    <w:rsid w:val="008A5D97"/>
    <w:rsid w:val="008A75A2"/>
    <w:rsid w:val="008B06AA"/>
    <w:rsid w:val="008B217B"/>
    <w:rsid w:val="008B2EB2"/>
    <w:rsid w:val="008B312E"/>
    <w:rsid w:val="008B39BE"/>
    <w:rsid w:val="008B3FD2"/>
    <w:rsid w:val="008B7796"/>
    <w:rsid w:val="008B7F20"/>
    <w:rsid w:val="008B7F57"/>
    <w:rsid w:val="008C1178"/>
    <w:rsid w:val="008C2329"/>
    <w:rsid w:val="008C3277"/>
    <w:rsid w:val="008C3636"/>
    <w:rsid w:val="008C3F50"/>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425A"/>
    <w:rsid w:val="008E6072"/>
    <w:rsid w:val="008E6B33"/>
    <w:rsid w:val="008E780C"/>
    <w:rsid w:val="008E7DB3"/>
    <w:rsid w:val="008E7FB0"/>
    <w:rsid w:val="008F1C8D"/>
    <w:rsid w:val="008F23D5"/>
    <w:rsid w:val="008F3D88"/>
    <w:rsid w:val="008F4F76"/>
    <w:rsid w:val="008F53E0"/>
    <w:rsid w:val="008F7389"/>
    <w:rsid w:val="00900A25"/>
    <w:rsid w:val="00901A8D"/>
    <w:rsid w:val="00901E34"/>
    <w:rsid w:val="009026DA"/>
    <w:rsid w:val="00903750"/>
    <w:rsid w:val="00910BD3"/>
    <w:rsid w:val="009115EB"/>
    <w:rsid w:val="009141F4"/>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046D"/>
    <w:rsid w:val="00962A82"/>
    <w:rsid w:val="00964006"/>
    <w:rsid w:val="00964EB1"/>
    <w:rsid w:val="00965A59"/>
    <w:rsid w:val="00971EBB"/>
    <w:rsid w:val="009727FA"/>
    <w:rsid w:val="00972D46"/>
    <w:rsid w:val="00973F54"/>
    <w:rsid w:val="009755BF"/>
    <w:rsid w:val="00975FB5"/>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B41"/>
    <w:rsid w:val="009A4E93"/>
    <w:rsid w:val="009A5488"/>
    <w:rsid w:val="009A5E89"/>
    <w:rsid w:val="009A6682"/>
    <w:rsid w:val="009A7778"/>
    <w:rsid w:val="009B0073"/>
    <w:rsid w:val="009B393B"/>
    <w:rsid w:val="009B3DAB"/>
    <w:rsid w:val="009B4037"/>
    <w:rsid w:val="009B66D8"/>
    <w:rsid w:val="009C0A30"/>
    <w:rsid w:val="009C0FEB"/>
    <w:rsid w:val="009C12DF"/>
    <w:rsid w:val="009C1A39"/>
    <w:rsid w:val="009C2B6F"/>
    <w:rsid w:val="009C34DD"/>
    <w:rsid w:val="009C3785"/>
    <w:rsid w:val="009C395E"/>
    <w:rsid w:val="009C43F9"/>
    <w:rsid w:val="009C5BC8"/>
    <w:rsid w:val="009C640D"/>
    <w:rsid w:val="009C6C57"/>
    <w:rsid w:val="009D0924"/>
    <w:rsid w:val="009D0B36"/>
    <w:rsid w:val="009D2BAE"/>
    <w:rsid w:val="009D3CD2"/>
    <w:rsid w:val="009D4325"/>
    <w:rsid w:val="009D476B"/>
    <w:rsid w:val="009D52ED"/>
    <w:rsid w:val="009D6F99"/>
    <w:rsid w:val="009E076D"/>
    <w:rsid w:val="009E1A9F"/>
    <w:rsid w:val="009E2237"/>
    <w:rsid w:val="009E28FF"/>
    <w:rsid w:val="009E528D"/>
    <w:rsid w:val="009F048E"/>
    <w:rsid w:val="009F33F6"/>
    <w:rsid w:val="009F41E1"/>
    <w:rsid w:val="009F5626"/>
    <w:rsid w:val="009F6018"/>
    <w:rsid w:val="009F6322"/>
    <w:rsid w:val="00A01167"/>
    <w:rsid w:val="00A02F56"/>
    <w:rsid w:val="00A03F01"/>
    <w:rsid w:val="00A06A8C"/>
    <w:rsid w:val="00A1026B"/>
    <w:rsid w:val="00A1497D"/>
    <w:rsid w:val="00A14B9B"/>
    <w:rsid w:val="00A14FAF"/>
    <w:rsid w:val="00A165C3"/>
    <w:rsid w:val="00A22D91"/>
    <w:rsid w:val="00A25091"/>
    <w:rsid w:val="00A3086B"/>
    <w:rsid w:val="00A30FF0"/>
    <w:rsid w:val="00A31BC1"/>
    <w:rsid w:val="00A31FD5"/>
    <w:rsid w:val="00A32110"/>
    <w:rsid w:val="00A34862"/>
    <w:rsid w:val="00A369A9"/>
    <w:rsid w:val="00A36A6A"/>
    <w:rsid w:val="00A412FF"/>
    <w:rsid w:val="00A4329B"/>
    <w:rsid w:val="00A44365"/>
    <w:rsid w:val="00A44535"/>
    <w:rsid w:val="00A44A4B"/>
    <w:rsid w:val="00A4523A"/>
    <w:rsid w:val="00A45AD6"/>
    <w:rsid w:val="00A5006A"/>
    <w:rsid w:val="00A502DC"/>
    <w:rsid w:val="00A50CA5"/>
    <w:rsid w:val="00A532AD"/>
    <w:rsid w:val="00A5398E"/>
    <w:rsid w:val="00A53B26"/>
    <w:rsid w:val="00A559DC"/>
    <w:rsid w:val="00A562FF"/>
    <w:rsid w:val="00A57719"/>
    <w:rsid w:val="00A6043F"/>
    <w:rsid w:val="00A60F1E"/>
    <w:rsid w:val="00A62398"/>
    <w:rsid w:val="00A628D6"/>
    <w:rsid w:val="00A62F5C"/>
    <w:rsid w:val="00A638C8"/>
    <w:rsid w:val="00A63BE7"/>
    <w:rsid w:val="00A6516D"/>
    <w:rsid w:val="00A65CB6"/>
    <w:rsid w:val="00A66757"/>
    <w:rsid w:val="00A678E2"/>
    <w:rsid w:val="00A7261C"/>
    <w:rsid w:val="00A72637"/>
    <w:rsid w:val="00A72B15"/>
    <w:rsid w:val="00A73946"/>
    <w:rsid w:val="00A80DDF"/>
    <w:rsid w:val="00A82378"/>
    <w:rsid w:val="00A838B3"/>
    <w:rsid w:val="00A84D87"/>
    <w:rsid w:val="00A86290"/>
    <w:rsid w:val="00A9039D"/>
    <w:rsid w:val="00A9080D"/>
    <w:rsid w:val="00A90E0F"/>
    <w:rsid w:val="00A913A2"/>
    <w:rsid w:val="00A91CB3"/>
    <w:rsid w:val="00A93B8A"/>
    <w:rsid w:val="00A94043"/>
    <w:rsid w:val="00A94318"/>
    <w:rsid w:val="00A955F2"/>
    <w:rsid w:val="00A95CCB"/>
    <w:rsid w:val="00A97D5E"/>
    <w:rsid w:val="00A97D8C"/>
    <w:rsid w:val="00AA0508"/>
    <w:rsid w:val="00AA2458"/>
    <w:rsid w:val="00AA5304"/>
    <w:rsid w:val="00AA5EF9"/>
    <w:rsid w:val="00AA6C24"/>
    <w:rsid w:val="00AA6EBB"/>
    <w:rsid w:val="00AB00F1"/>
    <w:rsid w:val="00AB1588"/>
    <w:rsid w:val="00AB188D"/>
    <w:rsid w:val="00AB2725"/>
    <w:rsid w:val="00AB312F"/>
    <w:rsid w:val="00AB481C"/>
    <w:rsid w:val="00AB61CC"/>
    <w:rsid w:val="00AB7397"/>
    <w:rsid w:val="00AC13E3"/>
    <w:rsid w:val="00AC1470"/>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6C1"/>
    <w:rsid w:val="00AF3F29"/>
    <w:rsid w:val="00AF3F8B"/>
    <w:rsid w:val="00AF4045"/>
    <w:rsid w:val="00AF5EB2"/>
    <w:rsid w:val="00B0256F"/>
    <w:rsid w:val="00B054FD"/>
    <w:rsid w:val="00B055F2"/>
    <w:rsid w:val="00B05CED"/>
    <w:rsid w:val="00B067C3"/>
    <w:rsid w:val="00B06804"/>
    <w:rsid w:val="00B10068"/>
    <w:rsid w:val="00B11F3E"/>
    <w:rsid w:val="00B13160"/>
    <w:rsid w:val="00B132A7"/>
    <w:rsid w:val="00B13983"/>
    <w:rsid w:val="00B13C4A"/>
    <w:rsid w:val="00B1433D"/>
    <w:rsid w:val="00B147D7"/>
    <w:rsid w:val="00B14C15"/>
    <w:rsid w:val="00B16525"/>
    <w:rsid w:val="00B166EF"/>
    <w:rsid w:val="00B206DF"/>
    <w:rsid w:val="00B2073C"/>
    <w:rsid w:val="00B20D72"/>
    <w:rsid w:val="00B22B83"/>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10A"/>
    <w:rsid w:val="00B66D32"/>
    <w:rsid w:val="00B7144A"/>
    <w:rsid w:val="00B71671"/>
    <w:rsid w:val="00B744FD"/>
    <w:rsid w:val="00B74773"/>
    <w:rsid w:val="00B74EE7"/>
    <w:rsid w:val="00B756F9"/>
    <w:rsid w:val="00B76C40"/>
    <w:rsid w:val="00B776D4"/>
    <w:rsid w:val="00B81FDD"/>
    <w:rsid w:val="00B84886"/>
    <w:rsid w:val="00B84E05"/>
    <w:rsid w:val="00B854EF"/>
    <w:rsid w:val="00B85D66"/>
    <w:rsid w:val="00B86D27"/>
    <w:rsid w:val="00B916CA"/>
    <w:rsid w:val="00B921BA"/>
    <w:rsid w:val="00B93174"/>
    <w:rsid w:val="00B96183"/>
    <w:rsid w:val="00B965F2"/>
    <w:rsid w:val="00B969DB"/>
    <w:rsid w:val="00B969E2"/>
    <w:rsid w:val="00BA4A19"/>
    <w:rsid w:val="00BA4B95"/>
    <w:rsid w:val="00BA559A"/>
    <w:rsid w:val="00BA62A3"/>
    <w:rsid w:val="00BA75AF"/>
    <w:rsid w:val="00BA7976"/>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860"/>
    <w:rsid w:val="00BE4F30"/>
    <w:rsid w:val="00BE53D7"/>
    <w:rsid w:val="00BE5DDA"/>
    <w:rsid w:val="00BF0372"/>
    <w:rsid w:val="00BF0580"/>
    <w:rsid w:val="00BF0B08"/>
    <w:rsid w:val="00BF1220"/>
    <w:rsid w:val="00BF1F78"/>
    <w:rsid w:val="00BF2EC4"/>
    <w:rsid w:val="00BF466B"/>
    <w:rsid w:val="00BF6D46"/>
    <w:rsid w:val="00BF7931"/>
    <w:rsid w:val="00C0040A"/>
    <w:rsid w:val="00C019CD"/>
    <w:rsid w:val="00C02274"/>
    <w:rsid w:val="00C035F1"/>
    <w:rsid w:val="00C04677"/>
    <w:rsid w:val="00C05C7C"/>
    <w:rsid w:val="00C07BD2"/>
    <w:rsid w:val="00C104CE"/>
    <w:rsid w:val="00C1050B"/>
    <w:rsid w:val="00C10A5C"/>
    <w:rsid w:val="00C11D48"/>
    <w:rsid w:val="00C11FF3"/>
    <w:rsid w:val="00C128B2"/>
    <w:rsid w:val="00C13EEB"/>
    <w:rsid w:val="00C14D65"/>
    <w:rsid w:val="00C15FDE"/>
    <w:rsid w:val="00C17078"/>
    <w:rsid w:val="00C17E70"/>
    <w:rsid w:val="00C20E0A"/>
    <w:rsid w:val="00C22E7D"/>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5B6F"/>
    <w:rsid w:val="00C671FD"/>
    <w:rsid w:val="00C70D92"/>
    <w:rsid w:val="00C716CF"/>
    <w:rsid w:val="00C72AFB"/>
    <w:rsid w:val="00C73743"/>
    <w:rsid w:val="00C73956"/>
    <w:rsid w:val="00C75BC9"/>
    <w:rsid w:val="00C75F23"/>
    <w:rsid w:val="00C7771C"/>
    <w:rsid w:val="00C806A7"/>
    <w:rsid w:val="00C808C9"/>
    <w:rsid w:val="00C8108B"/>
    <w:rsid w:val="00C81711"/>
    <w:rsid w:val="00C8322B"/>
    <w:rsid w:val="00C85595"/>
    <w:rsid w:val="00C85B7C"/>
    <w:rsid w:val="00C86A59"/>
    <w:rsid w:val="00C90649"/>
    <w:rsid w:val="00C90867"/>
    <w:rsid w:val="00C90C10"/>
    <w:rsid w:val="00C912B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0E13"/>
    <w:rsid w:val="00CB1280"/>
    <w:rsid w:val="00CB16D7"/>
    <w:rsid w:val="00CB3C43"/>
    <w:rsid w:val="00CB3E35"/>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66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37A53"/>
    <w:rsid w:val="00D41D27"/>
    <w:rsid w:val="00D4211C"/>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21A"/>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D7CA6"/>
    <w:rsid w:val="00DE31A7"/>
    <w:rsid w:val="00DE37C6"/>
    <w:rsid w:val="00DE3F58"/>
    <w:rsid w:val="00DE40BD"/>
    <w:rsid w:val="00DE4CC5"/>
    <w:rsid w:val="00DE618F"/>
    <w:rsid w:val="00DF0085"/>
    <w:rsid w:val="00DF33E9"/>
    <w:rsid w:val="00DF3757"/>
    <w:rsid w:val="00DF4C49"/>
    <w:rsid w:val="00DF5101"/>
    <w:rsid w:val="00DF60C2"/>
    <w:rsid w:val="00DF61D0"/>
    <w:rsid w:val="00DF69F9"/>
    <w:rsid w:val="00E00DAE"/>
    <w:rsid w:val="00E01527"/>
    <w:rsid w:val="00E02688"/>
    <w:rsid w:val="00E03E16"/>
    <w:rsid w:val="00E0466E"/>
    <w:rsid w:val="00E05D14"/>
    <w:rsid w:val="00E06ED1"/>
    <w:rsid w:val="00E10F57"/>
    <w:rsid w:val="00E113F1"/>
    <w:rsid w:val="00E1264E"/>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2019"/>
    <w:rsid w:val="00E3327B"/>
    <w:rsid w:val="00E33C1D"/>
    <w:rsid w:val="00E3567F"/>
    <w:rsid w:val="00E358FB"/>
    <w:rsid w:val="00E359AA"/>
    <w:rsid w:val="00E36530"/>
    <w:rsid w:val="00E37E0D"/>
    <w:rsid w:val="00E40996"/>
    <w:rsid w:val="00E41CAA"/>
    <w:rsid w:val="00E41F21"/>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46F0"/>
    <w:rsid w:val="00E85CE1"/>
    <w:rsid w:val="00E93784"/>
    <w:rsid w:val="00E93B37"/>
    <w:rsid w:val="00E9402C"/>
    <w:rsid w:val="00E9499F"/>
    <w:rsid w:val="00E94F71"/>
    <w:rsid w:val="00E967EE"/>
    <w:rsid w:val="00E97F05"/>
    <w:rsid w:val="00EA1008"/>
    <w:rsid w:val="00EA1127"/>
    <w:rsid w:val="00EA112F"/>
    <w:rsid w:val="00EA440E"/>
    <w:rsid w:val="00EA52F4"/>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184"/>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3FD7"/>
    <w:rsid w:val="00EF4A5F"/>
    <w:rsid w:val="00F00322"/>
    <w:rsid w:val="00F00939"/>
    <w:rsid w:val="00F02410"/>
    <w:rsid w:val="00F02577"/>
    <w:rsid w:val="00F04453"/>
    <w:rsid w:val="00F05C85"/>
    <w:rsid w:val="00F07FF7"/>
    <w:rsid w:val="00F10EF4"/>
    <w:rsid w:val="00F115C3"/>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9C0"/>
    <w:rsid w:val="00F42CB4"/>
    <w:rsid w:val="00F44ACA"/>
    <w:rsid w:val="00F44AF1"/>
    <w:rsid w:val="00F452C4"/>
    <w:rsid w:val="00F46305"/>
    <w:rsid w:val="00F468EA"/>
    <w:rsid w:val="00F4693E"/>
    <w:rsid w:val="00F4730F"/>
    <w:rsid w:val="00F47D9C"/>
    <w:rsid w:val="00F47FC4"/>
    <w:rsid w:val="00F50A2F"/>
    <w:rsid w:val="00F51DEF"/>
    <w:rsid w:val="00F5341B"/>
    <w:rsid w:val="00F5363F"/>
    <w:rsid w:val="00F54246"/>
    <w:rsid w:val="00F54E58"/>
    <w:rsid w:val="00F55A80"/>
    <w:rsid w:val="00F56BED"/>
    <w:rsid w:val="00F57247"/>
    <w:rsid w:val="00F57262"/>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B7CD0"/>
    <w:rsid w:val="00FC030A"/>
    <w:rsid w:val="00FC049B"/>
    <w:rsid w:val="00FC0A5F"/>
    <w:rsid w:val="00FC34ED"/>
    <w:rsid w:val="00FC38E9"/>
    <w:rsid w:val="00FC3B51"/>
    <w:rsid w:val="00FC53D5"/>
    <w:rsid w:val="00FC5A72"/>
    <w:rsid w:val="00FC6D34"/>
    <w:rsid w:val="00FD3954"/>
    <w:rsid w:val="00FD39EB"/>
    <w:rsid w:val="00FD3C7B"/>
    <w:rsid w:val="00FD4380"/>
    <w:rsid w:val="00FD7BEF"/>
    <w:rsid w:val="00FE100E"/>
    <w:rsid w:val="00FE1910"/>
    <w:rsid w:val="00FE1C5B"/>
    <w:rsid w:val="00FE5757"/>
    <w:rsid w:val="00FE5EEE"/>
    <w:rsid w:val="00FE6828"/>
    <w:rsid w:val="00FE79B6"/>
    <w:rsid w:val="00FE7F1A"/>
    <w:rsid w:val="00FF0EFC"/>
    <w:rsid w:val="00FF13CC"/>
    <w:rsid w:val="00FF5883"/>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6A94CB2E"/>
  <w15:docId w15:val="{606B7F31-E4F3-40FA-97A5-A6E0EC2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 w:type="paragraph" w:customStyle="1" w:styleId="Normali">
    <w:name w:val="Normal(i)"/>
    <w:basedOn w:val="Normal"/>
    <w:rsid w:val="008A1A9F"/>
    <w:pPr>
      <w:keepLines/>
      <w:tabs>
        <w:tab w:val="left" w:pos="1843"/>
      </w:tabs>
      <w:spacing w:after="120"/>
      <w:jc w:val="both"/>
    </w:pPr>
    <w:rPr>
      <w:rFonts w:ascii="Times New Roman" w:eastAsia="Times New Roman" w:hAnsi="Times New Roman"/>
      <w:sz w:val="24"/>
      <w:lang w:val="en-GB" w:eastAsia="en-GB"/>
    </w:rPr>
  </w:style>
  <w:style w:type="paragraph" w:styleId="Revisin">
    <w:name w:val="Revision"/>
    <w:hidden/>
    <w:uiPriority w:val="99"/>
    <w:semiHidden/>
    <w:rsid w:val="00D37A53"/>
    <w:rPr>
      <w:rFonts w:ascii="Courier New" w:hAnsi="Courier New"/>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46987675">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sadepartesvirtual@pmesut.gob.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sadepartesvirtual@pmesut.gob.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avila@ue118.gob.p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F2C7097D-F88B-4401-9846-2DA4329D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482</TotalTime>
  <Pages>35</Pages>
  <Words>15483</Words>
  <Characters>90732</Characters>
  <Application>Microsoft Office Word</Application>
  <DocSecurity>0</DocSecurity>
  <Lines>756</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106003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
  <cp:lastModifiedBy>Fiorella Davila Vasquez</cp:lastModifiedBy>
  <cp:revision>13</cp:revision>
  <cp:lastPrinted>2025-05-09T17:16:00Z</cp:lastPrinted>
  <dcterms:created xsi:type="dcterms:W3CDTF">2025-02-19T19:36:00Z</dcterms:created>
  <dcterms:modified xsi:type="dcterms:W3CDTF">2025-06-19T15:36:00Z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