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577A" w:rsidRPr="00533481" w:rsidRDefault="006A577A" w:rsidP="002A1073">
      <w:pPr>
        <w:widowControl w:val="0"/>
        <w:jc w:val="center"/>
        <w:rPr>
          <w:b/>
          <w:sz w:val="24"/>
          <w:szCs w:val="24"/>
          <w:u w:val="single"/>
        </w:rPr>
      </w:pPr>
      <w:r w:rsidRPr="00533481">
        <w:rPr>
          <w:b/>
          <w:sz w:val="24"/>
          <w:szCs w:val="24"/>
          <w:u w:val="single"/>
        </w:rPr>
        <w:t>PRONUNCIAMIENTO N</w:t>
      </w:r>
      <w:r w:rsidRPr="0016089A">
        <w:rPr>
          <w:b/>
          <w:sz w:val="24"/>
          <w:szCs w:val="24"/>
          <w:u w:val="single"/>
        </w:rPr>
        <w:t>°</w:t>
      </w:r>
      <w:r w:rsidR="00561DF5" w:rsidRPr="0016089A">
        <w:rPr>
          <w:b/>
          <w:sz w:val="24"/>
          <w:szCs w:val="24"/>
          <w:u w:val="single"/>
        </w:rPr>
        <w:t xml:space="preserve"> </w:t>
      </w:r>
      <w:r w:rsidR="0016089A">
        <w:rPr>
          <w:b/>
          <w:sz w:val="24"/>
          <w:szCs w:val="24"/>
          <w:u w:val="single"/>
        </w:rPr>
        <w:t>1393</w:t>
      </w:r>
      <w:r w:rsidR="008856F2" w:rsidRPr="0016089A">
        <w:rPr>
          <w:b/>
          <w:sz w:val="24"/>
          <w:szCs w:val="24"/>
          <w:u w:val="single"/>
        </w:rPr>
        <w:t>-</w:t>
      </w:r>
      <w:r w:rsidR="00BF3FFA" w:rsidRPr="0016089A">
        <w:rPr>
          <w:b/>
          <w:sz w:val="24"/>
          <w:szCs w:val="24"/>
          <w:u w:val="single"/>
        </w:rPr>
        <w:t>201</w:t>
      </w:r>
      <w:r w:rsidR="008D5FB7" w:rsidRPr="0016089A">
        <w:rPr>
          <w:b/>
          <w:sz w:val="24"/>
          <w:szCs w:val="24"/>
          <w:u w:val="single"/>
        </w:rPr>
        <w:t>5</w:t>
      </w:r>
      <w:r w:rsidRPr="00533481">
        <w:rPr>
          <w:b/>
          <w:sz w:val="24"/>
          <w:szCs w:val="24"/>
          <w:u w:val="single"/>
        </w:rPr>
        <w:t>/</w:t>
      </w:r>
      <w:proofErr w:type="spellStart"/>
      <w:r w:rsidRPr="00533481">
        <w:rPr>
          <w:b/>
          <w:sz w:val="24"/>
          <w:szCs w:val="24"/>
          <w:u w:val="single"/>
        </w:rPr>
        <w:t>DSU</w:t>
      </w:r>
      <w:proofErr w:type="spellEnd"/>
    </w:p>
    <w:p w:rsidR="006A577A" w:rsidRPr="00533481" w:rsidRDefault="006A577A" w:rsidP="00635934">
      <w:pPr>
        <w:widowControl w:val="0"/>
        <w:tabs>
          <w:tab w:val="left" w:pos="1980"/>
        </w:tabs>
        <w:ind w:left="2880" w:hanging="2880"/>
        <w:jc w:val="both"/>
        <w:rPr>
          <w:sz w:val="24"/>
          <w:szCs w:val="24"/>
        </w:rPr>
      </w:pPr>
    </w:p>
    <w:p w:rsidR="00B50846" w:rsidRPr="00533481" w:rsidRDefault="006E530E" w:rsidP="00D30D43">
      <w:pPr>
        <w:widowControl w:val="0"/>
        <w:tabs>
          <w:tab w:val="left" w:pos="1980"/>
        </w:tabs>
        <w:ind w:left="2880" w:hanging="2880"/>
        <w:jc w:val="both"/>
        <w:rPr>
          <w:sz w:val="24"/>
          <w:szCs w:val="24"/>
        </w:rPr>
      </w:pPr>
      <w:r w:rsidRPr="00533481">
        <w:rPr>
          <w:sz w:val="24"/>
          <w:szCs w:val="24"/>
        </w:rPr>
        <w:t>Entidad:</w:t>
      </w:r>
      <w:r w:rsidRPr="00533481">
        <w:rPr>
          <w:sz w:val="24"/>
          <w:szCs w:val="24"/>
        </w:rPr>
        <w:tab/>
      </w:r>
      <w:r w:rsidRPr="00533481">
        <w:rPr>
          <w:sz w:val="24"/>
          <w:szCs w:val="24"/>
        </w:rPr>
        <w:tab/>
      </w:r>
      <w:r w:rsidR="000E4B1E" w:rsidRPr="00533481">
        <w:rPr>
          <w:sz w:val="24"/>
          <w:szCs w:val="24"/>
        </w:rPr>
        <w:t>Gobierno Regional de Moquegua Sede Central</w:t>
      </w:r>
    </w:p>
    <w:p w:rsidR="00D30D43" w:rsidRPr="00533481" w:rsidRDefault="00B50846" w:rsidP="00D30D43">
      <w:pPr>
        <w:widowControl w:val="0"/>
        <w:tabs>
          <w:tab w:val="left" w:pos="1980"/>
        </w:tabs>
        <w:ind w:left="2880" w:hanging="2880"/>
        <w:jc w:val="both"/>
        <w:rPr>
          <w:sz w:val="24"/>
          <w:szCs w:val="24"/>
        </w:rPr>
      </w:pPr>
      <w:r w:rsidRPr="00533481">
        <w:rPr>
          <w:sz w:val="24"/>
          <w:szCs w:val="24"/>
        </w:rPr>
        <w:t xml:space="preserve"> </w:t>
      </w:r>
    </w:p>
    <w:p w:rsidR="00292C71" w:rsidRPr="00533481" w:rsidRDefault="00D30D43" w:rsidP="00635934">
      <w:pPr>
        <w:widowControl w:val="0"/>
        <w:tabs>
          <w:tab w:val="left" w:pos="1980"/>
        </w:tabs>
        <w:ind w:left="2880" w:hanging="2880"/>
        <w:jc w:val="both"/>
        <w:rPr>
          <w:sz w:val="24"/>
          <w:szCs w:val="24"/>
          <w:lang w:val="es-ES_tradnl"/>
        </w:rPr>
      </w:pPr>
      <w:r w:rsidRPr="00533481">
        <w:rPr>
          <w:sz w:val="24"/>
          <w:szCs w:val="24"/>
        </w:rPr>
        <w:t>Re</w:t>
      </w:r>
      <w:r w:rsidR="006F1D0B" w:rsidRPr="00533481">
        <w:rPr>
          <w:sz w:val="24"/>
          <w:szCs w:val="24"/>
        </w:rPr>
        <w:t>ferencia:</w:t>
      </w:r>
      <w:r w:rsidR="006F1D0B" w:rsidRPr="00533481">
        <w:rPr>
          <w:sz w:val="24"/>
          <w:szCs w:val="24"/>
        </w:rPr>
        <w:tab/>
      </w:r>
      <w:r w:rsidR="006F1D0B" w:rsidRPr="00533481">
        <w:rPr>
          <w:sz w:val="24"/>
          <w:szCs w:val="24"/>
        </w:rPr>
        <w:tab/>
      </w:r>
      <w:r w:rsidR="00B6677B" w:rsidRPr="00533481">
        <w:rPr>
          <w:sz w:val="24"/>
          <w:szCs w:val="24"/>
        </w:rPr>
        <w:t xml:space="preserve">Concurso Público </w:t>
      </w:r>
      <w:r w:rsidR="00425D60" w:rsidRPr="00533481">
        <w:rPr>
          <w:sz w:val="24"/>
          <w:szCs w:val="24"/>
        </w:rPr>
        <w:t xml:space="preserve">N° </w:t>
      </w:r>
      <w:r w:rsidR="000E4B1E" w:rsidRPr="00533481">
        <w:rPr>
          <w:sz w:val="24"/>
          <w:szCs w:val="24"/>
        </w:rPr>
        <w:t>3-2015-CEAH/GR.MOQ-1</w:t>
      </w:r>
      <w:r w:rsidR="00B6677B" w:rsidRPr="00533481">
        <w:rPr>
          <w:sz w:val="24"/>
          <w:szCs w:val="24"/>
        </w:rPr>
        <w:t xml:space="preserve">, </w:t>
      </w:r>
      <w:r w:rsidR="000F491E" w:rsidRPr="00533481">
        <w:rPr>
          <w:sz w:val="24"/>
          <w:szCs w:val="24"/>
          <w:lang w:val="es-ES_tradnl"/>
        </w:rPr>
        <w:t xml:space="preserve">convocada </w:t>
      </w:r>
      <w:r w:rsidR="00FC3364" w:rsidRPr="00533481">
        <w:rPr>
          <w:sz w:val="24"/>
          <w:szCs w:val="24"/>
          <w:lang w:val="es-ES_tradnl"/>
        </w:rPr>
        <w:t>para la</w:t>
      </w:r>
      <w:r w:rsidR="005016A9" w:rsidRPr="00533481">
        <w:rPr>
          <w:sz w:val="24"/>
          <w:szCs w:val="24"/>
          <w:lang w:val="es-ES_tradnl"/>
        </w:rPr>
        <w:t xml:space="preserve"> “</w:t>
      </w:r>
      <w:r w:rsidR="000E4B1E" w:rsidRPr="00533481">
        <w:rPr>
          <w:sz w:val="24"/>
          <w:szCs w:val="24"/>
          <w:lang w:val="es-ES_tradnl"/>
        </w:rPr>
        <w:t xml:space="preserve">Adquisición de cobertura metálica incluye instalación para </w:t>
      </w:r>
      <w:proofErr w:type="spellStart"/>
      <w:r w:rsidR="000E4B1E" w:rsidRPr="00533481">
        <w:rPr>
          <w:sz w:val="24"/>
          <w:szCs w:val="24"/>
          <w:lang w:val="es-ES_tradnl"/>
        </w:rPr>
        <w:t>proy</w:t>
      </w:r>
      <w:proofErr w:type="spellEnd"/>
      <w:r w:rsidR="000E4B1E" w:rsidRPr="00533481">
        <w:rPr>
          <w:sz w:val="24"/>
          <w:szCs w:val="24"/>
          <w:lang w:val="es-ES_tradnl"/>
        </w:rPr>
        <w:t xml:space="preserve">. </w:t>
      </w:r>
      <w:proofErr w:type="spellStart"/>
      <w:proofErr w:type="gramStart"/>
      <w:r w:rsidR="000E4B1E" w:rsidRPr="00533481">
        <w:rPr>
          <w:sz w:val="24"/>
          <w:szCs w:val="24"/>
          <w:lang w:val="es-ES_tradnl"/>
        </w:rPr>
        <w:t>ampliac</w:t>
      </w:r>
      <w:proofErr w:type="spellEnd"/>
      <w:proofErr w:type="gramEnd"/>
      <w:r w:rsidR="000E4B1E" w:rsidRPr="00533481">
        <w:rPr>
          <w:sz w:val="24"/>
          <w:szCs w:val="24"/>
          <w:lang w:val="es-ES_tradnl"/>
        </w:rPr>
        <w:t xml:space="preserve">. </w:t>
      </w:r>
      <w:proofErr w:type="gramStart"/>
      <w:r w:rsidR="000E4B1E" w:rsidRPr="00533481">
        <w:rPr>
          <w:sz w:val="24"/>
          <w:szCs w:val="24"/>
          <w:lang w:val="es-ES_tradnl"/>
        </w:rPr>
        <w:t>y</w:t>
      </w:r>
      <w:proofErr w:type="gramEnd"/>
      <w:r w:rsidR="000E4B1E" w:rsidRPr="00533481">
        <w:rPr>
          <w:sz w:val="24"/>
          <w:szCs w:val="24"/>
          <w:lang w:val="es-ES_tradnl"/>
        </w:rPr>
        <w:t xml:space="preserve"> </w:t>
      </w:r>
      <w:proofErr w:type="spellStart"/>
      <w:r w:rsidR="000E4B1E" w:rsidRPr="00533481">
        <w:rPr>
          <w:sz w:val="24"/>
          <w:szCs w:val="24"/>
          <w:lang w:val="es-ES_tradnl"/>
        </w:rPr>
        <w:t>mej</w:t>
      </w:r>
      <w:proofErr w:type="spellEnd"/>
      <w:r w:rsidR="000E4B1E" w:rsidRPr="00533481">
        <w:rPr>
          <w:sz w:val="24"/>
          <w:szCs w:val="24"/>
          <w:lang w:val="es-ES_tradnl"/>
        </w:rPr>
        <w:t xml:space="preserve">. </w:t>
      </w:r>
      <w:proofErr w:type="gramStart"/>
      <w:r w:rsidR="000E4B1E" w:rsidRPr="00533481">
        <w:rPr>
          <w:sz w:val="24"/>
          <w:szCs w:val="24"/>
          <w:lang w:val="es-ES_tradnl"/>
        </w:rPr>
        <w:t>del</w:t>
      </w:r>
      <w:proofErr w:type="gramEnd"/>
      <w:r w:rsidR="000E4B1E" w:rsidRPr="00533481">
        <w:rPr>
          <w:sz w:val="24"/>
          <w:szCs w:val="24"/>
          <w:lang w:val="es-ES_tradnl"/>
        </w:rPr>
        <w:t xml:space="preserve"> </w:t>
      </w:r>
      <w:proofErr w:type="spellStart"/>
      <w:r w:rsidR="000E4B1E" w:rsidRPr="00533481">
        <w:rPr>
          <w:sz w:val="24"/>
          <w:szCs w:val="24"/>
          <w:lang w:val="es-ES_tradnl"/>
        </w:rPr>
        <w:t>serv</w:t>
      </w:r>
      <w:proofErr w:type="spellEnd"/>
      <w:r w:rsidR="000E4B1E" w:rsidRPr="00533481">
        <w:rPr>
          <w:sz w:val="24"/>
          <w:szCs w:val="24"/>
          <w:lang w:val="es-ES_tradnl"/>
        </w:rPr>
        <w:t xml:space="preserve">. </w:t>
      </w:r>
      <w:proofErr w:type="spellStart"/>
      <w:r w:rsidR="000E4B1E" w:rsidRPr="00533481">
        <w:rPr>
          <w:sz w:val="24"/>
          <w:szCs w:val="24"/>
          <w:lang w:val="es-ES_tradnl"/>
        </w:rPr>
        <w:t>educat</w:t>
      </w:r>
      <w:proofErr w:type="spellEnd"/>
      <w:r w:rsidR="000E4B1E" w:rsidRPr="00533481">
        <w:rPr>
          <w:sz w:val="24"/>
          <w:szCs w:val="24"/>
          <w:lang w:val="es-ES_tradnl"/>
        </w:rPr>
        <w:t>.</w:t>
      </w:r>
      <w:r w:rsidR="000275ED" w:rsidRPr="00533481">
        <w:rPr>
          <w:sz w:val="24"/>
          <w:szCs w:val="24"/>
          <w:lang w:val="es-ES_tradnl"/>
        </w:rPr>
        <w:t>,</w:t>
      </w:r>
      <w:r w:rsidR="000E4B1E" w:rsidRPr="00533481">
        <w:rPr>
          <w:sz w:val="24"/>
          <w:szCs w:val="24"/>
          <w:lang w:val="es-ES_tradnl"/>
        </w:rPr>
        <w:t xml:space="preserve"> de la </w:t>
      </w:r>
      <w:proofErr w:type="spellStart"/>
      <w:r w:rsidR="000E4B1E" w:rsidRPr="00533481">
        <w:rPr>
          <w:sz w:val="24"/>
          <w:szCs w:val="24"/>
          <w:lang w:val="es-ES_tradnl"/>
        </w:rPr>
        <w:t>IE</w:t>
      </w:r>
      <w:proofErr w:type="spellEnd"/>
      <w:r w:rsidR="000E4B1E" w:rsidRPr="00533481">
        <w:rPr>
          <w:sz w:val="24"/>
          <w:szCs w:val="24"/>
          <w:lang w:val="es-ES_tradnl"/>
        </w:rPr>
        <w:t xml:space="preserve"> Nro. 43181 Señor de los Milagros del </w:t>
      </w:r>
      <w:proofErr w:type="spellStart"/>
      <w:r w:rsidR="000E4B1E" w:rsidRPr="00533481">
        <w:rPr>
          <w:sz w:val="24"/>
          <w:szCs w:val="24"/>
          <w:lang w:val="es-ES_tradnl"/>
        </w:rPr>
        <w:t>CP</w:t>
      </w:r>
      <w:proofErr w:type="spellEnd"/>
      <w:r w:rsidR="000E4B1E" w:rsidRPr="00533481">
        <w:rPr>
          <w:sz w:val="24"/>
          <w:szCs w:val="24"/>
          <w:lang w:val="es-ES_tradnl"/>
        </w:rPr>
        <w:t xml:space="preserve"> </w:t>
      </w:r>
      <w:proofErr w:type="spellStart"/>
      <w:r w:rsidR="000E4B1E" w:rsidRPr="00533481">
        <w:rPr>
          <w:sz w:val="24"/>
          <w:szCs w:val="24"/>
          <w:lang w:val="es-ES_tradnl"/>
        </w:rPr>
        <w:t>Chen</w:t>
      </w:r>
      <w:proofErr w:type="spellEnd"/>
      <w:r w:rsidR="000E4B1E" w:rsidRPr="00533481">
        <w:rPr>
          <w:sz w:val="24"/>
          <w:szCs w:val="24"/>
          <w:lang w:val="es-ES_tradnl"/>
        </w:rPr>
        <w:t xml:space="preserve"> </w:t>
      </w:r>
      <w:proofErr w:type="spellStart"/>
      <w:r w:rsidR="000E4B1E" w:rsidRPr="00533481">
        <w:rPr>
          <w:sz w:val="24"/>
          <w:szCs w:val="24"/>
          <w:lang w:val="es-ES_tradnl"/>
        </w:rPr>
        <w:t>Chen</w:t>
      </w:r>
      <w:proofErr w:type="spellEnd"/>
      <w:r w:rsidR="000E4B1E" w:rsidRPr="00533481">
        <w:rPr>
          <w:sz w:val="24"/>
          <w:szCs w:val="24"/>
          <w:lang w:val="es-ES_tradnl"/>
        </w:rPr>
        <w:t xml:space="preserve"> </w:t>
      </w:r>
      <w:proofErr w:type="spellStart"/>
      <w:r w:rsidR="000E4B1E" w:rsidRPr="00533481">
        <w:rPr>
          <w:sz w:val="24"/>
          <w:szCs w:val="24"/>
          <w:lang w:val="es-ES_tradnl"/>
        </w:rPr>
        <w:t>Prov</w:t>
      </w:r>
      <w:proofErr w:type="spellEnd"/>
      <w:r w:rsidR="000E4B1E" w:rsidRPr="00533481">
        <w:rPr>
          <w:sz w:val="24"/>
          <w:szCs w:val="24"/>
          <w:lang w:val="es-ES_tradnl"/>
        </w:rPr>
        <w:t xml:space="preserve"> </w:t>
      </w:r>
      <w:proofErr w:type="spellStart"/>
      <w:r w:rsidR="000E4B1E" w:rsidRPr="00533481">
        <w:rPr>
          <w:sz w:val="24"/>
          <w:szCs w:val="24"/>
          <w:lang w:val="es-ES_tradnl"/>
        </w:rPr>
        <w:t>Mrcal</w:t>
      </w:r>
      <w:proofErr w:type="spellEnd"/>
      <w:r w:rsidR="000E4B1E" w:rsidRPr="00533481">
        <w:rPr>
          <w:sz w:val="24"/>
          <w:szCs w:val="24"/>
          <w:lang w:val="es-ES_tradnl"/>
        </w:rPr>
        <w:t xml:space="preserve"> Nieto Moquegua</w:t>
      </w:r>
      <w:r w:rsidR="00425D60" w:rsidRPr="00533481">
        <w:rPr>
          <w:sz w:val="24"/>
          <w:szCs w:val="24"/>
          <w:lang w:val="es-ES_tradnl"/>
        </w:rPr>
        <w:t>)</w:t>
      </w:r>
      <w:r w:rsidR="008856F2" w:rsidRPr="00533481">
        <w:rPr>
          <w:sz w:val="24"/>
          <w:szCs w:val="24"/>
          <w:lang w:val="es-ES_tradnl"/>
        </w:rPr>
        <w:t xml:space="preserve">” </w:t>
      </w:r>
    </w:p>
    <w:p w:rsidR="006A577A" w:rsidRPr="00533481" w:rsidRDefault="006A577A" w:rsidP="0091302A">
      <w:pPr>
        <w:widowControl w:val="0"/>
        <w:pBdr>
          <w:bottom w:val="single" w:sz="6" w:space="4" w:color="auto"/>
        </w:pBdr>
        <w:jc w:val="both"/>
        <w:rPr>
          <w:sz w:val="24"/>
          <w:szCs w:val="24"/>
          <w:lang w:val="es-ES_tradnl"/>
        </w:rPr>
      </w:pPr>
    </w:p>
    <w:p w:rsidR="00E1488B" w:rsidRPr="00533481" w:rsidRDefault="00E1488B" w:rsidP="00635934">
      <w:pPr>
        <w:widowControl w:val="0"/>
        <w:jc w:val="both"/>
        <w:rPr>
          <w:sz w:val="24"/>
          <w:szCs w:val="24"/>
          <w:highlight w:val="yellow"/>
          <w:lang w:val="es-ES_tradnl"/>
        </w:rPr>
      </w:pPr>
    </w:p>
    <w:p w:rsidR="006A577A" w:rsidRPr="00533481" w:rsidRDefault="006A577A" w:rsidP="00635934">
      <w:pPr>
        <w:widowControl w:val="0"/>
        <w:numPr>
          <w:ilvl w:val="0"/>
          <w:numId w:val="1"/>
        </w:numPr>
        <w:tabs>
          <w:tab w:val="clear" w:pos="360"/>
        </w:tabs>
        <w:ind w:left="567" w:hanging="567"/>
        <w:jc w:val="both"/>
        <w:rPr>
          <w:b/>
          <w:sz w:val="24"/>
          <w:szCs w:val="24"/>
        </w:rPr>
      </w:pPr>
      <w:r w:rsidRPr="00533481">
        <w:rPr>
          <w:b/>
          <w:sz w:val="24"/>
          <w:szCs w:val="24"/>
        </w:rPr>
        <w:t>ANTECEDENTES</w:t>
      </w:r>
    </w:p>
    <w:p w:rsidR="006A577A" w:rsidRPr="00533481" w:rsidRDefault="006A577A" w:rsidP="00635934">
      <w:pPr>
        <w:pStyle w:val="WW-Textoindependiente2"/>
        <w:tabs>
          <w:tab w:val="left" w:pos="0"/>
        </w:tabs>
        <w:suppressAutoHyphens w:val="0"/>
        <w:rPr>
          <w:rFonts w:ascii="Times New Roman" w:hAnsi="Times New Roman"/>
          <w:szCs w:val="24"/>
          <w:lang w:val="es-ES" w:eastAsia="es-ES"/>
        </w:rPr>
      </w:pPr>
    </w:p>
    <w:p w:rsidR="00BD45A6" w:rsidRPr="00533481" w:rsidRDefault="00F86F63" w:rsidP="00BD45A6">
      <w:pPr>
        <w:pStyle w:val="WW-Textoindependiente2"/>
        <w:tabs>
          <w:tab w:val="left" w:pos="0"/>
        </w:tabs>
        <w:suppressAutoHyphens w:val="0"/>
        <w:rPr>
          <w:rFonts w:ascii="Times New Roman" w:hAnsi="Times New Roman"/>
          <w:szCs w:val="24"/>
          <w:lang w:eastAsia="es-ES"/>
        </w:rPr>
      </w:pPr>
      <w:r w:rsidRPr="00533481">
        <w:rPr>
          <w:rFonts w:ascii="Times New Roman" w:hAnsi="Times New Roman"/>
          <w:szCs w:val="24"/>
          <w:lang w:val="es-ES" w:eastAsia="es-ES"/>
        </w:rPr>
        <w:t>Median</w:t>
      </w:r>
      <w:r w:rsidR="004517D3" w:rsidRPr="00533481">
        <w:rPr>
          <w:rFonts w:ascii="Times New Roman" w:hAnsi="Times New Roman"/>
          <w:szCs w:val="24"/>
          <w:lang w:val="es-ES" w:eastAsia="es-ES"/>
        </w:rPr>
        <w:t xml:space="preserve">te </w:t>
      </w:r>
      <w:r w:rsidR="00B6677B" w:rsidRPr="00533481">
        <w:rPr>
          <w:rFonts w:ascii="Times New Roman" w:hAnsi="Times New Roman"/>
          <w:szCs w:val="24"/>
          <w:lang w:val="es-ES" w:eastAsia="es-ES"/>
        </w:rPr>
        <w:t>e</w:t>
      </w:r>
      <w:r w:rsidR="00EA1CF0" w:rsidRPr="00533481">
        <w:rPr>
          <w:rFonts w:ascii="Times New Roman" w:hAnsi="Times New Roman"/>
          <w:szCs w:val="24"/>
          <w:lang w:val="es-ES" w:eastAsia="es-ES"/>
        </w:rPr>
        <w:t xml:space="preserve">l </w:t>
      </w:r>
      <w:r w:rsidR="00B6677B" w:rsidRPr="00533481">
        <w:rPr>
          <w:rFonts w:ascii="Times New Roman" w:hAnsi="Times New Roman"/>
          <w:szCs w:val="24"/>
          <w:lang w:val="es-ES" w:eastAsia="es-ES"/>
        </w:rPr>
        <w:t xml:space="preserve">Oficio </w:t>
      </w:r>
      <w:r w:rsidR="00EA1CF0" w:rsidRPr="00533481">
        <w:rPr>
          <w:rFonts w:ascii="Times New Roman" w:hAnsi="Times New Roman"/>
          <w:szCs w:val="24"/>
          <w:lang w:val="es-ES" w:eastAsia="es-ES"/>
        </w:rPr>
        <w:t xml:space="preserve">N° </w:t>
      </w:r>
      <w:r w:rsidR="008856F2" w:rsidRPr="00533481">
        <w:rPr>
          <w:rFonts w:ascii="Times New Roman" w:hAnsi="Times New Roman"/>
          <w:szCs w:val="24"/>
          <w:lang w:val="es-ES" w:eastAsia="es-ES"/>
        </w:rPr>
        <w:t>00</w:t>
      </w:r>
      <w:r w:rsidR="009353BA" w:rsidRPr="00533481">
        <w:rPr>
          <w:rFonts w:ascii="Times New Roman" w:hAnsi="Times New Roman"/>
          <w:szCs w:val="24"/>
          <w:lang w:val="es-ES" w:eastAsia="es-ES"/>
        </w:rPr>
        <w:t>3</w:t>
      </w:r>
      <w:r w:rsidR="008856F2" w:rsidRPr="00533481">
        <w:rPr>
          <w:rFonts w:ascii="Times New Roman" w:hAnsi="Times New Roman"/>
          <w:szCs w:val="24"/>
          <w:lang w:val="es-ES" w:eastAsia="es-ES"/>
        </w:rPr>
        <w:t>-2015-</w:t>
      </w:r>
      <w:r w:rsidR="009353BA" w:rsidRPr="00533481">
        <w:rPr>
          <w:rFonts w:ascii="Times New Roman" w:hAnsi="Times New Roman"/>
          <w:szCs w:val="24"/>
          <w:lang w:val="es-ES" w:eastAsia="es-ES"/>
        </w:rPr>
        <w:t>CE AH/GR.MOQ</w:t>
      </w:r>
      <w:r w:rsidR="00B6677B" w:rsidRPr="00533481">
        <w:rPr>
          <w:rFonts w:ascii="Times New Roman" w:hAnsi="Times New Roman"/>
          <w:szCs w:val="24"/>
          <w:lang w:val="es-ES" w:eastAsia="es-ES"/>
        </w:rPr>
        <w:t>,</w:t>
      </w:r>
      <w:r w:rsidR="00EA1CF0" w:rsidRPr="00533481">
        <w:rPr>
          <w:rFonts w:ascii="Times New Roman" w:hAnsi="Times New Roman"/>
          <w:szCs w:val="24"/>
          <w:lang w:val="es-ES" w:eastAsia="es-ES"/>
        </w:rPr>
        <w:t xml:space="preserve"> </w:t>
      </w:r>
      <w:r w:rsidR="005016A9" w:rsidRPr="00533481">
        <w:rPr>
          <w:rFonts w:ascii="Times New Roman" w:hAnsi="Times New Roman"/>
          <w:szCs w:val="24"/>
          <w:lang w:val="es-ES" w:eastAsia="es-ES"/>
        </w:rPr>
        <w:t xml:space="preserve">recibida el </w:t>
      </w:r>
      <w:r w:rsidR="009353BA" w:rsidRPr="00533481">
        <w:rPr>
          <w:rFonts w:ascii="Times New Roman" w:hAnsi="Times New Roman"/>
          <w:szCs w:val="24"/>
          <w:lang w:val="es-ES" w:eastAsia="es-ES"/>
        </w:rPr>
        <w:t>15</w:t>
      </w:r>
      <w:r w:rsidR="00EA1CF0" w:rsidRPr="00533481">
        <w:rPr>
          <w:rFonts w:ascii="Times New Roman" w:hAnsi="Times New Roman"/>
          <w:szCs w:val="24"/>
          <w:lang w:val="es-ES" w:eastAsia="es-ES"/>
        </w:rPr>
        <w:t>.</w:t>
      </w:r>
      <w:r w:rsidR="009353BA" w:rsidRPr="00533481">
        <w:rPr>
          <w:rFonts w:ascii="Times New Roman" w:hAnsi="Times New Roman"/>
          <w:szCs w:val="24"/>
          <w:lang w:val="es-ES" w:eastAsia="es-ES"/>
        </w:rPr>
        <w:t>OCT</w:t>
      </w:r>
      <w:r w:rsidR="00B6677B" w:rsidRPr="00533481">
        <w:rPr>
          <w:rFonts w:ascii="Times New Roman" w:hAnsi="Times New Roman"/>
          <w:szCs w:val="24"/>
          <w:lang w:val="es-ES" w:eastAsia="es-ES"/>
        </w:rPr>
        <w:t>.</w:t>
      </w:r>
      <w:r w:rsidR="00EA1CF0" w:rsidRPr="00533481">
        <w:rPr>
          <w:rFonts w:ascii="Times New Roman" w:hAnsi="Times New Roman"/>
          <w:szCs w:val="24"/>
          <w:lang w:val="es-ES" w:eastAsia="es-ES"/>
        </w:rPr>
        <w:t xml:space="preserve">2015, </w:t>
      </w:r>
      <w:r w:rsidR="006A5543" w:rsidRPr="00533481">
        <w:rPr>
          <w:rFonts w:ascii="Times New Roman" w:hAnsi="Times New Roman"/>
          <w:szCs w:val="24"/>
          <w:lang w:val="es-PE" w:eastAsia="es-ES"/>
        </w:rPr>
        <w:t xml:space="preserve">el Presidente del Comité Especial </w:t>
      </w:r>
      <w:r w:rsidR="006A5543" w:rsidRPr="00533481">
        <w:rPr>
          <w:rFonts w:ascii="Times New Roman" w:hAnsi="Times New Roman"/>
          <w:szCs w:val="24"/>
          <w:lang w:eastAsia="es-ES"/>
        </w:rPr>
        <w:t xml:space="preserve">a cargo </w:t>
      </w:r>
      <w:r w:rsidR="006A5543" w:rsidRPr="00533481">
        <w:rPr>
          <w:rFonts w:ascii="Times New Roman" w:hAnsi="Times New Roman"/>
          <w:szCs w:val="24"/>
          <w:lang w:val="es-PE" w:eastAsia="es-ES"/>
        </w:rPr>
        <w:t>del proceso de selección de la referencia remi</w:t>
      </w:r>
      <w:r w:rsidR="00AC6617" w:rsidRPr="00533481">
        <w:rPr>
          <w:rFonts w:ascii="Times New Roman" w:hAnsi="Times New Roman"/>
          <w:szCs w:val="24"/>
          <w:lang w:val="es-PE" w:eastAsia="es-ES"/>
        </w:rPr>
        <w:t xml:space="preserve">tió </w:t>
      </w:r>
      <w:r w:rsidR="000535C3" w:rsidRPr="00533481">
        <w:rPr>
          <w:rFonts w:ascii="Times New Roman" w:hAnsi="Times New Roman"/>
          <w:szCs w:val="24"/>
          <w:lang w:val="es-PE" w:eastAsia="es-ES"/>
        </w:rPr>
        <w:t>a este Organismo Supervisor</w:t>
      </w:r>
      <w:r w:rsidR="00580DD3" w:rsidRPr="00533481">
        <w:rPr>
          <w:rFonts w:ascii="Times New Roman" w:hAnsi="Times New Roman"/>
          <w:szCs w:val="24"/>
          <w:lang w:val="es-PE" w:eastAsia="es-ES"/>
        </w:rPr>
        <w:t xml:space="preserve"> </w:t>
      </w:r>
      <w:r w:rsidR="008B7981" w:rsidRPr="00533481">
        <w:rPr>
          <w:rFonts w:ascii="Times New Roman" w:hAnsi="Times New Roman"/>
          <w:szCs w:val="24"/>
          <w:lang w:val="es-PE" w:eastAsia="es-ES"/>
        </w:rPr>
        <w:t xml:space="preserve">las </w:t>
      </w:r>
      <w:r w:rsidR="009353BA" w:rsidRPr="00533481">
        <w:rPr>
          <w:rFonts w:ascii="Times New Roman" w:hAnsi="Times New Roman"/>
          <w:szCs w:val="24"/>
          <w:lang w:val="es-PE" w:eastAsia="es-ES"/>
        </w:rPr>
        <w:t xml:space="preserve">quince </w:t>
      </w:r>
      <w:r w:rsidR="009108A7" w:rsidRPr="00533481">
        <w:rPr>
          <w:rFonts w:ascii="Times New Roman" w:hAnsi="Times New Roman"/>
          <w:szCs w:val="24"/>
          <w:lang w:val="es-PE" w:eastAsia="es-ES"/>
        </w:rPr>
        <w:t>(</w:t>
      </w:r>
      <w:r w:rsidR="009353BA" w:rsidRPr="00533481">
        <w:rPr>
          <w:rFonts w:ascii="Times New Roman" w:hAnsi="Times New Roman"/>
          <w:szCs w:val="24"/>
          <w:lang w:val="es-PE" w:eastAsia="es-ES"/>
        </w:rPr>
        <w:t>15</w:t>
      </w:r>
      <w:r w:rsidR="009108A7" w:rsidRPr="00533481">
        <w:rPr>
          <w:rFonts w:ascii="Times New Roman" w:hAnsi="Times New Roman"/>
          <w:szCs w:val="24"/>
          <w:lang w:val="es-PE" w:eastAsia="es-ES"/>
        </w:rPr>
        <w:t xml:space="preserve">) observaciones </w:t>
      </w:r>
      <w:r w:rsidR="005016A9" w:rsidRPr="00533481">
        <w:rPr>
          <w:rFonts w:ascii="Times New Roman" w:hAnsi="Times New Roman"/>
          <w:szCs w:val="24"/>
          <w:lang w:val="es-PE" w:eastAsia="es-ES"/>
        </w:rPr>
        <w:t xml:space="preserve">formuladas </w:t>
      </w:r>
      <w:r w:rsidR="003E1820" w:rsidRPr="00533481">
        <w:rPr>
          <w:rFonts w:ascii="Times New Roman" w:hAnsi="Times New Roman"/>
          <w:szCs w:val="24"/>
          <w:lang w:val="es-PE" w:eastAsia="es-ES"/>
        </w:rPr>
        <w:t xml:space="preserve">por </w:t>
      </w:r>
      <w:r w:rsidR="00F15175" w:rsidRPr="00533481">
        <w:rPr>
          <w:rFonts w:ascii="Times New Roman" w:hAnsi="Times New Roman"/>
          <w:szCs w:val="24"/>
          <w:lang w:val="es-PE" w:eastAsia="es-ES"/>
        </w:rPr>
        <w:t>e</w:t>
      </w:r>
      <w:r w:rsidR="006A5543" w:rsidRPr="00533481">
        <w:rPr>
          <w:rFonts w:ascii="Times New Roman" w:hAnsi="Times New Roman"/>
          <w:szCs w:val="24"/>
          <w:lang w:val="es-PE" w:eastAsia="es-ES"/>
        </w:rPr>
        <w:t>l participante</w:t>
      </w:r>
      <w:r w:rsidR="007D0BBE" w:rsidRPr="00533481">
        <w:rPr>
          <w:rFonts w:ascii="Times New Roman" w:hAnsi="Times New Roman"/>
          <w:szCs w:val="24"/>
          <w:lang w:val="es-PE" w:eastAsia="es-ES"/>
        </w:rPr>
        <w:t xml:space="preserve"> </w:t>
      </w:r>
      <w:r w:rsidR="009353BA" w:rsidRPr="00533481">
        <w:rPr>
          <w:rFonts w:ascii="Times New Roman" w:hAnsi="Times New Roman"/>
          <w:b/>
          <w:szCs w:val="24"/>
          <w:lang w:val="es-PE"/>
        </w:rPr>
        <w:t xml:space="preserve">DISEÑOS ACABADOS &amp; DISTRIBUCIONES </w:t>
      </w:r>
      <w:proofErr w:type="spellStart"/>
      <w:r w:rsidR="009353BA" w:rsidRPr="00533481">
        <w:rPr>
          <w:rFonts w:ascii="Times New Roman" w:hAnsi="Times New Roman"/>
          <w:b/>
          <w:szCs w:val="24"/>
          <w:lang w:val="es-PE"/>
        </w:rPr>
        <w:t>EIRL</w:t>
      </w:r>
      <w:proofErr w:type="spellEnd"/>
      <w:r w:rsidR="00CC1B77" w:rsidRPr="00533481">
        <w:rPr>
          <w:rFonts w:ascii="Times New Roman" w:hAnsi="Times New Roman"/>
          <w:b/>
          <w:szCs w:val="24"/>
          <w:lang w:val="es-PE" w:eastAsia="es-ES"/>
        </w:rPr>
        <w:t>,</w:t>
      </w:r>
      <w:r w:rsidR="00B32B29" w:rsidRPr="00533481">
        <w:rPr>
          <w:rFonts w:ascii="Times New Roman" w:hAnsi="Times New Roman"/>
          <w:b/>
          <w:szCs w:val="24"/>
          <w:lang w:val="es-PE" w:eastAsia="es-ES"/>
        </w:rPr>
        <w:t xml:space="preserve"> </w:t>
      </w:r>
      <w:r w:rsidR="005C5CCA" w:rsidRPr="00533481">
        <w:rPr>
          <w:rFonts w:ascii="Times New Roman" w:hAnsi="Times New Roman"/>
          <w:szCs w:val="24"/>
          <w:lang w:val="es-PE" w:eastAsia="es-ES"/>
        </w:rPr>
        <w:t>así</w:t>
      </w:r>
      <w:r w:rsidR="00224D67" w:rsidRPr="00533481">
        <w:rPr>
          <w:rFonts w:ascii="Times New Roman" w:hAnsi="Times New Roman"/>
          <w:szCs w:val="24"/>
          <w:lang w:val="es-PE" w:eastAsia="es-ES"/>
        </w:rPr>
        <w:t xml:space="preserve"> como el i</w:t>
      </w:r>
      <w:r w:rsidR="004B0B44" w:rsidRPr="00533481">
        <w:rPr>
          <w:rFonts w:ascii="Times New Roman" w:hAnsi="Times New Roman"/>
          <w:szCs w:val="24"/>
          <w:lang w:val="es-PE" w:eastAsia="es-ES"/>
        </w:rPr>
        <w:t xml:space="preserve">nforme técnico correspondiente, </w:t>
      </w:r>
      <w:r w:rsidR="006A577A" w:rsidRPr="00533481">
        <w:rPr>
          <w:rFonts w:ascii="Times New Roman" w:hAnsi="Times New Roman"/>
          <w:szCs w:val="24"/>
          <w:lang w:eastAsia="es-ES"/>
        </w:rPr>
        <w:t xml:space="preserve">en cumplimiento de lo dispuesto por el artículo 28º de </w:t>
      </w:r>
      <w:smartTag w:uri="urn:schemas-microsoft-com:office:smarttags" w:element="PersonName">
        <w:smartTagPr>
          <w:attr w:name="ProductID" w:val="la Ley"/>
        </w:smartTagPr>
        <w:r w:rsidR="006A577A" w:rsidRPr="00533481">
          <w:rPr>
            <w:rFonts w:ascii="Times New Roman" w:hAnsi="Times New Roman"/>
            <w:szCs w:val="24"/>
            <w:lang w:eastAsia="es-ES"/>
          </w:rPr>
          <w:t>la Ley</w:t>
        </w:r>
      </w:smartTag>
      <w:r w:rsidR="006A577A" w:rsidRPr="00533481">
        <w:rPr>
          <w:rFonts w:ascii="Times New Roman" w:hAnsi="Times New Roman"/>
          <w:szCs w:val="24"/>
          <w:lang w:eastAsia="es-ES"/>
        </w:rPr>
        <w:t xml:space="preserve"> de Contrataciones del Estado, aprobada mediante Decreto Legislativo </w:t>
      </w:r>
      <w:r w:rsidR="00D64E72" w:rsidRPr="00533481">
        <w:rPr>
          <w:rFonts w:ascii="Times New Roman" w:hAnsi="Times New Roman"/>
          <w:szCs w:val="24"/>
          <w:lang w:eastAsia="es-ES"/>
        </w:rPr>
        <w:t>Nº 1017</w:t>
      </w:r>
      <w:r w:rsidR="00F66EDC" w:rsidRPr="00533481">
        <w:rPr>
          <w:rFonts w:ascii="Times New Roman" w:hAnsi="Times New Roman"/>
          <w:szCs w:val="24"/>
          <w:lang w:eastAsia="es-ES"/>
        </w:rPr>
        <w:t>,</w:t>
      </w:r>
      <w:r w:rsidR="00D64E72" w:rsidRPr="00533481">
        <w:rPr>
          <w:rFonts w:ascii="Times New Roman" w:hAnsi="Times New Roman"/>
          <w:szCs w:val="24"/>
          <w:lang w:eastAsia="es-ES"/>
        </w:rPr>
        <w:t xml:space="preserve"> </w:t>
      </w:r>
      <w:r w:rsidR="006A577A" w:rsidRPr="00533481">
        <w:rPr>
          <w:rFonts w:ascii="Times New Roman" w:hAnsi="Times New Roman"/>
          <w:szCs w:val="24"/>
          <w:lang w:eastAsia="es-ES"/>
        </w:rPr>
        <w:t xml:space="preserve">en adelante </w:t>
      </w:r>
      <w:smartTag w:uri="urn:schemas-microsoft-com:office:smarttags" w:element="PersonName">
        <w:smartTagPr>
          <w:attr w:name="ProductID" w:val="la Ley"/>
        </w:smartTagPr>
        <w:r w:rsidR="006A577A" w:rsidRPr="00533481">
          <w:rPr>
            <w:rFonts w:ascii="Times New Roman" w:hAnsi="Times New Roman"/>
            <w:szCs w:val="24"/>
            <w:lang w:eastAsia="es-ES"/>
          </w:rPr>
          <w:t>la Ley</w:t>
        </w:r>
      </w:smartTag>
      <w:r w:rsidR="006A577A" w:rsidRPr="00533481">
        <w:rPr>
          <w:rFonts w:ascii="Times New Roman" w:hAnsi="Times New Roman"/>
          <w:szCs w:val="24"/>
          <w:lang w:eastAsia="es-ES"/>
        </w:rPr>
        <w:t>, y el artículo 58º de su Reglamento, aprobado por Decreto Sup</w:t>
      </w:r>
      <w:r w:rsidR="006448DC" w:rsidRPr="00533481">
        <w:rPr>
          <w:rFonts w:ascii="Times New Roman" w:hAnsi="Times New Roman"/>
          <w:szCs w:val="24"/>
          <w:lang w:eastAsia="es-ES"/>
        </w:rPr>
        <w:t xml:space="preserve">remo Nº </w:t>
      </w:r>
      <w:r w:rsidR="00F66EDC" w:rsidRPr="00533481">
        <w:rPr>
          <w:rFonts w:ascii="Times New Roman" w:hAnsi="Times New Roman"/>
          <w:szCs w:val="24"/>
          <w:lang w:eastAsia="es-ES"/>
        </w:rPr>
        <w:t xml:space="preserve">184-2008-EF, </w:t>
      </w:r>
      <w:r w:rsidR="006A577A" w:rsidRPr="00533481">
        <w:rPr>
          <w:rFonts w:ascii="Times New Roman" w:hAnsi="Times New Roman"/>
          <w:szCs w:val="24"/>
          <w:lang w:eastAsia="es-ES"/>
        </w:rPr>
        <w:t>en adelante el Reglamento.</w:t>
      </w:r>
    </w:p>
    <w:p w:rsidR="00BD45A6" w:rsidRPr="00533481" w:rsidRDefault="00BD45A6" w:rsidP="00BD45A6">
      <w:pPr>
        <w:pStyle w:val="WW-Textoindependiente2"/>
        <w:tabs>
          <w:tab w:val="left" w:pos="0"/>
        </w:tabs>
        <w:suppressAutoHyphens w:val="0"/>
        <w:rPr>
          <w:rFonts w:ascii="Times New Roman" w:hAnsi="Times New Roman"/>
          <w:szCs w:val="24"/>
          <w:lang w:eastAsia="es-ES"/>
        </w:rPr>
      </w:pPr>
    </w:p>
    <w:p w:rsidR="00BD45A6" w:rsidRPr="00533481" w:rsidRDefault="00667F61" w:rsidP="00BD45A6">
      <w:pPr>
        <w:pStyle w:val="WW-Textoindependiente2"/>
        <w:tabs>
          <w:tab w:val="left" w:pos="0"/>
        </w:tabs>
        <w:suppressAutoHyphens w:val="0"/>
        <w:rPr>
          <w:rFonts w:ascii="Times New Roman" w:hAnsi="Times New Roman"/>
          <w:szCs w:val="24"/>
        </w:rPr>
      </w:pPr>
      <w:r w:rsidRPr="00533481">
        <w:rPr>
          <w:rFonts w:ascii="Times New Roman" w:hAnsi="Times New Roman"/>
          <w:szCs w:val="24"/>
        </w:rPr>
        <w:t>Al respecto, r</w:t>
      </w:r>
      <w:r w:rsidR="00A81614" w:rsidRPr="00533481">
        <w:rPr>
          <w:rFonts w:ascii="Times New Roman" w:hAnsi="Times New Roman"/>
          <w:szCs w:val="24"/>
        </w:rPr>
        <w:t>esulta importante resaltar que, atendiendo a lo dispuesto por el artículo 58 del Reglamento, este Organismo Supervisor se pronunciará únicamente respecto de: 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este último manifieste que considera tal acogimiento contrario a la normativa, siempre que se haya registrado como participante hasta el vencimiento del plazo previsto para formular observaciones.</w:t>
      </w:r>
    </w:p>
    <w:p w:rsidR="00BD45A6" w:rsidRPr="00533481" w:rsidRDefault="00BD45A6" w:rsidP="00BD45A6">
      <w:pPr>
        <w:pStyle w:val="WW-Textoindependiente2"/>
        <w:tabs>
          <w:tab w:val="left" w:pos="0"/>
        </w:tabs>
        <w:suppressAutoHyphens w:val="0"/>
        <w:rPr>
          <w:rFonts w:ascii="Times New Roman" w:hAnsi="Times New Roman"/>
          <w:szCs w:val="24"/>
        </w:rPr>
      </w:pPr>
    </w:p>
    <w:p w:rsidR="007D450B" w:rsidRPr="00533481" w:rsidRDefault="007D450B" w:rsidP="00BD45A6">
      <w:pPr>
        <w:pStyle w:val="WW-Textoindependiente2"/>
        <w:tabs>
          <w:tab w:val="left" w:pos="0"/>
        </w:tabs>
        <w:suppressAutoHyphens w:val="0"/>
        <w:rPr>
          <w:rFonts w:ascii="Times New Roman" w:eastAsia="Times New Roman" w:hAnsi="Times New Roman"/>
          <w:szCs w:val="24"/>
          <w:lang w:eastAsia="es-ES"/>
        </w:rPr>
      </w:pPr>
      <w:r w:rsidRPr="00533481">
        <w:rPr>
          <w:rFonts w:ascii="Times New Roman" w:eastAsia="Times New Roman" w:hAnsi="Times New Roman"/>
          <w:szCs w:val="24"/>
          <w:lang w:eastAsia="es-ES"/>
        </w:rPr>
        <w:t xml:space="preserve">En ese sentido, respecto de las quince (15) observaciones formuladas por el participante </w:t>
      </w:r>
      <w:r w:rsidRPr="00533481">
        <w:rPr>
          <w:rFonts w:ascii="Times New Roman" w:eastAsia="Times New Roman" w:hAnsi="Times New Roman"/>
          <w:b/>
          <w:szCs w:val="24"/>
          <w:lang w:eastAsia="es-ES"/>
        </w:rPr>
        <w:t xml:space="preserve">DISEÑOS ACABADOS &amp; DISTRIBUCIONES </w:t>
      </w:r>
      <w:proofErr w:type="spellStart"/>
      <w:r w:rsidRPr="00533481">
        <w:rPr>
          <w:rFonts w:ascii="Times New Roman" w:eastAsia="Times New Roman" w:hAnsi="Times New Roman"/>
          <w:b/>
          <w:szCs w:val="24"/>
          <w:lang w:eastAsia="es-ES"/>
        </w:rPr>
        <w:t>EIRL</w:t>
      </w:r>
      <w:proofErr w:type="spellEnd"/>
      <w:r w:rsidRPr="00533481">
        <w:rPr>
          <w:rFonts w:ascii="Times New Roman" w:eastAsia="Times New Roman" w:hAnsi="Times New Roman"/>
          <w:szCs w:val="24"/>
          <w:lang w:eastAsia="es-ES"/>
        </w:rPr>
        <w:t>, cabe señalar que este Organismo Supervisor no se pronunciará acerca de las Observaciones N° 2</w:t>
      </w:r>
      <w:r w:rsidR="000275ED" w:rsidRPr="00533481">
        <w:rPr>
          <w:rFonts w:ascii="Times New Roman" w:eastAsia="Times New Roman" w:hAnsi="Times New Roman"/>
          <w:szCs w:val="24"/>
          <w:lang w:eastAsia="es-ES"/>
        </w:rPr>
        <w:t xml:space="preserve">, N° 4, N° 5, N° 6, N° 7, N° 8 </w:t>
      </w:r>
      <w:r w:rsidRPr="00533481">
        <w:rPr>
          <w:rFonts w:ascii="Times New Roman" w:eastAsia="Times New Roman" w:hAnsi="Times New Roman"/>
          <w:szCs w:val="24"/>
          <w:lang w:eastAsia="es-ES"/>
        </w:rPr>
        <w:t>y determinados extremos de las Observaciones N° 9</w:t>
      </w:r>
      <w:r w:rsidR="000275ED" w:rsidRPr="00533481">
        <w:rPr>
          <w:rFonts w:ascii="Times New Roman" w:eastAsia="Times New Roman" w:hAnsi="Times New Roman"/>
          <w:szCs w:val="24"/>
          <w:lang w:eastAsia="es-ES"/>
        </w:rPr>
        <w:t xml:space="preserve">, </w:t>
      </w:r>
      <w:r w:rsidRPr="00533481">
        <w:rPr>
          <w:rFonts w:ascii="Times New Roman" w:eastAsia="Times New Roman" w:hAnsi="Times New Roman"/>
          <w:szCs w:val="24"/>
          <w:lang w:eastAsia="es-ES"/>
        </w:rPr>
        <w:t>N° 14</w:t>
      </w:r>
      <w:r w:rsidR="000275ED" w:rsidRPr="00533481">
        <w:rPr>
          <w:rFonts w:ascii="Times New Roman" w:eastAsia="Times New Roman" w:hAnsi="Times New Roman"/>
          <w:szCs w:val="24"/>
          <w:lang w:eastAsia="es-ES"/>
        </w:rPr>
        <w:t xml:space="preserve"> y N° 15</w:t>
      </w:r>
      <w:r w:rsidRPr="00533481">
        <w:rPr>
          <w:rFonts w:ascii="Times New Roman" w:eastAsia="Times New Roman" w:hAnsi="Times New Roman"/>
          <w:szCs w:val="24"/>
          <w:lang w:eastAsia="es-ES"/>
        </w:rPr>
        <w:t>, toda vez que los mismos fueron acogidos por el Comité Especial</w:t>
      </w:r>
      <w:r w:rsidR="00373E35">
        <w:rPr>
          <w:rFonts w:ascii="Times New Roman" w:eastAsia="Times New Roman" w:hAnsi="Times New Roman"/>
          <w:szCs w:val="24"/>
          <w:lang w:eastAsia="es-ES"/>
        </w:rPr>
        <w:t>.</w:t>
      </w:r>
    </w:p>
    <w:p w:rsidR="007D450B" w:rsidRPr="00533481" w:rsidRDefault="007D450B" w:rsidP="00BD45A6">
      <w:pPr>
        <w:pStyle w:val="WW-Textoindependiente2"/>
        <w:tabs>
          <w:tab w:val="left" w:pos="0"/>
        </w:tabs>
        <w:suppressAutoHyphens w:val="0"/>
        <w:rPr>
          <w:rFonts w:ascii="Times New Roman" w:eastAsia="Times New Roman" w:hAnsi="Times New Roman"/>
          <w:szCs w:val="24"/>
          <w:lang w:eastAsia="es-ES"/>
        </w:rPr>
      </w:pPr>
    </w:p>
    <w:p w:rsidR="007D450B" w:rsidRPr="00533481" w:rsidRDefault="007D450B" w:rsidP="007D450B">
      <w:pPr>
        <w:pStyle w:val="WW-Sangra3detindependiente"/>
        <w:widowControl/>
        <w:tabs>
          <w:tab w:val="left" w:pos="4536"/>
        </w:tabs>
        <w:suppressAutoHyphens w:val="0"/>
        <w:ind w:left="2"/>
        <w:rPr>
          <w:szCs w:val="24"/>
        </w:rPr>
      </w:pPr>
      <w:r w:rsidRPr="00533481">
        <w:rPr>
          <w:szCs w:val="24"/>
        </w:rPr>
        <w:t xml:space="preserve">Asimismo, </w:t>
      </w:r>
      <w:r w:rsidRPr="00533481">
        <w:rPr>
          <w:szCs w:val="24"/>
          <w:lang w:val="es-PE"/>
        </w:rPr>
        <w:t>cabe señalar que este Organismo Supervisor no se pronunciará acerca del  primer y segundo extremo de la Observaciones N° 11, toda vez que constituye</w:t>
      </w:r>
      <w:r w:rsidR="00373E35">
        <w:rPr>
          <w:szCs w:val="24"/>
          <w:lang w:val="es-PE"/>
        </w:rPr>
        <w:t>n</w:t>
      </w:r>
      <w:r w:rsidRPr="00533481">
        <w:rPr>
          <w:szCs w:val="24"/>
          <w:lang w:val="es-PE"/>
        </w:rPr>
        <w:t xml:space="preserve"> solicitud</w:t>
      </w:r>
      <w:r w:rsidR="00373E35">
        <w:rPr>
          <w:szCs w:val="24"/>
          <w:lang w:val="es-PE"/>
        </w:rPr>
        <w:t>es</w:t>
      </w:r>
      <w:r w:rsidRPr="00533481">
        <w:rPr>
          <w:szCs w:val="24"/>
          <w:lang w:val="es-PE"/>
        </w:rPr>
        <w:t xml:space="preserve"> de aclaración y/o precisión respecto de determinados extremos de las Bases, es decir, se tratan de consultas, supuesto no previsto en el artículo 58° del Reglamento.</w:t>
      </w:r>
    </w:p>
    <w:p w:rsidR="007D450B" w:rsidRPr="00533481" w:rsidRDefault="007D450B" w:rsidP="00BD45A6">
      <w:pPr>
        <w:pStyle w:val="WW-Textoindependiente2"/>
        <w:tabs>
          <w:tab w:val="left" w:pos="0"/>
        </w:tabs>
        <w:suppressAutoHyphens w:val="0"/>
        <w:rPr>
          <w:rFonts w:ascii="Times New Roman" w:eastAsia="Times New Roman" w:hAnsi="Times New Roman"/>
          <w:szCs w:val="24"/>
          <w:lang w:eastAsia="es-ES"/>
        </w:rPr>
      </w:pPr>
    </w:p>
    <w:p w:rsidR="00BA6352" w:rsidRPr="00533481" w:rsidRDefault="00BA6352" w:rsidP="00BA6352">
      <w:pPr>
        <w:pStyle w:val="WW-Textoindependiente2"/>
        <w:tabs>
          <w:tab w:val="left" w:pos="0"/>
        </w:tabs>
        <w:suppressAutoHyphens w:val="0"/>
        <w:rPr>
          <w:rFonts w:ascii="Times New Roman" w:hAnsi="Times New Roman"/>
          <w:szCs w:val="24"/>
        </w:rPr>
      </w:pPr>
      <w:r w:rsidRPr="00533481">
        <w:rPr>
          <w:rFonts w:ascii="Times New Roman" w:hAnsi="Times New Roman"/>
          <w:szCs w:val="24"/>
        </w:rPr>
        <w:t>Adicionalmente, en la medida que las Observaciones N° 3, N° 9 y N° 11, fueron parcialmente acogidas por el Comité Especial, este Organismo Supervisor no se pronunciará respecto de los extremos acogidos.</w:t>
      </w:r>
    </w:p>
    <w:p w:rsidR="00BA6352" w:rsidRPr="00533481" w:rsidRDefault="00BA6352" w:rsidP="00BD45A6">
      <w:pPr>
        <w:pStyle w:val="WW-Textoindependiente2"/>
        <w:tabs>
          <w:tab w:val="left" w:pos="0"/>
        </w:tabs>
        <w:suppressAutoHyphens w:val="0"/>
        <w:rPr>
          <w:rFonts w:ascii="Times New Roman" w:eastAsia="Times New Roman" w:hAnsi="Times New Roman"/>
          <w:szCs w:val="24"/>
          <w:lang w:eastAsia="es-ES"/>
        </w:rPr>
      </w:pPr>
    </w:p>
    <w:p w:rsidR="003830D9" w:rsidRPr="00533481" w:rsidRDefault="00BD56BF" w:rsidP="003830D9">
      <w:pPr>
        <w:pStyle w:val="WW-Sangra3detindependiente"/>
        <w:widowControl/>
        <w:suppressAutoHyphens w:val="0"/>
        <w:ind w:left="0" w:firstLine="0"/>
        <w:rPr>
          <w:szCs w:val="24"/>
        </w:rPr>
      </w:pPr>
      <w:r w:rsidRPr="00533481">
        <w:rPr>
          <w:szCs w:val="24"/>
        </w:rPr>
        <w:lastRenderedPageBreak/>
        <w:t xml:space="preserve">Por otro lado, </w:t>
      </w:r>
      <w:r w:rsidR="003830D9" w:rsidRPr="00533481">
        <w:rPr>
          <w:szCs w:val="24"/>
        </w:rPr>
        <w:t xml:space="preserve">cabe señalar que a través de su solicitud de elevación </w:t>
      </w:r>
      <w:r w:rsidR="00373E35">
        <w:rPr>
          <w:szCs w:val="24"/>
        </w:rPr>
        <w:t xml:space="preserve">el participante haciendo referencia a </w:t>
      </w:r>
      <w:r w:rsidR="00741ADD" w:rsidRPr="00533481">
        <w:rPr>
          <w:szCs w:val="24"/>
        </w:rPr>
        <w:t>las</w:t>
      </w:r>
      <w:r w:rsidR="003830D9" w:rsidRPr="00533481">
        <w:rPr>
          <w:szCs w:val="24"/>
        </w:rPr>
        <w:t xml:space="preserve"> Observaciones N° 5, N° 6, N° 7</w:t>
      </w:r>
      <w:r w:rsidR="00741ADD" w:rsidRPr="00533481">
        <w:rPr>
          <w:szCs w:val="24"/>
        </w:rPr>
        <w:t>,</w:t>
      </w:r>
      <w:r w:rsidR="003830D9" w:rsidRPr="00533481">
        <w:rPr>
          <w:szCs w:val="24"/>
        </w:rPr>
        <w:t xml:space="preserve"> N° 8, </w:t>
      </w:r>
      <w:r w:rsidR="00741ADD" w:rsidRPr="00533481">
        <w:rPr>
          <w:szCs w:val="24"/>
        </w:rPr>
        <w:t xml:space="preserve">N° 10 y N° 15, </w:t>
      </w:r>
      <w:r w:rsidR="003830D9" w:rsidRPr="00533481">
        <w:rPr>
          <w:szCs w:val="24"/>
        </w:rPr>
        <w:t xml:space="preserve">pretende formular </w:t>
      </w:r>
      <w:r w:rsidR="00741ADD" w:rsidRPr="00533481">
        <w:rPr>
          <w:szCs w:val="24"/>
        </w:rPr>
        <w:t xml:space="preserve">pretensiones </w:t>
      </w:r>
      <w:r w:rsidR="003830D9" w:rsidRPr="00533481">
        <w:rPr>
          <w:szCs w:val="24"/>
        </w:rPr>
        <w:t>adicional</w:t>
      </w:r>
      <w:r w:rsidR="00741ADD" w:rsidRPr="00533481">
        <w:rPr>
          <w:szCs w:val="24"/>
        </w:rPr>
        <w:t>es</w:t>
      </w:r>
      <w:r w:rsidR="003830D9" w:rsidRPr="00533481">
        <w:rPr>
          <w:szCs w:val="24"/>
        </w:rPr>
        <w:t>, la</w:t>
      </w:r>
      <w:r w:rsidR="001A7CF9">
        <w:rPr>
          <w:szCs w:val="24"/>
        </w:rPr>
        <w:t>s</w:t>
      </w:r>
      <w:r w:rsidR="003830D9" w:rsidRPr="00533481">
        <w:rPr>
          <w:szCs w:val="24"/>
        </w:rPr>
        <w:t xml:space="preserve"> cual</w:t>
      </w:r>
      <w:r w:rsidR="001A7CF9">
        <w:rPr>
          <w:szCs w:val="24"/>
        </w:rPr>
        <w:t>es</w:t>
      </w:r>
      <w:r w:rsidR="003830D9" w:rsidRPr="00533481">
        <w:rPr>
          <w:szCs w:val="24"/>
        </w:rPr>
        <w:t xml:space="preserve"> en esta etapa del proceso, deviene</w:t>
      </w:r>
      <w:r w:rsidR="00741ADD" w:rsidRPr="00533481">
        <w:rPr>
          <w:szCs w:val="24"/>
        </w:rPr>
        <w:t>n</w:t>
      </w:r>
      <w:r w:rsidR="003830D9" w:rsidRPr="00533481">
        <w:rPr>
          <w:szCs w:val="24"/>
        </w:rPr>
        <w:t xml:space="preserve"> en extemporánea</w:t>
      </w:r>
      <w:r w:rsidR="00741ADD" w:rsidRPr="00533481">
        <w:rPr>
          <w:szCs w:val="24"/>
        </w:rPr>
        <w:t>s</w:t>
      </w:r>
      <w:r w:rsidR="003830D9" w:rsidRPr="00533481">
        <w:rPr>
          <w:szCs w:val="24"/>
        </w:rPr>
        <w:t xml:space="preserve">; por lo tanto, este Organismo Supervisor no se pronunciará al respecto. </w:t>
      </w:r>
    </w:p>
    <w:p w:rsidR="003830D9" w:rsidRPr="00533481" w:rsidRDefault="003830D9" w:rsidP="00BD56BF">
      <w:pPr>
        <w:pStyle w:val="WW-Sangra3detindependiente"/>
        <w:widowControl/>
        <w:suppressAutoHyphens w:val="0"/>
        <w:ind w:left="0" w:firstLine="0"/>
        <w:rPr>
          <w:szCs w:val="24"/>
        </w:rPr>
      </w:pPr>
    </w:p>
    <w:p w:rsidR="00A81614" w:rsidRPr="00533481" w:rsidRDefault="00335665" w:rsidP="00BD45A6">
      <w:pPr>
        <w:pStyle w:val="WW-Textoindependiente2"/>
        <w:tabs>
          <w:tab w:val="left" w:pos="0"/>
        </w:tabs>
        <w:suppressAutoHyphens w:val="0"/>
        <w:rPr>
          <w:rFonts w:ascii="Times New Roman" w:hAnsi="Times New Roman"/>
          <w:snapToGrid w:val="0"/>
          <w:szCs w:val="24"/>
        </w:rPr>
      </w:pPr>
      <w:r w:rsidRPr="00533481">
        <w:rPr>
          <w:rFonts w:ascii="Times New Roman" w:hAnsi="Times New Roman"/>
          <w:szCs w:val="24"/>
        </w:rPr>
        <w:t xml:space="preserve">Sin perjuicio de </w:t>
      </w:r>
      <w:r w:rsidR="00A81614" w:rsidRPr="00533481">
        <w:rPr>
          <w:rFonts w:ascii="Times New Roman" w:hAnsi="Times New Roman"/>
          <w:szCs w:val="24"/>
        </w:rPr>
        <w:t xml:space="preserve">las observaciones </w:t>
      </w:r>
      <w:r w:rsidR="00A81614" w:rsidRPr="00533481">
        <w:rPr>
          <w:rFonts w:ascii="Times New Roman" w:hAnsi="Times New Roman"/>
          <w:snapToGrid w:val="0"/>
          <w:szCs w:val="24"/>
        </w:rPr>
        <w:t>de oficio que puedan realizarse al amparo de lo previsto por el inciso a) del artículo 58° de la Ley.</w:t>
      </w:r>
    </w:p>
    <w:p w:rsidR="00BD45A6" w:rsidRPr="00533481" w:rsidRDefault="00BD45A6" w:rsidP="00BD45A6">
      <w:pPr>
        <w:pStyle w:val="WW-Textoindependiente2"/>
        <w:tabs>
          <w:tab w:val="left" w:pos="0"/>
        </w:tabs>
        <w:suppressAutoHyphens w:val="0"/>
        <w:rPr>
          <w:rFonts w:ascii="Times New Roman" w:hAnsi="Times New Roman"/>
          <w:snapToGrid w:val="0"/>
          <w:szCs w:val="24"/>
        </w:rPr>
      </w:pPr>
    </w:p>
    <w:p w:rsidR="006A577A" w:rsidRPr="00533481" w:rsidRDefault="006A577A" w:rsidP="00635934">
      <w:pPr>
        <w:widowControl w:val="0"/>
        <w:numPr>
          <w:ilvl w:val="0"/>
          <w:numId w:val="1"/>
        </w:numPr>
        <w:tabs>
          <w:tab w:val="clear" w:pos="360"/>
        </w:tabs>
        <w:ind w:left="567" w:hanging="567"/>
        <w:jc w:val="both"/>
        <w:rPr>
          <w:b/>
          <w:sz w:val="24"/>
          <w:szCs w:val="24"/>
        </w:rPr>
      </w:pPr>
      <w:r w:rsidRPr="00533481">
        <w:rPr>
          <w:b/>
          <w:sz w:val="24"/>
          <w:szCs w:val="24"/>
        </w:rPr>
        <w:t>OBSERVACIONES</w:t>
      </w:r>
    </w:p>
    <w:p w:rsidR="002E56AA" w:rsidRPr="00533481" w:rsidRDefault="002E56AA" w:rsidP="00635934">
      <w:pPr>
        <w:widowControl w:val="0"/>
        <w:tabs>
          <w:tab w:val="left" w:pos="567"/>
        </w:tabs>
        <w:ind w:left="4820" w:hanging="4820"/>
        <w:jc w:val="both"/>
        <w:rPr>
          <w:b/>
          <w:sz w:val="24"/>
          <w:szCs w:val="24"/>
        </w:rPr>
      </w:pPr>
    </w:p>
    <w:p w:rsidR="00626EF0" w:rsidRPr="00533481" w:rsidRDefault="007251DE" w:rsidP="00CB18D2">
      <w:pPr>
        <w:widowControl w:val="0"/>
        <w:tabs>
          <w:tab w:val="left" w:pos="567"/>
          <w:tab w:val="left" w:pos="3828"/>
        </w:tabs>
        <w:ind w:left="3828" w:hanging="3828"/>
        <w:jc w:val="both"/>
        <w:rPr>
          <w:b/>
          <w:sz w:val="24"/>
          <w:szCs w:val="24"/>
        </w:rPr>
      </w:pPr>
      <w:r w:rsidRPr="00533481">
        <w:rPr>
          <w:b/>
          <w:sz w:val="24"/>
          <w:szCs w:val="24"/>
        </w:rPr>
        <w:t xml:space="preserve">2.1. </w:t>
      </w:r>
      <w:r w:rsidR="00EF7EF4" w:rsidRPr="00533481">
        <w:rPr>
          <w:b/>
          <w:sz w:val="24"/>
          <w:szCs w:val="24"/>
        </w:rPr>
        <w:t xml:space="preserve">Observante: </w:t>
      </w:r>
      <w:r w:rsidR="00EF7EF4" w:rsidRPr="00533481">
        <w:rPr>
          <w:sz w:val="24"/>
          <w:szCs w:val="24"/>
        </w:rPr>
        <w:t xml:space="preserve">  </w:t>
      </w:r>
      <w:r w:rsidR="003E3066" w:rsidRPr="00533481">
        <w:rPr>
          <w:sz w:val="24"/>
          <w:szCs w:val="24"/>
        </w:rPr>
        <w:t xml:space="preserve">                     </w:t>
      </w:r>
      <w:r w:rsidR="00677C33" w:rsidRPr="00533481">
        <w:rPr>
          <w:sz w:val="24"/>
          <w:szCs w:val="24"/>
        </w:rPr>
        <w:t xml:space="preserve">    </w:t>
      </w:r>
      <w:r w:rsidR="003D66EC" w:rsidRPr="00533481">
        <w:rPr>
          <w:sz w:val="24"/>
          <w:szCs w:val="24"/>
        </w:rPr>
        <w:t xml:space="preserve"> </w:t>
      </w:r>
      <w:r w:rsidR="003D66EC" w:rsidRPr="00533481">
        <w:rPr>
          <w:sz w:val="24"/>
          <w:szCs w:val="24"/>
        </w:rPr>
        <w:tab/>
      </w:r>
      <w:r w:rsidR="007D450B" w:rsidRPr="00533481">
        <w:rPr>
          <w:b/>
          <w:sz w:val="24"/>
          <w:szCs w:val="24"/>
        </w:rPr>
        <w:t xml:space="preserve">DISEÑOS ACABADOS &amp; DISTRIBUCIONES </w:t>
      </w:r>
      <w:proofErr w:type="spellStart"/>
      <w:r w:rsidR="007D450B" w:rsidRPr="00533481">
        <w:rPr>
          <w:b/>
          <w:sz w:val="24"/>
          <w:szCs w:val="24"/>
        </w:rPr>
        <w:t>EIRL</w:t>
      </w:r>
      <w:proofErr w:type="spellEnd"/>
    </w:p>
    <w:p w:rsidR="00741ADD" w:rsidRPr="00533481" w:rsidRDefault="00741ADD" w:rsidP="00741ADD">
      <w:pPr>
        <w:widowControl w:val="0"/>
        <w:tabs>
          <w:tab w:val="left" w:pos="567"/>
          <w:tab w:val="left" w:pos="3828"/>
        </w:tabs>
        <w:ind w:left="3828" w:hanging="3828"/>
        <w:jc w:val="both"/>
        <w:rPr>
          <w:sz w:val="24"/>
          <w:szCs w:val="24"/>
        </w:rPr>
      </w:pPr>
    </w:p>
    <w:p w:rsidR="00741ADD" w:rsidRPr="00533481" w:rsidRDefault="00741ADD" w:rsidP="00741ADD">
      <w:pPr>
        <w:widowControl w:val="0"/>
        <w:ind w:left="3828" w:hanging="3828"/>
        <w:jc w:val="both"/>
        <w:rPr>
          <w:b/>
          <w:sz w:val="24"/>
          <w:szCs w:val="24"/>
        </w:rPr>
      </w:pPr>
      <w:r w:rsidRPr="00533481">
        <w:rPr>
          <w:b/>
          <w:sz w:val="24"/>
          <w:szCs w:val="24"/>
        </w:rPr>
        <w:t>Observación N° 1</w:t>
      </w:r>
      <w:r w:rsidR="00E567BA" w:rsidRPr="00533481">
        <w:rPr>
          <w:b/>
          <w:sz w:val="24"/>
          <w:szCs w:val="24"/>
        </w:rPr>
        <w:t xml:space="preserve">   </w:t>
      </w:r>
      <w:r w:rsidR="00E567BA" w:rsidRPr="00533481">
        <w:rPr>
          <w:b/>
          <w:sz w:val="24"/>
          <w:szCs w:val="24"/>
        </w:rPr>
        <w:tab/>
        <w:t>Contra las especificaciones técnicas de la cobertura del policarbonato</w:t>
      </w:r>
      <w:r w:rsidRPr="00533481">
        <w:rPr>
          <w:b/>
          <w:sz w:val="24"/>
          <w:szCs w:val="24"/>
        </w:rPr>
        <w:t xml:space="preserve">   </w:t>
      </w:r>
    </w:p>
    <w:p w:rsidR="00CB18D2" w:rsidRPr="00533481" w:rsidRDefault="00CB18D2" w:rsidP="00CB18D2">
      <w:pPr>
        <w:widowControl w:val="0"/>
        <w:tabs>
          <w:tab w:val="left" w:pos="567"/>
          <w:tab w:val="left" w:pos="3828"/>
        </w:tabs>
        <w:ind w:left="3828" w:hanging="3828"/>
        <w:jc w:val="both"/>
        <w:rPr>
          <w:sz w:val="24"/>
          <w:szCs w:val="24"/>
        </w:rPr>
      </w:pPr>
    </w:p>
    <w:p w:rsidR="00E567BA" w:rsidRPr="00533481" w:rsidRDefault="00E567BA" w:rsidP="00E567BA">
      <w:pPr>
        <w:widowControl w:val="0"/>
        <w:tabs>
          <w:tab w:val="left" w:pos="567"/>
        </w:tabs>
        <w:jc w:val="both"/>
        <w:rPr>
          <w:sz w:val="24"/>
          <w:szCs w:val="24"/>
        </w:rPr>
      </w:pPr>
      <w:r w:rsidRPr="00533481">
        <w:rPr>
          <w:sz w:val="24"/>
          <w:szCs w:val="24"/>
        </w:rPr>
        <w:t xml:space="preserve">El participante cuestiona las especificaciones técnicas de la cobertura policarbonato, pues sostiene que resulta ser muy específicas a pesar que en el mercado nacional existen diversidad del producto, lo cual restringiría la concurrencia de postores y vulneraría los Principios que rigen las Contrataciones del Estado. Por tanto, solicita suprimir la cobertura de policarbonato y, en caso de asegurar la calidad del propuesto </w:t>
      </w:r>
      <w:r w:rsidR="00BA6352" w:rsidRPr="00533481">
        <w:rPr>
          <w:sz w:val="24"/>
          <w:szCs w:val="24"/>
        </w:rPr>
        <w:t>podría solicitar certificaciones ISO</w:t>
      </w:r>
      <w:r w:rsidR="00373E35">
        <w:rPr>
          <w:sz w:val="24"/>
          <w:szCs w:val="24"/>
        </w:rPr>
        <w:t>,</w:t>
      </w:r>
      <w:r w:rsidR="00BA6352" w:rsidRPr="00533481">
        <w:rPr>
          <w:sz w:val="24"/>
          <w:szCs w:val="24"/>
        </w:rPr>
        <w:t xml:space="preserve"> sin establecer las características muy </w:t>
      </w:r>
      <w:r w:rsidR="00373E35" w:rsidRPr="00533481">
        <w:rPr>
          <w:sz w:val="24"/>
          <w:szCs w:val="24"/>
        </w:rPr>
        <w:t>específicas</w:t>
      </w:r>
      <w:r w:rsidR="00BA6352" w:rsidRPr="00533481">
        <w:rPr>
          <w:sz w:val="24"/>
          <w:szCs w:val="24"/>
        </w:rPr>
        <w:t>.</w:t>
      </w:r>
    </w:p>
    <w:p w:rsidR="00741ADD" w:rsidRPr="00533481" w:rsidRDefault="00741ADD" w:rsidP="00CB18D2">
      <w:pPr>
        <w:widowControl w:val="0"/>
        <w:tabs>
          <w:tab w:val="left" w:pos="567"/>
          <w:tab w:val="left" w:pos="3828"/>
        </w:tabs>
        <w:ind w:left="3828" w:hanging="3828"/>
        <w:jc w:val="both"/>
        <w:rPr>
          <w:sz w:val="24"/>
          <w:szCs w:val="24"/>
        </w:rPr>
      </w:pPr>
    </w:p>
    <w:p w:rsidR="00BA6352" w:rsidRPr="00533481" w:rsidRDefault="00BA6352" w:rsidP="00CB18D2">
      <w:pPr>
        <w:widowControl w:val="0"/>
        <w:tabs>
          <w:tab w:val="left" w:pos="567"/>
          <w:tab w:val="left" w:pos="3828"/>
        </w:tabs>
        <w:ind w:left="3828" w:hanging="3828"/>
        <w:jc w:val="both"/>
        <w:rPr>
          <w:b/>
          <w:sz w:val="24"/>
          <w:szCs w:val="24"/>
        </w:rPr>
      </w:pPr>
      <w:r w:rsidRPr="00533481">
        <w:rPr>
          <w:b/>
          <w:sz w:val="24"/>
          <w:szCs w:val="24"/>
        </w:rPr>
        <w:t>Pronunciamiento</w:t>
      </w:r>
    </w:p>
    <w:p w:rsidR="00BA6352" w:rsidRPr="00533481" w:rsidRDefault="00BA6352" w:rsidP="00CB18D2">
      <w:pPr>
        <w:widowControl w:val="0"/>
        <w:tabs>
          <w:tab w:val="left" w:pos="567"/>
          <w:tab w:val="left" w:pos="3828"/>
        </w:tabs>
        <w:ind w:left="3828" w:hanging="3828"/>
        <w:jc w:val="both"/>
        <w:rPr>
          <w:sz w:val="24"/>
          <w:szCs w:val="24"/>
        </w:rPr>
      </w:pPr>
    </w:p>
    <w:p w:rsidR="002D3620" w:rsidRPr="00533481" w:rsidRDefault="002D3620" w:rsidP="00941958">
      <w:pPr>
        <w:widowControl w:val="0"/>
        <w:jc w:val="both"/>
        <w:rPr>
          <w:sz w:val="24"/>
          <w:szCs w:val="24"/>
        </w:rPr>
      </w:pPr>
      <w:r w:rsidRPr="00533481">
        <w:rPr>
          <w:sz w:val="24"/>
          <w:szCs w:val="24"/>
        </w:rPr>
        <w:t>De la revisión de las Bases, se advierte que en el numeral 2 (Cobertura de policarbonato) del Capítulo III de la Sección Específica se señaló lo siguiente:</w:t>
      </w:r>
    </w:p>
    <w:p w:rsidR="00941958" w:rsidRPr="00533481" w:rsidRDefault="002D3620" w:rsidP="00941958">
      <w:pPr>
        <w:widowControl w:val="0"/>
        <w:jc w:val="both"/>
        <w:rPr>
          <w:i/>
          <w:spacing w:val="-1"/>
          <w:sz w:val="24"/>
          <w:szCs w:val="24"/>
        </w:rPr>
      </w:pPr>
      <w:r w:rsidRPr="00533481">
        <w:rPr>
          <w:i/>
          <w:spacing w:val="-1"/>
          <w:sz w:val="24"/>
          <w:szCs w:val="24"/>
        </w:rPr>
        <w:t xml:space="preserve"> </w:t>
      </w:r>
    </w:p>
    <w:p w:rsidR="00B5014C" w:rsidRPr="00533481" w:rsidRDefault="00B5014C" w:rsidP="00B5014C">
      <w:pPr>
        <w:widowControl w:val="0"/>
        <w:ind w:firstLine="708"/>
        <w:jc w:val="both"/>
        <w:rPr>
          <w:i/>
          <w:sz w:val="24"/>
          <w:szCs w:val="24"/>
        </w:rPr>
      </w:pPr>
      <w:r w:rsidRPr="00533481">
        <w:rPr>
          <w:i/>
          <w:sz w:val="24"/>
          <w:szCs w:val="24"/>
        </w:rPr>
        <w:t>“2. COBERTURA DE POLICARBONATO</w:t>
      </w:r>
    </w:p>
    <w:p w:rsidR="00B5014C" w:rsidRPr="00533481" w:rsidRDefault="00B5014C" w:rsidP="00B5014C">
      <w:pPr>
        <w:widowControl w:val="0"/>
        <w:ind w:left="708"/>
        <w:jc w:val="both"/>
        <w:rPr>
          <w:i/>
          <w:sz w:val="24"/>
          <w:szCs w:val="24"/>
        </w:rPr>
      </w:pPr>
      <w:r w:rsidRPr="00533481">
        <w:rPr>
          <w:i/>
          <w:sz w:val="24"/>
          <w:szCs w:val="24"/>
        </w:rPr>
        <w:t xml:space="preserve">Este trabajo se refiere al suministro e instalación, de planchas de Policarbonato así como de sus accesorios de colocación en la estructura de acero, instalación que será ejecutado de acuerdo a los planos adjuntos. </w:t>
      </w:r>
    </w:p>
    <w:p w:rsidR="00B5014C" w:rsidRPr="00533481" w:rsidRDefault="00B5014C" w:rsidP="00B5014C">
      <w:pPr>
        <w:widowControl w:val="0"/>
        <w:ind w:left="708"/>
        <w:jc w:val="both"/>
        <w:rPr>
          <w:i/>
          <w:sz w:val="24"/>
          <w:szCs w:val="24"/>
        </w:rPr>
      </w:pPr>
      <w:r w:rsidRPr="00533481">
        <w:rPr>
          <w:i/>
          <w:sz w:val="24"/>
          <w:szCs w:val="24"/>
        </w:rPr>
        <w:t>El trabajo incluye Mano de obra, materiales, maquinaria y/o equipo, herramientas manuales para el suministro, colocación e instalación para la conclusión al 100% de las coberturas en las áreas de recreación deportiva; según el siguiente detalle:</w:t>
      </w:r>
      <w:r w:rsidRPr="00533481">
        <w:rPr>
          <w:sz w:val="24"/>
          <w:szCs w:val="24"/>
        </w:rPr>
        <w:t xml:space="preserve"> </w:t>
      </w:r>
    </w:p>
    <w:p w:rsidR="00B5014C" w:rsidRPr="00533481" w:rsidRDefault="00386B2F" w:rsidP="00B5014C">
      <w:pPr>
        <w:ind w:left="1068"/>
        <w:jc w:val="both"/>
        <w:rPr>
          <w:rFonts w:ascii="Arial Narrow" w:eastAsia="Calibri" w:hAnsi="Arial Narrow"/>
          <w:sz w:val="24"/>
          <w:szCs w:val="24"/>
        </w:rPr>
      </w:pPr>
      <w:r w:rsidRPr="00386B2F">
        <w:rPr>
          <w:rFonts w:eastAsia="Calibri"/>
          <w:noProof/>
          <w:sz w:val="24"/>
          <w:szCs w:val="24"/>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72.7pt;margin-top:10.5pt;width:353.65pt;height:41.9pt;z-index:251660288">
            <v:imagedata r:id="rId8" o:title=""/>
            <w10:wrap type="square" side="left"/>
          </v:shape>
          <o:OLEObject Type="Embed" ProgID="Excel.Sheet.12" ShapeID="_x0000_s1029" DrawAspect="Content" ObjectID="_1507657124" r:id="rId9"/>
        </w:pict>
      </w:r>
    </w:p>
    <w:p w:rsidR="00B5014C" w:rsidRPr="00533481" w:rsidRDefault="00B5014C" w:rsidP="00B5014C">
      <w:pPr>
        <w:widowControl w:val="0"/>
        <w:ind w:left="708" w:firstLine="708"/>
        <w:jc w:val="both"/>
        <w:rPr>
          <w:i/>
          <w:sz w:val="24"/>
          <w:szCs w:val="24"/>
        </w:rPr>
      </w:pPr>
      <w:r w:rsidRPr="00533481">
        <w:rPr>
          <w:rFonts w:ascii="Arial Narrow" w:eastAsia="Calibri" w:hAnsi="Arial Narrow"/>
          <w:sz w:val="24"/>
          <w:szCs w:val="24"/>
        </w:rPr>
        <w:br w:type="textWrapping" w:clear="all"/>
      </w:r>
    </w:p>
    <w:p w:rsidR="00B5014C" w:rsidRPr="00533481" w:rsidRDefault="00B5014C" w:rsidP="00B5014C">
      <w:pPr>
        <w:widowControl w:val="0"/>
        <w:ind w:left="708"/>
        <w:jc w:val="both"/>
        <w:rPr>
          <w:i/>
          <w:sz w:val="24"/>
          <w:szCs w:val="24"/>
        </w:rPr>
      </w:pPr>
      <w:r w:rsidRPr="00533481">
        <w:rPr>
          <w:i/>
          <w:sz w:val="24"/>
          <w:szCs w:val="24"/>
        </w:rPr>
        <w:t>DESCRIPCIÓN</w:t>
      </w:r>
    </w:p>
    <w:p w:rsidR="00B5014C" w:rsidRPr="00533481" w:rsidRDefault="00B5014C" w:rsidP="00B5014C">
      <w:pPr>
        <w:widowControl w:val="0"/>
        <w:ind w:left="708"/>
        <w:jc w:val="both"/>
        <w:rPr>
          <w:i/>
          <w:sz w:val="24"/>
          <w:szCs w:val="24"/>
        </w:rPr>
      </w:pPr>
      <w:r w:rsidRPr="00533481">
        <w:rPr>
          <w:i/>
          <w:sz w:val="24"/>
          <w:szCs w:val="24"/>
        </w:rPr>
        <w:t xml:space="preserve">El Policarbonato es un material preferido en la fabricación de Revestimientos plásticos, Cubiertas Plásticas y Techos de Policarbonato por sus excelentes cualidades en durabilidad, resistencia y economía. </w:t>
      </w:r>
    </w:p>
    <w:p w:rsidR="00B5014C" w:rsidRPr="00533481" w:rsidRDefault="00B5014C" w:rsidP="00B5014C">
      <w:pPr>
        <w:widowControl w:val="0"/>
        <w:ind w:left="708" w:firstLine="1"/>
        <w:jc w:val="both"/>
        <w:rPr>
          <w:i/>
          <w:sz w:val="24"/>
          <w:szCs w:val="24"/>
          <w:lang w:val="es-MX"/>
        </w:rPr>
      </w:pPr>
      <w:r w:rsidRPr="00533481">
        <w:rPr>
          <w:i/>
          <w:sz w:val="24"/>
          <w:szCs w:val="24"/>
          <w:lang w:val="es-MX"/>
        </w:rPr>
        <w:t xml:space="preserve">Entre los Tipos de Plásticos, el Policarbonato presenta claras ventajas comparado con otros materiales tradicionales de mayor costo como el vidrio y </w:t>
      </w:r>
      <w:r w:rsidRPr="00533481">
        <w:rPr>
          <w:i/>
          <w:sz w:val="24"/>
          <w:szCs w:val="24"/>
          <w:lang w:val="es-MX"/>
        </w:rPr>
        <w:lastRenderedPageBreak/>
        <w:t>el acero inoxidable.</w:t>
      </w:r>
    </w:p>
    <w:p w:rsidR="00B5014C" w:rsidRPr="00533481" w:rsidRDefault="00B5014C" w:rsidP="00B5014C">
      <w:pPr>
        <w:widowControl w:val="0"/>
        <w:ind w:left="708" w:firstLine="1"/>
        <w:jc w:val="both"/>
        <w:rPr>
          <w:i/>
          <w:sz w:val="24"/>
          <w:szCs w:val="24"/>
          <w:lang w:val="es-MX"/>
        </w:rPr>
      </w:pPr>
      <w:r w:rsidRPr="00533481">
        <w:rPr>
          <w:i/>
          <w:sz w:val="24"/>
          <w:szCs w:val="24"/>
          <w:lang w:val="es-MX"/>
        </w:rPr>
        <w:t>La durabilidad y resistencia del policarbonato lo ha conducido a nuevos usos en la fabricación de diversos artículos.</w:t>
      </w:r>
    </w:p>
    <w:p w:rsidR="00B5014C" w:rsidRPr="00533481" w:rsidRDefault="00B5014C" w:rsidP="00B5014C">
      <w:pPr>
        <w:widowControl w:val="0"/>
        <w:ind w:left="709"/>
        <w:jc w:val="both"/>
        <w:rPr>
          <w:i/>
          <w:sz w:val="24"/>
          <w:szCs w:val="24"/>
          <w:lang w:val="es-MX"/>
        </w:rPr>
      </w:pPr>
      <w:r w:rsidRPr="00533481">
        <w:rPr>
          <w:i/>
          <w:sz w:val="24"/>
          <w:szCs w:val="24"/>
          <w:lang w:val="es-MX"/>
        </w:rPr>
        <w:t>TRASMISIÓN DE LUZ UNIFORME</w:t>
      </w:r>
    </w:p>
    <w:p w:rsidR="00B5014C" w:rsidRPr="00533481" w:rsidRDefault="00B5014C" w:rsidP="00B5014C">
      <w:pPr>
        <w:widowControl w:val="0"/>
        <w:ind w:left="708" w:firstLine="1"/>
        <w:jc w:val="both"/>
        <w:rPr>
          <w:i/>
          <w:sz w:val="24"/>
          <w:szCs w:val="24"/>
          <w:lang w:val="es-MX"/>
        </w:rPr>
      </w:pPr>
      <w:r w:rsidRPr="00533481">
        <w:rPr>
          <w:i/>
          <w:sz w:val="24"/>
          <w:szCs w:val="24"/>
          <w:lang w:val="es-MX"/>
        </w:rPr>
        <w:t>Para crear espacios interiores con agradable luz difusa, sin brillos, cuando es instalado en techo de policarbonato. Las Placas de Policarbonato contribuyen al ahorro de energía reduciendo sus requerimientos de luz artificial.</w:t>
      </w:r>
    </w:p>
    <w:p w:rsidR="00B5014C" w:rsidRPr="00533481" w:rsidRDefault="00B5014C" w:rsidP="00B5014C">
      <w:pPr>
        <w:widowControl w:val="0"/>
        <w:ind w:left="708" w:firstLine="1"/>
        <w:jc w:val="both"/>
        <w:rPr>
          <w:i/>
          <w:sz w:val="24"/>
          <w:szCs w:val="24"/>
          <w:lang w:val="es-MX"/>
        </w:rPr>
      </w:pPr>
      <w:r w:rsidRPr="00533481">
        <w:rPr>
          <w:i/>
          <w:sz w:val="24"/>
          <w:szCs w:val="24"/>
          <w:lang w:val="es-MX"/>
        </w:rPr>
        <w:t xml:space="preserve">RESISTENCIA CONTRA IMPACTOS </w:t>
      </w:r>
    </w:p>
    <w:p w:rsidR="00B5014C" w:rsidRPr="00533481" w:rsidRDefault="00B5014C" w:rsidP="00B5014C">
      <w:pPr>
        <w:widowControl w:val="0"/>
        <w:ind w:left="708" w:firstLine="1"/>
        <w:jc w:val="both"/>
        <w:rPr>
          <w:i/>
          <w:sz w:val="24"/>
          <w:szCs w:val="24"/>
          <w:lang w:val="es-MX"/>
        </w:rPr>
      </w:pPr>
      <w:r w:rsidRPr="00533481">
        <w:rPr>
          <w:i/>
          <w:sz w:val="24"/>
          <w:szCs w:val="24"/>
          <w:lang w:val="es-MX"/>
        </w:rPr>
        <w:t>Con la gran ventaja de ser virtualmente irrompible ante impactos con superior resistencia de hasta 300 veces mayor que el vidrio y hasta 30 veces más que el acrílico.</w:t>
      </w:r>
    </w:p>
    <w:p w:rsidR="00B5014C" w:rsidRPr="00533481" w:rsidRDefault="00B5014C" w:rsidP="00B5014C">
      <w:pPr>
        <w:widowControl w:val="0"/>
        <w:ind w:left="708" w:firstLine="1"/>
        <w:jc w:val="both"/>
        <w:rPr>
          <w:i/>
          <w:sz w:val="24"/>
          <w:szCs w:val="24"/>
          <w:lang w:val="es-MX"/>
        </w:rPr>
      </w:pPr>
      <w:r w:rsidRPr="00533481">
        <w:rPr>
          <w:i/>
          <w:sz w:val="24"/>
          <w:szCs w:val="24"/>
          <w:lang w:val="es-MX"/>
        </w:rPr>
        <w:t>CALIDAD DE LOS MATERIALES</w:t>
      </w:r>
    </w:p>
    <w:p w:rsidR="00B5014C" w:rsidRPr="00533481" w:rsidRDefault="00B5014C" w:rsidP="00B5014C">
      <w:pPr>
        <w:widowControl w:val="0"/>
        <w:ind w:left="708" w:firstLine="1"/>
        <w:jc w:val="both"/>
        <w:rPr>
          <w:i/>
          <w:sz w:val="24"/>
          <w:szCs w:val="24"/>
          <w:lang w:val="es-MX"/>
        </w:rPr>
      </w:pPr>
      <w:r w:rsidRPr="00533481">
        <w:rPr>
          <w:i/>
          <w:sz w:val="24"/>
          <w:szCs w:val="24"/>
          <w:lang w:val="es-MX"/>
        </w:rPr>
        <w:t>Los materiales utilizados serán de primera  y de acuerdo a los requisitos mínimos para la construcción.</w:t>
      </w:r>
    </w:p>
    <w:p w:rsidR="00B5014C" w:rsidRPr="00533481" w:rsidRDefault="00B5014C" w:rsidP="00B5014C">
      <w:pPr>
        <w:widowControl w:val="0"/>
        <w:ind w:left="708" w:firstLine="1"/>
        <w:jc w:val="both"/>
        <w:rPr>
          <w:i/>
          <w:sz w:val="24"/>
          <w:szCs w:val="24"/>
          <w:lang w:val="es-MX"/>
        </w:rPr>
      </w:pPr>
      <w:r w:rsidRPr="00533481">
        <w:rPr>
          <w:i/>
          <w:sz w:val="24"/>
          <w:szCs w:val="24"/>
          <w:lang w:val="es-MX"/>
        </w:rPr>
        <w:t>SISTEMAS DE CONTROL DE CALIDAD</w:t>
      </w:r>
    </w:p>
    <w:p w:rsidR="00B5014C" w:rsidRPr="00533481" w:rsidRDefault="00B5014C" w:rsidP="00B5014C">
      <w:pPr>
        <w:widowControl w:val="0"/>
        <w:ind w:left="708" w:firstLine="1"/>
        <w:jc w:val="both"/>
        <w:rPr>
          <w:sz w:val="24"/>
          <w:szCs w:val="24"/>
        </w:rPr>
      </w:pPr>
      <w:r w:rsidRPr="00533481">
        <w:rPr>
          <w:i/>
          <w:sz w:val="24"/>
          <w:szCs w:val="24"/>
          <w:lang w:val="es-MX"/>
        </w:rPr>
        <w:t>La partida será revisada y verificada previamente por el Inspector de la obra en concordancia con el ejecutor a fin de garantizar la calidad de ésta. De no estar conforme no se permitirá la ejecución de los trabajos, hasta que el ejecutor tome las medidas correctivas y cuente con la autorización expresa del supervisor.</w:t>
      </w:r>
      <w:r w:rsidRPr="00533481">
        <w:rPr>
          <w:sz w:val="24"/>
          <w:szCs w:val="24"/>
        </w:rPr>
        <w:t xml:space="preserve"> </w:t>
      </w:r>
    </w:p>
    <w:p w:rsidR="00B5014C" w:rsidRPr="00533481" w:rsidRDefault="00386B2F" w:rsidP="00B5014C">
      <w:pPr>
        <w:widowControl w:val="0"/>
        <w:ind w:left="708" w:firstLine="708"/>
        <w:jc w:val="both"/>
        <w:rPr>
          <w:sz w:val="24"/>
          <w:szCs w:val="24"/>
        </w:rPr>
      </w:pPr>
      <w:r>
        <w:rPr>
          <w:noProof/>
          <w:sz w:val="24"/>
          <w:szCs w:val="24"/>
        </w:rPr>
        <w:pict>
          <v:group id="_x0000_s1034" style="position:absolute;left:0;text-align:left;margin-left:88.85pt;margin-top:9.75pt;width:269.05pt;height:148.7pt;z-index:251664384" coordorigin="3274,9273" coordsize="5225,2890">
            <v:shape id="Imagen 7" o:spid="_x0000_s1030" type="#_x0000_t75" style="position:absolute;left:5964;top:9624;width:2535;height:2192;visibility:visible">
              <v:imagedata r:id="rId10" o:title="" croptop="32620f" cropbottom="17792f" cropleft="45660f" cropright="7306f"/>
            </v:shape>
            <v:group id="Grupo 4" o:spid="_x0000_s1031" style="position:absolute;left:3274;top:9273;width:2585;height:2890" coordorigin="3873,10763" coordsize="4212,46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">
              <v:shape id="Imagen 1" o:spid="_x0000_s1032" type="#_x0000_t75" style="position:absolute;left:3873;top:10763;width:4212;height:223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7PmZXEAAAA2gAAAA8AAABkcnMvZG93bnJldi54bWxEj0FrAjEUhO+F/ofwCr3VbIsW3RpFCwte&#10;POhK6/E1ee4u3bwsSdStv94IBY/DzHzDTOe9bcWJfGgcK3gdZCCItTMNVwp2ZfEyBhEissHWMSn4&#10;owDz2ePDFHPjzryh0zZWIkE45KigjrHLpQy6Joth4Dri5B2ctxiT9JU0Hs8Jblv5lmXv0mLDaaHG&#10;jj5r0r/bo1Ww/L5MDmat9bD40k3xsy/9eFUq9fzULz5AROrjPfzfXhkFI7hdSTdAzq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7PmZXEAAAA2gAAAA8AAAAAAAAAAAAAAAAA&#10;nwIAAGRycy9kb3ducmV2LnhtbFBLBQYAAAAABAAEAPcAAACQAwAAAAA=&#10;" stroked="t" strokeweight="2.25pt">
                <v:imagedata r:id="rId11" o:title="" croptop="20610f" cropbottom="22078f" cropleft="27178f" cropright="2464f"/>
              </v:shape>
              <v:shape id="Picture 9" o:spid="_x0000_s1033" type="#_x0000_t75" style="position:absolute;left:3873;top:13285;width:4212;height:212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4OnwnEAAAA2gAAAA8AAABkcnMvZG93bnJldi54bWxEj09rwkAUxO+C32F5Qm+6sZQgqasU24CQ&#10;k38O7e2ZfWZjs29Ddmuin75bEHocZuY3zHI92EZcqfO1YwXzWQKCuHS65krB8ZBPFyB8QNbYOCYF&#10;N/KwXo1HS8y063lH132oRISwz1CBCaHNpPSlIYt+5lri6J1dZzFE2VVSd9hHuG3kc5Kk0mLNccFg&#10;SxtD5ff+xyo45PeX4v3LhMu5PBa0+/hM6LRV6mkyvL2CCDSE//CjvdUKUvi7Em+AXP0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4OnwnEAAAA2gAAAA8AAAAAAAAAAAAAAAAA&#10;nwIAAGRycy9kb3ducmV2LnhtbFBLBQYAAAAABAAEAPcAAACQAwAAAAA=&#10;" stroked="t" strokeweight="2.25pt">
                <v:imagedata r:id="rId11" o:title="" croptop="43300f" cropbottom="4745f" cropleft="27178f" cropright="2464f"/>
              </v:shape>
            </v:group>
          </v:group>
        </w:pict>
      </w:r>
    </w:p>
    <w:p w:rsidR="00B5014C" w:rsidRPr="00533481" w:rsidRDefault="00B5014C" w:rsidP="00B5014C">
      <w:pPr>
        <w:widowControl w:val="0"/>
        <w:ind w:left="708" w:firstLine="708"/>
        <w:jc w:val="both"/>
        <w:rPr>
          <w:i/>
          <w:sz w:val="24"/>
          <w:szCs w:val="24"/>
          <w:lang w:val="es-MX"/>
        </w:rPr>
      </w:pPr>
    </w:p>
    <w:p w:rsidR="00B5014C" w:rsidRPr="00533481" w:rsidRDefault="00B5014C" w:rsidP="00B5014C">
      <w:pPr>
        <w:ind w:left="2832"/>
        <w:jc w:val="both"/>
        <w:rPr>
          <w:rFonts w:ascii="Arial Narrow" w:hAnsi="Arial Narrow"/>
          <w:sz w:val="24"/>
          <w:szCs w:val="24"/>
          <w:lang w:val="es-MX"/>
        </w:rPr>
      </w:pPr>
    </w:p>
    <w:p w:rsidR="00B5014C" w:rsidRPr="00533481" w:rsidRDefault="00B5014C" w:rsidP="00B5014C">
      <w:pPr>
        <w:ind w:left="2832"/>
        <w:jc w:val="both"/>
        <w:rPr>
          <w:rFonts w:ascii="Arial Narrow" w:hAnsi="Arial Narrow"/>
          <w:sz w:val="24"/>
          <w:szCs w:val="24"/>
          <w:lang w:val="es-MX"/>
        </w:rPr>
      </w:pPr>
    </w:p>
    <w:p w:rsidR="00B5014C" w:rsidRPr="00533481" w:rsidRDefault="00B5014C" w:rsidP="00B5014C">
      <w:pPr>
        <w:ind w:left="2832"/>
        <w:jc w:val="both"/>
        <w:rPr>
          <w:rFonts w:ascii="Arial Narrow" w:hAnsi="Arial Narrow"/>
          <w:sz w:val="24"/>
          <w:szCs w:val="24"/>
          <w:lang w:val="es-MX"/>
        </w:rPr>
      </w:pPr>
    </w:p>
    <w:p w:rsidR="00B5014C" w:rsidRPr="00533481" w:rsidRDefault="00B5014C" w:rsidP="00B5014C">
      <w:pPr>
        <w:ind w:left="2832"/>
        <w:jc w:val="both"/>
        <w:rPr>
          <w:rFonts w:ascii="Arial Narrow" w:hAnsi="Arial Narrow"/>
          <w:sz w:val="24"/>
          <w:szCs w:val="24"/>
          <w:lang w:val="es-MX"/>
        </w:rPr>
      </w:pPr>
    </w:p>
    <w:p w:rsidR="00B5014C" w:rsidRPr="00533481" w:rsidRDefault="00B5014C" w:rsidP="00B5014C">
      <w:pPr>
        <w:ind w:left="2832"/>
        <w:jc w:val="both"/>
        <w:rPr>
          <w:rFonts w:ascii="Arial Narrow" w:hAnsi="Arial Narrow"/>
          <w:sz w:val="24"/>
          <w:szCs w:val="24"/>
          <w:lang w:val="es-MX"/>
        </w:rPr>
      </w:pPr>
    </w:p>
    <w:p w:rsidR="00B5014C" w:rsidRPr="00533481" w:rsidRDefault="00B5014C" w:rsidP="00B5014C">
      <w:pPr>
        <w:ind w:left="2832"/>
        <w:jc w:val="both"/>
        <w:rPr>
          <w:rFonts w:ascii="Arial Narrow" w:hAnsi="Arial Narrow"/>
          <w:sz w:val="24"/>
          <w:szCs w:val="24"/>
          <w:lang w:val="es-MX"/>
        </w:rPr>
      </w:pPr>
    </w:p>
    <w:p w:rsidR="00B5014C" w:rsidRPr="00533481" w:rsidRDefault="00B5014C" w:rsidP="00B5014C">
      <w:pPr>
        <w:ind w:left="2832"/>
        <w:jc w:val="both"/>
        <w:rPr>
          <w:rFonts w:ascii="Arial Narrow" w:hAnsi="Arial Narrow"/>
          <w:sz w:val="24"/>
          <w:szCs w:val="24"/>
          <w:lang w:val="es-MX"/>
        </w:rPr>
      </w:pPr>
    </w:p>
    <w:p w:rsidR="00B5014C" w:rsidRPr="00533481" w:rsidRDefault="00B5014C" w:rsidP="00B5014C">
      <w:pPr>
        <w:ind w:left="2832"/>
        <w:jc w:val="both"/>
        <w:rPr>
          <w:rFonts w:ascii="Arial Narrow" w:hAnsi="Arial Narrow"/>
          <w:sz w:val="24"/>
          <w:szCs w:val="24"/>
          <w:lang w:val="es-MX"/>
        </w:rPr>
      </w:pPr>
    </w:p>
    <w:p w:rsidR="00B5014C" w:rsidRPr="00533481" w:rsidRDefault="00B5014C" w:rsidP="00B5014C">
      <w:pPr>
        <w:ind w:left="2832"/>
        <w:jc w:val="both"/>
        <w:rPr>
          <w:rFonts w:ascii="Arial Narrow" w:hAnsi="Arial Narrow"/>
          <w:sz w:val="24"/>
          <w:szCs w:val="24"/>
          <w:lang w:val="es-MX"/>
        </w:rPr>
      </w:pPr>
    </w:p>
    <w:p w:rsidR="00B5014C" w:rsidRPr="00533481" w:rsidRDefault="00B5014C" w:rsidP="00B5014C">
      <w:pPr>
        <w:ind w:left="2832"/>
        <w:jc w:val="both"/>
        <w:rPr>
          <w:rFonts w:ascii="Arial Narrow" w:hAnsi="Arial Narrow"/>
          <w:sz w:val="24"/>
          <w:szCs w:val="24"/>
          <w:lang w:val="es-MX"/>
        </w:rPr>
      </w:pPr>
    </w:p>
    <w:p w:rsidR="00B5014C" w:rsidRPr="00533481" w:rsidRDefault="00B5014C" w:rsidP="00B5014C">
      <w:pPr>
        <w:ind w:left="709"/>
        <w:jc w:val="both"/>
        <w:rPr>
          <w:rFonts w:ascii="Arial Narrow" w:hAnsi="Arial Narrow"/>
          <w:i/>
          <w:sz w:val="24"/>
          <w:szCs w:val="24"/>
          <w:lang w:val="es-MX"/>
        </w:rPr>
      </w:pPr>
      <w:r w:rsidRPr="00533481">
        <w:rPr>
          <w:rFonts w:ascii="Arial Narrow" w:hAnsi="Arial Narrow"/>
          <w:i/>
          <w:sz w:val="24"/>
          <w:szCs w:val="24"/>
          <w:lang w:val="es-MX"/>
        </w:rPr>
        <w:t>(…)”</w:t>
      </w:r>
    </w:p>
    <w:p w:rsidR="00B5014C" w:rsidRPr="00533481" w:rsidRDefault="00B5014C" w:rsidP="00FC7458">
      <w:pPr>
        <w:jc w:val="both"/>
        <w:rPr>
          <w:rFonts w:ascii="Arial Narrow" w:hAnsi="Arial Narrow"/>
          <w:sz w:val="24"/>
          <w:szCs w:val="24"/>
          <w:lang w:val="es-MX"/>
        </w:rPr>
      </w:pPr>
    </w:p>
    <w:p w:rsidR="00941958" w:rsidRPr="00533481" w:rsidRDefault="002D3620" w:rsidP="00941958">
      <w:pPr>
        <w:jc w:val="both"/>
        <w:rPr>
          <w:sz w:val="24"/>
          <w:szCs w:val="24"/>
        </w:rPr>
      </w:pPr>
      <w:r w:rsidRPr="00533481">
        <w:rPr>
          <w:sz w:val="24"/>
          <w:szCs w:val="24"/>
        </w:rPr>
        <w:t xml:space="preserve">A través </w:t>
      </w:r>
      <w:r w:rsidR="00941958" w:rsidRPr="00533481">
        <w:rPr>
          <w:sz w:val="24"/>
          <w:szCs w:val="24"/>
        </w:rPr>
        <w:t>del Pliego de Absolutorio de Observaciones,</w:t>
      </w:r>
      <w:r w:rsidRPr="00533481">
        <w:rPr>
          <w:sz w:val="24"/>
          <w:szCs w:val="24"/>
        </w:rPr>
        <w:t xml:space="preserve"> el Comité Especial al absolver la presente observación señaló lo</w:t>
      </w:r>
      <w:r w:rsidR="00941958" w:rsidRPr="00533481">
        <w:rPr>
          <w:sz w:val="24"/>
          <w:szCs w:val="24"/>
        </w:rPr>
        <w:t xml:space="preserve"> siguiente:</w:t>
      </w:r>
    </w:p>
    <w:p w:rsidR="00B5014C" w:rsidRPr="00533481" w:rsidRDefault="00B5014C" w:rsidP="00941958">
      <w:pPr>
        <w:jc w:val="both"/>
        <w:rPr>
          <w:sz w:val="24"/>
          <w:szCs w:val="24"/>
        </w:rPr>
      </w:pPr>
    </w:p>
    <w:p w:rsidR="002D3620" w:rsidRPr="00533481" w:rsidRDefault="00941958" w:rsidP="002D3620">
      <w:pPr>
        <w:ind w:left="708"/>
        <w:jc w:val="both"/>
        <w:rPr>
          <w:i/>
          <w:sz w:val="24"/>
          <w:szCs w:val="24"/>
        </w:rPr>
      </w:pPr>
      <w:r w:rsidRPr="00533481">
        <w:rPr>
          <w:i/>
          <w:sz w:val="24"/>
          <w:szCs w:val="24"/>
        </w:rPr>
        <w:t>“</w:t>
      </w:r>
      <w:r w:rsidR="002D3620" w:rsidRPr="00533481">
        <w:rPr>
          <w:i/>
          <w:sz w:val="24"/>
          <w:szCs w:val="24"/>
        </w:rPr>
        <w:t>(…)</w:t>
      </w:r>
    </w:p>
    <w:p w:rsidR="002D3620" w:rsidRPr="00533481" w:rsidRDefault="002D3620" w:rsidP="002D3620">
      <w:pPr>
        <w:ind w:left="708"/>
        <w:jc w:val="both"/>
        <w:rPr>
          <w:i/>
          <w:sz w:val="24"/>
          <w:szCs w:val="24"/>
        </w:rPr>
      </w:pPr>
      <w:r w:rsidRPr="00533481">
        <w:rPr>
          <w:i/>
          <w:sz w:val="24"/>
          <w:szCs w:val="24"/>
        </w:rPr>
        <w:t xml:space="preserve">NO ACOGER la observación, </w:t>
      </w:r>
      <w:r w:rsidRPr="00533481">
        <w:rPr>
          <w:i/>
          <w:sz w:val="24"/>
          <w:szCs w:val="24"/>
          <w:u w:val="single"/>
        </w:rPr>
        <w:t xml:space="preserve">debido a que las características técnicas de la cobertura están inscritas en las especificaciones técnicas del expediente técnico </w:t>
      </w:r>
      <w:r w:rsidRPr="00533481">
        <w:rPr>
          <w:i/>
          <w:sz w:val="24"/>
          <w:szCs w:val="24"/>
        </w:rPr>
        <w:t>aprobado siendo de cumplimiento a fin de no incurrir en faltas que vayan en contra de la Resolución de Contraloría Nº 195-88-CG.</w:t>
      </w:r>
    </w:p>
    <w:p w:rsidR="00941958" w:rsidRPr="00533481" w:rsidRDefault="002D3620" w:rsidP="002D3620">
      <w:pPr>
        <w:ind w:left="708"/>
        <w:jc w:val="both"/>
        <w:rPr>
          <w:sz w:val="24"/>
          <w:szCs w:val="24"/>
        </w:rPr>
      </w:pPr>
      <w:r w:rsidRPr="00533481">
        <w:rPr>
          <w:i/>
          <w:sz w:val="24"/>
          <w:szCs w:val="24"/>
        </w:rPr>
        <w:t xml:space="preserve">Asimismo del Estudio de Posibilidades que Ofrece el Mercado se puede apreciar que existe pluralidad de posibles postores que pueden atender el requerimiento.” </w:t>
      </w:r>
      <w:r w:rsidRPr="00533481">
        <w:rPr>
          <w:sz w:val="24"/>
          <w:szCs w:val="24"/>
        </w:rPr>
        <w:t>(El subrayado es agregado)</w:t>
      </w:r>
    </w:p>
    <w:p w:rsidR="002D3620" w:rsidRPr="00533481" w:rsidRDefault="002D3620" w:rsidP="00941958">
      <w:pPr>
        <w:ind w:left="708"/>
        <w:jc w:val="both"/>
        <w:rPr>
          <w:i/>
          <w:sz w:val="24"/>
          <w:szCs w:val="24"/>
        </w:rPr>
      </w:pPr>
    </w:p>
    <w:p w:rsidR="00941958" w:rsidRPr="00533481" w:rsidRDefault="00941958" w:rsidP="00941958">
      <w:pPr>
        <w:pStyle w:val="Textoindependiente"/>
        <w:widowControl w:val="0"/>
        <w:spacing w:after="0"/>
        <w:jc w:val="both"/>
        <w:rPr>
          <w:snapToGrid w:val="0"/>
          <w:sz w:val="24"/>
          <w:szCs w:val="24"/>
        </w:rPr>
      </w:pPr>
      <w:r w:rsidRPr="00533481">
        <w:rPr>
          <w:rFonts w:eastAsia="Times New Roman"/>
          <w:sz w:val="24"/>
          <w:szCs w:val="24"/>
          <w:lang w:val="es-ES" w:eastAsia="es-MX"/>
        </w:rPr>
        <w:t xml:space="preserve">Sobre el particular, cabe señalar que de conformidad con el artículo 13º de la Ley, concordado con el artículo 11º del Reglamento, la definición de los requerimientos </w:t>
      </w:r>
      <w:r w:rsidRPr="00533481">
        <w:rPr>
          <w:rFonts w:eastAsia="Times New Roman"/>
          <w:sz w:val="24"/>
          <w:szCs w:val="24"/>
          <w:lang w:val="es-ES" w:eastAsia="es-MX"/>
        </w:rPr>
        <w:lastRenderedPageBreak/>
        <w:t xml:space="preserve">técnicos mínimos es responsabilidad de la Entidad, sin mayor restricción que la de permitir </w:t>
      </w:r>
      <w:r w:rsidRPr="00533481">
        <w:rPr>
          <w:rFonts w:eastAsia="Times New Roman"/>
          <w:sz w:val="24"/>
          <w:szCs w:val="24"/>
          <w:u w:val="single"/>
          <w:lang w:val="es-ES" w:eastAsia="es-MX"/>
        </w:rPr>
        <w:t>la mayor concurrencia de proveedores en el mercado, debiéndose considerar criterios de razonabilidad, congruencia y proporcionalidad.</w:t>
      </w:r>
    </w:p>
    <w:p w:rsidR="00941958" w:rsidRPr="00533481" w:rsidRDefault="00941958" w:rsidP="00941958">
      <w:pPr>
        <w:pStyle w:val="Default"/>
        <w:jc w:val="both"/>
        <w:rPr>
          <w:rFonts w:ascii="Times New Roman" w:hAnsi="Times New Roman" w:cs="Times New Roman"/>
          <w:iCs/>
          <w:color w:val="auto"/>
        </w:rPr>
      </w:pPr>
    </w:p>
    <w:p w:rsidR="00941958" w:rsidRPr="00533481" w:rsidRDefault="00941958" w:rsidP="00941958">
      <w:pPr>
        <w:pStyle w:val="Textoindependiente"/>
        <w:widowControl w:val="0"/>
        <w:spacing w:after="0"/>
        <w:jc w:val="both"/>
        <w:rPr>
          <w:snapToGrid w:val="0"/>
          <w:sz w:val="24"/>
          <w:szCs w:val="24"/>
        </w:rPr>
      </w:pPr>
      <w:r w:rsidRPr="00533481">
        <w:rPr>
          <w:rFonts w:eastAsia="Times New Roman"/>
          <w:sz w:val="24"/>
          <w:szCs w:val="24"/>
          <w:lang w:val="es-ES" w:eastAsia="es-MX"/>
        </w:rPr>
        <w:t>Así, los requisitos técnicos mínimos cumplen con la función de asegurar a la Entidad que el postor ofertará lo mínimo necesario para cubrir adecuadamente la operatividad y funcionalidad de lo requerido.</w:t>
      </w:r>
      <w:r w:rsidRPr="00533481">
        <w:rPr>
          <w:snapToGrid w:val="0"/>
          <w:sz w:val="24"/>
          <w:szCs w:val="24"/>
        </w:rPr>
        <w:t xml:space="preserve"> </w:t>
      </w:r>
    </w:p>
    <w:p w:rsidR="00941958" w:rsidRPr="00533481" w:rsidRDefault="00941958" w:rsidP="00941958">
      <w:pPr>
        <w:pStyle w:val="Textoindependiente"/>
        <w:widowControl w:val="0"/>
        <w:spacing w:after="0"/>
        <w:jc w:val="both"/>
        <w:rPr>
          <w:snapToGrid w:val="0"/>
          <w:sz w:val="24"/>
          <w:szCs w:val="24"/>
        </w:rPr>
      </w:pPr>
    </w:p>
    <w:p w:rsidR="00941958" w:rsidRPr="00533481" w:rsidRDefault="00941958" w:rsidP="00941958">
      <w:pPr>
        <w:pStyle w:val="Textoindependiente"/>
        <w:widowControl w:val="0"/>
        <w:spacing w:after="0"/>
        <w:jc w:val="both"/>
        <w:rPr>
          <w:rFonts w:eastAsia="Times New Roman"/>
          <w:snapToGrid w:val="0"/>
          <w:sz w:val="24"/>
          <w:szCs w:val="24"/>
          <w:lang w:val="es-MX" w:eastAsia="es-MX"/>
        </w:rPr>
      </w:pPr>
      <w:r w:rsidRPr="00533481">
        <w:rPr>
          <w:rFonts w:eastAsia="Times New Roman"/>
          <w:snapToGrid w:val="0"/>
          <w:sz w:val="24"/>
          <w:szCs w:val="24"/>
          <w:lang w:val="es-MX" w:eastAsia="es-MX"/>
        </w:rPr>
        <w:t xml:space="preserve">En ese sentido, de acuerdo con lo indicado precedentemente, </w:t>
      </w:r>
      <w:r w:rsidRPr="00533481">
        <w:rPr>
          <w:rFonts w:eastAsia="Times New Roman"/>
          <w:snapToGrid w:val="0"/>
          <w:sz w:val="24"/>
          <w:szCs w:val="24"/>
          <w:u w:val="single"/>
          <w:lang w:val="es-MX" w:eastAsia="es-MX"/>
        </w:rPr>
        <w:t>el ente responsable para la determinación de los requerimientos técnicos mínimos es la Entidad convocante</w:t>
      </w:r>
      <w:r w:rsidRPr="00533481">
        <w:rPr>
          <w:rFonts w:eastAsia="Times New Roman"/>
          <w:snapToGrid w:val="0"/>
          <w:sz w:val="24"/>
          <w:szCs w:val="24"/>
          <w:lang w:val="es-MX" w:eastAsia="es-MX"/>
        </w:rPr>
        <w:t>, en la medida que es la conocedora de las reales necesidades que se pretenden satisfacer con la realización del proceso de selección.</w:t>
      </w:r>
    </w:p>
    <w:p w:rsidR="00941958" w:rsidRPr="00533481" w:rsidRDefault="00941958" w:rsidP="00941958">
      <w:pPr>
        <w:pStyle w:val="Textoindependiente"/>
        <w:widowControl w:val="0"/>
        <w:spacing w:after="0"/>
        <w:jc w:val="both"/>
        <w:rPr>
          <w:rFonts w:eastAsia="Times New Roman"/>
          <w:snapToGrid w:val="0"/>
          <w:sz w:val="24"/>
          <w:szCs w:val="24"/>
          <w:lang w:val="es-MX" w:eastAsia="es-MX"/>
        </w:rPr>
      </w:pPr>
    </w:p>
    <w:p w:rsidR="00941958" w:rsidRPr="00533481" w:rsidRDefault="00941958" w:rsidP="00941958">
      <w:pPr>
        <w:pStyle w:val="Textoindependiente"/>
        <w:widowControl w:val="0"/>
        <w:spacing w:after="0"/>
        <w:jc w:val="both"/>
        <w:rPr>
          <w:snapToGrid w:val="0"/>
          <w:sz w:val="24"/>
          <w:szCs w:val="24"/>
        </w:rPr>
      </w:pPr>
      <w:r w:rsidRPr="00533481">
        <w:rPr>
          <w:rFonts w:eastAsia="Times New Roman"/>
          <w:snapToGrid w:val="0"/>
          <w:sz w:val="24"/>
          <w:szCs w:val="24"/>
          <w:lang w:eastAsia="es-MX"/>
        </w:rPr>
        <w:t xml:space="preserve">De lo expuesto por el Comité Especial se desprende que las especificaciones técnicas cuestionadas fueron establecidas considerando las necesidades del área usuaria, razón por la cual ésta habría determinado no acceder a lo solicitado por el recurrente. Por lo tanto, considerando que es responsabilidad de la Entidad la determinación de los requerimientos técnicos mínimos y que este ha declarado que existe pluralidad de proveedores en la capacidad de cumplir con los requerimientos, este Organismo Supervisor ha decidido </w:t>
      </w:r>
      <w:r w:rsidRPr="00533481">
        <w:rPr>
          <w:rFonts w:eastAsia="Times New Roman"/>
          <w:b/>
          <w:snapToGrid w:val="0"/>
          <w:sz w:val="24"/>
          <w:szCs w:val="24"/>
          <w:lang w:eastAsia="es-MX"/>
        </w:rPr>
        <w:t>NO ACOGER</w:t>
      </w:r>
      <w:r w:rsidRPr="00533481">
        <w:rPr>
          <w:rFonts w:eastAsia="Times New Roman"/>
          <w:snapToGrid w:val="0"/>
          <w:sz w:val="24"/>
          <w:szCs w:val="24"/>
          <w:lang w:eastAsia="es-MX"/>
        </w:rPr>
        <w:t xml:space="preserve"> la presente observación.</w:t>
      </w:r>
    </w:p>
    <w:p w:rsidR="00BA6352" w:rsidRPr="00533481" w:rsidRDefault="00BA6352" w:rsidP="00CB18D2">
      <w:pPr>
        <w:widowControl w:val="0"/>
        <w:tabs>
          <w:tab w:val="left" w:pos="567"/>
          <w:tab w:val="left" w:pos="3828"/>
        </w:tabs>
        <w:ind w:left="3828" w:hanging="3828"/>
        <w:jc w:val="both"/>
        <w:rPr>
          <w:sz w:val="24"/>
          <w:szCs w:val="24"/>
        </w:rPr>
      </w:pPr>
    </w:p>
    <w:p w:rsidR="00C62149" w:rsidRPr="00533481" w:rsidRDefault="008E4659" w:rsidP="00C62149">
      <w:pPr>
        <w:widowControl w:val="0"/>
        <w:jc w:val="both"/>
        <w:rPr>
          <w:sz w:val="24"/>
          <w:szCs w:val="24"/>
          <w:lang w:val="es-ES_tradnl"/>
        </w:rPr>
      </w:pPr>
      <w:r w:rsidRPr="00533481">
        <w:rPr>
          <w:sz w:val="24"/>
          <w:szCs w:val="24"/>
        </w:rPr>
        <w:t>Sin perjuicio de ello,</w:t>
      </w:r>
      <w:r w:rsidR="00C62149" w:rsidRPr="00533481">
        <w:rPr>
          <w:sz w:val="24"/>
          <w:szCs w:val="24"/>
        </w:rPr>
        <w:t xml:space="preserve"> en la medida que no se registro en el Resumen Ejecutivo el sustento técnico sobre la no existencia de pluralidad de marcas que cumplen con el requerimiento, </w:t>
      </w:r>
      <w:r w:rsidRPr="00533481">
        <w:rPr>
          <w:b/>
          <w:sz w:val="24"/>
          <w:szCs w:val="24"/>
          <w:u w:val="single"/>
        </w:rPr>
        <w:t>deberá</w:t>
      </w:r>
      <w:r w:rsidR="00C62149" w:rsidRPr="00533481">
        <w:rPr>
          <w:b/>
          <w:sz w:val="24"/>
          <w:szCs w:val="24"/>
          <w:u w:val="single"/>
        </w:rPr>
        <w:t xml:space="preserve"> publicarse</w:t>
      </w:r>
      <w:r w:rsidRPr="00533481">
        <w:rPr>
          <w:sz w:val="24"/>
          <w:szCs w:val="24"/>
        </w:rPr>
        <w:t xml:space="preserve"> </w:t>
      </w:r>
      <w:r w:rsidR="00C62149" w:rsidRPr="00533481">
        <w:rPr>
          <w:sz w:val="24"/>
          <w:szCs w:val="24"/>
        </w:rPr>
        <w:t xml:space="preserve">conjuntamente con las Bases integradas </w:t>
      </w:r>
      <w:r w:rsidRPr="00533481">
        <w:rPr>
          <w:sz w:val="24"/>
          <w:szCs w:val="24"/>
        </w:rPr>
        <w:t>nuevamente el Formato de Resumen Ejecutiv</w:t>
      </w:r>
      <w:r w:rsidR="00C62149" w:rsidRPr="00533481">
        <w:rPr>
          <w:sz w:val="24"/>
          <w:szCs w:val="24"/>
        </w:rPr>
        <w:t>o</w:t>
      </w:r>
      <w:r w:rsidR="00C62149" w:rsidRPr="00533481">
        <w:rPr>
          <w:sz w:val="24"/>
          <w:szCs w:val="24"/>
          <w:lang w:val="es-ES_tradnl"/>
        </w:rPr>
        <w:t xml:space="preserve"> y registrarse el sustento técnico señalado en el numeral 4.3 del Resumen Ejecutivo con asistencia del órgano encargado de las contrataciones y con la información recogida del estudio del mercado. Asimismo, deberá tenerse en cuenta lo señalado en el numeral 7.1.4 de la Directiva N°004-2013-OSCE/CD, así como lo indicado en la ficha “Instrucciones para el llenado del Formato”.</w:t>
      </w:r>
    </w:p>
    <w:p w:rsidR="00C62149" w:rsidRPr="00533481" w:rsidRDefault="00C62149" w:rsidP="0012252F">
      <w:pPr>
        <w:widowControl w:val="0"/>
        <w:ind w:left="4820" w:hanging="4820"/>
        <w:jc w:val="both"/>
        <w:rPr>
          <w:b/>
          <w:sz w:val="24"/>
          <w:szCs w:val="24"/>
        </w:rPr>
      </w:pPr>
    </w:p>
    <w:p w:rsidR="00BA6352" w:rsidRPr="00533481" w:rsidRDefault="00C10CEE" w:rsidP="0012252F">
      <w:pPr>
        <w:widowControl w:val="0"/>
        <w:ind w:left="4820" w:hanging="4820"/>
        <w:jc w:val="both"/>
        <w:rPr>
          <w:b/>
          <w:sz w:val="24"/>
          <w:szCs w:val="24"/>
        </w:rPr>
      </w:pPr>
      <w:r w:rsidRPr="00533481">
        <w:rPr>
          <w:b/>
          <w:sz w:val="24"/>
          <w:szCs w:val="24"/>
        </w:rPr>
        <w:t xml:space="preserve">Segundo extremo </w:t>
      </w:r>
      <w:r w:rsidR="0012252F" w:rsidRPr="00533481">
        <w:rPr>
          <w:b/>
          <w:sz w:val="24"/>
          <w:szCs w:val="24"/>
        </w:rPr>
        <w:t xml:space="preserve">de la </w:t>
      </w:r>
      <w:r w:rsidR="00BA6352" w:rsidRPr="00533481">
        <w:rPr>
          <w:b/>
          <w:sz w:val="24"/>
          <w:szCs w:val="24"/>
        </w:rPr>
        <w:t xml:space="preserve">Observación N° 3   </w:t>
      </w:r>
      <w:r w:rsidR="00BA6352" w:rsidRPr="00533481">
        <w:rPr>
          <w:b/>
          <w:sz w:val="24"/>
          <w:szCs w:val="24"/>
        </w:rPr>
        <w:tab/>
        <w:t>Contra</w:t>
      </w:r>
      <w:r w:rsidR="00F63BC2" w:rsidRPr="00533481">
        <w:rPr>
          <w:b/>
          <w:sz w:val="24"/>
          <w:szCs w:val="24"/>
        </w:rPr>
        <w:t xml:space="preserve"> el requerimiento de acreditar la póliza de seguro</w:t>
      </w:r>
    </w:p>
    <w:p w:rsidR="00BA6352" w:rsidRPr="00533481" w:rsidRDefault="00BA6352" w:rsidP="00BA6352">
      <w:pPr>
        <w:widowControl w:val="0"/>
        <w:tabs>
          <w:tab w:val="left" w:pos="567"/>
          <w:tab w:val="left" w:pos="3828"/>
        </w:tabs>
        <w:ind w:left="3828" w:hanging="3828"/>
        <w:jc w:val="both"/>
        <w:rPr>
          <w:sz w:val="24"/>
          <w:szCs w:val="24"/>
        </w:rPr>
      </w:pPr>
    </w:p>
    <w:p w:rsidR="00BA6352" w:rsidRPr="00533481" w:rsidRDefault="00C10CEE" w:rsidP="00BA6352">
      <w:pPr>
        <w:widowControl w:val="0"/>
        <w:tabs>
          <w:tab w:val="left" w:pos="567"/>
        </w:tabs>
        <w:jc w:val="both"/>
        <w:rPr>
          <w:sz w:val="24"/>
          <w:szCs w:val="24"/>
        </w:rPr>
      </w:pPr>
      <w:r w:rsidRPr="00533481">
        <w:rPr>
          <w:sz w:val="24"/>
          <w:szCs w:val="24"/>
        </w:rPr>
        <w:t>A través del segundo extremo de la Observación N° 3, e</w:t>
      </w:r>
      <w:r w:rsidR="00BA6352" w:rsidRPr="00533481">
        <w:rPr>
          <w:sz w:val="24"/>
          <w:szCs w:val="24"/>
        </w:rPr>
        <w:t xml:space="preserve">l participante cuestiona </w:t>
      </w:r>
      <w:r w:rsidR="00295A5D" w:rsidRPr="00533481">
        <w:rPr>
          <w:sz w:val="24"/>
          <w:szCs w:val="24"/>
        </w:rPr>
        <w:t xml:space="preserve">que </w:t>
      </w:r>
      <w:r w:rsidRPr="00533481">
        <w:rPr>
          <w:sz w:val="24"/>
          <w:szCs w:val="24"/>
        </w:rPr>
        <w:t xml:space="preserve">se requiera póliza de </w:t>
      </w:r>
      <w:proofErr w:type="spellStart"/>
      <w:r w:rsidRPr="00533481">
        <w:rPr>
          <w:sz w:val="24"/>
          <w:szCs w:val="24"/>
        </w:rPr>
        <w:t>SOAT</w:t>
      </w:r>
      <w:proofErr w:type="spellEnd"/>
      <w:r w:rsidRPr="00533481">
        <w:rPr>
          <w:sz w:val="24"/>
          <w:szCs w:val="24"/>
        </w:rPr>
        <w:t xml:space="preserve"> de los vehículos solicitados como equipo mínimo, pues sostiene que los vehículos deben de transitar con sus respectivas pólizas </w:t>
      </w:r>
      <w:proofErr w:type="spellStart"/>
      <w:r w:rsidRPr="00533481">
        <w:rPr>
          <w:sz w:val="24"/>
          <w:szCs w:val="24"/>
        </w:rPr>
        <w:t>SOAT</w:t>
      </w:r>
      <w:proofErr w:type="spellEnd"/>
      <w:r w:rsidRPr="00533481">
        <w:rPr>
          <w:sz w:val="24"/>
          <w:szCs w:val="24"/>
        </w:rPr>
        <w:t xml:space="preserve"> en original, y de no ser así, se estaría cometiendo una infracción. Por tanto, solicita suprimir el requerimiento de </w:t>
      </w:r>
      <w:proofErr w:type="spellStart"/>
      <w:r w:rsidRPr="00533481">
        <w:rPr>
          <w:sz w:val="24"/>
          <w:szCs w:val="24"/>
        </w:rPr>
        <w:t>SOAT</w:t>
      </w:r>
      <w:proofErr w:type="spellEnd"/>
      <w:r w:rsidRPr="00533481">
        <w:rPr>
          <w:sz w:val="24"/>
          <w:szCs w:val="24"/>
        </w:rPr>
        <w:t>.</w:t>
      </w:r>
    </w:p>
    <w:p w:rsidR="00BA6352" w:rsidRPr="00533481" w:rsidRDefault="00BA6352" w:rsidP="00BA6352">
      <w:pPr>
        <w:widowControl w:val="0"/>
        <w:tabs>
          <w:tab w:val="left" w:pos="567"/>
          <w:tab w:val="left" w:pos="3828"/>
        </w:tabs>
        <w:ind w:left="3828" w:hanging="3828"/>
        <w:jc w:val="both"/>
        <w:rPr>
          <w:sz w:val="24"/>
          <w:szCs w:val="24"/>
        </w:rPr>
      </w:pPr>
    </w:p>
    <w:p w:rsidR="00BA6352" w:rsidRPr="00533481" w:rsidRDefault="00BA6352" w:rsidP="00BA6352">
      <w:pPr>
        <w:widowControl w:val="0"/>
        <w:tabs>
          <w:tab w:val="left" w:pos="567"/>
          <w:tab w:val="left" w:pos="3828"/>
        </w:tabs>
        <w:ind w:left="3828" w:hanging="3828"/>
        <w:jc w:val="both"/>
        <w:rPr>
          <w:b/>
          <w:sz w:val="24"/>
          <w:szCs w:val="24"/>
        </w:rPr>
      </w:pPr>
      <w:r w:rsidRPr="00533481">
        <w:rPr>
          <w:b/>
          <w:sz w:val="24"/>
          <w:szCs w:val="24"/>
        </w:rPr>
        <w:t>Pronunciamiento</w:t>
      </w:r>
    </w:p>
    <w:p w:rsidR="0096041C" w:rsidRPr="00533481" w:rsidRDefault="0096041C" w:rsidP="00BA6352">
      <w:pPr>
        <w:widowControl w:val="0"/>
        <w:tabs>
          <w:tab w:val="left" w:pos="567"/>
          <w:tab w:val="left" w:pos="3828"/>
        </w:tabs>
        <w:ind w:left="3828" w:hanging="3828"/>
        <w:jc w:val="both"/>
        <w:rPr>
          <w:b/>
          <w:sz w:val="24"/>
          <w:szCs w:val="24"/>
        </w:rPr>
      </w:pPr>
    </w:p>
    <w:p w:rsidR="00B0298C" w:rsidRPr="00533481" w:rsidRDefault="00B0298C" w:rsidP="00B0298C">
      <w:pPr>
        <w:pStyle w:val="WW-Sangra3detindependiente"/>
        <w:suppressAutoHyphens w:val="0"/>
        <w:ind w:left="1"/>
        <w:rPr>
          <w:szCs w:val="24"/>
          <w:lang w:val="es-PE"/>
        </w:rPr>
      </w:pPr>
      <w:r w:rsidRPr="00533481">
        <w:rPr>
          <w:szCs w:val="24"/>
          <w:lang w:val="es-PE"/>
        </w:rPr>
        <w:t>De la revisión de las Bases, se advierte que en el Capítulo III de la Sección Específica, se ha establecido, entre otros aspectos, lo siguiente:</w:t>
      </w:r>
    </w:p>
    <w:p w:rsidR="00B0298C" w:rsidRPr="00533481" w:rsidRDefault="00B0298C" w:rsidP="0096041C">
      <w:pPr>
        <w:rPr>
          <w:i/>
          <w:sz w:val="24"/>
          <w:szCs w:val="24"/>
        </w:rPr>
      </w:pPr>
    </w:p>
    <w:p w:rsidR="00B0298C" w:rsidRPr="00533481" w:rsidRDefault="0096041C" w:rsidP="0096041C">
      <w:pPr>
        <w:pStyle w:val="Prrafodelista"/>
        <w:rPr>
          <w:i/>
          <w:sz w:val="24"/>
          <w:szCs w:val="24"/>
        </w:rPr>
      </w:pPr>
      <w:r w:rsidRPr="00533481">
        <w:rPr>
          <w:i/>
          <w:sz w:val="24"/>
          <w:szCs w:val="24"/>
        </w:rPr>
        <w:t xml:space="preserve">“F. </w:t>
      </w:r>
      <w:r w:rsidR="00B0298C" w:rsidRPr="00533481">
        <w:rPr>
          <w:i/>
          <w:sz w:val="24"/>
          <w:szCs w:val="24"/>
        </w:rPr>
        <w:t>TRANSPORTE Y SEGUROS</w:t>
      </w:r>
    </w:p>
    <w:p w:rsidR="00B0298C" w:rsidRPr="00533481" w:rsidRDefault="00B0298C" w:rsidP="0096041C">
      <w:pPr>
        <w:ind w:left="708"/>
        <w:rPr>
          <w:i/>
          <w:sz w:val="24"/>
          <w:szCs w:val="24"/>
        </w:rPr>
      </w:pPr>
      <w:r w:rsidRPr="00533481">
        <w:rPr>
          <w:i/>
          <w:sz w:val="24"/>
          <w:szCs w:val="24"/>
        </w:rPr>
        <w:t>TRANSPORTE</w:t>
      </w:r>
    </w:p>
    <w:p w:rsidR="00B0298C" w:rsidRPr="00533481" w:rsidRDefault="00B0298C" w:rsidP="0096041C">
      <w:pPr>
        <w:ind w:left="708"/>
        <w:jc w:val="both"/>
        <w:rPr>
          <w:i/>
          <w:sz w:val="24"/>
          <w:szCs w:val="24"/>
        </w:rPr>
      </w:pPr>
      <w:r w:rsidRPr="00533481">
        <w:rPr>
          <w:i/>
          <w:sz w:val="24"/>
          <w:szCs w:val="24"/>
        </w:rPr>
        <w:lastRenderedPageBreak/>
        <w:t xml:space="preserve">El medio de transporte debe de contar con la documentación necesaria para su circulación y reunir las condiciones de seguridad, de acuerdo a la dimensión del material a ser transportados, </w:t>
      </w:r>
      <w:r w:rsidRPr="00533481">
        <w:rPr>
          <w:i/>
          <w:sz w:val="24"/>
          <w:szCs w:val="24"/>
          <w:u w:val="single"/>
        </w:rPr>
        <w:t xml:space="preserve">el cual deberá de contar con el </w:t>
      </w:r>
      <w:proofErr w:type="spellStart"/>
      <w:r w:rsidRPr="00533481">
        <w:rPr>
          <w:i/>
          <w:sz w:val="24"/>
          <w:szCs w:val="24"/>
          <w:u w:val="single"/>
        </w:rPr>
        <w:t>SOAT</w:t>
      </w:r>
      <w:proofErr w:type="spellEnd"/>
      <w:r w:rsidRPr="00533481">
        <w:rPr>
          <w:i/>
          <w:sz w:val="24"/>
          <w:szCs w:val="24"/>
        </w:rPr>
        <w:t xml:space="preserve"> y seguros contra accidentes, el cual a su vez contempla la carga y descarga de los bienes a entregar en las condiciones requeridas. Y máquinas pesadas para la utilización del montaje</w:t>
      </w:r>
    </w:p>
    <w:p w:rsidR="00B0298C" w:rsidRPr="00533481" w:rsidRDefault="00B0298C" w:rsidP="0096041C">
      <w:pPr>
        <w:ind w:left="708"/>
        <w:jc w:val="both"/>
        <w:rPr>
          <w:i/>
          <w:sz w:val="24"/>
          <w:szCs w:val="24"/>
        </w:rPr>
      </w:pPr>
      <w:r w:rsidRPr="00533481">
        <w:rPr>
          <w:i/>
          <w:sz w:val="24"/>
          <w:szCs w:val="24"/>
        </w:rPr>
        <w:t>SEGUROS</w:t>
      </w:r>
    </w:p>
    <w:p w:rsidR="00B0298C" w:rsidRPr="00533481" w:rsidRDefault="00B0298C" w:rsidP="0096041C">
      <w:pPr>
        <w:ind w:left="708"/>
        <w:jc w:val="both"/>
        <w:rPr>
          <w:i/>
          <w:sz w:val="24"/>
          <w:szCs w:val="24"/>
        </w:rPr>
      </w:pPr>
      <w:r w:rsidRPr="00533481">
        <w:rPr>
          <w:i/>
          <w:sz w:val="24"/>
          <w:szCs w:val="24"/>
        </w:rPr>
        <w:t>Póliza de responsabilidad civil (</w:t>
      </w:r>
      <w:proofErr w:type="spellStart"/>
      <w:r w:rsidRPr="00533481">
        <w:rPr>
          <w:i/>
          <w:sz w:val="24"/>
          <w:szCs w:val="24"/>
        </w:rPr>
        <w:t>SCTR</w:t>
      </w:r>
      <w:proofErr w:type="spellEnd"/>
      <w:r w:rsidRPr="00533481">
        <w:rPr>
          <w:i/>
          <w:sz w:val="24"/>
          <w:szCs w:val="24"/>
        </w:rPr>
        <w:t>) del personal.</w:t>
      </w:r>
    </w:p>
    <w:p w:rsidR="00B0298C" w:rsidRPr="00533481" w:rsidRDefault="00B0298C" w:rsidP="0096041C">
      <w:pPr>
        <w:ind w:left="708"/>
        <w:jc w:val="both"/>
        <w:rPr>
          <w:i/>
          <w:sz w:val="24"/>
          <w:szCs w:val="24"/>
          <w:u w:val="single"/>
        </w:rPr>
      </w:pPr>
      <w:r w:rsidRPr="00533481">
        <w:rPr>
          <w:i/>
          <w:sz w:val="24"/>
          <w:szCs w:val="24"/>
          <w:u w:val="single"/>
        </w:rPr>
        <w:t xml:space="preserve">Póliza de responsabilidad </w:t>
      </w:r>
      <w:proofErr w:type="spellStart"/>
      <w:r w:rsidRPr="00533481">
        <w:rPr>
          <w:i/>
          <w:sz w:val="24"/>
          <w:szCs w:val="24"/>
          <w:u w:val="single"/>
        </w:rPr>
        <w:t>SOAT</w:t>
      </w:r>
      <w:proofErr w:type="spellEnd"/>
      <w:r w:rsidRPr="00533481">
        <w:rPr>
          <w:i/>
          <w:sz w:val="24"/>
          <w:szCs w:val="24"/>
          <w:u w:val="single"/>
        </w:rPr>
        <w:t>.</w:t>
      </w:r>
    </w:p>
    <w:p w:rsidR="00B0298C" w:rsidRPr="00533481" w:rsidRDefault="00B0298C" w:rsidP="0096041C">
      <w:pPr>
        <w:ind w:left="708"/>
        <w:jc w:val="both"/>
        <w:rPr>
          <w:i/>
          <w:sz w:val="24"/>
          <w:szCs w:val="24"/>
        </w:rPr>
      </w:pPr>
      <w:proofErr w:type="spellStart"/>
      <w:r w:rsidRPr="00533481">
        <w:rPr>
          <w:i/>
          <w:sz w:val="24"/>
          <w:szCs w:val="24"/>
        </w:rPr>
        <w:t>CheckList</w:t>
      </w:r>
      <w:proofErr w:type="spellEnd"/>
      <w:r w:rsidRPr="00533481">
        <w:rPr>
          <w:i/>
          <w:sz w:val="24"/>
          <w:szCs w:val="24"/>
        </w:rPr>
        <w:t xml:space="preserve"> de la maquinaria (equipo liviano y/o pesado)</w:t>
      </w:r>
      <w:r w:rsidR="0096041C" w:rsidRPr="00533481">
        <w:rPr>
          <w:i/>
          <w:sz w:val="24"/>
          <w:szCs w:val="24"/>
        </w:rPr>
        <w:t xml:space="preserve">” </w:t>
      </w:r>
      <w:r w:rsidR="0096041C" w:rsidRPr="00533481">
        <w:rPr>
          <w:sz w:val="24"/>
          <w:szCs w:val="24"/>
        </w:rPr>
        <w:t>(El subrayado es agregado)</w:t>
      </w:r>
    </w:p>
    <w:p w:rsidR="00B0298C" w:rsidRPr="00533481" w:rsidRDefault="00B0298C" w:rsidP="0096041C">
      <w:pPr>
        <w:pStyle w:val="WW-Sangra3detindependiente"/>
        <w:suppressAutoHyphens w:val="0"/>
        <w:ind w:left="0" w:firstLine="0"/>
        <w:rPr>
          <w:b/>
          <w:szCs w:val="24"/>
          <w:lang w:val="es-PE"/>
        </w:rPr>
      </w:pPr>
    </w:p>
    <w:p w:rsidR="0096041C" w:rsidRPr="00533481" w:rsidRDefault="0096041C" w:rsidP="00B0298C">
      <w:pPr>
        <w:pStyle w:val="WW-Sangra3detindependiente"/>
        <w:suppressAutoHyphens w:val="0"/>
        <w:ind w:left="1"/>
        <w:rPr>
          <w:szCs w:val="24"/>
          <w:lang w:val="es-PE"/>
        </w:rPr>
      </w:pPr>
      <w:r w:rsidRPr="00533481">
        <w:rPr>
          <w:szCs w:val="24"/>
          <w:lang w:val="es-PE"/>
        </w:rPr>
        <w:t>A través del pliego absolutorio de observaciones, el Comité Especial al absolver la presente observación señaló lo siguiente:</w:t>
      </w:r>
    </w:p>
    <w:p w:rsidR="0096041C" w:rsidRPr="00533481" w:rsidRDefault="0096041C" w:rsidP="0096041C">
      <w:pPr>
        <w:pStyle w:val="WW-Sangra3detindependiente"/>
        <w:suppressAutoHyphens w:val="0"/>
        <w:ind w:left="709"/>
        <w:rPr>
          <w:szCs w:val="24"/>
          <w:lang w:val="es-PE"/>
        </w:rPr>
      </w:pPr>
    </w:p>
    <w:p w:rsidR="0096041C" w:rsidRPr="00533481" w:rsidRDefault="0096041C" w:rsidP="0096041C">
      <w:pPr>
        <w:pStyle w:val="WW-Sangra3detindependiente"/>
        <w:ind w:left="709"/>
        <w:rPr>
          <w:i/>
          <w:szCs w:val="24"/>
          <w:lang w:val="es-PE"/>
        </w:rPr>
      </w:pPr>
      <w:r w:rsidRPr="00533481">
        <w:rPr>
          <w:i/>
          <w:szCs w:val="24"/>
          <w:lang w:val="es-PE"/>
        </w:rPr>
        <w:t>“(…), en ese sentido el comité especial en coordinación con el área SE ACOGE parcialmente la observación, debiendo quedar de la siguiente manera:</w:t>
      </w:r>
    </w:p>
    <w:p w:rsidR="0096041C" w:rsidRPr="00533481" w:rsidRDefault="0096041C" w:rsidP="0096041C">
      <w:pPr>
        <w:pStyle w:val="WW-Sangra3detindependiente"/>
        <w:ind w:left="709"/>
        <w:rPr>
          <w:i/>
          <w:szCs w:val="24"/>
          <w:lang w:val="es-PE"/>
        </w:rPr>
      </w:pPr>
      <w:r w:rsidRPr="00533481">
        <w:rPr>
          <w:i/>
          <w:szCs w:val="24"/>
          <w:lang w:val="es-PE"/>
        </w:rPr>
        <w:t>SEGUROS</w:t>
      </w:r>
    </w:p>
    <w:p w:rsidR="0096041C" w:rsidRPr="00533481" w:rsidRDefault="0096041C" w:rsidP="0096041C">
      <w:pPr>
        <w:pStyle w:val="WW-Sangra3detindependiente"/>
        <w:ind w:left="709"/>
        <w:rPr>
          <w:i/>
          <w:szCs w:val="24"/>
          <w:lang w:val="es-PE"/>
        </w:rPr>
      </w:pPr>
      <w:r w:rsidRPr="00533481">
        <w:rPr>
          <w:i/>
          <w:szCs w:val="24"/>
          <w:lang w:val="es-PE"/>
        </w:rPr>
        <w:t>Póliza de responsabilidad civil (</w:t>
      </w:r>
      <w:proofErr w:type="spellStart"/>
      <w:r w:rsidRPr="00533481">
        <w:rPr>
          <w:i/>
          <w:szCs w:val="24"/>
          <w:lang w:val="es-PE"/>
        </w:rPr>
        <w:t>SCTR</w:t>
      </w:r>
      <w:proofErr w:type="spellEnd"/>
      <w:r w:rsidRPr="00533481">
        <w:rPr>
          <w:i/>
          <w:szCs w:val="24"/>
          <w:lang w:val="es-PE"/>
        </w:rPr>
        <w:t>) del personal.</w:t>
      </w:r>
    </w:p>
    <w:p w:rsidR="0096041C" w:rsidRPr="00533481" w:rsidRDefault="0096041C" w:rsidP="0096041C">
      <w:pPr>
        <w:pStyle w:val="WW-Sangra3detindependiente"/>
        <w:ind w:left="709"/>
        <w:rPr>
          <w:i/>
          <w:szCs w:val="24"/>
          <w:lang w:val="es-PE"/>
        </w:rPr>
      </w:pPr>
      <w:r w:rsidRPr="00533481">
        <w:rPr>
          <w:i/>
          <w:szCs w:val="24"/>
          <w:lang w:val="es-PE"/>
        </w:rPr>
        <w:t xml:space="preserve">Póliza de responsabilidad </w:t>
      </w:r>
      <w:proofErr w:type="spellStart"/>
      <w:r w:rsidRPr="00533481">
        <w:rPr>
          <w:i/>
          <w:szCs w:val="24"/>
          <w:lang w:val="es-PE"/>
        </w:rPr>
        <w:t>SOAT</w:t>
      </w:r>
      <w:proofErr w:type="spellEnd"/>
      <w:r w:rsidRPr="00533481">
        <w:rPr>
          <w:i/>
          <w:szCs w:val="24"/>
          <w:lang w:val="es-PE"/>
        </w:rPr>
        <w:t>.</w:t>
      </w:r>
    </w:p>
    <w:p w:rsidR="0096041C" w:rsidRPr="00533481" w:rsidRDefault="0096041C" w:rsidP="0096041C">
      <w:pPr>
        <w:pStyle w:val="WW-Sangra3detindependiente"/>
        <w:ind w:left="709"/>
        <w:rPr>
          <w:i/>
          <w:szCs w:val="24"/>
          <w:lang w:val="es-PE"/>
        </w:rPr>
      </w:pPr>
      <w:proofErr w:type="spellStart"/>
      <w:r w:rsidRPr="00533481">
        <w:rPr>
          <w:i/>
          <w:szCs w:val="24"/>
          <w:lang w:val="es-PE"/>
        </w:rPr>
        <w:t>CheckList</w:t>
      </w:r>
      <w:proofErr w:type="spellEnd"/>
      <w:r w:rsidRPr="00533481">
        <w:rPr>
          <w:i/>
          <w:szCs w:val="24"/>
          <w:lang w:val="es-PE"/>
        </w:rPr>
        <w:t xml:space="preserve"> de la maquinaria (equipo liviano y/o pesado)</w:t>
      </w:r>
    </w:p>
    <w:p w:rsidR="0096041C" w:rsidRPr="00533481" w:rsidRDefault="0096041C" w:rsidP="0096041C">
      <w:pPr>
        <w:pStyle w:val="WW-Sangra3detindependiente"/>
        <w:suppressAutoHyphens w:val="0"/>
        <w:ind w:left="709"/>
        <w:rPr>
          <w:i/>
          <w:szCs w:val="24"/>
          <w:lang w:val="es-PE"/>
        </w:rPr>
      </w:pPr>
    </w:p>
    <w:p w:rsidR="0096041C" w:rsidRPr="00533481" w:rsidRDefault="0096041C" w:rsidP="0096041C">
      <w:pPr>
        <w:pStyle w:val="WW-Sangra3detindependiente"/>
        <w:suppressAutoHyphens w:val="0"/>
        <w:ind w:left="709"/>
        <w:rPr>
          <w:i/>
          <w:szCs w:val="24"/>
          <w:lang w:val="es-PE"/>
        </w:rPr>
      </w:pPr>
      <w:r w:rsidRPr="00533481">
        <w:rPr>
          <w:i/>
          <w:szCs w:val="24"/>
          <w:lang w:val="es-PE"/>
        </w:rPr>
        <w:t>Estos documentos deberán ser entregados en copias legalizadas al Residente de Obra, el día de inicio del plazo contractual a fin de verificar su vigencia.”</w:t>
      </w:r>
    </w:p>
    <w:p w:rsidR="0096041C" w:rsidRPr="00533481" w:rsidRDefault="0096041C" w:rsidP="00B0298C">
      <w:pPr>
        <w:pStyle w:val="WW-Sangra3detindependiente"/>
        <w:suppressAutoHyphens w:val="0"/>
        <w:ind w:left="1"/>
        <w:rPr>
          <w:szCs w:val="24"/>
          <w:lang w:val="es-PE"/>
        </w:rPr>
      </w:pPr>
    </w:p>
    <w:p w:rsidR="00B0298C" w:rsidRPr="00533481" w:rsidRDefault="00B0298C" w:rsidP="00B0298C">
      <w:pPr>
        <w:tabs>
          <w:tab w:val="left" w:pos="567"/>
        </w:tabs>
        <w:jc w:val="both"/>
        <w:rPr>
          <w:sz w:val="24"/>
          <w:szCs w:val="24"/>
        </w:rPr>
      </w:pPr>
      <w:r w:rsidRPr="00533481">
        <w:rPr>
          <w:sz w:val="24"/>
          <w:szCs w:val="24"/>
        </w:rPr>
        <w:t xml:space="preserve">Ahora bien, de conformidad con lo dispuesto en los artículos 13 de la Ley y 11 del Reglamento, es </w:t>
      </w:r>
      <w:r w:rsidRPr="00533481">
        <w:rPr>
          <w:sz w:val="24"/>
          <w:szCs w:val="24"/>
          <w:u w:val="single"/>
        </w:rPr>
        <w:t>competencia del área usuaria</w:t>
      </w:r>
      <w:r w:rsidRPr="00533481">
        <w:rPr>
          <w:sz w:val="24"/>
          <w:szCs w:val="24"/>
        </w:rPr>
        <w:t xml:space="preserve"> de la Entidad </w:t>
      </w:r>
      <w:r w:rsidRPr="00533481">
        <w:rPr>
          <w:sz w:val="24"/>
          <w:szCs w:val="24"/>
          <w:u w:val="single"/>
        </w:rPr>
        <w:t>definir</w:t>
      </w:r>
      <w:r w:rsidRPr="00533481">
        <w:rPr>
          <w:sz w:val="24"/>
          <w:szCs w:val="24"/>
        </w:rPr>
        <w:t xml:space="preserve"> en las </w:t>
      </w:r>
      <w:r w:rsidRPr="00533481">
        <w:rPr>
          <w:sz w:val="24"/>
          <w:szCs w:val="24"/>
          <w:u w:val="single"/>
        </w:rPr>
        <w:t>especificaciones técnicas o términos de referencia</w:t>
      </w:r>
      <w:r w:rsidRPr="00533481">
        <w:rPr>
          <w:sz w:val="24"/>
          <w:szCs w:val="24"/>
        </w:rPr>
        <w:t>, según se trate de bienes o servicios, respectivamente, las características técnicas, condiciones, cantidad y calidad del bien o servicio requerido para satisfacer su necesidad.</w:t>
      </w:r>
    </w:p>
    <w:p w:rsidR="00B0298C" w:rsidRPr="00533481" w:rsidRDefault="00B0298C" w:rsidP="00B0298C">
      <w:pPr>
        <w:widowControl w:val="0"/>
        <w:jc w:val="both"/>
        <w:rPr>
          <w:sz w:val="24"/>
          <w:szCs w:val="24"/>
        </w:rPr>
      </w:pPr>
    </w:p>
    <w:p w:rsidR="00B0298C" w:rsidRPr="00533481" w:rsidRDefault="00B0298C" w:rsidP="00B0298C">
      <w:pPr>
        <w:autoSpaceDE w:val="0"/>
        <w:autoSpaceDN w:val="0"/>
        <w:adjustRightInd w:val="0"/>
        <w:jc w:val="both"/>
        <w:rPr>
          <w:sz w:val="24"/>
          <w:szCs w:val="24"/>
        </w:rPr>
      </w:pPr>
      <w:r w:rsidRPr="00533481">
        <w:rPr>
          <w:sz w:val="24"/>
          <w:szCs w:val="24"/>
        </w:rPr>
        <w:t>Al respecto, de lo señalado  precedentemente, se desprende que los requisitos técnicos mínimos cumplen con la función de asegurar a la Entidad que el postor ofertará lo mínimo necesario para cubrir adecuadamente la operatividad y funcionalidad de lo requerido.</w:t>
      </w:r>
    </w:p>
    <w:p w:rsidR="00B0298C" w:rsidRPr="00533481" w:rsidRDefault="00B0298C" w:rsidP="00B0298C">
      <w:pPr>
        <w:pStyle w:val="WW-Sangra3detindependiente"/>
        <w:suppressAutoHyphens w:val="0"/>
        <w:ind w:left="0" w:firstLine="0"/>
        <w:rPr>
          <w:b/>
          <w:szCs w:val="24"/>
          <w:lang w:val="es-ES"/>
        </w:rPr>
      </w:pPr>
    </w:p>
    <w:p w:rsidR="00083FE4" w:rsidRPr="00533481" w:rsidRDefault="00B0298C" w:rsidP="00B0298C">
      <w:pPr>
        <w:pStyle w:val="WW-Sangra3detindependiente"/>
        <w:suppressAutoHyphens w:val="0"/>
        <w:ind w:left="0" w:firstLine="0"/>
        <w:rPr>
          <w:szCs w:val="24"/>
          <w:lang w:val="es-ES"/>
        </w:rPr>
      </w:pPr>
      <w:r w:rsidRPr="00533481">
        <w:rPr>
          <w:szCs w:val="24"/>
          <w:lang w:val="es-ES"/>
        </w:rPr>
        <w:t>En el presente caso,</w:t>
      </w:r>
      <w:r w:rsidR="00083FE4" w:rsidRPr="00533481">
        <w:rPr>
          <w:szCs w:val="24"/>
          <w:lang w:val="es-ES"/>
        </w:rPr>
        <w:t xml:space="preserve"> cabe señalar que la Entidad ha precisado que la póliza de responsabilidad </w:t>
      </w:r>
      <w:proofErr w:type="spellStart"/>
      <w:r w:rsidR="00083FE4" w:rsidRPr="00533481">
        <w:rPr>
          <w:szCs w:val="24"/>
          <w:lang w:val="es-ES"/>
        </w:rPr>
        <w:t>SOAT</w:t>
      </w:r>
      <w:proofErr w:type="spellEnd"/>
      <w:r w:rsidR="00083FE4" w:rsidRPr="00533481">
        <w:rPr>
          <w:szCs w:val="24"/>
          <w:lang w:val="es-ES"/>
        </w:rPr>
        <w:t xml:space="preserve"> deberá ser entregado en copia legalizada al inicio del plazo contractual a fin de verificar su vigencia de los respectivos vehículos. </w:t>
      </w:r>
    </w:p>
    <w:p w:rsidR="00083FE4" w:rsidRPr="00533481" w:rsidRDefault="00083FE4" w:rsidP="00B0298C">
      <w:pPr>
        <w:pStyle w:val="WW-Sangra3detindependiente"/>
        <w:suppressAutoHyphens w:val="0"/>
        <w:ind w:left="0" w:firstLine="0"/>
        <w:rPr>
          <w:szCs w:val="24"/>
          <w:lang w:val="es-ES"/>
        </w:rPr>
      </w:pPr>
    </w:p>
    <w:p w:rsidR="00B0298C" w:rsidRPr="00533481" w:rsidRDefault="00083FE4" w:rsidP="008470D1">
      <w:pPr>
        <w:pStyle w:val="WW-Sangra3detindependiente"/>
        <w:suppressAutoHyphens w:val="0"/>
        <w:ind w:left="0" w:firstLine="0"/>
        <w:rPr>
          <w:color w:val="000000"/>
          <w:szCs w:val="24"/>
        </w:rPr>
      </w:pPr>
      <w:r w:rsidRPr="00533481">
        <w:rPr>
          <w:szCs w:val="24"/>
          <w:lang w:val="es-ES"/>
        </w:rPr>
        <w:t xml:space="preserve">En tal sentido, </w:t>
      </w:r>
      <w:r w:rsidR="008470D1" w:rsidRPr="00533481">
        <w:rPr>
          <w:szCs w:val="24"/>
          <w:lang w:val="es-ES"/>
        </w:rPr>
        <w:t xml:space="preserve">considerando lo </w:t>
      </w:r>
      <w:r w:rsidRPr="00533481">
        <w:rPr>
          <w:szCs w:val="24"/>
          <w:lang w:val="es-ES"/>
        </w:rPr>
        <w:t xml:space="preserve">manifestado por la Entidad </w:t>
      </w:r>
      <w:r w:rsidR="008470D1" w:rsidRPr="00533481">
        <w:rPr>
          <w:szCs w:val="24"/>
          <w:lang w:val="es-ES"/>
        </w:rPr>
        <w:t xml:space="preserve">de </w:t>
      </w:r>
      <w:r w:rsidRPr="00533481">
        <w:rPr>
          <w:szCs w:val="24"/>
          <w:lang w:val="es-ES"/>
        </w:rPr>
        <w:t xml:space="preserve">exigir la acreditación de la póliza de </w:t>
      </w:r>
      <w:proofErr w:type="spellStart"/>
      <w:r w:rsidRPr="00533481">
        <w:rPr>
          <w:szCs w:val="24"/>
          <w:lang w:val="es-ES"/>
        </w:rPr>
        <w:t>SOAT</w:t>
      </w:r>
      <w:proofErr w:type="spellEnd"/>
      <w:r w:rsidRPr="00533481">
        <w:rPr>
          <w:szCs w:val="24"/>
          <w:lang w:val="es-ES"/>
        </w:rPr>
        <w:t xml:space="preserve"> de los vehículos al postor ganador de la Buena Pro para el inicio de la ejecución contractual </w:t>
      </w:r>
      <w:r w:rsidR="008470D1" w:rsidRPr="00533481">
        <w:rPr>
          <w:szCs w:val="24"/>
          <w:lang w:val="es-ES"/>
        </w:rPr>
        <w:t xml:space="preserve">no </w:t>
      </w:r>
      <w:r w:rsidRPr="00533481">
        <w:rPr>
          <w:szCs w:val="24"/>
          <w:lang w:val="es-ES"/>
        </w:rPr>
        <w:t>resulta</w:t>
      </w:r>
      <w:r w:rsidR="008470D1" w:rsidRPr="00533481">
        <w:rPr>
          <w:szCs w:val="24"/>
          <w:lang w:val="es-ES"/>
        </w:rPr>
        <w:t xml:space="preserve"> contrario a la normativa de contrataciones públicas, lo cual e</w:t>
      </w:r>
      <w:r w:rsidR="008470D1" w:rsidRPr="00533481">
        <w:rPr>
          <w:color w:val="000000"/>
          <w:szCs w:val="24"/>
        </w:rPr>
        <w:t xml:space="preserve">s responsabilidad de la Entidad la determinación de los requerimientos técnicos mínimo y en tanto </w:t>
      </w:r>
      <w:r w:rsidR="008470D1" w:rsidRPr="00533481">
        <w:rPr>
          <w:rFonts w:eastAsia="MS Mincho"/>
          <w:color w:val="000000"/>
          <w:szCs w:val="24"/>
          <w:lang w:val="es-PE" w:eastAsia="es-PE"/>
        </w:rPr>
        <w:t xml:space="preserve">lo que el </w:t>
      </w:r>
      <w:r w:rsidR="00B0298C" w:rsidRPr="00533481">
        <w:rPr>
          <w:color w:val="000000"/>
          <w:szCs w:val="24"/>
        </w:rPr>
        <w:t xml:space="preserve">participante </w:t>
      </w:r>
      <w:r w:rsidR="008470D1" w:rsidRPr="00533481">
        <w:rPr>
          <w:color w:val="000000"/>
          <w:szCs w:val="24"/>
        </w:rPr>
        <w:t>pretende es suprimir dicho requerimiento de acuerdo a</w:t>
      </w:r>
      <w:r w:rsidR="00B0298C" w:rsidRPr="00533481">
        <w:rPr>
          <w:color w:val="000000"/>
          <w:szCs w:val="24"/>
        </w:rPr>
        <w:t xml:space="preserve"> su interés particular, este Organismo Supervisor ha decidido </w:t>
      </w:r>
      <w:r w:rsidR="00B0298C" w:rsidRPr="00533481">
        <w:rPr>
          <w:b/>
          <w:bCs/>
          <w:color w:val="000000"/>
          <w:szCs w:val="24"/>
        </w:rPr>
        <w:t>NO ACOGER</w:t>
      </w:r>
      <w:r w:rsidR="00B0298C" w:rsidRPr="00533481">
        <w:rPr>
          <w:color w:val="000000"/>
          <w:szCs w:val="24"/>
        </w:rPr>
        <w:t xml:space="preserve"> la presente observación.</w:t>
      </w:r>
    </w:p>
    <w:p w:rsidR="00BA6352" w:rsidRPr="00533481" w:rsidRDefault="00BA6352" w:rsidP="00CB18D2">
      <w:pPr>
        <w:widowControl w:val="0"/>
        <w:tabs>
          <w:tab w:val="left" w:pos="567"/>
          <w:tab w:val="left" w:pos="3828"/>
        </w:tabs>
        <w:ind w:left="3828" w:hanging="3828"/>
        <w:jc w:val="both"/>
        <w:rPr>
          <w:sz w:val="24"/>
          <w:szCs w:val="24"/>
        </w:rPr>
      </w:pPr>
    </w:p>
    <w:p w:rsidR="0025542A" w:rsidRPr="00533481" w:rsidRDefault="00E5045A" w:rsidP="0025542A">
      <w:pPr>
        <w:widowControl w:val="0"/>
        <w:jc w:val="both"/>
        <w:rPr>
          <w:b/>
          <w:sz w:val="24"/>
          <w:szCs w:val="24"/>
        </w:rPr>
      </w:pPr>
      <w:r w:rsidRPr="00533481">
        <w:rPr>
          <w:b/>
          <w:sz w:val="24"/>
          <w:szCs w:val="24"/>
        </w:rPr>
        <w:t xml:space="preserve">Segundo </w:t>
      </w:r>
      <w:r w:rsidR="0012252F" w:rsidRPr="00533481">
        <w:rPr>
          <w:b/>
          <w:sz w:val="24"/>
          <w:szCs w:val="24"/>
        </w:rPr>
        <w:t>extremo de  la</w:t>
      </w:r>
      <w:r w:rsidRPr="00533481">
        <w:rPr>
          <w:b/>
          <w:sz w:val="24"/>
          <w:szCs w:val="24"/>
        </w:rPr>
        <w:t xml:space="preserve"> </w:t>
      </w:r>
      <w:r w:rsidR="00C10CEE" w:rsidRPr="00533481">
        <w:rPr>
          <w:b/>
          <w:sz w:val="24"/>
          <w:szCs w:val="24"/>
        </w:rPr>
        <w:t>Observación</w:t>
      </w:r>
      <w:r w:rsidR="0025542A" w:rsidRPr="00533481">
        <w:rPr>
          <w:b/>
          <w:sz w:val="24"/>
          <w:szCs w:val="24"/>
        </w:rPr>
        <w:tab/>
      </w:r>
      <w:r w:rsidR="0025542A" w:rsidRPr="00533481">
        <w:rPr>
          <w:b/>
          <w:sz w:val="24"/>
          <w:szCs w:val="24"/>
        </w:rPr>
        <w:tab/>
        <w:t>Contra las característica y forma</w:t>
      </w:r>
      <w:r w:rsidR="0025542A" w:rsidRPr="00533481">
        <w:rPr>
          <w:b/>
          <w:sz w:val="24"/>
          <w:szCs w:val="24"/>
        </w:rPr>
        <w:br/>
        <w:t>N° 9, primer y segundo extremo de la</w:t>
      </w:r>
      <w:r w:rsidR="0025542A" w:rsidRPr="00533481">
        <w:rPr>
          <w:b/>
          <w:sz w:val="24"/>
          <w:szCs w:val="24"/>
        </w:rPr>
        <w:tab/>
      </w:r>
      <w:r w:rsidR="0025542A" w:rsidRPr="00533481">
        <w:rPr>
          <w:b/>
          <w:sz w:val="24"/>
          <w:szCs w:val="24"/>
        </w:rPr>
        <w:tab/>
        <w:t xml:space="preserve">de acreditar de los equipos Observación N° 10  </w:t>
      </w:r>
      <w:r w:rsidR="0025542A" w:rsidRPr="00533481">
        <w:rPr>
          <w:b/>
          <w:sz w:val="24"/>
          <w:szCs w:val="24"/>
        </w:rPr>
        <w:tab/>
      </w:r>
      <w:r w:rsidR="0025542A" w:rsidRPr="00533481">
        <w:rPr>
          <w:b/>
          <w:sz w:val="24"/>
          <w:szCs w:val="24"/>
        </w:rPr>
        <w:tab/>
      </w:r>
      <w:r w:rsidR="0025542A" w:rsidRPr="00533481">
        <w:rPr>
          <w:b/>
          <w:sz w:val="24"/>
          <w:szCs w:val="24"/>
        </w:rPr>
        <w:tab/>
      </w:r>
      <w:r w:rsidR="0025542A" w:rsidRPr="00533481">
        <w:rPr>
          <w:b/>
          <w:sz w:val="24"/>
          <w:szCs w:val="24"/>
        </w:rPr>
        <w:tab/>
      </w:r>
      <w:r w:rsidR="0025542A" w:rsidRPr="00533481">
        <w:rPr>
          <w:b/>
          <w:sz w:val="24"/>
          <w:szCs w:val="24"/>
        </w:rPr>
        <w:tab/>
        <w:t>y/o maquinarias</w:t>
      </w:r>
    </w:p>
    <w:p w:rsidR="0025542A" w:rsidRPr="00533481" w:rsidRDefault="0025542A" w:rsidP="0025542A">
      <w:pPr>
        <w:widowControl w:val="0"/>
        <w:jc w:val="both"/>
        <w:rPr>
          <w:b/>
          <w:sz w:val="24"/>
          <w:szCs w:val="24"/>
        </w:rPr>
      </w:pPr>
      <w:r w:rsidRPr="00533481">
        <w:rPr>
          <w:b/>
          <w:sz w:val="24"/>
          <w:szCs w:val="24"/>
        </w:rPr>
        <w:tab/>
      </w:r>
      <w:r w:rsidRPr="00533481">
        <w:rPr>
          <w:b/>
          <w:sz w:val="24"/>
          <w:szCs w:val="24"/>
        </w:rPr>
        <w:tab/>
      </w:r>
      <w:r w:rsidRPr="00533481">
        <w:rPr>
          <w:b/>
          <w:sz w:val="24"/>
          <w:szCs w:val="24"/>
        </w:rPr>
        <w:tab/>
      </w:r>
      <w:r w:rsidRPr="00533481">
        <w:rPr>
          <w:b/>
          <w:sz w:val="24"/>
          <w:szCs w:val="24"/>
        </w:rPr>
        <w:tab/>
      </w:r>
      <w:r w:rsidRPr="00533481">
        <w:rPr>
          <w:b/>
          <w:sz w:val="24"/>
          <w:szCs w:val="24"/>
        </w:rPr>
        <w:tab/>
      </w:r>
      <w:r w:rsidRPr="00533481">
        <w:rPr>
          <w:b/>
          <w:sz w:val="24"/>
          <w:szCs w:val="24"/>
        </w:rPr>
        <w:tab/>
      </w:r>
      <w:r w:rsidRPr="00533481">
        <w:rPr>
          <w:b/>
          <w:sz w:val="24"/>
          <w:szCs w:val="24"/>
        </w:rPr>
        <w:tab/>
      </w:r>
    </w:p>
    <w:p w:rsidR="00E5045A" w:rsidRPr="00533481" w:rsidRDefault="00D54B08" w:rsidP="0025542A">
      <w:pPr>
        <w:pStyle w:val="Prrafodelista"/>
        <w:widowControl w:val="0"/>
        <w:numPr>
          <w:ilvl w:val="0"/>
          <w:numId w:val="46"/>
        </w:numPr>
        <w:jc w:val="both"/>
        <w:rPr>
          <w:sz w:val="24"/>
          <w:szCs w:val="24"/>
        </w:rPr>
      </w:pPr>
      <w:r w:rsidRPr="00533481">
        <w:rPr>
          <w:sz w:val="24"/>
          <w:szCs w:val="24"/>
        </w:rPr>
        <w:t>A través del segundo extremo de la Observación N° 9, e</w:t>
      </w:r>
      <w:r w:rsidR="00C10CEE" w:rsidRPr="00533481">
        <w:rPr>
          <w:sz w:val="24"/>
          <w:szCs w:val="24"/>
        </w:rPr>
        <w:t xml:space="preserve">l participante cuestiona </w:t>
      </w:r>
      <w:r w:rsidRPr="00533481">
        <w:rPr>
          <w:sz w:val="24"/>
          <w:szCs w:val="24"/>
        </w:rPr>
        <w:t xml:space="preserve">que en el perfil mínimo del postor </w:t>
      </w:r>
      <w:r w:rsidR="00E5045A" w:rsidRPr="00533481">
        <w:rPr>
          <w:sz w:val="24"/>
          <w:szCs w:val="24"/>
        </w:rPr>
        <w:t>la forma de acreditar los equipos y/o maquinarias</w:t>
      </w:r>
      <w:r w:rsidRPr="00533481">
        <w:rPr>
          <w:sz w:val="24"/>
          <w:szCs w:val="24"/>
        </w:rPr>
        <w:t xml:space="preserve"> sea ambiguo</w:t>
      </w:r>
      <w:r w:rsidR="00E5045A" w:rsidRPr="00533481">
        <w:rPr>
          <w:sz w:val="24"/>
          <w:szCs w:val="24"/>
        </w:rPr>
        <w:t xml:space="preserve">, pues sostiene que la acreditación será mediante la presentación de una declaración jurada al momento de la propuesta técnica comprometiéndose el postor a utilizar y contar con el equipo mínimo requerido, no </w:t>
      </w:r>
      <w:r w:rsidR="00373E35">
        <w:rPr>
          <w:sz w:val="24"/>
          <w:szCs w:val="24"/>
        </w:rPr>
        <w:t>siendo</w:t>
      </w:r>
      <w:r w:rsidR="00E5045A" w:rsidRPr="00533481">
        <w:rPr>
          <w:sz w:val="24"/>
          <w:szCs w:val="24"/>
        </w:rPr>
        <w:t xml:space="preserve"> obligatorio la presentación de otro documento.  </w:t>
      </w:r>
    </w:p>
    <w:p w:rsidR="0025542A" w:rsidRPr="00533481" w:rsidRDefault="0025542A" w:rsidP="0025542A">
      <w:pPr>
        <w:pStyle w:val="Prrafodelista"/>
        <w:widowControl w:val="0"/>
        <w:ind w:left="720"/>
        <w:jc w:val="both"/>
        <w:rPr>
          <w:sz w:val="24"/>
          <w:szCs w:val="24"/>
        </w:rPr>
      </w:pPr>
    </w:p>
    <w:p w:rsidR="0025542A" w:rsidRPr="00533481" w:rsidRDefault="0025542A" w:rsidP="0025542A">
      <w:pPr>
        <w:widowControl w:val="0"/>
        <w:numPr>
          <w:ilvl w:val="0"/>
          <w:numId w:val="46"/>
        </w:numPr>
        <w:jc w:val="both"/>
        <w:rPr>
          <w:sz w:val="24"/>
          <w:szCs w:val="24"/>
        </w:rPr>
      </w:pPr>
      <w:r w:rsidRPr="00533481">
        <w:rPr>
          <w:sz w:val="24"/>
          <w:szCs w:val="24"/>
        </w:rPr>
        <w:t xml:space="preserve">A través del primer extremo de la Observación N° 10, el participante cuestiona que las características de los equipos y/o maquinarias sean muy específicas, pues sostiene que en el mercado existen maquinas similares que pueden cumplir con las mismas funciones que las requeridas. Asimismo, señala que en el caso del camión de 5200 </w:t>
      </w:r>
      <w:proofErr w:type="spellStart"/>
      <w:r w:rsidRPr="00533481">
        <w:rPr>
          <w:sz w:val="24"/>
          <w:szCs w:val="24"/>
        </w:rPr>
        <w:t>TN</w:t>
      </w:r>
      <w:proofErr w:type="spellEnd"/>
      <w:r w:rsidRPr="00533481">
        <w:rPr>
          <w:sz w:val="24"/>
          <w:szCs w:val="24"/>
        </w:rPr>
        <w:t xml:space="preserve">, dicho requerimiento podría acreditarse con uno de mayor tonelaje, así como </w:t>
      </w:r>
      <w:r w:rsidR="00373E35">
        <w:rPr>
          <w:sz w:val="24"/>
          <w:szCs w:val="24"/>
        </w:rPr>
        <w:t>respecto de la</w:t>
      </w:r>
      <w:r w:rsidRPr="00533481">
        <w:rPr>
          <w:sz w:val="24"/>
          <w:szCs w:val="24"/>
        </w:rPr>
        <w:t xml:space="preserve"> máquina de soldar sólo debe establecerse el amperaje y no otras características, dado que limitaría la concurrencia de postores.</w:t>
      </w:r>
    </w:p>
    <w:p w:rsidR="0025542A" w:rsidRPr="00533481" w:rsidRDefault="0025542A" w:rsidP="0025542A">
      <w:pPr>
        <w:widowControl w:val="0"/>
        <w:ind w:left="709"/>
        <w:jc w:val="both"/>
        <w:rPr>
          <w:sz w:val="24"/>
          <w:szCs w:val="24"/>
        </w:rPr>
      </w:pPr>
    </w:p>
    <w:p w:rsidR="0025542A" w:rsidRPr="00533481" w:rsidRDefault="0025542A" w:rsidP="0025542A">
      <w:pPr>
        <w:widowControl w:val="0"/>
        <w:numPr>
          <w:ilvl w:val="0"/>
          <w:numId w:val="46"/>
        </w:numPr>
        <w:jc w:val="both"/>
        <w:rPr>
          <w:sz w:val="24"/>
          <w:szCs w:val="24"/>
        </w:rPr>
      </w:pPr>
      <w:r w:rsidRPr="00533481">
        <w:rPr>
          <w:sz w:val="24"/>
          <w:szCs w:val="24"/>
        </w:rPr>
        <w:t>A través del segundo extremo de la Observación N° 10, el participante señala que no se ha establecido la forma de acreditar la propiedad y/</w:t>
      </w:r>
      <w:r w:rsidR="00A976E5" w:rsidRPr="00533481">
        <w:rPr>
          <w:sz w:val="24"/>
          <w:szCs w:val="24"/>
        </w:rPr>
        <w:t>o</w:t>
      </w:r>
      <w:r w:rsidRPr="00533481">
        <w:rPr>
          <w:sz w:val="24"/>
          <w:szCs w:val="24"/>
        </w:rPr>
        <w:t xml:space="preserve"> posesión de las maquinarias y equipos. Por tanto, solicita establecer la forma de acreditar los equipos y/o maquinarias mediante una declaración jurada simple. </w:t>
      </w:r>
    </w:p>
    <w:p w:rsidR="003443E3" w:rsidRPr="00533481" w:rsidRDefault="003443E3" w:rsidP="003443E3">
      <w:pPr>
        <w:pStyle w:val="Default"/>
        <w:jc w:val="both"/>
        <w:rPr>
          <w:rFonts w:ascii="Times New Roman" w:eastAsia="Times New Roman" w:hAnsi="Times New Roman" w:cs="Times New Roman"/>
          <w:lang w:eastAsia="es-MX"/>
        </w:rPr>
      </w:pPr>
    </w:p>
    <w:p w:rsidR="003443E3" w:rsidRPr="00533481" w:rsidRDefault="003443E3" w:rsidP="003443E3">
      <w:pPr>
        <w:widowControl w:val="0"/>
        <w:tabs>
          <w:tab w:val="left" w:pos="567"/>
          <w:tab w:val="left" w:pos="3828"/>
        </w:tabs>
        <w:ind w:left="3828" w:hanging="3828"/>
        <w:jc w:val="both"/>
        <w:rPr>
          <w:b/>
          <w:sz w:val="24"/>
          <w:szCs w:val="24"/>
        </w:rPr>
      </w:pPr>
      <w:r w:rsidRPr="00533481">
        <w:rPr>
          <w:b/>
          <w:sz w:val="24"/>
          <w:szCs w:val="24"/>
        </w:rPr>
        <w:t xml:space="preserve">Pronunciamiento </w:t>
      </w:r>
    </w:p>
    <w:p w:rsidR="003443E3" w:rsidRPr="00533481" w:rsidRDefault="003443E3" w:rsidP="003443E3">
      <w:pPr>
        <w:pStyle w:val="Default"/>
        <w:jc w:val="both"/>
        <w:rPr>
          <w:rFonts w:ascii="Times New Roman" w:eastAsia="Times New Roman" w:hAnsi="Times New Roman" w:cs="Times New Roman"/>
          <w:lang w:eastAsia="es-MX"/>
        </w:rPr>
      </w:pPr>
    </w:p>
    <w:p w:rsidR="00A20A4B" w:rsidRPr="00533481" w:rsidRDefault="00A20A4B" w:rsidP="00A20A4B">
      <w:pPr>
        <w:jc w:val="both"/>
        <w:rPr>
          <w:rFonts w:eastAsia="Times New Roman"/>
          <w:sz w:val="24"/>
          <w:szCs w:val="24"/>
          <w:lang w:eastAsia="es-MX"/>
        </w:rPr>
      </w:pPr>
      <w:r w:rsidRPr="00533481">
        <w:rPr>
          <w:rFonts w:eastAsia="Times New Roman"/>
          <w:sz w:val="24"/>
          <w:szCs w:val="24"/>
          <w:lang w:eastAsia="es-MX"/>
        </w:rPr>
        <w:t>De la revisión de las Bases no se advierte que la Entidad haya consignado la forma de acreditación del equipo mínimo. Adicionalmente, en el numeral 3 (Del equipo y maquinaria mínimo requerido) del Capítulo III de la Sección Específica de las Bases se aprecia que se requieren los siguientes equipos y/o maquinarias:</w:t>
      </w:r>
    </w:p>
    <w:p w:rsidR="00A20A4B" w:rsidRPr="00533481" w:rsidRDefault="00A20A4B" w:rsidP="00A20A4B">
      <w:pPr>
        <w:suppressAutoHyphens/>
        <w:ind w:left="360" w:hanging="360"/>
        <w:jc w:val="both"/>
        <w:rPr>
          <w:rFonts w:ascii="Arial Narrow" w:hAnsi="Arial Narrow"/>
          <w:sz w:val="24"/>
          <w:szCs w:val="24"/>
        </w:rPr>
      </w:pPr>
    </w:p>
    <w:p w:rsidR="00A20A4B" w:rsidRPr="00533481" w:rsidRDefault="00A20A4B" w:rsidP="00A20A4B">
      <w:pPr>
        <w:ind w:left="1440"/>
        <w:rPr>
          <w:rFonts w:ascii="Arial Narrow" w:hAnsi="Arial Narrow"/>
          <w:b/>
          <w:sz w:val="24"/>
          <w:szCs w:val="24"/>
        </w:rPr>
      </w:pPr>
      <w:r w:rsidRPr="00533481">
        <w:rPr>
          <w:rFonts w:ascii="Arial Narrow" w:hAnsi="Arial Narrow"/>
          <w:b/>
          <w:noProof/>
          <w:sz w:val="24"/>
          <w:szCs w:val="24"/>
        </w:rPr>
        <w:drawing>
          <wp:inline distT="0" distB="0" distL="0" distR="0">
            <wp:extent cx="3676650" cy="2260404"/>
            <wp:effectExtent l="19050" t="0" r="0" b="0"/>
            <wp:docPr id="1"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srcRect l="31178" t="42330" r="31708" b="17109"/>
                    <a:stretch>
                      <a:fillRect/>
                    </a:stretch>
                  </pic:blipFill>
                  <pic:spPr bwMode="auto">
                    <a:xfrm>
                      <a:off x="0" y="0"/>
                      <a:ext cx="3678141" cy="2261321"/>
                    </a:xfrm>
                    <a:prstGeom prst="rect">
                      <a:avLst/>
                    </a:prstGeom>
                    <a:noFill/>
                    <a:ln w="9525">
                      <a:noFill/>
                      <a:miter lim="800000"/>
                      <a:headEnd/>
                      <a:tailEnd/>
                    </a:ln>
                  </pic:spPr>
                </pic:pic>
              </a:graphicData>
            </a:graphic>
          </wp:inline>
        </w:drawing>
      </w:r>
    </w:p>
    <w:p w:rsidR="00A20A4B" w:rsidRPr="00533481" w:rsidRDefault="00A20A4B" w:rsidP="003443E3">
      <w:pPr>
        <w:widowControl w:val="0"/>
        <w:jc w:val="both"/>
        <w:rPr>
          <w:sz w:val="24"/>
          <w:szCs w:val="24"/>
        </w:rPr>
      </w:pPr>
    </w:p>
    <w:p w:rsidR="003443E3" w:rsidRPr="00533481" w:rsidRDefault="0058654D" w:rsidP="003443E3">
      <w:pPr>
        <w:widowControl w:val="0"/>
        <w:jc w:val="both"/>
        <w:rPr>
          <w:sz w:val="24"/>
          <w:szCs w:val="24"/>
        </w:rPr>
      </w:pPr>
      <w:r w:rsidRPr="00533481">
        <w:rPr>
          <w:sz w:val="24"/>
          <w:szCs w:val="24"/>
        </w:rPr>
        <w:lastRenderedPageBreak/>
        <w:t xml:space="preserve">Del pliego absolutorio de observaciones se advierte que al </w:t>
      </w:r>
      <w:r w:rsidR="003443E3" w:rsidRPr="00533481">
        <w:rPr>
          <w:sz w:val="24"/>
          <w:szCs w:val="24"/>
        </w:rPr>
        <w:t>absol</w:t>
      </w:r>
      <w:r w:rsidRPr="00533481">
        <w:rPr>
          <w:sz w:val="24"/>
          <w:szCs w:val="24"/>
        </w:rPr>
        <w:t>ver las Observaciones N° 9 y N° 10</w:t>
      </w:r>
      <w:r w:rsidR="003443E3" w:rsidRPr="00533481">
        <w:rPr>
          <w:sz w:val="24"/>
          <w:szCs w:val="24"/>
        </w:rPr>
        <w:t>, el Comité Especial modificó la forma de acreditar la disponibilidad de los equipos y/o maquinarias, señalando lo siguiente:</w:t>
      </w:r>
    </w:p>
    <w:p w:rsidR="003443E3" w:rsidRPr="00533481" w:rsidRDefault="003443E3" w:rsidP="003443E3">
      <w:pPr>
        <w:pStyle w:val="Default"/>
        <w:jc w:val="both"/>
        <w:rPr>
          <w:rFonts w:ascii="Times New Roman" w:eastAsia="Times New Roman" w:hAnsi="Times New Roman" w:cs="Times New Roman"/>
          <w:lang w:eastAsia="es-MX"/>
        </w:rPr>
      </w:pPr>
    </w:p>
    <w:p w:rsidR="00A20A4B" w:rsidRPr="00533481" w:rsidRDefault="00A20A4B" w:rsidP="00A20A4B">
      <w:pPr>
        <w:pStyle w:val="Default"/>
        <w:ind w:firstLine="708"/>
        <w:jc w:val="both"/>
        <w:rPr>
          <w:rFonts w:ascii="Times New Roman" w:eastAsia="Times New Roman" w:hAnsi="Times New Roman" w:cs="Times New Roman"/>
          <w:u w:val="single"/>
          <w:lang w:eastAsia="es-MX"/>
        </w:rPr>
      </w:pPr>
      <w:r w:rsidRPr="00533481">
        <w:rPr>
          <w:rFonts w:ascii="Times New Roman" w:eastAsia="Times New Roman" w:hAnsi="Times New Roman" w:cs="Times New Roman"/>
          <w:u w:val="single"/>
          <w:lang w:eastAsia="es-MX"/>
        </w:rPr>
        <w:t>ABSOLUCIÓN DE LA OBSERVACIÓN Nº 9:</w:t>
      </w:r>
    </w:p>
    <w:p w:rsidR="003443E3" w:rsidRPr="00533481" w:rsidRDefault="003443E3" w:rsidP="003443E3">
      <w:pPr>
        <w:ind w:left="708"/>
        <w:jc w:val="both"/>
        <w:rPr>
          <w:rFonts w:eastAsia="Times New Roman"/>
          <w:i/>
          <w:sz w:val="24"/>
          <w:szCs w:val="24"/>
          <w:lang w:eastAsia="es-MX"/>
        </w:rPr>
      </w:pPr>
      <w:r w:rsidRPr="00533481">
        <w:rPr>
          <w:rFonts w:eastAsia="Times New Roman"/>
          <w:i/>
          <w:sz w:val="24"/>
          <w:szCs w:val="24"/>
          <w:lang w:eastAsia="es-MX"/>
        </w:rPr>
        <w:t>“(…)</w:t>
      </w:r>
    </w:p>
    <w:p w:rsidR="003443E3" w:rsidRPr="00533481" w:rsidRDefault="003443E3" w:rsidP="003443E3">
      <w:pPr>
        <w:ind w:left="708"/>
        <w:jc w:val="both"/>
        <w:rPr>
          <w:rFonts w:eastAsia="Times New Roman"/>
          <w:i/>
          <w:sz w:val="24"/>
          <w:szCs w:val="24"/>
          <w:lang w:eastAsia="es-MX"/>
        </w:rPr>
      </w:pPr>
      <w:r w:rsidRPr="00533481">
        <w:rPr>
          <w:rFonts w:eastAsia="Times New Roman"/>
          <w:i/>
          <w:sz w:val="24"/>
          <w:szCs w:val="24"/>
          <w:lang w:eastAsia="es-MX"/>
        </w:rPr>
        <w:t>Por otro lado respecto a la acreditación de las máquinas y equipos, en las bases integradas quedara establecido de la siguiente forma:</w:t>
      </w:r>
    </w:p>
    <w:p w:rsidR="003443E3" w:rsidRPr="00533481" w:rsidRDefault="003443E3" w:rsidP="003443E3">
      <w:pPr>
        <w:ind w:left="708"/>
        <w:jc w:val="both"/>
        <w:rPr>
          <w:rFonts w:eastAsia="Times New Roman"/>
          <w:i/>
          <w:sz w:val="24"/>
          <w:szCs w:val="24"/>
          <w:lang w:eastAsia="es-MX"/>
        </w:rPr>
      </w:pPr>
    </w:p>
    <w:p w:rsidR="003443E3" w:rsidRPr="00533481" w:rsidRDefault="003443E3" w:rsidP="003443E3">
      <w:pPr>
        <w:ind w:left="708"/>
        <w:jc w:val="both"/>
        <w:rPr>
          <w:rFonts w:eastAsia="Times New Roman"/>
          <w:i/>
          <w:sz w:val="24"/>
          <w:szCs w:val="24"/>
          <w:lang w:eastAsia="es-MX"/>
        </w:rPr>
      </w:pPr>
      <w:r w:rsidRPr="00533481">
        <w:rPr>
          <w:rFonts w:eastAsia="Times New Roman"/>
          <w:i/>
          <w:sz w:val="24"/>
          <w:szCs w:val="24"/>
          <w:lang w:eastAsia="es-MX"/>
        </w:rPr>
        <w:t>La disponibilidad de los equipos se podrá acreditar con la presentación de documentos que sustenten la propiedad, la posesión, el compromiso de compra venta o alquiler, o declaraciones juradas.</w:t>
      </w:r>
    </w:p>
    <w:p w:rsidR="003443E3" w:rsidRPr="00533481" w:rsidRDefault="003443E3" w:rsidP="003443E3">
      <w:pPr>
        <w:ind w:left="708"/>
        <w:jc w:val="both"/>
        <w:rPr>
          <w:rFonts w:eastAsia="Times New Roman"/>
          <w:i/>
          <w:sz w:val="24"/>
          <w:szCs w:val="24"/>
          <w:lang w:eastAsia="es-MX"/>
        </w:rPr>
      </w:pPr>
      <w:r w:rsidRPr="00533481">
        <w:rPr>
          <w:rFonts w:eastAsia="Times New Roman"/>
          <w:i/>
          <w:sz w:val="24"/>
          <w:szCs w:val="24"/>
          <w:lang w:eastAsia="es-MX"/>
        </w:rPr>
        <w:t>Se verificara la disponibilidad de los equipos, en la suscripción del contrato con la presentación de:</w:t>
      </w:r>
    </w:p>
    <w:p w:rsidR="003443E3" w:rsidRPr="00533481" w:rsidRDefault="003443E3" w:rsidP="003443E3">
      <w:pPr>
        <w:ind w:left="708"/>
        <w:jc w:val="both"/>
        <w:rPr>
          <w:rFonts w:eastAsia="Times New Roman"/>
          <w:i/>
          <w:sz w:val="24"/>
          <w:szCs w:val="24"/>
          <w:u w:val="single"/>
          <w:lang w:eastAsia="es-MX"/>
        </w:rPr>
      </w:pPr>
      <w:r w:rsidRPr="00533481">
        <w:rPr>
          <w:rFonts w:eastAsia="Times New Roman"/>
          <w:i/>
          <w:sz w:val="24"/>
          <w:szCs w:val="24"/>
          <w:u w:val="single"/>
          <w:lang w:eastAsia="es-MX"/>
        </w:rPr>
        <w:t>Para los equipos propios del contratista con copia de la tarjeta de propiedad y/o factura.</w:t>
      </w:r>
    </w:p>
    <w:p w:rsidR="003443E3" w:rsidRPr="00533481" w:rsidRDefault="003443E3" w:rsidP="003443E3">
      <w:pPr>
        <w:ind w:left="708"/>
        <w:jc w:val="both"/>
        <w:rPr>
          <w:rFonts w:eastAsia="Times New Roman"/>
          <w:i/>
          <w:sz w:val="24"/>
          <w:szCs w:val="24"/>
          <w:u w:val="single"/>
          <w:lang w:eastAsia="es-MX"/>
        </w:rPr>
      </w:pPr>
      <w:r w:rsidRPr="00533481">
        <w:rPr>
          <w:rFonts w:eastAsia="Times New Roman"/>
          <w:i/>
          <w:sz w:val="24"/>
          <w:szCs w:val="24"/>
          <w:u w:val="single"/>
          <w:lang w:eastAsia="es-MX"/>
        </w:rPr>
        <w:t>**Para el caso de equipo arrendado: con promesa de dar en arrendamiento, este deberá ser acreditado con una carta de compromiso de alquiler, en ella constará de forma expresa la voluntad de compromiso, de igual manera el propietario del equipo alquilado deberá acreditar su propiedad, con copia de tarjeta de propiedad, facturas.</w:t>
      </w:r>
    </w:p>
    <w:p w:rsidR="003443E3" w:rsidRPr="00533481" w:rsidRDefault="003443E3" w:rsidP="003443E3">
      <w:pPr>
        <w:ind w:left="708"/>
        <w:jc w:val="both"/>
        <w:rPr>
          <w:rFonts w:eastAsia="Times New Roman"/>
          <w:sz w:val="24"/>
          <w:szCs w:val="24"/>
          <w:u w:val="single"/>
          <w:lang w:eastAsia="es-MX"/>
        </w:rPr>
      </w:pPr>
      <w:r w:rsidRPr="00533481">
        <w:rPr>
          <w:rFonts w:eastAsia="Times New Roman"/>
          <w:i/>
          <w:sz w:val="24"/>
          <w:szCs w:val="24"/>
          <w:u w:val="single"/>
          <w:lang w:eastAsia="es-MX"/>
        </w:rPr>
        <w:t>En cuanto a la acreditación de equipos y herramientas, en caso el postor opte por la presentación de una Declaración Jurada detallada, deberá cumplir con adjuntar la documentación correspondiente a la maquinaria y equipo ofrecida (* o **)</w:t>
      </w:r>
      <w:r w:rsidRPr="00533481">
        <w:rPr>
          <w:rFonts w:eastAsia="Times New Roman"/>
          <w:i/>
          <w:sz w:val="24"/>
          <w:szCs w:val="24"/>
          <w:lang w:eastAsia="es-MX"/>
        </w:rPr>
        <w:t>”</w:t>
      </w:r>
      <w:r w:rsidR="00DD36D1" w:rsidRPr="00533481">
        <w:rPr>
          <w:rFonts w:eastAsia="Times New Roman"/>
          <w:sz w:val="24"/>
          <w:szCs w:val="24"/>
          <w:lang w:eastAsia="es-MX"/>
        </w:rPr>
        <w:t xml:space="preserve"> (El subrayado es agregado)</w:t>
      </w:r>
    </w:p>
    <w:p w:rsidR="003443E3" w:rsidRPr="00533481" w:rsidRDefault="003443E3" w:rsidP="003443E3">
      <w:pPr>
        <w:jc w:val="both"/>
        <w:rPr>
          <w:rFonts w:eastAsia="Times New Roman"/>
          <w:sz w:val="24"/>
          <w:szCs w:val="24"/>
          <w:lang w:eastAsia="es-MX"/>
        </w:rPr>
      </w:pPr>
    </w:p>
    <w:p w:rsidR="00A20A4B" w:rsidRPr="00533481" w:rsidRDefault="00A20A4B" w:rsidP="00A20A4B">
      <w:pPr>
        <w:ind w:left="708"/>
        <w:jc w:val="both"/>
        <w:rPr>
          <w:rFonts w:eastAsia="Times New Roman"/>
          <w:sz w:val="24"/>
          <w:szCs w:val="24"/>
          <w:u w:val="single"/>
          <w:lang w:eastAsia="es-MX"/>
        </w:rPr>
      </w:pPr>
      <w:r w:rsidRPr="00533481">
        <w:rPr>
          <w:rFonts w:eastAsia="Times New Roman"/>
          <w:sz w:val="24"/>
          <w:szCs w:val="24"/>
          <w:u w:val="single"/>
          <w:lang w:eastAsia="es-MX"/>
        </w:rPr>
        <w:t>RESPUESTA OBSERVACIÓN Nº 10:</w:t>
      </w:r>
    </w:p>
    <w:p w:rsidR="00A20A4B" w:rsidRPr="00533481" w:rsidRDefault="00A20A4B" w:rsidP="00A20A4B">
      <w:pPr>
        <w:ind w:left="708"/>
        <w:jc w:val="both"/>
        <w:rPr>
          <w:rFonts w:eastAsia="Times New Roman"/>
          <w:i/>
          <w:sz w:val="24"/>
          <w:szCs w:val="24"/>
          <w:lang w:eastAsia="es-MX"/>
        </w:rPr>
      </w:pPr>
      <w:r w:rsidRPr="00533481">
        <w:rPr>
          <w:rFonts w:eastAsia="Times New Roman"/>
          <w:i/>
          <w:sz w:val="24"/>
          <w:szCs w:val="24"/>
          <w:lang w:eastAsia="es-MX"/>
        </w:rPr>
        <w:t>“De conformidad con lo dispuesto en los artículos 13 de la Ley y 11 del Reglamento, es competencia del área usuaria de la Entidad definir en las especificaciones técnicas o términos de referencia, según se trate de bienes o servicios, respectivamente, las características técnicas, condiciones, cantidad y calidad del bien o servicio requerido para satisfacer su necesidad.</w:t>
      </w:r>
    </w:p>
    <w:p w:rsidR="00A20A4B" w:rsidRPr="00533481" w:rsidRDefault="00A20A4B" w:rsidP="00A20A4B">
      <w:pPr>
        <w:ind w:left="708"/>
        <w:jc w:val="both"/>
        <w:rPr>
          <w:rFonts w:eastAsia="Times New Roman"/>
          <w:i/>
          <w:sz w:val="24"/>
          <w:szCs w:val="24"/>
          <w:lang w:eastAsia="es-MX"/>
        </w:rPr>
      </w:pPr>
      <w:r w:rsidRPr="00533481">
        <w:rPr>
          <w:rFonts w:eastAsia="Times New Roman"/>
          <w:i/>
          <w:sz w:val="24"/>
          <w:szCs w:val="24"/>
          <w:lang w:eastAsia="es-MX"/>
        </w:rPr>
        <w:t xml:space="preserve">En ese sentido, este colegiado ha decidido ACOGER PARCIALMENTE siendo que el camión deberá tener la siguiente característica: Camión N2 CARGA </w:t>
      </w:r>
      <w:proofErr w:type="spellStart"/>
      <w:r w:rsidRPr="00533481">
        <w:rPr>
          <w:rFonts w:eastAsia="Times New Roman"/>
          <w:i/>
          <w:sz w:val="24"/>
          <w:szCs w:val="24"/>
          <w:lang w:eastAsia="es-MX"/>
        </w:rPr>
        <w:t>UTIL</w:t>
      </w:r>
      <w:proofErr w:type="spellEnd"/>
      <w:r w:rsidRPr="00533481">
        <w:rPr>
          <w:rFonts w:eastAsia="Times New Roman"/>
          <w:i/>
          <w:sz w:val="24"/>
          <w:szCs w:val="24"/>
          <w:lang w:eastAsia="es-MX"/>
        </w:rPr>
        <w:t xml:space="preserve"> </w:t>
      </w:r>
      <w:proofErr w:type="spellStart"/>
      <w:r w:rsidRPr="00533481">
        <w:rPr>
          <w:rFonts w:eastAsia="Times New Roman"/>
          <w:i/>
          <w:sz w:val="24"/>
          <w:szCs w:val="24"/>
          <w:lang w:eastAsia="es-MX"/>
        </w:rPr>
        <w:t>MINIMA</w:t>
      </w:r>
      <w:proofErr w:type="spellEnd"/>
      <w:r w:rsidRPr="00533481">
        <w:rPr>
          <w:rFonts w:eastAsia="Times New Roman"/>
          <w:i/>
          <w:sz w:val="24"/>
          <w:szCs w:val="24"/>
          <w:lang w:eastAsia="es-MX"/>
        </w:rPr>
        <w:t xml:space="preserve"> 5.200 4 X 2 NO MAYOR A 4 AÑOS. Respecto a las demás características serán </w:t>
      </w:r>
      <w:proofErr w:type="gramStart"/>
      <w:r w:rsidRPr="00533481">
        <w:rPr>
          <w:rFonts w:eastAsia="Times New Roman"/>
          <w:i/>
          <w:sz w:val="24"/>
          <w:szCs w:val="24"/>
          <w:lang w:eastAsia="es-MX"/>
        </w:rPr>
        <w:t>igual</w:t>
      </w:r>
      <w:proofErr w:type="gramEnd"/>
      <w:r w:rsidRPr="00533481">
        <w:rPr>
          <w:rFonts w:eastAsia="Times New Roman"/>
          <w:i/>
          <w:sz w:val="24"/>
          <w:szCs w:val="24"/>
          <w:lang w:eastAsia="es-MX"/>
        </w:rPr>
        <w:t xml:space="preserve"> o mejor a lo indicado en las bases administrativas publicadas en el </w:t>
      </w:r>
      <w:proofErr w:type="spellStart"/>
      <w:r w:rsidRPr="00533481">
        <w:rPr>
          <w:rFonts w:eastAsia="Times New Roman"/>
          <w:i/>
          <w:sz w:val="24"/>
          <w:szCs w:val="24"/>
          <w:lang w:eastAsia="es-MX"/>
        </w:rPr>
        <w:t>SEACE</w:t>
      </w:r>
      <w:proofErr w:type="spellEnd"/>
      <w:r w:rsidRPr="00533481">
        <w:rPr>
          <w:rFonts w:eastAsia="Times New Roman"/>
          <w:i/>
          <w:sz w:val="24"/>
          <w:szCs w:val="24"/>
          <w:lang w:eastAsia="es-MX"/>
        </w:rPr>
        <w:t>.</w:t>
      </w:r>
    </w:p>
    <w:p w:rsidR="00A20A4B" w:rsidRPr="00533481" w:rsidRDefault="00A20A4B" w:rsidP="00A20A4B">
      <w:pPr>
        <w:ind w:left="708"/>
        <w:jc w:val="both"/>
        <w:rPr>
          <w:rFonts w:eastAsia="Times New Roman"/>
          <w:i/>
          <w:sz w:val="24"/>
          <w:szCs w:val="24"/>
          <w:lang w:eastAsia="es-MX"/>
        </w:rPr>
      </w:pPr>
    </w:p>
    <w:p w:rsidR="00A20A4B" w:rsidRPr="00533481" w:rsidRDefault="00386B2F" w:rsidP="00A20A4B">
      <w:pPr>
        <w:ind w:left="708"/>
        <w:jc w:val="both"/>
        <w:rPr>
          <w:rFonts w:eastAsia="Times New Roman"/>
          <w:sz w:val="24"/>
          <w:szCs w:val="24"/>
          <w:lang w:eastAsia="es-MX"/>
        </w:rPr>
      </w:pPr>
      <w:r>
        <w:rPr>
          <w:rFonts w:eastAsia="Times New Roman"/>
          <w:noProof/>
          <w:sz w:val="24"/>
          <w:szCs w:val="24"/>
        </w:rPr>
        <w:lastRenderedPageBreak/>
        <w:pict>
          <v:shapetype id="_x0000_t32" coordsize="21600,21600" o:spt="32" o:oned="t" path="m,l21600,21600e" filled="f">
            <v:path arrowok="t" fillok="f" o:connecttype="none"/>
            <o:lock v:ext="edit" shapetype="t"/>
          </v:shapetype>
          <v:shape id="_x0000_s1046" type="#_x0000_t32" style="position:absolute;left:0;text-align:left;margin-left:85.2pt;margin-top:282.1pt;width:82.5pt;height:.4pt;z-index:251672576" o:connectortype="straight" strokeweight="1.5pt"/>
        </w:pict>
      </w:r>
      <w:r>
        <w:rPr>
          <w:rFonts w:eastAsia="Times New Roman"/>
          <w:noProof/>
          <w:sz w:val="24"/>
          <w:szCs w:val="24"/>
        </w:rPr>
        <w:pict>
          <v:shape id="_x0000_s1045" type="#_x0000_t32" style="position:absolute;left:0;text-align:left;margin-left:191.7pt;margin-top:194.7pt;width:82.5pt;height:.4pt;z-index:251671552" o:connectortype="straight" strokeweight="1.5pt"/>
        </w:pict>
      </w:r>
      <w:r>
        <w:rPr>
          <w:rFonts w:eastAsia="Times New Roman"/>
          <w:noProof/>
          <w:sz w:val="24"/>
          <w:szCs w:val="24"/>
        </w:rPr>
        <w:pict>
          <v:shape id="_x0000_s1043" type="#_x0000_t32" style="position:absolute;left:0;text-align:left;margin-left:186.85pt;margin-top:269.35pt;width:41.6pt;height:.4pt;z-index:251670528" o:connectortype="straight" strokeweight="1.5pt"/>
        </w:pict>
      </w:r>
      <w:r>
        <w:rPr>
          <w:rFonts w:eastAsia="Times New Roman"/>
          <w:noProof/>
          <w:sz w:val="24"/>
          <w:szCs w:val="24"/>
        </w:rPr>
        <w:pict>
          <v:shape id="_x0000_s1042" type="#_x0000_t32" style="position:absolute;left:0;text-align:left;margin-left:88.2pt;margin-top:101.3pt;width:82.5pt;height:.4pt;z-index:251669504" o:connectortype="straight" strokeweight="1.5pt"/>
        </w:pict>
      </w:r>
      <w:r>
        <w:rPr>
          <w:rFonts w:eastAsia="Times New Roman"/>
          <w:noProof/>
          <w:sz w:val="24"/>
          <w:szCs w:val="24"/>
        </w:rPr>
        <w:pict>
          <v:shape id="_x0000_s1041" type="#_x0000_t32" style="position:absolute;left:0;text-align:left;margin-left:90.45pt;margin-top:66.5pt;width:82.5pt;height:.4pt;z-index:251668480" o:connectortype="straight" strokeweight="1.5pt"/>
        </w:pict>
      </w:r>
      <w:r w:rsidR="00A20A4B" w:rsidRPr="00533481">
        <w:rPr>
          <w:rFonts w:eastAsia="Times New Roman"/>
          <w:noProof/>
          <w:sz w:val="24"/>
          <w:szCs w:val="24"/>
        </w:rPr>
        <w:drawing>
          <wp:inline distT="0" distB="0" distL="0" distR="0">
            <wp:extent cx="4838700" cy="4879867"/>
            <wp:effectExtent l="1905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3"/>
                    <a:srcRect/>
                    <a:stretch>
                      <a:fillRect/>
                    </a:stretch>
                  </pic:blipFill>
                  <pic:spPr bwMode="auto">
                    <a:xfrm>
                      <a:off x="0" y="0"/>
                      <a:ext cx="4840977" cy="4882163"/>
                    </a:xfrm>
                    <a:prstGeom prst="rect">
                      <a:avLst/>
                    </a:prstGeom>
                    <a:noFill/>
                    <a:ln w="9525">
                      <a:noFill/>
                      <a:miter lim="800000"/>
                      <a:headEnd/>
                      <a:tailEnd/>
                    </a:ln>
                  </pic:spPr>
                </pic:pic>
              </a:graphicData>
            </a:graphic>
          </wp:inline>
        </w:drawing>
      </w:r>
    </w:p>
    <w:p w:rsidR="00A20A4B" w:rsidRPr="00533481" w:rsidRDefault="00A20A4B" w:rsidP="00A20A4B">
      <w:pPr>
        <w:ind w:left="708"/>
        <w:jc w:val="both"/>
        <w:rPr>
          <w:rFonts w:eastAsia="Times New Roman"/>
          <w:i/>
          <w:sz w:val="24"/>
          <w:szCs w:val="24"/>
          <w:lang w:eastAsia="es-MX"/>
        </w:rPr>
      </w:pPr>
      <w:r w:rsidRPr="00533481">
        <w:rPr>
          <w:rFonts w:eastAsia="Times New Roman"/>
          <w:i/>
          <w:sz w:val="24"/>
          <w:szCs w:val="24"/>
          <w:lang w:eastAsia="es-MX"/>
        </w:rPr>
        <w:t>(…)”</w:t>
      </w:r>
    </w:p>
    <w:p w:rsidR="00A20A4B" w:rsidRPr="00533481" w:rsidRDefault="00A20A4B" w:rsidP="00A20A4B">
      <w:pPr>
        <w:jc w:val="both"/>
        <w:rPr>
          <w:rFonts w:eastAsia="Times New Roman"/>
          <w:sz w:val="24"/>
          <w:szCs w:val="24"/>
          <w:lang w:eastAsia="es-MX"/>
        </w:rPr>
      </w:pPr>
    </w:p>
    <w:p w:rsidR="002032E3" w:rsidRPr="00533481" w:rsidRDefault="002032E3" w:rsidP="002032E3">
      <w:pPr>
        <w:pStyle w:val="WW-Sangra3detindependiente"/>
        <w:suppressAutoHyphens w:val="0"/>
        <w:ind w:left="1"/>
        <w:rPr>
          <w:szCs w:val="24"/>
        </w:rPr>
      </w:pPr>
      <w:r w:rsidRPr="00533481">
        <w:rPr>
          <w:szCs w:val="24"/>
          <w:lang w:val="es-PE"/>
        </w:rPr>
        <w:t xml:space="preserve">Al respecto, </w:t>
      </w:r>
      <w:r w:rsidRPr="00533481">
        <w:rPr>
          <w:szCs w:val="24"/>
        </w:rPr>
        <w:t xml:space="preserve">de conformidad con lo dispuesto en los artículos 13 de la Ley y 11 del Reglamento, es </w:t>
      </w:r>
      <w:r w:rsidRPr="00533481">
        <w:rPr>
          <w:szCs w:val="24"/>
          <w:u w:val="single"/>
        </w:rPr>
        <w:t>competencia del área usuaria</w:t>
      </w:r>
      <w:r w:rsidRPr="00533481">
        <w:rPr>
          <w:szCs w:val="24"/>
        </w:rPr>
        <w:t xml:space="preserve"> de la Entidad </w:t>
      </w:r>
      <w:r w:rsidRPr="00533481">
        <w:rPr>
          <w:szCs w:val="24"/>
          <w:u w:val="single"/>
        </w:rPr>
        <w:t>definir</w:t>
      </w:r>
      <w:r w:rsidRPr="00533481">
        <w:rPr>
          <w:szCs w:val="24"/>
        </w:rPr>
        <w:t xml:space="preserve"> en las </w:t>
      </w:r>
      <w:r w:rsidRPr="00533481">
        <w:rPr>
          <w:szCs w:val="24"/>
          <w:u w:val="single"/>
        </w:rPr>
        <w:t>especificaciones técnicas o términos de referencia</w:t>
      </w:r>
      <w:r w:rsidRPr="00533481">
        <w:rPr>
          <w:szCs w:val="24"/>
        </w:rPr>
        <w:t>, según se trate de bienes o servicios, respectivamente, las características técnicas, condiciones, cantidad y calidad del bien o servicio requerido para satisfacer su necesidad.</w:t>
      </w:r>
    </w:p>
    <w:p w:rsidR="002032E3" w:rsidRPr="00533481" w:rsidRDefault="002032E3" w:rsidP="002032E3">
      <w:pPr>
        <w:pStyle w:val="WW-Sangra3detindependiente"/>
        <w:suppressAutoHyphens w:val="0"/>
        <w:ind w:left="1"/>
        <w:rPr>
          <w:szCs w:val="24"/>
          <w:lang w:val="es-PE"/>
        </w:rPr>
      </w:pPr>
    </w:p>
    <w:p w:rsidR="002032E3" w:rsidRPr="00533481" w:rsidRDefault="00974871" w:rsidP="002032E3">
      <w:pPr>
        <w:tabs>
          <w:tab w:val="left" w:pos="4253"/>
        </w:tabs>
        <w:jc w:val="both"/>
        <w:rPr>
          <w:sz w:val="24"/>
          <w:szCs w:val="24"/>
        </w:rPr>
      </w:pPr>
      <w:r w:rsidRPr="00533481">
        <w:rPr>
          <w:rFonts w:eastAsia="Calibri"/>
          <w:bCs/>
          <w:sz w:val="24"/>
          <w:szCs w:val="24"/>
          <w:lang w:eastAsia="es-ES"/>
        </w:rPr>
        <w:t>Ahora bien</w:t>
      </w:r>
      <w:r w:rsidR="002032E3" w:rsidRPr="00533481">
        <w:rPr>
          <w:rFonts w:eastAsia="Calibri"/>
          <w:bCs/>
          <w:sz w:val="24"/>
          <w:szCs w:val="24"/>
          <w:lang w:eastAsia="es-ES"/>
        </w:rPr>
        <w:t>, cabe precisar que, de conformidad con lo indicado en anteriores  Pronunciamientos, la disponibilidad</w:t>
      </w:r>
      <w:r w:rsidR="002032E3" w:rsidRPr="00533481">
        <w:rPr>
          <w:sz w:val="24"/>
          <w:szCs w:val="24"/>
        </w:rPr>
        <w:t xml:space="preserve"> de los equipos</w:t>
      </w:r>
      <w:r w:rsidR="00F645AC" w:rsidRPr="00533481">
        <w:rPr>
          <w:sz w:val="24"/>
          <w:szCs w:val="24"/>
        </w:rPr>
        <w:t xml:space="preserve"> y/o maquinarias</w:t>
      </w:r>
      <w:r w:rsidR="002032E3" w:rsidRPr="00533481">
        <w:rPr>
          <w:sz w:val="24"/>
          <w:szCs w:val="24"/>
        </w:rPr>
        <w:t xml:space="preserve"> </w:t>
      </w:r>
      <w:r w:rsidR="002032E3" w:rsidRPr="00533481">
        <w:rPr>
          <w:sz w:val="24"/>
          <w:szCs w:val="24"/>
          <w:u w:val="single"/>
        </w:rPr>
        <w:t>se podrá acreditar con la presentación de documentos que sustenten la propiedad, la posesión, el compromiso de compra venta o alquiler, o declaraciones juradas, sin perjuicio que se verifique dicha disponibilidad</w:t>
      </w:r>
      <w:r w:rsidR="002032E3" w:rsidRPr="00533481">
        <w:rPr>
          <w:sz w:val="24"/>
          <w:szCs w:val="24"/>
        </w:rPr>
        <w:t xml:space="preserve">, solicitando la documentación pertinente como requisito para la suscripción del contrato. </w:t>
      </w:r>
    </w:p>
    <w:p w:rsidR="002032E3" w:rsidRPr="00533481" w:rsidRDefault="002032E3" w:rsidP="002032E3">
      <w:pPr>
        <w:tabs>
          <w:tab w:val="left" w:pos="4253"/>
        </w:tabs>
        <w:jc w:val="both"/>
        <w:rPr>
          <w:sz w:val="24"/>
          <w:szCs w:val="24"/>
        </w:rPr>
      </w:pPr>
    </w:p>
    <w:p w:rsidR="00F645AC" w:rsidRPr="00533481" w:rsidRDefault="00F645AC" w:rsidP="00F645AC">
      <w:pPr>
        <w:tabs>
          <w:tab w:val="left" w:pos="4253"/>
        </w:tabs>
        <w:jc w:val="both"/>
        <w:rPr>
          <w:rFonts w:eastAsia="Calibri"/>
          <w:sz w:val="24"/>
          <w:szCs w:val="24"/>
        </w:rPr>
      </w:pPr>
      <w:r w:rsidRPr="00533481">
        <w:rPr>
          <w:sz w:val="24"/>
          <w:szCs w:val="24"/>
        </w:rPr>
        <w:t xml:space="preserve">Adicionalmente, </w:t>
      </w:r>
      <w:r w:rsidRPr="00533481">
        <w:rPr>
          <w:rFonts w:eastAsia="Calibri"/>
          <w:sz w:val="24"/>
          <w:szCs w:val="24"/>
        </w:rPr>
        <w:t>es oportuno resaltar que co</w:t>
      </w:r>
      <w:r w:rsidR="00A976E5" w:rsidRPr="00533481">
        <w:rPr>
          <w:rFonts w:eastAsia="Calibri"/>
          <w:sz w:val="24"/>
          <w:szCs w:val="24"/>
        </w:rPr>
        <w:t xml:space="preserve">rresponde </w:t>
      </w:r>
      <w:r w:rsidRPr="00533481">
        <w:rPr>
          <w:rFonts w:eastAsia="Calibri"/>
          <w:sz w:val="24"/>
          <w:szCs w:val="24"/>
        </w:rPr>
        <w:t>al</w:t>
      </w:r>
      <w:r w:rsidR="00A976E5" w:rsidRPr="00533481">
        <w:rPr>
          <w:rFonts w:eastAsia="Calibri"/>
          <w:sz w:val="24"/>
          <w:szCs w:val="24"/>
        </w:rPr>
        <w:t xml:space="preserve"> postor </w:t>
      </w:r>
      <w:r w:rsidR="00373E35">
        <w:rPr>
          <w:rFonts w:eastAsia="Calibri"/>
          <w:sz w:val="24"/>
          <w:szCs w:val="24"/>
        </w:rPr>
        <w:t xml:space="preserve">comprometerse a contar </w:t>
      </w:r>
      <w:r w:rsidR="001832C7">
        <w:rPr>
          <w:rFonts w:eastAsia="Calibri"/>
          <w:sz w:val="24"/>
          <w:szCs w:val="24"/>
        </w:rPr>
        <w:t>dentro de la ejecución contractual con el</w:t>
      </w:r>
      <w:r w:rsidR="00A976E5" w:rsidRPr="00533481">
        <w:rPr>
          <w:rFonts w:eastAsia="Calibri"/>
          <w:sz w:val="24"/>
          <w:szCs w:val="24"/>
        </w:rPr>
        <w:t xml:space="preserve"> equipo mínimo requerido por la Entidad, </w:t>
      </w:r>
      <w:r w:rsidR="001832C7">
        <w:rPr>
          <w:rFonts w:eastAsia="Calibri"/>
          <w:sz w:val="24"/>
          <w:szCs w:val="24"/>
        </w:rPr>
        <w:t>no siendo necesario identificar específicamente cuales serán dicho</w:t>
      </w:r>
      <w:r w:rsidR="001A7CF9">
        <w:rPr>
          <w:rFonts w:eastAsia="Calibri"/>
          <w:sz w:val="24"/>
          <w:szCs w:val="24"/>
        </w:rPr>
        <w:t>s</w:t>
      </w:r>
      <w:r w:rsidR="001832C7">
        <w:rPr>
          <w:rFonts w:eastAsia="Calibri"/>
          <w:sz w:val="24"/>
          <w:szCs w:val="24"/>
        </w:rPr>
        <w:t xml:space="preserve"> equipo</w:t>
      </w:r>
      <w:r w:rsidR="001A7CF9">
        <w:rPr>
          <w:rFonts w:eastAsia="Calibri"/>
          <w:sz w:val="24"/>
          <w:szCs w:val="24"/>
        </w:rPr>
        <w:t>s</w:t>
      </w:r>
      <w:r w:rsidR="001832C7">
        <w:rPr>
          <w:rFonts w:eastAsia="Calibri"/>
          <w:sz w:val="24"/>
          <w:szCs w:val="24"/>
        </w:rPr>
        <w:t xml:space="preserve">, ya que aquellos podrían no ser </w:t>
      </w:r>
      <w:r w:rsidR="00A976E5" w:rsidRPr="00533481">
        <w:rPr>
          <w:rFonts w:eastAsia="Calibri"/>
          <w:sz w:val="24"/>
          <w:szCs w:val="24"/>
        </w:rPr>
        <w:t xml:space="preserve">los mismos que utilizará al momento de la ejecución de la obra; no obstante, compete al </w:t>
      </w:r>
      <w:r w:rsidRPr="00533481">
        <w:rPr>
          <w:rFonts w:eastAsia="Calibri"/>
          <w:sz w:val="24"/>
          <w:szCs w:val="24"/>
        </w:rPr>
        <w:t xml:space="preserve">ganador de la </w:t>
      </w:r>
      <w:r w:rsidR="00A976E5" w:rsidRPr="00533481">
        <w:rPr>
          <w:rFonts w:eastAsia="Calibri"/>
          <w:sz w:val="24"/>
          <w:szCs w:val="24"/>
        </w:rPr>
        <w:t xml:space="preserve">Buena Pro </w:t>
      </w:r>
      <w:r w:rsidRPr="00533481">
        <w:rPr>
          <w:rFonts w:eastAsia="Calibri"/>
          <w:sz w:val="24"/>
          <w:szCs w:val="24"/>
        </w:rPr>
        <w:t>acreditar</w:t>
      </w:r>
      <w:r w:rsidR="00A976E5" w:rsidRPr="00533481">
        <w:rPr>
          <w:rFonts w:eastAsia="Calibri"/>
          <w:sz w:val="24"/>
          <w:szCs w:val="24"/>
        </w:rPr>
        <w:t xml:space="preserve"> el equipo mínimo, </w:t>
      </w:r>
      <w:r w:rsidRPr="00533481">
        <w:rPr>
          <w:rFonts w:eastAsia="Calibri"/>
          <w:sz w:val="24"/>
          <w:szCs w:val="24"/>
        </w:rPr>
        <w:lastRenderedPageBreak/>
        <w:t>pudiéndose dar el caso que al momento de ejecutar la obra utilice equipos o maquinarias que superan las características mínimas ofrecidas en la etapa de presentación de propuestas.</w:t>
      </w:r>
    </w:p>
    <w:p w:rsidR="00F645AC" w:rsidRPr="00533481" w:rsidRDefault="00F645AC" w:rsidP="002032E3">
      <w:pPr>
        <w:tabs>
          <w:tab w:val="left" w:pos="4253"/>
        </w:tabs>
        <w:jc w:val="both"/>
        <w:rPr>
          <w:sz w:val="24"/>
          <w:szCs w:val="24"/>
        </w:rPr>
      </w:pPr>
    </w:p>
    <w:p w:rsidR="00F645AC" w:rsidRPr="00533481" w:rsidRDefault="002032E3" w:rsidP="00A976E5">
      <w:pPr>
        <w:jc w:val="both"/>
        <w:rPr>
          <w:sz w:val="24"/>
          <w:szCs w:val="24"/>
        </w:rPr>
      </w:pPr>
      <w:r w:rsidRPr="00533481">
        <w:rPr>
          <w:sz w:val="24"/>
          <w:szCs w:val="24"/>
          <w:lang w:eastAsia="es-ES"/>
        </w:rPr>
        <w:t>En tal sentido, considerando que a través del pliego absolutorio de observaciones el Comité Especial señaló la forma de acreditar los equipos y/o maquinarias conforme lo dispuesto por este Organismo Supervisor</w:t>
      </w:r>
      <w:r w:rsidR="00F645AC" w:rsidRPr="00533481">
        <w:rPr>
          <w:sz w:val="24"/>
          <w:szCs w:val="24"/>
          <w:lang w:eastAsia="es-ES"/>
        </w:rPr>
        <w:t xml:space="preserve"> y siendo </w:t>
      </w:r>
      <w:r w:rsidR="00F645AC" w:rsidRPr="00533481">
        <w:rPr>
          <w:rFonts w:eastAsia="Calibri"/>
          <w:color w:val="000000"/>
          <w:sz w:val="24"/>
          <w:szCs w:val="24"/>
          <w:lang w:eastAsia="es-ES"/>
        </w:rPr>
        <w:t xml:space="preserve">la determinación de los requerimientos  técnicos mínimos responsabilidad </w:t>
      </w:r>
      <w:r w:rsidR="00A976E5" w:rsidRPr="00533481">
        <w:rPr>
          <w:rFonts w:eastAsia="Calibri"/>
          <w:color w:val="000000"/>
          <w:sz w:val="24"/>
          <w:szCs w:val="24"/>
          <w:lang w:eastAsia="es-ES"/>
        </w:rPr>
        <w:t>de la Entidad</w:t>
      </w:r>
      <w:r w:rsidR="00F645AC" w:rsidRPr="00533481">
        <w:rPr>
          <w:rFonts w:eastAsia="Calibri"/>
          <w:color w:val="000000"/>
          <w:sz w:val="24"/>
          <w:szCs w:val="24"/>
          <w:lang w:eastAsia="es-ES"/>
        </w:rPr>
        <w:t>,</w:t>
      </w:r>
      <w:r w:rsidR="00A976E5" w:rsidRPr="00533481">
        <w:rPr>
          <w:rFonts w:eastAsia="Calibri"/>
          <w:color w:val="000000"/>
          <w:sz w:val="24"/>
          <w:szCs w:val="24"/>
          <w:lang w:eastAsia="es-ES"/>
        </w:rPr>
        <w:t xml:space="preserve"> en tanto el participante pretende que se modifique de acuerdo a su interés particular, </w:t>
      </w:r>
      <w:r w:rsidR="00F645AC" w:rsidRPr="00533481">
        <w:rPr>
          <w:rFonts w:eastAsia="Calibri"/>
          <w:color w:val="000000"/>
          <w:sz w:val="24"/>
          <w:szCs w:val="24"/>
          <w:lang w:eastAsia="es-ES"/>
        </w:rPr>
        <w:t xml:space="preserve">este Organismo Supervisor ha decidido </w:t>
      </w:r>
      <w:r w:rsidR="00F645AC" w:rsidRPr="00533481">
        <w:rPr>
          <w:rFonts w:eastAsia="Calibri"/>
          <w:b/>
          <w:color w:val="000000"/>
          <w:sz w:val="24"/>
          <w:szCs w:val="24"/>
          <w:lang w:eastAsia="es-ES"/>
        </w:rPr>
        <w:t xml:space="preserve">NO </w:t>
      </w:r>
      <w:r w:rsidR="00F645AC" w:rsidRPr="00533481">
        <w:rPr>
          <w:rFonts w:eastAsia="Calibri"/>
          <w:b/>
          <w:bCs/>
          <w:color w:val="000000"/>
          <w:sz w:val="24"/>
          <w:szCs w:val="24"/>
          <w:lang w:eastAsia="es-ES"/>
        </w:rPr>
        <w:t>ACOGER</w:t>
      </w:r>
      <w:r w:rsidR="00F645AC" w:rsidRPr="00533481">
        <w:rPr>
          <w:rFonts w:eastAsia="Calibri"/>
          <w:color w:val="000000"/>
          <w:sz w:val="24"/>
          <w:szCs w:val="24"/>
          <w:lang w:eastAsia="es-ES"/>
        </w:rPr>
        <w:t xml:space="preserve"> </w:t>
      </w:r>
      <w:r w:rsidR="00A976E5" w:rsidRPr="00533481">
        <w:rPr>
          <w:rFonts w:eastAsia="Calibri"/>
          <w:color w:val="000000"/>
          <w:sz w:val="24"/>
          <w:szCs w:val="24"/>
          <w:lang w:eastAsia="es-ES"/>
        </w:rPr>
        <w:t>el s</w:t>
      </w:r>
      <w:r w:rsidR="00A976E5" w:rsidRPr="00533481">
        <w:rPr>
          <w:sz w:val="24"/>
          <w:szCs w:val="24"/>
        </w:rPr>
        <w:t>egundo extremo de  la Observación N° 9 y, el primer y segundo extremo de la Observación N° 10  .</w:t>
      </w:r>
    </w:p>
    <w:p w:rsidR="00A976E5" w:rsidRPr="00533481" w:rsidRDefault="00A976E5" w:rsidP="003443E3">
      <w:pPr>
        <w:jc w:val="both"/>
        <w:rPr>
          <w:sz w:val="24"/>
          <w:szCs w:val="24"/>
        </w:rPr>
      </w:pPr>
    </w:p>
    <w:p w:rsidR="003443E3" w:rsidRPr="00533481" w:rsidRDefault="003443E3" w:rsidP="00FA4D2B">
      <w:pPr>
        <w:jc w:val="both"/>
        <w:rPr>
          <w:sz w:val="24"/>
          <w:szCs w:val="24"/>
        </w:rPr>
      </w:pPr>
      <w:r w:rsidRPr="00533481">
        <w:rPr>
          <w:sz w:val="24"/>
          <w:szCs w:val="24"/>
        </w:rPr>
        <w:t xml:space="preserve">Sin perjuicio de ello, con ocasión de la integración de las Bases, </w:t>
      </w:r>
      <w:r w:rsidRPr="00533481">
        <w:rPr>
          <w:b/>
          <w:sz w:val="24"/>
          <w:szCs w:val="24"/>
          <w:u w:val="single"/>
        </w:rPr>
        <w:t>deberá precisarse</w:t>
      </w:r>
      <w:r w:rsidRPr="00533481">
        <w:rPr>
          <w:sz w:val="24"/>
          <w:szCs w:val="24"/>
        </w:rPr>
        <w:t xml:space="preserve"> </w:t>
      </w:r>
      <w:r w:rsidR="00FA4D2B">
        <w:rPr>
          <w:sz w:val="24"/>
          <w:szCs w:val="24"/>
        </w:rPr>
        <w:t xml:space="preserve">que </w:t>
      </w:r>
      <w:r w:rsidR="001A7CF9">
        <w:rPr>
          <w:sz w:val="24"/>
          <w:szCs w:val="24"/>
        </w:rPr>
        <w:t xml:space="preserve">los </w:t>
      </w:r>
      <w:r w:rsidR="00FA4D2B">
        <w:rPr>
          <w:sz w:val="24"/>
          <w:szCs w:val="24"/>
        </w:rPr>
        <w:t>equipos y/o maquinarias se podrá</w:t>
      </w:r>
      <w:r w:rsidR="001A7CF9">
        <w:rPr>
          <w:sz w:val="24"/>
          <w:szCs w:val="24"/>
        </w:rPr>
        <w:t>n</w:t>
      </w:r>
      <w:r w:rsidR="00FA4D2B">
        <w:rPr>
          <w:sz w:val="24"/>
          <w:szCs w:val="24"/>
        </w:rPr>
        <w:t xml:space="preserve"> acreditar </w:t>
      </w:r>
      <w:r w:rsidR="00FA4D2B" w:rsidRPr="00FA4D2B">
        <w:rPr>
          <w:sz w:val="24"/>
          <w:szCs w:val="24"/>
        </w:rPr>
        <w:t xml:space="preserve">con la presentación de documentos que sustenten la propiedad, la posesión, el compromiso de compra venta o alquiler, o declaraciones juradas, sin perjuicio que se verifique dicha disponibilidad, solicitando la </w:t>
      </w:r>
      <w:r w:rsidR="00FA4D2B" w:rsidRPr="00533481">
        <w:rPr>
          <w:sz w:val="24"/>
          <w:szCs w:val="24"/>
        </w:rPr>
        <w:t>documentación pertinente como requisito para la suscripción del contrato</w:t>
      </w:r>
      <w:r w:rsidR="00FA4D2B">
        <w:rPr>
          <w:sz w:val="24"/>
          <w:szCs w:val="24"/>
        </w:rPr>
        <w:t>; asimismo, deberá tenerse en</w:t>
      </w:r>
      <w:r w:rsidRPr="00533481">
        <w:rPr>
          <w:sz w:val="24"/>
          <w:szCs w:val="24"/>
        </w:rPr>
        <w:t xml:space="preserve"> cuenta que en la Declaración Jurada señalada basta que conste el ofrecimiento del postor a contar con equipos que cumplen con las características establecidas por la Entidad dentro la ejecución del contrato.</w:t>
      </w:r>
    </w:p>
    <w:p w:rsidR="009C7E0B" w:rsidRPr="00533481" w:rsidRDefault="009C7E0B" w:rsidP="009C7E0B">
      <w:pPr>
        <w:widowControl w:val="0"/>
        <w:tabs>
          <w:tab w:val="left" w:pos="567"/>
          <w:tab w:val="left" w:pos="3828"/>
        </w:tabs>
        <w:ind w:left="3828" w:hanging="3828"/>
        <w:jc w:val="both"/>
        <w:rPr>
          <w:sz w:val="24"/>
          <w:szCs w:val="24"/>
        </w:rPr>
      </w:pPr>
    </w:p>
    <w:p w:rsidR="002032E3" w:rsidRPr="00533481" w:rsidRDefault="00A976E5" w:rsidP="002032E3">
      <w:pPr>
        <w:widowControl w:val="0"/>
        <w:jc w:val="both"/>
        <w:rPr>
          <w:rFonts w:eastAsia="Times New Roman"/>
          <w:sz w:val="24"/>
          <w:szCs w:val="24"/>
          <w:lang w:val="es-ES" w:eastAsia="es-MX"/>
        </w:rPr>
      </w:pPr>
      <w:r w:rsidRPr="00533481">
        <w:rPr>
          <w:rFonts w:eastAsia="Times New Roman"/>
          <w:sz w:val="24"/>
          <w:szCs w:val="24"/>
          <w:lang w:val="es-ES" w:eastAsia="es-MX"/>
        </w:rPr>
        <w:t xml:space="preserve">Adicionalmente, </w:t>
      </w:r>
      <w:r w:rsidRPr="00533481">
        <w:rPr>
          <w:rFonts w:eastAsia="Times New Roman"/>
          <w:b/>
          <w:sz w:val="24"/>
          <w:szCs w:val="24"/>
          <w:u w:val="single"/>
          <w:lang w:val="es-ES" w:eastAsia="es-MX"/>
        </w:rPr>
        <w:t>deberá registrarse</w:t>
      </w:r>
      <w:r w:rsidRPr="00533481">
        <w:rPr>
          <w:rFonts w:eastAsia="Times New Roman"/>
          <w:sz w:val="24"/>
          <w:szCs w:val="24"/>
          <w:lang w:val="es-ES" w:eastAsia="es-MX"/>
        </w:rPr>
        <w:t xml:space="preserve"> </w:t>
      </w:r>
      <w:r w:rsidR="00FA4D2B">
        <w:rPr>
          <w:rFonts w:eastAsia="Times New Roman"/>
          <w:sz w:val="24"/>
          <w:szCs w:val="24"/>
          <w:lang w:val="es-ES" w:eastAsia="es-MX"/>
        </w:rPr>
        <w:t xml:space="preserve">en el </w:t>
      </w:r>
      <w:proofErr w:type="spellStart"/>
      <w:r w:rsidR="00FA4D2B">
        <w:rPr>
          <w:rFonts w:eastAsia="Times New Roman"/>
          <w:sz w:val="24"/>
          <w:szCs w:val="24"/>
          <w:lang w:val="es-ES" w:eastAsia="es-MX"/>
        </w:rPr>
        <w:t>SEACE</w:t>
      </w:r>
      <w:proofErr w:type="spellEnd"/>
      <w:r w:rsidR="00FA4D2B">
        <w:rPr>
          <w:rFonts w:eastAsia="Times New Roman"/>
          <w:sz w:val="24"/>
          <w:szCs w:val="24"/>
          <w:lang w:val="es-ES" w:eastAsia="es-MX"/>
        </w:rPr>
        <w:t xml:space="preserve"> </w:t>
      </w:r>
      <w:r w:rsidRPr="00533481">
        <w:rPr>
          <w:rFonts w:eastAsia="Times New Roman"/>
          <w:sz w:val="24"/>
          <w:szCs w:val="24"/>
          <w:lang w:val="es-ES" w:eastAsia="es-MX"/>
        </w:rPr>
        <w:t xml:space="preserve">un informe técnico en </w:t>
      </w:r>
      <w:r w:rsidR="001A7CF9">
        <w:rPr>
          <w:rFonts w:eastAsia="Times New Roman"/>
          <w:sz w:val="24"/>
          <w:szCs w:val="24"/>
          <w:lang w:val="es-ES" w:eastAsia="es-MX"/>
        </w:rPr>
        <w:t>el</w:t>
      </w:r>
      <w:r w:rsidRPr="00533481">
        <w:rPr>
          <w:rFonts w:eastAsia="Times New Roman"/>
          <w:sz w:val="24"/>
          <w:szCs w:val="24"/>
          <w:lang w:val="es-ES" w:eastAsia="es-MX"/>
        </w:rPr>
        <w:t xml:space="preserve"> que se</w:t>
      </w:r>
      <w:r w:rsidR="00FA4D2B">
        <w:rPr>
          <w:rFonts w:eastAsia="Times New Roman"/>
          <w:sz w:val="24"/>
          <w:szCs w:val="24"/>
          <w:lang w:val="es-ES" w:eastAsia="es-MX"/>
        </w:rPr>
        <w:t xml:space="preserve"> </w:t>
      </w:r>
      <w:r w:rsidRPr="00533481">
        <w:rPr>
          <w:rFonts w:eastAsia="Times New Roman"/>
          <w:sz w:val="24"/>
          <w:szCs w:val="24"/>
          <w:lang w:val="es-ES" w:eastAsia="es-MX"/>
        </w:rPr>
        <w:t>sustente</w:t>
      </w:r>
      <w:r w:rsidR="001832C7">
        <w:rPr>
          <w:rFonts w:eastAsia="Times New Roman"/>
          <w:sz w:val="24"/>
          <w:szCs w:val="24"/>
          <w:lang w:val="es-ES" w:eastAsia="es-MX"/>
        </w:rPr>
        <w:t>,</w:t>
      </w:r>
      <w:r w:rsidR="0058654D" w:rsidRPr="00533481">
        <w:rPr>
          <w:rFonts w:eastAsia="Times New Roman"/>
          <w:sz w:val="24"/>
          <w:szCs w:val="24"/>
          <w:lang w:val="es-ES" w:eastAsia="es-MX"/>
        </w:rPr>
        <w:t xml:space="preserve"> con apoyo del Órgano Encargado de las Contrataciones</w:t>
      </w:r>
      <w:r w:rsidR="001832C7">
        <w:rPr>
          <w:rFonts w:eastAsia="Times New Roman"/>
          <w:sz w:val="24"/>
          <w:szCs w:val="24"/>
          <w:lang w:val="es-ES" w:eastAsia="es-MX"/>
        </w:rPr>
        <w:t>,</w:t>
      </w:r>
      <w:r w:rsidR="0058654D" w:rsidRPr="00533481">
        <w:rPr>
          <w:rFonts w:eastAsia="Times New Roman"/>
          <w:sz w:val="24"/>
          <w:szCs w:val="24"/>
          <w:lang w:val="es-ES" w:eastAsia="es-MX"/>
        </w:rPr>
        <w:t xml:space="preserve"> que la</w:t>
      </w:r>
      <w:r w:rsidR="001832C7">
        <w:rPr>
          <w:rFonts w:eastAsia="Times New Roman"/>
          <w:sz w:val="24"/>
          <w:szCs w:val="24"/>
          <w:lang w:val="es-ES" w:eastAsia="es-MX"/>
        </w:rPr>
        <w:t xml:space="preserve"> antigüedad de la</w:t>
      </w:r>
      <w:r w:rsidR="0058654D" w:rsidRPr="00533481">
        <w:rPr>
          <w:rFonts w:eastAsia="Times New Roman"/>
          <w:sz w:val="24"/>
          <w:szCs w:val="24"/>
          <w:lang w:val="es-ES" w:eastAsia="es-MX"/>
        </w:rPr>
        <w:t xml:space="preserve"> “Camioneta N1 pick up antigüedad </w:t>
      </w:r>
      <w:r w:rsidR="0058654D" w:rsidRPr="00533481">
        <w:rPr>
          <w:rFonts w:eastAsia="Times New Roman"/>
          <w:sz w:val="24"/>
          <w:szCs w:val="24"/>
          <w:u w:val="single"/>
          <w:lang w:val="es-ES" w:eastAsia="es-MX"/>
        </w:rPr>
        <w:t>no mayor a dos años</w:t>
      </w:r>
      <w:r w:rsidR="0058654D" w:rsidRPr="00533481">
        <w:rPr>
          <w:rFonts w:eastAsia="Times New Roman"/>
          <w:sz w:val="24"/>
          <w:szCs w:val="24"/>
          <w:lang w:val="es-ES" w:eastAsia="es-MX"/>
        </w:rPr>
        <w:t>”</w:t>
      </w:r>
      <w:r w:rsidR="00FA4D2B">
        <w:rPr>
          <w:rFonts w:eastAsia="Times New Roman"/>
          <w:sz w:val="24"/>
          <w:szCs w:val="24"/>
          <w:lang w:val="es-ES" w:eastAsia="es-MX"/>
        </w:rPr>
        <w:t xml:space="preserve"> y</w:t>
      </w:r>
      <w:r w:rsidR="0058654D" w:rsidRPr="00533481">
        <w:rPr>
          <w:rFonts w:eastAsia="Times New Roman"/>
          <w:sz w:val="24"/>
          <w:szCs w:val="24"/>
          <w:lang w:val="es-ES" w:eastAsia="es-MX"/>
        </w:rPr>
        <w:t xml:space="preserve"> “Camión N2 carga útil 5,200 4x2 </w:t>
      </w:r>
      <w:r w:rsidR="0058654D" w:rsidRPr="00533481">
        <w:rPr>
          <w:rFonts w:eastAsia="Times New Roman"/>
          <w:sz w:val="24"/>
          <w:szCs w:val="24"/>
          <w:u w:val="single"/>
          <w:lang w:val="es-ES" w:eastAsia="es-MX"/>
        </w:rPr>
        <w:t>no mayor a 4 años</w:t>
      </w:r>
      <w:r w:rsidR="0058654D" w:rsidRPr="00533481">
        <w:rPr>
          <w:rFonts w:eastAsia="Times New Roman"/>
          <w:sz w:val="24"/>
          <w:szCs w:val="24"/>
          <w:lang w:val="es-ES" w:eastAsia="es-MX"/>
        </w:rPr>
        <w:t>”</w:t>
      </w:r>
      <w:r w:rsidR="00FA4D2B">
        <w:rPr>
          <w:rFonts w:eastAsia="Times New Roman"/>
          <w:sz w:val="24"/>
          <w:szCs w:val="24"/>
          <w:lang w:val="es-ES" w:eastAsia="es-MX"/>
        </w:rPr>
        <w:t xml:space="preserve">, así como </w:t>
      </w:r>
      <w:r w:rsidR="0058654D" w:rsidRPr="00533481">
        <w:rPr>
          <w:rFonts w:eastAsia="Times New Roman"/>
          <w:sz w:val="24"/>
          <w:szCs w:val="24"/>
          <w:lang w:val="es-ES" w:eastAsia="es-MX"/>
        </w:rPr>
        <w:t>la</w:t>
      </w:r>
      <w:r w:rsidR="001832C7">
        <w:rPr>
          <w:rFonts w:eastAsia="Times New Roman"/>
          <w:sz w:val="24"/>
          <w:szCs w:val="24"/>
          <w:lang w:val="es-ES" w:eastAsia="es-MX"/>
        </w:rPr>
        <w:t>s características de las</w:t>
      </w:r>
      <w:r w:rsidR="0058654D" w:rsidRPr="00533481">
        <w:rPr>
          <w:rFonts w:eastAsia="Times New Roman"/>
          <w:sz w:val="24"/>
          <w:szCs w:val="24"/>
          <w:lang w:val="es-ES" w:eastAsia="es-MX"/>
        </w:rPr>
        <w:t xml:space="preserve"> “maquinas de soldar” fue</w:t>
      </w:r>
      <w:r w:rsidR="001832C7">
        <w:rPr>
          <w:rFonts w:eastAsia="Times New Roman"/>
          <w:sz w:val="24"/>
          <w:szCs w:val="24"/>
          <w:lang w:val="es-ES" w:eastAsia="es-MX"/>
        </w:rPr>
        <w:t xml:space="preserve">ron </w:t>
      </w:r>
      <w:r w:rsidR="0058654D" w:rsidRPr="00533481">
        <w:rPr>
          <w:rFonts w:eastAsia="Times New Roman"/>
          <w:sz w:val="24"/>
          <w:szCs w:val="24"/>
          <w:lang w:val="es-ES" w:eastAsia="es-MX"/>
        </w:rPr>
        <w:t>considerado</w:t>
      </w:r>
      <w:r w:rsidR="001832C7">
        <w:rPr>
          <w:rFonts w:eastAsia="Times New Roman"/>
          <w:sz w:val="24"/>
          <w:szCs w:val="24"/>
          <w:lang w:val="es-ES" w:eastAsia="es-MX"/>
        </w:rPr>
        <w:t>s</w:t>
      </w:r>
      <w:r w:rsidR="0058654D" w:rsidRPr="00533481">
        <w:rPr>
          <w:rFonts w:eastAsia="Times New Roman"/>
          <w:sz w:val="24"/>
          <w:szCs w:val="24"/>
          <w:lang w:val="es-ES" w:eastAsia="es-MX"/>
        </w:rPr>
        <w:t xml:space="preserve"> en el estudio de posibilidades que ofrece el mercado</w:t>
      </w:r>
      <w:r w:rsidR="001832C7">
        <w:rPr>
          <w:rFonts w:eastAsia="Times New Roman"/>
          <w:sz w:val="24"/>
          <w:szCs w:val="24"/>
          <w:lang w:val="es-ES" w:eastAsia="es-MX"/>
        </w:rPr>
        <w:t xml:space="preserve">. </w:t>
      </w:r>
    </w:p>
    <w:p w:rsidR="0012252F" w:rsidRPr="00533481" w:rsidRDefault="0012252F" w:rsidP="0012252F">
      <w:pPr>
        <w:widowControl w:val="0"/>
        <w:jc w:val="both"/>
        <w:rPr>
          <w:b/>
          <w:sz w:val="24"/>
          <w:szCs w:val="24"/>
        </w:rPr>
      </w:pPr>
    </w:p>
    <w:p w:rsidR="0012252F" w:rsidRPr="00533481" w:rsidRDefault="0012252F" w:rsidP="0012252F">
      <w:pPr>
        <w:widowControl w:val="0"/>
        <w:ind w:left="4820" w:hanging="4820"/>
        <w:jc w:val="both"/>
        <w:rPr>
          <w:b/>
          <w:sz w:val="24"/>
          <w:szCs w:val="24"/>
        </w:rPr>
      </w:pPr>
      <w:r w:rsidRPr="00533481">
        <w:rPr>
          <w:b/>
          <w:sz w:val="24"/>
          <w:szCs w:val="24"/>
        </w:rPr>
        <w:t>Terce</w:t>
      </w:r>
      <w:r w:rsidR="0025542A" w:rsidRPr="00533481">
        <w:rPr>
          <w:b/>
          <w:sz w:val="24"/>
          <w:szCs w:val="24"/>
        </w:rPr>
        <w:t>r extremo de la Observación N° 10</w:t>
      </w:r>
      <w:r w:rsidRPr="00533481">
        <w:rPr>
          <w:b/>
          <w:sz w:val="24"/>
          <w:szCs w:val="24"/>
        </w:rPr>
        <w:tab/>
        <w:t xml:space="preserve">Contra el perfil mínimo del contratista </w:t>
      </w:r>
    </w:p>
    <w:p w:rsidR="00D54B08" w:rsidRPr="00533481" w:rsidRDefault="00D54B08" w:rsidP="00D54B08">
      <w:pPr>
        <w:widowControl w:val="0"/>
        <w:ind w:left="720"/>
        <w:jc w:val="both"/>
        <w:rPr>
          <w:sz w:val="24"/>
          <w:szCs w:val="24"/>
        </w:rPr>
      </w:pPr>
    </w:p>
    <w:p w:rsidR="00BA6352" w:rsidRPr="00533481" w:rsidRDefault="00D54B08" w:rsidP="0012252F">
      <w:pPr>
        <w:widowControl w:val="0"/>
        <w:jc w:val="both"/>
        <w:rPr>
          <w:sz w:val="24"/>
          <w:szCs w:val="24"/>
        </w:rPr>
      </w:pPr>
      <w:r w:rsidRPr="00533481">
        <w:rPr>
          <w:sz w:val="24"/>
          <w:szCs w:val="24"/>
        </w:rPr>
        <w:t>A través del tercer extremo de la Observación N° 10,</w:t>
      </w:r>
      <w:r w:rsidR="00FA4D2B">
        <w:rPr>
          <w:sz w:val="24"/>
          <w:szCs w:val="24"/>
        </w:rPr>
        <w:t xml:space="preserve"> el participante cuestiona que s</w:t>
      </w:r>
      <w:r w:rsidRPr="00533481">
        <w:rPr>
          <w:sz w:val="24"/>
          <w:szCs w:val="24"/>
        </w:rPr>
        <w:t xml:space="preserve">e requiera al postor acreditar que el trabajo del soldador deberá de ser homologado en el rubro de los trabajos de soldadura, pues señala que la elaboración de una estructura metálica no solo cuenta con soldadores homologados, sino con ayudantes y pintores, siendo que, a diferencia de lo solicitado en las Bases (soldador homologado solo es para tuberías de </w:t>
      </w:r>
      <w:proofErr w:type="spellStart"/>
      <w:r w:rsidRPr="00533481">
        <w:rPr>
          <w:sz w:val="24"/>
          <w:szCs w:val="24"/>
        </w:rPr>
        <w:t>gaseoconducto</w:t>
      </w:r>
      <w:proofErr w:type="spellEnd"/>
      <w:r w:rsidRPr="00533481">
        <w:rPr>
          <w:sz w:val="24"/>
          <w:szCs w:val="24"/>
        </w:rPr>
        <w:t>, tuberías especiales y no estructuras metálicas), para la elaboración de estructuras metálicas los soldadores homologados deben ser 3G y/o 4G, por lo que, a fin de no limitar la participación de los postores, solicita suprimir dicho requerimiento.</w:t>
      </w:r>
    </w:p>
    <w:p w:rsidR="00D54B08" w:rsidRPr="00533481" w:rsidRDefault="00D54B08" w:rsidP="00D54B08">
      <w:pPr>
        <w:widowControl w:val="0"/>
        <w:jc w:val="both"/>
        <w:rPr>
          <w:sz w:val="24"/>
          <w:szCs w:val="24"/>
        </w:rPr>
      </w:pPr>
    </w:p>
    <w:p w:rsidR="00E5045A" w:rsidRPr="00533481" w:rsidRDefault="00E5045A" w:rsidP="00CB18D2">
      <w:pPr>
        <w:widowControl w:val="0"/>
        <w:tabs>
          <w:tab w:val="left" w:pos="567"/>
          <w:tab w:val="left" w:pos="3828"/>
        </w:tabs>
        <w:ind w:left="3828" w:hanging="3828"/>
        <w:jc w:val="both"/>
        <w:rPr>
          <w:b/>
          <w:sz w:val="24"/>
          <w:szCs w:val="24"/>
        </w:rPr>
      </w:pPr>
      <w:r w:rsidRPr="00533481">
        <w:rPr>
          <w:b/>
          <w:sz w:val="24"/>
          <w:szCs w:val="24"/>
        </w:rPr>
        <w:t>Pronunciamiento</w:t>
      </w:r>
    </w:p>
    <w:p w:rsidR="00E5045A" w:rsidRPr="00533481" w:rsidRDefault="00E5045A" w:rsidP="00CB18D2">
      <w:pPr>
        <w:widowControl w:val="0"/>
        <w:tabs>
          <w:tab w:val="left" w:pos="567"/>
          <w:tab w:val="left" w:pos="3828"/>
        </w:tabs>
        <w:ind w:left="3828" w:hanging="3828"/>
        <w:jc w:val="both"/>
        <w:rPr>
          <w:sz w:val="24"/>
          <w:szCs w:val="24"/>
        </w:rPr>
      </w:pPr>
    </w:p>
    <w:p w:rsidR="0012252F" w:rsidRPr="00533481" w:rsidRDefault="0012252F" w:rsidP="0012252F">
      <w:pPr>
        <w:pStyle w:val="WW-Sangra3detindependiente"/>
        <w:suppressAutoHyphens w:val="0"/>
        <w:ind w:left="1"/>
        <w:rPr>
          <w:szCs w:val="24"/>
          <w:lang w:val="es-PE"/>
        </w:rPr>
      </w:pPr>
      <w:r w:rsidRPr="00533481">
        <w:rPr>
          <w:szCs w:val="24"/>
          <w:lang w:val="es-PE"/>
        </w:rPr>
        <w:t>De la revisión de las Bases, se advierte que en el</w:t>
      </w:r>
      <w:r w:rsidR="0058654D" w:rsidRPr="00533481">
        <w:rPr>
          <w:szCs w:val="24"/>
          <w:lang w:val="es-PE"/>
        </w:rPr>
        <w:t xml:space="preserve"> numeral 2 (Requisitos del proveedor y/o personal) del</w:t>
      </w:r>
      <w:r w:rsidRPr="00533481">
        <w:rPr>
          <w:szCs w:val="24"/>
          <w:lang w:val="es-PE"/>
        </w:rPr>
        <w:t xml:space="preserve"> Capítulo III de la Sección Específica se ha establecido</w:t>
      </w:r>
      <w:r w:rsidR="0058654D" w:rsidRPr="00533481">
        <w:rPr>
          <w:szCs w:val="24"/>
          <w:lang w:val="es-PE"/>
        </w:rPr>
        <w:t xml:space="preserve"> el perfil mínimo del contratista</w:t>
      </w:r>
      <w:r w:rsidRPr="00533481">
        <w:rPr>
          <w:szCs w:val="24"/>
          <w:lang w:val="es-PE"/>
        </w:rPr>
        <w:t>,</w:t>
      </w:r>
      <w:r w:rsidR="0058654D" w:rsidRPr="00533481">
        <w:rPr>
          <w:szCs w:val="24"/>
          <w:lang w:val="es-PE"/>
        </w:rPr>
        <w:t xml:space="preserve"> señalando l</w:t>
      </w:r>
      <w:r w:rsidRPr="00533481">
        <w:rPr>
          <w:szCs w:val="24"/>
          <w:lang w:val="es-PE"/>
        </w:rPr>
        <w:t>o siguiente:</w:t>
      </w:r>
    </w:p>
    <w:p w:rsidR="0012252F" w:rsidRPr="00533481" w:rsidRDefault="0012252F" w:rsidP="0012252F">
      <w:pPr>
        <w:pStyle w:val="WW-Sangra3detindependiente"/>
        <w:suppressAutoHyphens w:val="0"/>
        <w:ind w:left="0" w:firstLine="0"/>
        <w:rPr>
          <w:szCs w:val="24"/>
          <w:lang w:val="es-PE"/>
        </w:rPr>
      </w:pPr>
    </w:p>
    <w:p w:rsidR="0058654D" w:rsidRPr="00533481" w:rsidRDefault="00FF70AE" w:rsidP="0012252F">
      <w:pPr>
        <w:pStyle w:val="WW-Sangra3detindependiente"/>
        <w:suppressAutoHyphens w:val="0"/>
        <w:ind w:left="709" w:firstLine="0"/>
        <w:rPr>
          <w:i/>
          <w:szCs w:val="24"/>
          <w:lang w:val="es-PE"/>
        </w:rPr>
      </w:pPr>
      <w:r w:rsidRPr="00533481">
        <w:rPr>
          <w:i/>
          <w:noProof/>
          <w:szCs w:val="24"/>
          <w:lang w:val="es-PE" w:eastAsia="es-PE"/>
        </w:rPr>
        <w:lastRenderedPageBreak/>
        <w:drawing>
          <wp:inline distT="0" distB="0" distL="0" distR="0">
            <wp:extent cx="3710305" cy="1395413"/>
            <wp:effectExtent l="19050" t="0" r="4445"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4"/>
                    <a:srcRect l="30247" t="31527" r="29718" b="41737"/>
                    <a:stretch>
                      <a:fillRect/>
                    </a:stretch>
                  </pic:blipFill>
                  <pic:spPr bwMode="auto">
                    <a:xfrm>
                      <a:off x="0" y="0"/>
                      <a:ext cx="3710305" cy="1395413"/>
                    </a:xfrm>
                    <a:prstGeom prst="rect">
                      <a:avLst/>
                    </a:prstGeom>
                    <a:noFill/>
                    <a:ln w="9525">
                      <a:noFill/>
                      <a:miter lim="800000"/>
                      <a:headEnd/>
                      <a:tailEnd/>
                    </a:ln>
                  </pic:spPr>
                </pic:pic>
              </a:graphicData>
            </a:graphic>
          </wp:inline>
        </w:drawing>
      </w:r>
    </w:p>
    <w:p w:rsidR="0058654D" w:rsidRPr="00533481" w:rsidRDefault="0058654D" w:rsidP="0012252F">
      <w:pPr>
        <w:pStyle w:val="WW-Sangra3detindependiente"/>
        <w:suppressAutoHyphens w:val="0"/>
        <w:ind w:left="709" w:firstLine="0"/>
        <w:rPr>
          <w:i/>
          <w:szCs w:val="24"/>
          <w:lang w:val="es-PE"/>
        </w:rPr>
      </w:pPr>
    </w:p>
    <w:p w:rsidR="0012252F" w:rsidRPr="00533481" w:rsidRDefault="0012252F" w:rsidP="0012252F">
      <w:pPr>
        <w:tabs>
          <w:tab w:val="left" w:pos="426"/>
          <w:tab w:val="left" w:pos="567"/>
          <w:tab w:val="left" w:pos="3969"/>
        </w:tabs>
        <w:jc w:val="both"/>
        <w:rPr>
          <w:b/>
          <w:sz w:val="24"/>
          <w:szCs w:val="24"/>
        </w:rPr>
      </w:pPr>
      <w:r w:rsidRPr="00533481">
        <w:rPr>
          <w:sz w:val="24"/>
          <w:szCs w:val="24"/>
        </w:rPr>
        <w:t xml:space="preserve">Tal como se </w:t>
      </w:r>
      <w:r w:rsidR="009A151E" w:rsidRPr="00533481">
        <w:rPr>
          <w:sz w:val="24"/>
          <w:szCs w:val="24"/>
        </w:rPr>
        <w:t>señalara</w:t>
      </w:r>
      <w:r w:rsidRPr="00533481">
        <w:rPr>
          <w:sz w:val="24"/>
          <w:szCs w:val="24"/>
        </w:rPr>
        <w:t xml:space="preserve"> anteriormente,</w:t>
      </w:r>
      <w:r w:rsidRPr="00533481">
        <w:rPr>
          <w:b/>
          <w:sz w:val="24"/>
          <w:szCs w:val="24"/>
        </w:rPr>
        <w:t xml:space="preserve"> </w:t>
      </w:r>
      <w:r w:rsidRPr="00533481">
        <w:rPr>
          <w:sz w:val="24"/>
          <w:szCs w:val="24"/>
        </w:rPr>
        <w:t xml:space="preserve">de conformidad con lo dispuesto en los artículos 13 de la Ley y 11 del Reglamento, es </w:t>
      </w:r>
      <w:r w:rsidRPr="00533481">
        <w:rPr>
          <w:sz w:val="24"/>
          <w:szCs w:val="24"/>
          <w:u w:val="single"/>
        </w:rPr>
        <w:t>competencia del área usuaria</w:t>
      </w:r>
      <w:r w:rsidRPr="00533481">
        <w:rPr>
          <w:sz w:val="24"/>
          <w:szCs w:val="24"/>
        </w:rPr>
        <w:t xml:space="preserve"> de la Entidad </w:t>
      </w:r>
      <w:r w:rsidRPr="00533481">
        <w:rPr>
          <w:sz w:val="24"/>
          <w:szCs w:val="24"/>
          <w:u w:val="single"/>
        </w:rPr>
        <w:t>definir</w:t>
      </w:r>
      <w:r w:rsidRPr="00533481">
        <w:rPr>
          <w:sz w:val="24"/>
          <w:szCs w:val="24"/>
        </w:rPr>
        <w:t xml:space="preserve"> en las </w:t>
      </w:r>
      <w:r w:rsidRPr="00533481">
        <w:rPr>
          <w:sz w:val="24"/>
          <w:szCs w:val="24"/>
          <w:u w:val="single"/>
        </w:rPr>
        <w:t>especificaciones técnicas o términos de referencia</w:t>
      </w:r>
      <w:r w:rsidRPr="00533481">
        <w:rPr>
          <w:sz w:val="24"/>
          <w:szCs w:val="24"/>
        </w:rPr>
        <w:t>, según se trate de bienes o servicios, respectivamente, las características técnicas, condiciones, cantidad y calidad del bien o servicio requerido para satisfacer su necesidad.</w:t>
      </w:r>
    </w:p>
    <w:p w:rsidR="0012252F" w:rsidRPr="00533481" w:rsidRDefault="0012252F" w:rsidP="0012252F">
      <w:pPr>
        <w:tabs>
          <w:tab w:val="left" w:pos="567"/>
          <w:tab w:val="left" w:pos="3969"/>
        </w:tabs>
        <w:ind w:left="4111" w:hanging="4111"/>
        <w:jc w:val="both"/>
        <w:rPr>
          <w:b/>
          <w:sz w:val="24"/>
          <w:szCs w:val="24"/>
        </w:rPr>
      </w:pPr>
    </w:p>
    <w:p w:rsidR="0012252F" w:rsidRPr="00533481" w:rsidRDefault="0012252F" w:rsidP="0012252F">
      <w:pPr>
        <w:autoSpaceDE w:val="0"/>
        <w:autoSpaceDN w:val="0"/>
        <w:adjustRightInd w:val="0"/>
        <w:jc w:val="both"/>
        <w:rPr>
          <w:sz w:val="24"/>
          <w:szCs w:val="24"/>
        </w:rPr>
      </w:pPr>
      <w:r w:rsidRPr="00533481">
        <w:rPr>
          <w:sz w:val="24"/>
          <w:szCs w:val="24"/>
        </w:rPr>
        <w:t>Al respecto, de lo señalado  precedentemente, se desprende que los requisitos técnicos mínimos cumplen con la función de asegurar a la Entidad que el postor ofertará lo mínimo necesario para cubrir adecuadamente la operatividad y funcionalidad de lo requerido.</w:t>
      </w:r>
    </w:p>
    <w:p w:rsidR="0012252F" w:rsidRPr="00533481" w:rsidRDefault="0012252F" w:rsidP="0012252F">
      <w:pPr>
        <w:tabs>
          <w:tab w:val="left" w:pos="567"/>
          <w:tab w:val="left" w:pos="3969"/>
        </w:tabs>
        <w:ind w:left="4111" w:hanging="4111"/>
        <w:jc w:val="both"/>
        <w:rPr>
          <w:b/>
          <w:sz w:val="24"/>
          <w:szCs w:val="24"/>
        </w:rPr>
      </w:pPr>
    </w:p>
    <w:p w:rsidR="0012252F" w:rsidRDefault="0012252F" w:rsidP="0012252F">
      <w:pPr>
        <w:tabs>
          <w:tab w:val="left" w:pos="567"/>
          <w:tab w:val="left" w:pos="3969"/>
        </w:tabs>
        <w:jc w:val="both"/>
        <w:rPr>
          <w:sz w:val="24"/>
          <w:szCs w:val="24"/>
        </w:rPr>
      </w:pPr>
      <w:r w:rsidRPr="00533481">
        <w:rPr>
          <w:sz w:val="24"/>
          <w:szCs w:val="24"/>
        </w:rPr>
        <w:t xml:space="preserve">En el presente caso, se aprecia que, </w:t>
      </w:r>
      <w:r w:rsidR="004E1D29">
        <w:rPr>
          <w:sz w:val="24"/>
          <w:szCs w:val="24"/>
        </w:rPr>
        <w:t xml:space="preserve">en la medida que la Entidad ha considerado que los certificados de calificación y de trabajo debe ser “de preferencia” del soldador homologado en el rubro de los trabajos de soldadura, se advertiría que no es un requisito obligatorio y, en tanto el participante pretende que se suprima dicho requerimiento, lo cual resulta razonable, este Organismo Supervisor ha decidido </w:t>
      </w:r>
      <w:r w:rsidR="004E1D29" w:rsidRPr="004E1D29">
        <w:rPr>
          <w:b/>
          <w:sz w:val="24"/>
          <w:szCs w:val="24"/>
        </w:rPr>
        <w:t>ACOGER</w:t>
      </w:r>
      <w:r w:rsidR="004E1D29">
        <w:rPr>
          <w:sz w:val="24"/>
          <w:szCs w:val="24"/>
        </w:rPr>
        <w:t xml:space="preserve"> el tercer extremo de la Observación N° 10.</w:t>
      </w:r>
      <w:r w:rsidR="009A151E" w:rsidRPr="00533481">
        <w:rPr>
          <w:sz w:val="24"/>
          <w:szCs w:val="24"/>
        </w:rPr>
        <w:t xml:space="preserve"> </w:t>
      </w:r>
      <w:r w:rsidR="004E1D29">
        <w:rPr>
          <w:sz w:val="24"/>
          <w:szCs w:val="24"/>
        </w:rPr>
        <w:t xml:space="preserve">Por lo que, con ocasión de la integración de las Bases, </w:t>
      </w:r>
      <w:r w:rsidR="004E1D29" w:rsidRPr="004E1D29">
        <w:rPr>
          <w:b/>
          <w:sz w:val="24"/>
          <w:szCs w:val="24"/>
          <w:u w:val="single"/>
        </w:rPr>
        <w:t>deberá suprimirse</w:t>
      </w:r>
      <w:r w:rsidR="004E1D29">
        <w:rPr>
          <w:sz w:val="24"/>
          <w:szCs w:val="24"/>
        </w:rPr>
        <w:t xml:space="preserve"> del perfil mínimo del contratista lo siguiente: </w:t>
      </w:r>
      <w:r w:rsidR="004E1D29" w:rsidRPr="008D7B3B">
        <w:rPr>
          <w:sz w:val="24"/>
          <w:szCs w:val="24"/>
        </w:rPr>
        <w:t>“de preferencia el soldador deberá de ser HOMOLOGADO en el rubro de los trabajos de soldadura. (…)”</w:t>
      </w:r>
    </w:p>
    <w:p w:rsidR="004E1D29" w:rsidRPr="00533481" w:rsidRDefault="004E1D29" w:rsidP="0012252F">
      <w:pPr>
        <w:tabs>
          <w:tab w:val="left" w:pos="567"/>
          <w:tab w:val="left" w:pos="3969"/>
        </w:tabs>
        <w:jc w:val="both"/>
        <w:rPr>
          <w:b/>
          <w:sz w:val="24"/>
          <w:szCs w:val="24"/>
        </w:rPr>
      </w:pPr>
    </w:p>
    <w:p w:rsidR="009C7E0B" w:rsidRPr="00533481" w:rsidRDefault="009C7E0B" w:rsidP="00501381">
      <w:pPr>
        <w:widowControl w:val="0"/>
        <w:ind w:left="4820" w:hanging="4820"/>
        <w:jc w:val="both"/>
        <w:rPr>
          <w:b/>
          <w:sz w:val="24"/>
          <w:szCs w:val="24"/>
        </w:rPr>
      </w:pPr>
      <w:r w:rsidRPr="008D7B3B">
        <w:rPr>
          <w:b/>
          <w:noProof/>
          <w:sz w:val="24"/>
          <w:szCs w:val="24"/>
        </w:rPr>
        <w:t>Observación N° 11</w:t>
      </w:r>
      <w:r w:rsidR="00501381" w:rsidRPr="008D7B3B">
        <w:rPr>
          <w:b/>
          <w:sz w:val="24"/>
          <w:szCs w:val="24"/>
        </w:rPr>
        <w:t xml:space="preserve"> </w:t>
      </w:r>
      <w:r w:rsidR="00501381" w:rsidRPr="008D7B3B">
        <w:rPr>
          <w:b/>
          <w:sz w:val="24"/>
          <w:szCs w:val="24"/>
        </w:rPr>
        <w:tab/>
        <w:t>Contra la documentación requerida al contratista</w:t>
      </w:r>
    </w:p>
    <w:p w:rsidR="009C7E0B" w:rsidRPr="00533481" w:rsidRDefault="009C7E0B" w:rsidP="009C7E0B">
      <w:pPr>
        <w:pStyle w:val="WW-Sangra3detindependiente"/>
        <w:suppressAutoHyphens w:val="0"/>
        <w:ind w:left="0" w:firstLine="0"/>
        <w:rPr>
          <w:szCs w:val="24"/>
          <w:lang w:val="es-PE"/>
        </w:rPr>
      </w:pPr>
    </w:p>
    <w:p w:rsidR="009C7E0B" w:rsidRPr="00533481" w:rsidRDefault="009C7E0B" w:rsidP="009C7E0B">
      <w:pPr>
        <w:pStyle w:val="WW-Sangra3detindependiente"/>
        <w:suppressAutoHyphens w:val="0"/>
        <w:ind w:left="0" w:firstLine="0"/>
        <w:rPr>
          <w:szCs w:val="24"/>
          <w:lang w:val="es-PE"/>
        </w:rPr>
      </w:pPr>
      <w:r w:rsidRPr="00533481">
        <w:rPr>
          <w:szCs w:val="24"/>
          <w:lang w:val="es-PE"/>
        </w:rPr>
        <w:t>A través del tercer extremo de la Observación N° 11, el participante cuestiona que se requiera al contratista la acreditación de la</w:t>
      </w:r>
      <w:r w:rsidRPr="00533481">
        <w:rPr>
          <w:i/>
          <w:szCs w:val="24"/>
          <w:lang w:val="es-PE"/>
        </w:rPr>
        <w:t xml:space="preserve"> “</w:t>
      </w:r>
      <w:r w:rsidRPr="00533481">
        <w:rPr>
          <w:szCs w:val="24"/>
          <w:lang w:val="es-PE"/>
        </w:rPr>
        <w:t>planilla del contrato del personal”, pues sostiene que dicho documento corresponde a los documentos internos de la empresa, motivo por el cual no debe ser obligatoria su presentación, puesto que limitaría l</w:t>
      </w:r>
      <w:r w:rsidR="00501381" w:rsidRPr="00533481">
        <w:rPr>
          <w:szCs w:val="24"/>
          <w:lang w:val="es-PE"/>
        </w:rPr>
        <w:t xml:space="preserve">a participación de los postores. Por tanto, </w:t>
      </w:r>
      <w:r w:rsidRPr="00533481">
        <w:rPr>
          <w:szCs w:val="24"/>
          <w:lang w:val="es-PE"/>
        </w:rPr>
        <w:t>solicita suprimir dicho requerimiento.</w:t>
      </w:r>
    </w:p>
    <w:p w:rsidR="009C7E0B" w:rsidRPr="00533481" w:rsidRDefault="009C7E0B" w:rsidP="009C7E0B">
      <w:pPr>
        <w:pStyle w:val="WW-Sangra3detindependiente"/>
        <w:suppressAutoHyphens w:val="0"/>
        <w:ind w:left="1"/>
        <w:rPr>
          <w:b/>
          <w:szCs w:val="24"/>
          <w:lang w:val="es-PE"/>
        </w:rPr>
      </w:pPr>
    </w:p>
    <w:p w:rsidR="009C7E0B" w:rsidRPr="00533481" w:rsidRDefault="009C7E0B" w:rsidP="009C7E0B">
      <w:pPr>
        <w:pStyle w:val="WW-Sangra3detindependiente"/>
        <w:suppressAutoHyphens w:val="0"/>
        <w:ind w:left="1"/>
        <w:rPr>
          <w:b/>
          <w:szCs w:val="24"/>
          <w:lang w:val="es-PE"/>
        </w:rPr>
      </w:pPr>
      <w:r w:rsidRPr="00533481">
        <w:rPr>
          <w:b/>
          <w:szCs w:val="24"/>
          <w:lang w:val="es-PE"/>
        </w:rPr>
        <w:t xml:space="preserve">Pronunciamiento </w:t>
      </w:r>
    </w:p>
    <w:p w:rsidR="009C7E0B" w:rsidRPr="00533481" w:rsidRDefault="009C7E0B" w:rsidP="009C7E0B">
      <w:pPr>
        <w:pStyle w:val="WW-Sangra3detindependiente"/>
        <w:suppressAutoHyphens w:val="0"/>
        <w:ind w:left="1"/>
        <w:rPr>
          <w:b/>
          <w:szCs w:val="24"/>
          <w:lang w:val="es-PE"/>
        </w:rPr>
      </w:pPr>
    </w:p>
    <w:p w:rsidR="009C7E0B" w:rsidRPr="00533481" w:rsidRDefault="009C7E0B" w:rsidP="009C7E0B">
      <w:pPr>
        <w:pStyle w:val="WW-Sangra3detindependiente"/>
        <w:suppressAutoHyphens w:val="0"/>
        <w:ind w:left="1"/>
        <w:rPr>
          <w:szCs w:val="24"/>
          <w:lang w:val="es-PE"/>
        </w:rPr>
      </w:pPr>
      <w:r w:rsidRPr="00533481">
        <w:rPr>
          <w:szCs w:val="24"/>
          <w:lang w:val="es-PE"/>
        </w:rPr>
        <w:t>De la revisión de las Bases, se advierte que en el</w:t>
      </w:r>
      <w:r w:rsidR="00C41345" w:rsidRPr="00533481">
        <w:rPr>
          <w:szCs w:val="24"/>
          <w:lang w:val="es-PE"/>
        </w:rPr>
        <w:t xml:space="preserve"> numeral 3 (Otras obligaciones) del</w:t>
      </w:r>
      <w:r w:rsidRPr="00533481">
        <w:rPr>
          <w:szCs w:val="24"/>
          <w:lang w:val="es-PE"/>
        </w:rPr>
        <w:t xml:space="preserve"> Capítulo III de la Sección Específica se ha establecido, entre otros aspectos, lo siguiente:</w:t>
      </w:r>
    </w:p>
    <w:p w:rsidR="009C7E0B" w:rsidRPr="00533481" w:rsidRDefault="009C7E0B" w:rsidP="009C7E0B">
      <w:pPr>
        <w:rPr>
          <w:i/>
          <w:sz w:val="24"/>
          <w:szCs w:val="24"/>
        </w:rPr>
      </w:pPr>
    </w:p>
    <w:p w:rsidR="009A151E" w:rsidRPr="00533481" w:rsidRDefault="009A151E" w:rsidP="009A151E">
      <w:pPr>
        <w:ind w:left="708"/>
        <w:rPr>
          <w:i/>
          <w:sz w:val="24"/>
          <w:szCs w:val="24"/>
          <w:lang w:val="es-MX"/>
        </w:rPr>
      </w:pPr>
      <w:r w:rsidRPr="00533481">
        <w:rPr>
          <w:i/>
          <w:sz w:val="24"/>
          <w:szCs w:val="24"/>
          <w:lang w:val="es-MX"/>
        </w:rPr>
        <w:t>“3. OTRAS OBLIGACIONES</w:t>
      </w:r>
    </w:p>
    <w:p w:rsidR="009A151E" w:rsidRPr="00533481" w:rsidRDefault="009A151E" w:rsidP="009A151E">
      <w:pPr>
        <w:ind w:left="708"/>
        <w:rPr>
          <w:i/>
          <w:sz w:val="24"/>
          <w:szCs w:val="24"/>
          <w:lang w:val="es-MX"/>
        </w:rPr>
      </w:pPr>
      <w:r w:rsidRPr="00533481">
        <w:rPr>
          <w:i/>
          <w:sz w:val="24"/>
          <w:szCs w:val="24"/>
          <w:lang w:val="es-MX"/>
        </w:rPr>
        <w:t>A. OTRAS OBLIGACIONES DEL CONTRATISTA</w:t>
      </w:r>
    </w:p>
    <w:p w:rsidR="009A151E" w:rsidRPr="00533481" w:rsidRDefault="009A151E" w:rsidP="009A151E">
      <w:pPr>
        <w:ind w:left="708"/>
        <w:rPr>
          <w:i/>
          <w:sz w:val="24"/>
          <w:szCs w:val="24"/>
          <w:lang w:val="es-MX"/>
        </w:rPr>
      </w:pPr>
      <w:r w:rsidRPr="00533481">
        <w:rPr>
          <w:i/>
          <w:sz w:val="24"/>
          <w:szCs w:val="24"/>
          <w:lang w:val="es-MX"/>
        </w:rPr>
        <w:t>(…)</w:t>
      </w:r>
    </w:p>
    <w:p w:rsidR="009A151E" w:rsidRPr="00533481" w:rsidRDefault="009A151E" w:rsidP="009A151E">
      <w:pPr>
        <w:ind w:left="708"/>
        <w:rPr>
          <w:i/>
          <w:sz w:val="24"/>
          <w:szCs w:val="24"/>
          <w:lang w:val="es-MX"/>
        </w:rPr>
      </w:pPr>
      <w:r w:rsidRPr="00533481">
        <w:rPr>
          <w:i/>
          <w:sz w:val="24"/>
          <w:szCs w:val="24"/>
          <w:lang w:val="es-MX"/>
        </w:rPr>
        <w:lastRenderedPageBreak/>
        <w:t>• A su vez deberá de cumplir lo siguiente:</w:t>
      </w:r>
    </w:p>
    <w:p w:rsidR="009A151E" w:rsidRPr="00533481" w:rsidRDefault="009A151E" w:rsidP="009A151E">
      <w:pPr>
        <w:ind w:left="708"/>
        <w:rPr>
          <w:i/>
          <w:sz w:val="24"/>
          <w:szCs w:val="24"/>
          <w:lang w:val="es-MX"/>
        </w:rPr>
      </w:pPr>
      <w:r w:rsidRPr="00533481">
        <w:rPr>
          <w:i/>
          <w:sz w:val="24"/>
          <w:szCs w:val="24"/>
          <w:lang w:val="es-MX"/>
        </w:rPr>
        <w:t>(…)</w:t>
      </w:r>
    </w:p>
    <w:p w:rsidR="009A151E" w:rsidRPr="00533481" w:rsidRDefault="009A151E" w:rsidP="009A151E">
      <w:pPr>
        <w:ind w:left="708"/>
        <w:rPr>
          <w:i/>
          <w:sz w:val="24"/>
          <w:szCs w:val="24"/>
          <w:lang w:val="es-MX"/>
        </w:rPr>
      </w:pPr>
      <w:proofErr w:type="gramStart"/>
      <w:r w:rsidRPr="00533481">
        <w:rPr>
          <w:i/>
          <w:sz w:val="24"/>
          <w:szCs w:val="24"/>
          <w:u w:val="single"/>
          <w:lang w:val="es-MX"/>
        </w:rPr>
        <w:t>o</w:t>
      </w:r>
      <w:proofErr w:type="gramEnd"/>
      <w:r w:rsidRPr="00533481">
        <w:rPr>
          <w:i/>
          <w:sz w:val="24"/>
          <w:szCs w:val="24"/>
          <w:u w:val="single"/>
          <w:lang w:val="es-MX"/>
        </w:rPr>
        <w:t xml:space="preserve"> Planilla de contrato del personal que laborara</w:t>
      </w:r>
      <w:r w:rsidRPr="00533481">
        <w:rPr>
          <w:i/>
          <w:sz w:val="24"/>
          <w:szCs w:val="24"/>
          <w:lang w:val="es-MX"/>
        </w:rPr>
        <w:t>.</w:t>
      </w:r>
    </w:p>
    <w:p w:rsidR="009A151E" w:rsidRPr="00533481" w:rsidRDefault="009A151E" w:rsidP="009A151E">
      <w:pPr>
        <w:ind w:left="708"/>
        <w:rPr>
          <w:sz w:val="24"/>
          <w:szCs w:val="24"/>
          <w:lang w:val="es-MX"/>
        </w:rPr>
      </w:pPr>
      <w:r w:rsidRPr="00533481">
        <w:rPr>
          <w:i/>
          <w:sz w:val="24"/>
          <w:szCs w:val="24"/>
          <w:lang w:val="es-MX"/>
        </w:rPr>
        <w:t xml:space="preserve">(…)” </w:t>
      </w:r>
      <w:r w:rsidRPr="00533481">
        <w:rPr>
          <w:sz w:val="24"/>
          <w:szCs w:val="24"/>
          <w:lang w:val="es-MX"/>
        </w:rPr>
        <w:t>(El subrayado es agregado)</w:t>
      </w:r>
    </w:p>
    <w:p w:rsidR="009A151E" w:rsidRPr="00533481" w:rsidRDefault="009A151E" w:rsidP="009C7E0B">
      <w:pPr>
        <w:pStyle w:val="WW-Sangra3detindependiente"/>
        <w:suppressAutoHyphens w:val="0"/>
        <w:ind w:left="0" w:firstLine="0"/>
        <w:rPr>
          <w:szCs w:val="24"/>
          <w:lang w:val="es-PE"/>
        </w:rPr>
      </w:pPr>
    </w:p>
    <w:p w:rsidR="009C7E0B" w:rsidRPr="00533481" w:rsidRDefault="00C41345" w:rsidP="009C7E0B">
      <w:pPr>
        <w:pStyle w:val="WW-Sangra3detindependiente"/>
        <w:suppressAutoHyphens w:val="0"/>
        <w:ind w:left="0" w:firstLine="0"/>
        <w:rPr>
          <w:szCs w:val="24"/>
          <w:lang w:val="es-PE"/>
        </w:rPr>
      </w:pPr>
      <w:r w:rsidRPr="00533481">
        <w:rPr>
          <w:szCs w:val="24"/>
          <w:lang w:val="es-PE"/>
        </w:rPr>
        <w:t xml:space="preserve">Del </w:t>
      </w:r>
      <w:r w:rsidR="009C7E0B" w:rsidRPr="00533481">
        <w:rPr>
          <w:szCs w:val="24"/>
          <w:lang w:val="es-PE"/>
        </w:rPr>
        <w:t xml:space="preserve">pliego absolutorio de observaciones, el Comité Especial </w:t>
      </w:r>
      <w:r w:rsidRPr="00533481">
        <w:rPr>
          <w:szCs w:val="24"/>
          <w:lang w:val="es-PE"/>
        </w:rPr>
        <w:t xml:space="preserve">al absolver la presente Observación </w:t>
      </w:r>
      <w:r w:rsidR="009C7E0B" w:rsidRPr="00533481">
        <w:rPr>
          <w:szCs w:val="24"/>
          <w:lang w:val="es-PE"/>
        </w:rPr>
        <w:t xml:space="preserve">señaló </w:t>
      </w:r>
      <w:r w:rsidR="008D7B3B">
        <w:rPr>
          <w:szCs w:val="24"/>
          <w:lang w:val="es-PE"/>
        </w:rPr>
        <w:t>lo siguiente</w:t>
      </w:r>
      <w:r w:rsidR="009C7E0B" w:rsidRPr="00533481">
        <w:rPr>
          <w:szCs w:val="24"/>
          <w:lang w:val="es-PE"/>
        </w:rPr>
        <w:t>:</w:t>
      </w:r>
    </w:p>
    <w:p w:rsidR="009C7E0B" w:rsidRPr="00533481" w:rsidRDefault="009C7E0B" w:rsidP="009C7E0B">
      <w:pPr>
        <w:pStyle w:val="WW-Sangra3detindependiente"/>
        <w:suppressAutoHyphens w:val="0"/>
        <w:ind w:left="0" w:firstLine="0"/>
        <w:rPr>
          <w:i/>
          <w:szCs w:val="24"/>
          <w:lang w:val="es-PE"/>
        </w:rPr>
      </w:pPr>
    </w:p>
    <w:p w:rsidR="00C41345" w:rsidRPr="00533481" w:rsidRDefault="00E67CBA" w:rsidP="00C41345">
      <w:pPr>
        <w:tabs>
          <w:tab w:val="left" w:pos="567"/>
          <w:tab w:val="left" w:pos="3969"/>
        </w:tabs>
        <w:ind w:left="567"/>
        <w:jc w:val="both"/>
        <w:rPr>
          <w:i/>
          <w:sz w:val="24"/>
          <w:szCs w:val="24"/>
        </w:rPr>
      </w:pPr>
      <w:r w:rsidRPr="00533481">
        <w:rPr>
          <w:i/>
          <w:sz w:val="24"/>
          <w:szCs w:val="24"/>
        </w:rPr>
        <w:t>“</w:t>
      </w:r>
      <w:r w:rsidR="00C41345" w:rsidRPr="00533481">
        <w:rPr>
          <w:i/>
          <w:sz w:val="24"/>
          <w:szCs w:val="24"/>
        </w:rPr>
        <w:t>(…)</w:t>
      </w:r>
    </w:p>
    <w:p w:rsidR="009C7E0B" w:rsidRPr="00533481" w:rsidRDefault="00C41345" w:rsidP="00C41345">
      <w:pPr>
        <w:tabs>
          <w:tab w:val="left" w:pos="567"/>
          <w:tab w:val="left" w:pos="3969"/>
        </w:tabs>
        <w:ind w:left="567"/>
        <w:jc w:val="both"/>
        <w:rPr>
          <w:i/>
          <w:sz w:val="24"/>
          <w:szCs w:val="24"/>
        </w:rPr>
      </w:pPr>
      <w:r w:rsidRPr="00533481">
        <w:rPr>
          <w:i/>
          <w:sz w:val="24"/>
          <w:szCs w:val="24"/>
        </w:rPr>
        <w:t>En ese sentido, este colegiado ha decidido ACOGER la observación presentada, por lo que en la integración de las bases quedara establecido de la siguiente forma:</w:t>
      </w:r>
    </w:p>
    <w:p w:rsidR="00C41345" w:rsidRPr="00533481" w:rsidRDefault="00C41345" w:rsidP="00C41345">
      <w:pPr>
        <w:tabs>
          <w:tab w:val="left" w:pos="567"/>
          <w:tab w:val="left" w:pos="3969"/>
        </w:tabs>
        <w:ind w:left="567"/>
        <w:jc w:val="both"/>
        <w:rPr>
          <w:i/>
          <w:sz w:val="24"/>
          <w:szCs w:val="24"/>
        </w:rPr>
      </w:pPr>
      <w:r w:rsidRPr="00533481">
        <w:rPr>
          <w:i/>
          <w:sz w:val="24"/>
          <w:szCs w:val="24"/>
        </w:rPr>
        <w:t>2. OTRAS OBLIGACIONES</w:t>
      </w:r>
    </w:p>
    <w:p w:rsidR="00C41345" w:rsidRPr="00533481" w:rsidRDefault="00C41345" w:rsidP="00C41345">
      <w:pPr>
        <w:tabs>
          <w:tab w:val="left" w:pos="567"/>
          <w:tab w:val="left" w:pos="3969"/>
        </w:tabs>
        <w:ind w:left="567"/>
        <w:jc w:val="both"/>
        <w:rPr>
          <w:i/>
          <w:sz w:val="24"/>
          <w:szCs w:val="24"/>
        </w:rPr>
      </w:pPr>
      <w:r w:rsidRPr="00533481">
        <w:rPr>
          <w:i/>
          <w:sz w:val="24"/>
          <w:szCs w:val="24"/>
        </w:rPr>
        <w:t>A. OTRAS OBLIGACIONES DEL CONTRATISTA</w:t>
      </w:r>
    </w:p>
    <w:p w:rsidR="00C41345" w:rsidRPr="00533481" w:rsidRDefault="00C41345" w:rsidP="00C41345">
      <w:pPr>
        <w:pStyle w:val="Prrafodelista"/>
        <w:numPr>
          <w:ilvl w:val="0"/>
          <w:numId w:val="47"/>
        </w:numPr>
        <w:tabs>
          <w:tab w:val="left" w:pos="567"/>
          <w:tab w:val="left" w:pos="3969"/>
        </w:tabs>
        <w:jc w:val="both"/>
        <w:rPr>
          <w:i/>
          <w:sz w:val="24"/>
          <w:szCs w:val="24"/>
        </w:rPr>
      </w:pPr>
      <w:r w:rsidRPr="00533481">
        <w:rPr>
          <w:i/>
          <w:sz w:val="24"/>
          <w:szCs w:val="24"/>
        </w:rPr>
        <w:t>El Contratista deberá de contar con un Ingeniero Mecánico y/o ingeniero civil Especialista en trabajos de estructuras metálicas y coberturas de policarbonato, que permanecerá diariamente en obra desde el inicio hasta la finalización del suministro e instalación de la estructura metálica y cobertura. Verificando los trabajos a realizar y los lineamientos de seguridad de todo el personal de obra.</w:t>
      </w:r>
    </w:p>
    <w:p w:rsidR="00C41345" w:rsidRPr="00533481" w:rsidRDefault="00C41345" w:rsidP="00C41345">
      <w:pPr>
        <w:pStyle w:val="Prrafodelista"/>
        <w:numPr>
          <w:ilvl w:val="0"/>
          <w:numId w:val="47"/>
        </w:numPr>
        <w:tabs>
          <w:tab w:val="left" w:pos="567"/>
          <w:tab w:val="left" w:pos="3969"/>
        </w:tabs>
        <w:jc w:val="both"/>
        <w:rPr>
          <w:i/>
          <w:sz w:val="24"/>
          <w:szCs w:val="24"/>
        </w:rPr>
      </w:pPr>
      <w:r w:rsidRPr="00533481">
        <w:rPr>
          <w:i/>
          <w:sz w:val="24"/>
          <w:szCs w:val="24"/>
        </w:rPr>
        <w:t>A su vez deberá de cumplir lo siguiente:</w:t>
      </w:r>
    </w:p>
    <w:p w:rsidR="00C41345" w:rsidRPr="00533481" w:rsidRDefault="00C41345" w:rsidP="00C41345">
      <w:pPr>
        <w:tabs>
          <w:tab w:val="left" w:pos="567"/>
          <w:tab w:val="left" w:pos="3969"/>
        </w:tabs>
        <w:ind w:left="1843"/>
        <w:jc w:val="both"/>
        <w:rPr>
          <w:i/>
          <w:sz w:val="24"/>
          <w:szCs w:val="24"/>
        </w:rPr>
      </w:pPr>
      <w:r w:rsidRPr="00533481">
        <w:rPr>
          <w:i/>
          <w:sz w:val="24"/>
          <w:szCs w:val="24"/>
        </w:rPr>
        <w:t>La entrega de documentos que será de la siguiente forma:</w:t>
      </w:r>
    </w:p>
    <w:p w:rsidR="00C41345" w:rsidRPr="00533481" w:rsidRDefault="00C41345" w:rsidP="00C41345">
      <w:pPr>
        <w:tabs>
          <w:tab w:val="left" w:pos="567"/>
          <w:tab w:val="left" w:pos="3969"/>
        </w:tabs>
        <w:ind w:left="1843"/>
        <w:jc w:val="both"/>
        <w:rPr>
          <w:i/>
          <w:sz w:val="24"/>
          <w:szCs w:val="24"/>
          <w:u w:val="single"/>
        </w:rPr>
      </w:pPr>
      <w:r w:rsidRPr="00533481">
        <w:rPr>
          <w:i/>
          <w:sz w:val="24"/>
          <w:szCs w:val="24"/>
          <w:u w:val="single"/>
        </w:rPr>
        <w:t>Al inicio del plazo contractual</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Plan de seguridad.</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Plan de contingencia.</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Póliza de responsabilidad </w:t>
      </w:r>
      <w:proofErr w:type="spellStart"/>
      <w:r w:rsidRPr="00533481">
        <w:rPr>
          <w:i/>
          <w:sz w:val="24"/>
          <w:szCs w:val="24"/>
        </w:rPr>
        <w:t>SOAT</w:t>
      </w:r>
      <w:proofErr w:type="spellEnd"/>
      <w:r w:rsidRPr="00533481">
        <w:rPr>
          <w:i/>
          <w:sz w:val="24"/>
          <w:szCs w:val="24"/>
        </w:rPr>
        <w:t>.</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Examen médico pre-ocupacional</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w:t>
      </w:r>
      <w:proofErr w:type="spellStart"/>
      <w:r w:rsidRPr="00533481">
        <w:rPr>
          <w:i/>
          <w:sz w:val="24"/>
          <w:szCs w:val="24"/>
        </w:rPr>
        <w:t>File</w:t>
      </w:r>
      <w:proofErr w:type="spellEnd"/>
      <w:r w:rsidRPr="00533481">
        <w:rPr>
          <w:i/>
          <w:sz w:val="24"/>
          <w:szCs w:val="24"/>
        </w:rPr>
        <w:t xml:space="preserve"> que garantice la suficiente experiencia de todo el personal que laborara.</w:t>
      </w:r>
    </w:p>
    <w:p w:rsidR="00C41345" w:rsidRPr="00533481" w:rsidRDefault="00C41345" w:rsidP="00C41345">
      <w:pPr>
        <w:tabs>
          <w:tab w:val="left" w:pos="567"/>
          <w:tab w:val="left" w:pos="3969"/>
        </w:tabs>
        <w:ind w:left="1843"/>
        <w:jc w:val="both"/>
        <w:rPr>
          <w:b/>
          <w:i/>
          <w:sz w:val="24"/>
          <w:szCs w:val="24"/>
          <w:u w:val="single"/>
        </w:rPr>
      </w:pPr>
      <w:r w:rsidRPr="00533481">
        <w:rPr>
          <w:b/>
          <w:i/>
          <w:sz w:val="24"/>
          <w:szCs w:val="24"/>
          <w:u w:val="single"/>
        </w:rPr>
        <w:t>Durante la prestación del servicio:</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Inducción de seguridad del personal que laborara (adjuntar diariamente la relación de la inducción realizada al personal por la empresa contratista)</w:t>
      </w:r>
    </w:p>
    <w:p w:rsidR="00C41345" w:rsidRPr="00533481" w:rsidRDefault="00C41345" w:rsidP="00C41345">
      <w:pPr>
        <w:tabs>
          <w:tab w:val="left" w:pos="567"/>
          <w:tab w:val="left" w:pos="3969"/>
        </w:tabs>
        <w:ind w:left="1843"/>
        <w:jc w:val="both"/>
        <w:rPr>
          <w:b/>
          <w:i/>
          <w:sz w:val="24"/>
          <w:szCs w:val="24"/>
        </w:rPr>
      </w:pPr>
      <w:proofErr w:type="gramStart"/>
      <w:r w:rsidRPr="00533481">
        <w:rPr>
          <w:b/>
          <w:i/>
          <w:sz w:val="24"/>
          <w:szCs w:val="24"/>
        </w:rPr>
        <w:t>o</w:t>
      </w:r>
      <w:proofErr w:type="gramEnd"/>
      <w:r w:rsidRPr="00533481">
        <w:rPr>
          <w:b/>
          <w:i/>
          <w:sz w:val="24"/>
          <w:szCs w:val="24"/>
        </w:rPr>
        <w:t xml:space="preserve"> Planilla de contrato del personal que laborara.</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w:t>
      </w:r>
      <w:proofErr w:type="spellStart"/>
      <w:r w:rsidRPr="00533481">
        <w:rPr>
          <w:i/>
          <w:sz w:val="24"/>
          <w:szCs w:val="24"/>
        </w:rPr>
        <w:t>CheckList</w:t>
      </w:r>
      <w:proofErr w:type="spellEnd"/>
      <w:r w:rsidRPr="00533481">
        <w:rPr>
          <w:i/>
          <w:sz w:val="24"/>
          <w:szCs w:val="24"/>
        </w:rPr>
        <w:t xml:space="preserve"> de la maquinaria (equipo liviano y/o pesado)</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Implementos de seguridad adecuados a la tarea que se asigna al personal.</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Vigía y </w:t>
      </w:r>
      <w:proofErr w:type="spellStart"/>
      <w:r w:rsidRPr="00533481">
        <w:rPr>
          <w:i/>
          <w:sz w:val="24"/>
          <w:szCs w:val="24"/>
        </w:rPr>
        <w:t>cuadradores</w:t>
      </w:r>
      <w:proofErr w:type="spellEnd"/>
      <w:r w:rsidRPr="00533481">
        <w:rPr>
          <w:i/>
          <w:sz w:val="24"/>
          <w:szCs w:val="24"/>
        </w:rPr>
        <w:t xml:space="preserve"> (para equipo pesado)</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Líneas de vida y arnés</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Diariamente reporte del PETAR al área de seguridad de la obra.</w:t>
      </w:r>
    </w:p>
    <w:p w:rsidR="00C41345" w:rsidRPr="00533481" w:rsidRDefault="00C41345" w:rsidP="00C41345">
      <w:pPr>
        <w:tabs>
          <w:tab w:val="left" w:pos="567"/>
          <w:tab w:val="left" w:pos="3969"/>
        </w:tabs>
        <w:ind w:left="1843"/>
        <w:jc w:val="both"/>
        <w:rPr>
          <w:i/>
          <w:sz w:val="24"/>
          <w:szCs w:val="24"/>
          <w:u w:val="single"/>
        </w:rPr>
      </w:pPr>
      <w:r w:rsidRPr="00533481">
        <w:rPr>
          <w:i/>
          <w:sz w:val="24"/>
          <w:szCs w:val="24"/>
          <w:u w:val="single"/>
        </w:rPr>
        <w:t>Al final de la prestación del servicio:</w:t>
      </w:r>
    </w:p>
    <w:p w:rsidR="00C41345" w:rsidRPr="00533481" w:rsidRDefault="00C41345" w:rsidP="00C41345">
      <w:pPr>
        <w:tabs>
          <w:tab w:val="left" w:pos="567"/>
          <w:tab w:val="left" w:pos="3969"/>
        </w:tabs>
        <w:ind w:left="1843"/>
        <w:jc w:val="both"/>
        <w:rPr>
          <w:i/>
          <w:sz w:val="24"/>
          <w:szCs w:val="24"/>
        </w:rPr>
      </w:pPr>
      <w:proofErr w:type="gramStart"/>
      <w:r w:rsidRPr="00533481">
        <w:rPr>
          <w:i/>
          <w:sz w:val="24"/>
          <w:szCs w:val="24"/>
        </w:rPr>
        <w:t>o</w:t>
      </w:r>
      <w:proofErr w:type="gramEnd"/>
      <w:r w:rsidRPr="00533481">
        <w:rPr>
          <w:i/>
          <w:sz w:val="24"/>
          <w:szCs w:val="24"/>
        </w:rPr>
        <w:t xml:space="preserve"> Póliza de responsabilidad civil (</w:t>
      </w:r>
      <w:proofErr w:type="spellStart"/>
      <w:r w:rsidRPr="00533481">
        <w:rPr>
          <w:i/>
          <w:sz w:val="24"/>
          <w:szCs w:val="24"/>
        </w:rPr>
        <w:t>SCTR</w:t>
      </w:r>
      <w:proofErr w:type="spellEnd"/>
      <w:r w:rsidRPr="00533481">
        <w:rPr>
          <w:i/>
          <w:sz w:val="24"/>
          <w:szCs w:val="24"/>
        </w:rPr>
        <w:t>) del personal</w:t>
      </w:r>
    </w:p>
    <w:p w:rsidR="00C41345" w:rsidRPr="00533481" w:rsidRDefault="00C41345" w:rsidP="00C41345">
      <w:pPr>
        <w:tabs>
          <w:tab w:val="left" w:pos="567"/>
          <w:tab w:val="left" w:pos="3969"/>
        </w:tabs>
        <w:ind w:left="1843"/>
        <w:jc w:val="both"/>
        <w:rPr>
          <w:sz w:val="24"/>
          <w:szCs w:val="24"/>
        </w:rPr>
      </w:pPr>
      <w:r w:rsidRPr="00533481">
        <w:rPr>
          <w:i/>
          <w:sz w:val="24"/>
          <w:szCs w:val="24"/>
        </w:rPr>
        <w:t xml:space="preserve"> (…)”</w:t>
      </w:r>
      <w:r w:rsidRPr="00533481">
        <w:rPr>
          <w:sz w:val="24"/>
          <w:szCs w:val="24"/>
        </w:rPr>
        <w:t xml:space="preserve"> (E</w:t>
      </w:r>
      <w:r w:rsidR="00E67CBA" w:rsidRPr="00533481">
        <w:rPr>
          <w:sz w:val="24"/>
          <w:szCs w:val="24"/>
        </w:rPr>
        <w:t>l subrayado y negrita es agregado</w:t>
      </w:r>
      <w:r w:rsidRPr="00533481">
        <w:rPr>
          <w:sz w:val="24"/>
          <w:szCs w:val="24"/>
        </w:rPr>
        <w:t>)</w:t>
      </w:r>
    </w:p>
    <w:p w:rsidR="00C41345" w:rsidRPr="00533481" w:rsidRDefault="00C41345" w:rsidP="009C7E0B">
      <w:pPr>
        <w:tabs>
          <w:tab w:val="left" w:pos="567"/>
          <w:tab w:val="left" w:pos="3969"/>
        </w:tabs>
        <w:ind w:left="4818" w:hanging="4111"/>
        <w:jc w:val="both"/>
        <w:rPr>
          <w:sz w:val="24"/>
          <w:szCs w:val="24"/>
        </w:rPr>
      </w:pPr>
    </w:p>
    <w:p w:rsidR="009C7E0B" w:rsidRPr="00533481" w:rsidRDefault="009C7E0B" w:rsidP="009C7E0B">
      <w:pPr>
        <w:tabs>
          <w:tab w:val="left" w:pos="567"/>
        </w:tabs>
        <w:jc w:val="both"/>
        <w:rPr>
          <w:sz w:val="24"/>
          <w:szCs w:val="24"/>
        </w:rPr>
      </w:pPr>
      <w:r w:rsidRPr="00533481">
        <w:rPr>
          <w:sz w:val="24"/>
          <w:szCs w:val="24"/>
        </w:rPr>
        <w:t xml:space="preserve">Tal como se señalara anteriormente, de conformidad con lo dispuesto en los artículos 13 de la Ley y 11 del Reglamento, es </w:t>
      </w:r>
      <w:r w:rsidRPr="00533481">
        <w:rPr>
          <w:sz w:val="24"/>
          <w:szCs w:val="24"/>
          <w:u w:val="single"/>
        </w:rPr>
        <w:t>competencia del área usuaria</w:t>
      </w:r>
      <w:r w:rsidRPr="00533481">
        <w:rPr>
          <w:sz w:val="24"/>
          <w:szCs w:val="24"/>
        </w:rPr>
        <w:t xml:space="preserve"> de la Entidad </w:t>
      </w:r>
      <w:r w:rsidRPr="00533481">
        <w:rPr>
          <w:sz w:val="24"/>
          <w:szCs w:val="24"/>
          <w:u w:val="single"/>
        </w:rPr>
        <w:t>definir</w:t>
      </w:r>
      <w:r w:rsidRPr="00533481">
        <w:rPr>
          <w:sz w:val="24"/>
          <w:szCs w:val="24"/>
        </w:rPr>
        <w:t xml:space="preserve"> en las </w:t>
      </w:r>
      <w:r w:rsidRPr="00533481">
        <w:rPr>
          <w:sz w:val="24"/>
          <w:szCs w:val="24"/>
          <w:u w:val="single"/>
        </w:rPr>
        <w:t>especificaciones técnicas o términos de referencia</w:t>
      </w:r>
      <w:r w:rsidRPr="00533481">
        <w:rPr>
          <w:sz w:val="24"/>
          <w:szCs w:val="24"/>
        </w:rPr>
        <w:t xml:space="preserve">, según se trate de </w:t>
      </w:r>
      <w:r w:rsidRPr="00533481">
        <w:rPr>
          <w:sz w:val="24"/>
          <w:szCs w:val="24"/>
        </w:rPr>
        <w:lastRenderedPageBreak/>
        <w:t>bienes o servicios, respectivamente, las características técnicas, condiciones, cantidad y calidad del bien o servicio requerido para satisfacer su necesidad.</w:t>
      </w:r>
    </w:p>
    <w:p w:rsidR="009C7E0B" w:rsidRPr="00533481" w:rsidRDefault="009C7E0B" w:rsidP="009C7E0B">
      <w:pPr>
        <w:tabs>
          <w:tab w:val="left" w:pos="567"/>
          <w:tab w:val="left" w:pos="3969"/>
        </w:tabs>
        <w:jc w:val="both"/>
        <w:rPr>
          <w:b/>
          <w:sz w:val="24"/>
          <w:szCs w:val="24"/>
        </w:rPr>
      </w:pPr>
    </w:p>
    <w:p w:rsidR="009C7E0B" w:rsidRPr="00533481" w:rsidRDefault="009C7E0B" w:rsidP="009C7E0B">
      <w:pPr>
        <w:autoSpaceDE w:val="0"/>
        <w:autoSpaceDN w:val="0"/>
        <w:adjustRightInd w:val="0"/>
        <w:jc w:val="both"/>
        <w:rPr>
          <w:sz w:val="24"/>
          <w:szCs w:val="24"/>
        </w:rPr>
      </w:pPr>
      <w:r w:rsidRPr="00533481">
        <w:rPr>
          <w:sz w:val="24"/>
          <w:szCs w:val="24"/>
        </w:rPr>
        <w:t>Al respecto, de lo señalado  precedentemente, se desprende que los requisitos técnicos mínimos cumplen con la función de asegurar a la Entidad que el postor ofertará lo mínimo necesario para cubrir adecuadamente la operatividad y funcionalidad de lo requerido.</w:t>
      </w:r>
    </w:p>
    <w:p w:rsidR="009C7E0B" w:rsidRPr="00533481" w:rsidRDefault="009C7E0B" w:rsidP="009C7E0B">
      <w:pPr>
        <w:tabs>
          <w:tab w:val="left" w:pos="567"/>
          <w:tab w:val="left" w:pos="3969"/>
        </w:tabs>
        <w:ind w:left="4111" w:hanging="4111"/>
        <w:jc w:val="both"/>
        <w:rPr>
          <w:b/>
          <w:sz w:val="24"/>
          <w:szCs w:val="24"/>
        </w:rPr>
      </w:pPr>
    </w:p>
    <w:p w:rsidR="009C7E0B" w:rsidRPr="00533481" w:rsidRDefault="009C7E0B" w:rsidP="009C7E0B">
      <w:pPr>
        <w:tabs>
          <w:tab w:val="left" w:pos="567"/>
          <w:tab w:val="left" w:pos="3969"/>
        </w:tabs>
        <w:jc w:val="both"/>
        <w:rPr>
          <w:sz w:val="24"/>
          <w:szCs w:val="24"/>
        </w:rPr>
      </w:pPr>
      <w:r w:rsidRPr="00533481">
        <w:rPr>
          <w:sz w:val="24"/>
          <w:szCs w:val="24"/>
        </w:rPr>
        <w:t xml:space="preserve">En el presente caso, se advierte que se solicita que el contratista presente, entre otros documentos, la </w:t>
      </w:r>
      <w:r w:rsidR="00E67CBA" w:rsidRPr="00533481">
        <w:rPr>
          <w:sz w:val="24"/>
          <w:szCs w:val="24"/>
        </w:rPr>
        <w:t>“</w:t>
      </w:r>
      <w:r w:rsidRPr="00533481">
        <w:rPr>
          <w:sz w:val="24"/>
          <w:szCs w:val="24"/>
        </w:rPr>
        <w:t>planilla del personal que laborar</w:t>
      </w:r>
      <w:r w:rsidR="00E67CBA" w:rsidRPr="00533481">
        <w:rPr>
          <w:sz w:val="24"/>
          <w:szCs w:val="24"/>
        </w:rPr>
        <w:t>a”</w:t>
      </w:r>
      <w:r w:rsidRPr="00533481">
        <w:rPr>
          <w:sz w:val="24"/>
          <w:szCs w:val="24"/>
        </w:rPr>
        <w:t>, lo cual no resulta excesivo ni desproporcionado, puesto que a través de dicho documento se busca constatar la vinculación laboral del personal con el contratista, mas aun si en el pliego absolutorio de observaciones el Comité Especial precisó que dicho documento se requerirá durante la prestación efectiva del servicio.</w:t>
      </w:r>
    </w:p>
    <w:p w:rsidR="009C7E0B" w:rsidRPr="00533481" w:rsidRDefault="009C7E0B" w:rsidP="009C7E0B">
      <w:pPr>
        <w:tabs>
          <w:tab w:val="left" w:pos="567"/>
          <w:tab w:val="left" w:pos="3969"/>
        </w:tabs>
        <w:jc w:val="both"/>
        <w:rPr>
          <w:b/>
          <w:sz w:val="24"/>
          <w:szCs w:val="24"/>
        </w:rPr>
      </w:pPr>
    </w:p>
    <w:p w:rsidR="009C7E0B" w:rsidRPr="00533481" w:rsidRDefault="009C7E0B" w:rsidP="009C7E0B">
      <w:pPr>
        <w:autoSpaceDE w:val="0"/>
        <w:autoSpaceDN w:val="0"/>
        <w:adjustRightInd w:val="0"/>
        <w:jc w:val="both"/>
        <w:rPr>
          <w:color w:val="000000"/>
          <w:sz w:val="24"/>
          <w:szCs w:val="24"/>
        </w:rPr>
      </w:pPr>
      <w:r w:rsidRPr="00533481">
        <w:rPr>
          <w:color w:val="000000"/>
          <w:sz w:val="24"/>
          <w:szCs w:val="24"/>
        </w:rPr>
        <w:t xml:space="preserve">Por lo expuesto, </w:t>
      </w:r>
      <w:r w:rsidR="00E67CBA" w:rsidRPr="00533481">
        <w:rPr>
          <w:color w:val="000000"/>
          <w:sz w:val="24"/>
          <w:szCs w:val="24"/>
        </w:rPr>
        <w:t xml:space="preserve">considerando </w:t>
      </w:r>
      <w:r w:rsidRPr="00533481">
        <w:rPr>
          <w:color w:val="000000"/>
          <w:sz w:val="24"/>
          <w:szCs w:val="24"/>
        </w:rPr>
        <w:t xml:space="preserve">que es responsabilidad de la Entidad la determinación </w:t>
      </w:r>
      <w:r w:rsidR="00E67CBA" w:rsidRPr="00533481">
        <w:rPr>
          <w:color w:val="000000"/>
          <w:sz w:val="24"/>
          <w:szCs w:val="24"/>
        </w:rPr>
        <w:t>de los requerimientos técnicos mínimos y, en tanto el participante pretende suprimir dicho requerimiento</w:t>
      </w:r>
      <w:r w:rsidRPr="00533481">
        <w:rPr>
          <w:color w:val="000000"/>
          <w:sz w:val="24"/>
          <w:szCs w:val="24"/>
        </w:rPr>
        <w:t xml:space="preserve"> en función de su interés particular, este Organismo Supervisor ha decidido </w:t>
      </w:r>
      <w:r w:rsidRPr="00533481">
        <w:rPr>
          <w:b/>
          <w:bCs/>
          <w:color w:val="000000"/>
          <w:sz w:val="24"/>
          <w:szCs w:val="24"/>
        </w:rPr>
        <w:t>NO ACOGER</w:t>
      </w:r>
      <w:r w:rsidRPr="00533481">
        <w:rPr>
          <w:color w:val="000000"/>
          <w:sz w:val="24"/>
          <w:szCs w:val="24"/>
        </w:rPr>
        <w:t xml:space="preserve"> la presente observación.</w:t>
      </w:r>
    </w:p>
    <w:p w:rsidR="009C7E0B" w:rsidRPr="00533481" w:rsidRDefault="009C7E0B" w:rsidP="009C7E0B">
      <w:pPr>
        <w:tabs>
          <w:tab w:val="left" w:pos="567"/>
          <w:tab w:val="left" w:pos="3969"/>
        </w:tabs>
        <w:jc w:val="both"/>
        <w:rPr>
          <w:b/>
          <w:sz w:val="24"/>
          <w:szCs w:val="24"/>
        </w:rPr>
      </w:pPr>
    </w:p>
    <w:p w:rsidR="009C7E0B" w:rsidRPr="00533481" w:rsidRDefault="009C7E0B" w:rsidP="009C7E0B">
      <w:pPr>
        <w:pStyle w:val="Prrafodelista"/>
        <w:widowControl w:val="0"/>
        <w:ind w:left="0"/>
        <w:jc w:val="both"/>
        <w:rPr>
          <w:sz w:val="24"/>
          <w:szCs w:val="24"/>
        </w:rPr>
      </w:pPr>
      <w:r w:rsidRPr="00533481">
        <w:rPr>
          <w:sz w:val="24"/>
          <w:szCs w:val="24"/>
        </w:rPr>
        <w:t>Finalmente, es preciso señalar que, siendo responsabilidad exclusiva de la Entidad la determinación de los requisitos técnicos mínimos, en caso corresponda, el área usuaria y/o las dependencias técnicas encargadas de la determinación de los requerimientos técnicos mínimos deberán rendir cuentas ante la el Titular de la Entidad, Contraloría General de la República, Ministerio Público, Poder Judicial y/o ante otros organismos competentes.</w:t>
      </w:r>
    </w:p>
    <w:p w:rsidR="00E5045A" w:rsidRPr="00533481" w:rsidRDefault="00E5045A" w:rsidP="00CB18D2">
      <w:pPr>
        <w:widowControl w:val="0"/>
        <w:tabs>
          <w:tab w:val="left" w:pos="567"/>
          <w:tab w:val="left" w:pos="3828"/>
        </w:tabs>
        <w:ind w:left="3828" w:hanging="3828"/>
        <w:jc w:val="both"/>
        <w:rPr>
          <w:b/>
          <w:sz w:val="24"/>
          <w:szCs w:val="24"/>
          <w:lang w:val="es-ES"/>
        </w:rPr>
      </w:pPr>
    </w:p>
    <w:p w:rsidR="00501381" w:rsidRPr="00533481" w:rsidRDefault="00501381" w:rsidP="0002095E">
      <w:pPr>
        <w:ind w:left="4820" w:hanging="4820"/>
        <w:jc w:val="both"/>
        <w:rPr>
          <w:b/>
          <w:sz w:val="24"/>
          <w:szCs w:val="24"/>
        </w:rPr>
      </w:pPr>
      <w:r w:rsidRPr="00533481">
        <w:rPr>
          <w:b/>
          <w:noProof/>
          <w:sz w:val="24"/>
          <w:szCs w:val="24"/>
        </w:rPr>
        <w:t>Observación N° 12</w:t>
      </w:r>
      <w:r w:rsidRPr="00533481">
        <w:rPr>
          <w:b/>
          <w:sz w:val="24"/>
          <w:szCs w:val="24"/>
        </w:rPr>
        <w:t xml:space="preserve"> </w:t>
      </w:r>
      <w:r w:rsidRPr="00533481">
        <w:rPr>
          <w:b/>
          <w:sz w:val="24"/>
          <w:szCs w:val="24"/>
        </w:rPr>
        <w:tab/>
        <w:t xml:space="preserve">Contra el factor de evaluación “A. Experiencia en la actividad”  </w:t>
      </w:r>
    </w:p>
    <w:p w:rsidR="00501381" w:rsidRPr="00533481" w:rsidRDefault="00501381" w:rsidP="00501381">
      <w:pPr>
        <w:widowControl w:val="0"/>
        <w:tabs>
          <w:tab w:val="left" w:pos="4820"/>
        </w:tabs>
        <w:ind w:left="4820" w:hanging="4820"/>
        <w:jc w:val="both"/>
        <w:rPr>
          <w:b/>
          <w:sz w:val="24"/>
          <w:szCs w:val="24"/>
        </w:rPr>
      </w:pPr>
    </w:p>
    <w:p w:rsidR="00501381" w:rsidRPr="00533481" w:rsidRDefault="00501381" w:rsidP="00501381">
      <w:pPr>
        <w:pStyle w:val="WW-Sangra3detindependiente"/>
        <w:suppressAutoHyphens w:val="0"/>
        <w:ind w:left="0" w:firstLine="0"/>
        <w:rPr>
          <w:szCs w:val="24"/>
          <w:lang w:val="es-PE"/>
        </w:rPr>
      </w:pPr>
      <w:r w:rsidRPr="00533481">
        <w:rPr>
          <w:szCs w:val="24"/>
          <w:lang w:val="es-PE"/>
        </w:rPr>
        <w:t xml:space="preserve">El participante cuestiona que la forma de acreditación del factor de evaluación “A. Experiencia en la actividad” sea en función de servicios y obras, pues sostiene que </w:t>
      </w:r>
      <w:r w:rsidR="001A64CF" w:rsidRPr="00533481">
        <w:rPr>
          <w:szCs w:val="24"/>
          <w:lang w:val="es-PE"/>
        </w:rPr>
        <w:t xml:space="preserve">se debe de cumplir con lo dispuesto en el artículo 45 del Reglamento. Por tanto, solicita modificar el referido factor de evaluación debiendo señalarse todas las actividades (bienes, servicios y obras) en estructuras metálicas en general. Asimismo, solicita suprimir la acreditación de la experiencia en actividades en obras.  </w:t>
      </w:r>
      <w:r w:rsidRPr="00533481">
        <w:rPr>
          <w:szCs w:val="24"/>
          <w:lang w:val="es-PE"/>
        </w:rPr>
        <w:t xml:space="preserve"> </w:t>
      </w:r>
    </w:p>
    <w:p w:rsidR="00501381" w:rsidRPr="00533481" w:rsidRDefault="00501381" w:rsidP="00501381">
      <w:pPr>
        <w:pStyle w:val="WW-Sangra3detindependiente"/>
        <w:suppressAutoHyphens w:val="0"/>
        <w:ind w:left="0" w:firstLine="0"/>
        <w:rPr>
          <w:szCs w:val="24"/>
          <w:lang w:val="es-PE"/>
        </w:rPr>
      </w:pPr>
    </w:p>
    <w:p w:rsidR="00501381" w:rsidRPr="00533481" w:rsidRDefault="001A64CF" w:rsidP="00501381">
      <w:pPr>
        <w:pStyle w:val="WW-Sangra3detindependiente"/>
        <w:suppressAutoHyphens w:val="0"/>
        <w:ind w:left="0" w:firstLine="0"/>
        <w:rPr>
          <w:b/>
          <w:szCs w:val="24"/>
        </w:rPr>
      </w:pPr>
      <w:r w:rsidRPr="00533481">
        <w:rPr>
          <w:b/>
          <w:szCs w:val="24"/>
        </w:rPr>
        <w:t xml:space="preserve">Pronunciamiento </w:t>
      </w:r>
    </w:p>
    <w:p w:rsidR="00501381" w:rsidRPr="00533481" w:rsidRDefault="00501381" w:rsidP="00501381">
      <w:pPr>
        <w:pStyle w:val="WW-Sangra3detindependiente"/>
        <w:suppressAutoHyphens w:val="0"/>
        <w:ind w:left="1"/>
        <w:rPr>
          <w:b/>
          <w:szCs w:val="24"/>
          <w:lang w:val="es-PE"/>
        </w:rPr>
      </w:pPr>
    </w:p>
    <w:p w:rsidR="00E67CBA" w:rsidRPr="00533481" w:rsidRDefault="00E67CBA" w:rsidP="00E67CBA">
      <w:pPr>
        <w:pStyle w:val="WW-Sangra3detindependiente"/>
        <w:suppressAutoHyphens w:val="0"/>
        <w:ind w:left="1"/>
        <w:rPr>
          <w:szCs w:val="24"/>
          <w:lang w:val="es-PE"/>
        </w:rPr>
      </w:pPr>
      <w:r w:rsidRPr="00533481">
        <w:rPr>
          <w:szCs w:val="24"/>
          <w:lang w:val="es-PE"/>
        </w:rPr>
        <w:t>Sobre el particular, de la revisión del pliego absolutorio de observaciones se advierte que el Comité Especial al absolver la presente Observación decidió suprimir el factor de evaluación “A. Experiencia en la actividad”, conforme lo siguiente:</w:t>
      </w:r>
    </w:p>
    <w:p w:rsidR="00E67CBA" w:rsidRPr="00533481" w:rsidRDefault="00E67CBA" w:rsidP="00E67CBA">
      <w:pPr>
        <w:pStyle w:val="WW-Sangra3detindependiente"/>
        <w:suppressAutoHyphens w:val="0"/>
        <w:ind w:left="1"/>
        <w:rPr>
          <w:szCs w:val="24"/>
          <w:lang w:val="es-PE"/>
        </w:rPr>
      </w:pPr>
    </w:p>
    <w:p w:rsidR="00E67CBA" w:rsidRPr="00533481" w:rsidRDefault="00E67CBA" w:rsidP="00E67CBA">
      <w:pPr>
        <w:ind w:left="708"/>
        <w:jc w:val="both"/>
        <w:rPr>
          <w:i/>
          <w:sz w:val="24"/>
          <w:szCs w:val="24"/>
        </w:rPr>
      </w:pPr>
      <w:r w:rsidRPr="00533481">
        <w:rPr>
          <w:i/>
          <w:sz w:val="24"/>
          <w:szCs w:val="24"/>
        </w:rPr>
        <w:t>“</w:t>
      </w:r>
      <w:r w:rsidR="00514140" w:rsidRPr="00533481">
        <w:rPr>
          <w:i/>
          <w:sz w:val="24"/>
          <w:szCs w:val="24"/>
        </w:rPr>
        <w:t>(…)</w:t>
      </w:r>
    </w:p>
    <w:p w:rsidR="00E67CBA" w:rsidRPr="00533481" w:rsidRDefault="00E67CBA" w:rsidP="00E67CBA">
      <w:pPr>
        <w:ind w:left="708"/>
        <w:jc w:val="both"/>
        <w:rPr>
          <w:i/>
          <w:sz w:val="24"/>
          <w:szCs w:val="24"/>
        </w:rPr>
      </w:pPr>
      <w:r w:rsidRPr="00533481">
        <w:rPr>
          <w:i/>
          <w:sz w:val="24"/>
          <w:szCs w:val="24"/>
        </w:rPr>
        <w:t>En ese sentido, considerando que es facultad del Comité Especial establecer los factores de evaluación y, que la pretensión del recurrente es que estos se modifiquen acorde a su particular propuesta, este colegiado ha decidido NO ACOGER la observación</w:t>
      </w:r>
    </w:p>
    <w:p w:rsidR="00E67CBA" w:rsidRPr="00533481" w:rsidRDefault="00E67CBA" w:rsidP="00E67CBA">
      <w:pPr>
        <w:ind w:left="708"/>
        <w:jc w:val="both"/>
        <w:rPr>
          <w:sz w:val="24"/>
          <w:szCs w:val="24"/>
        </w:rPr>
      </w:pPr>
      <w:r w:rsidRPr="00533481">
        <w:rPr>
          <w:b/>
          <w:i/>
          <w:sz w:val="24"/>
          <w:szCs w:val="24"/>
          <w:u w:val="single"/>
        </w:rPr>
        <w:lastRenderedPageBreak/>
        <w:t>Con ocasión de la integración de las Bases, se suprimirá el factor de evaluación “A. Experiencia en la actividad” y redistribuirá su puntaje entre los demás factores de evaluación.</w:t>
      </w:r>
      <w:r w:rsidRPr="00533481">
        <w:rPr>
          <w:i/>
          <w:sz w:val="24"/>
          <w:szCs w:val="24"/>
        </w:rPr>
        <w:t>”</w:t>
      </w:r>
      <w:r w:rsidR="00514140" w:rsidRPr="00533481">
        <w:rPr>
          <w:i/>
          <w:sz w:val="24"/>
          <w:szCs w:val="24"/>
        </w:rPr>
        <w:t xml:space="preserve"> </w:t>
      </w:r>
      <w:r w:rsidR="00514140" w:rsidRPr="00533481">
        <w:rPr>
          <w:sz w:val="24"/>
          <w:szCs w:val="24"/>
        </w:rPr>
        <w:t>(El subrayado y negrita es agregado)</w:t>
      </w:r>
      <w:r w:rsidRPr="00533481">
        <w:rPr>
          <w:i/>
          <w:sz w:val="24"/>
          <w:szCs w:val="24"/>
        </w:rPr>
        <w:t xml:space="preserve">    </w:t>
      </w:r>
    </w:p>
    <w:p w:rsidR="00E67CBA" w:rsidRPr="00533481" w:rsidRDefault="00E67CBA" w:rsidP="00E67CBA">
      <w:pPr>
        <w:pStyle w:val="WW-Sangra3detindependiente"/>
        <w:suppressAutoHyphens w:val="0"/>
        <w:ind w:left="1"/>
        <w:rPr>
          <w:szCs w:val="24"/>
          <w:lang w:val="es-PE"/>
        </w:rPr>
      </w:pPr>
      <w:r w:rsidRPr="00533481">
        <w:rPr>
          <w:szCs w:val="24"/>
          <w:lang w:val="es-PE"/>
        </w:rPr>
        <w:t xml:space="preserve">  </w:t>
      </w:r>
    </w:p>
    <w:p w:rsidR="00E67CBA" w:rsidRPr="00533481" w:rsidRDefault="008D7B3B" w:rsidP="00E67CBA">
      <w:pPr>
        <w:widowControl w:val="0"/>
        <w:ind w:right="-1"/>
        <w:jc w:val="both"/>
        <w:rPr>
          <w:rFonts w:eastAsia="Times New Roman"/>
          <w:sz w:val="24"/>
          <w:szCs w:val="24"/>
          <w:lang w:eastAsia="es-MX"/>
        </w:rPr>
      </w:pPr>
      <w:r>
        <w:rPr>
          <w:rFonts w:eastAsia="Times New Roman"/>
          <w:sz w:val="24"/>
          <w:szCs w:val="24"/>
          <w:lang w:eastAsia="es-MX"/>
        </w:rPr>
        <w:t>En ese sentido,</w:t>
      </w:r>
      <w:r w:rsidR="00E67CBA" w:rsidRPr="00533481">
        <w:rPr>
          <w:rFonts w:eastAsia="Times New Roman"/>
          <w:sz w:val="24"/>
          <w:szCs w:val="24"/>
          <w:lang w:eastAsia="es-MX"/>
        </w:rPr>
        <w:t xml:space="preserve"> teniendo en cuenta que el participante cuestiona ciertos aspectos del</w:t>
      </w:r>
      <w:r w:rsidR="00514140" w:rsidRPr="00533481">
        <w:rPr>
          <w:rFonts w:eastAsia="Times New Roman"/>
          <w:sz w:val="24"/>
          <w:szCs w:val="24"/>
          <w:lang w:eastAsia="es-MX"/>
        </w:rPr>
        <w:t xml:space="preserve"> factor de evaluación “A. Experiencia en la actividad”;</w:t>
      </w:r>
      <w:r w:rsidR="00E67CBA" w:rsidRPr="00533481">
        <w:rPr>
          <w:rFonts w:eastAsia="Times New Roman"/>
          <w:sz w:val="24"/>
          <w:szCs w:val="24"/>
          <w:lang w:eastAsia="es-MX"/>
        </w:rPr>
        <w:t xml:space="preserve"> </w:t>
      </w:r>
      <w:r>
        <w:rPr>
          <w:rFonts w:eastAsia="Times New Roman"/>
          <w:sz w:val="24"/>
          <w:szCs w:val="24"/>
          <w:lang w:eastAsia="es-MX"/>
        </w:rPr>
        <w:t>el cual será suprimido de las Bases integradas,</w:t>
      </w:r>
      <w:r w:rsidR="00E67CBA" w:rsidRPr="00533481">
        <w:rPr>
          <w:rFonts w:eastAsia="Times New Roman"/>
          <w:sz w:val="24"/>
          <w:szCs w:val="24"/>
          <w:lang w:eastAsia="es-MX"/>
        </w:rPr>
        <w:t xml:space="preserve"> conforme lo señalado en el párrafo anterior, </w:t>
      </w:r>
      <w:r w:rsidR="00E67CBA" w:rsidRPr="00533481">
        <w:rPr>
          <w:rFonts w:eastAsia="Times New Roman"/>
          <w:b/>
          <w:sz w:val="24"/>
          <w:szCs w:val="24"/>
          <w:lang w:eastAsia="es-MX"/>
        </w:rPr>
        <w:t xml:space="preserve">CARECE DE OBJETO </w:t>
      </w:r>
      <w:r w:rsidR="00E67CBA" w:rsidRPr="00533481">
        <w:rPr>
          <w:rFonts w:eastAsia="Times New Roman"/>
          <w:sz w:val="24"/>
          <w:szCs w:val="24"/>
          <w:lang w:eastAsia="es-MX"/>
        </w:rPr>
        <w:t xml:space="preserve">emitir pronunciamiento </w:t>
      </w:r>
      <w:r>
        <w:rPr>
          <w:rFonts w:eastAsia="Times New Roman"/>
          <w:sz w:val="24"/>
          <w:szCs w:val="24"/>
          <w:lang w:eastAsia="es-MX"/>
        </w:rPr>
        <w:t>al respecto</w:t>
      </w:r>
      <w:r w:rsidR="00E67CBA" w:rsidRPr="00533481">
        <w:rPr>
          <w:rFonts w:eastAsia="Times New Roman"/>
          <w:sz w:val="24"/>
          <w:szCs w:val="24"/>
          <w:lang w:eastAsia="es-MX"/>
        </w:rPr>
        <w:t xml:space="preserve">. </w:t>
      </w:r>
    </w:p>
    <w:p w:rsidR="00514140" w:rsidRPr="00533481" w:rsidRDefault="00514140" w:rsidP="001A64CF">
      <w:pPr>
        <w:ind w:left="4820" w:hanging="4820"/>
        <w:rPr>
          <w:b/>
          <w:noProof/>
          <w:sz w:val="24"/>
          <w:szCs w:val="24"/>
        </w:rPr>
      </w:pPr>
    </w:p>
    <w:p w:rsidR="001A64CF" w:rsidRPr="00533481" w:rsidRDefault="001A64CF" w:rsidP="00514140">
      <w:pPr>
        <w:ind w:left="4820" w:hanging="4820"/>
        <w:jc w:val="both"/>
        <w:rPr>
          <w:b/>
          <w:sz w:val="24"/>
          <w:szCs w:val="24"/>
        </w:rPr>
      </w:pPr>
      <w:r w:rsidRPr="00533481">
        <w:rPr>
          <w:b/>
          <w:noProof/>
          <w:sz w:val="24"/>
          <w:szCs w:val="24"/>
        </w:rPr>
        <w:t>Observación N° 13</w:t>
      </w:r>
      <w:r w:rsidRPr="00533481">
        <w:rPr>
          <w:b/>
          <w:sz w:val="24"/>
          <w:szCs w:val="24"/>
        </w:rPr>
        <w:t xml:space="preserve"> </w:t>
      </w:r>
      <w:r w:rsidRPr="00533481">
        <w:rPr>
          <w:b/>
          <w:sz w:val="24"/>
          <w:szCs w:val="24"/>
        </w:rPr>
        <w:tab/>
        <w:t xml:space="preserve">Contra el factor de evaluación “A. Experiencia en la especialidad”  </w:t>
      </w:r>
    </w:p>
    <w:p w:rsidR="001A64CF" w:rsidRPr="00533481" w:rsidRDefault="001A64CF" w:rsidP="001A64CF">
      <w:pPr>
        <w:widowControl w:val="0"/>
        <w:tabs>
          <w:tab w:val="left" w:pos="4820"/>
        </w:tabs>
        <w:ind w:left="4820" w:hanging="4820"/>
        <w:jc w:val="both"/>
        <w:rPr>
          <w:b/>
          <w:sz w:val="24"/>
          <w:szCs w:val="24"/>
        </w:rPr>
      </w:pPr>
    </w:p>
    <w:p w:rsidR="00BC2979" w:rsidRPr="00533481" w:rsidRDefault="001A64CF" w:rsidP="001A64CF">
      <w:pPr>
        <w:pStyle w:val="WW-Sangra3detindependiente"/>
        <w:suppressAutoHyphens w:val="0"/>
        <w:ind w:left="0" w:firstLine="0"/>
        <w:rPr>
          <w:szCs w:val="24"/>
          <w:lang w:val="es-PE"/>
        </w:rPr>
      </w:pPr>
      <w:r w:rsidRPr="00533481">
        <w:rPr>
          <w:szCs w:val="24"/>
          <w:lang w:val="es-PE"/>
        </w:rPr>
        <w:t xml:space="preserve">El participante cuestiona que </w:t>
      </w:r>
      <w:r w:rsidR="008D7B3B">
        <w:rPr>
          <w:szCs w:val="24"/>
          <w:lang w:val="es-PE"/>
        </w:rPr>
        <w:t xml:space="preserve">se haya establecido que el </w:t>
      </w:r>
      <w:r w:rsidRPr="00533481">
        <w:rPr>
          <w:szCs w:val="24"/>
          <w:lang w:val="es-PE"/>
        </w:rPr>
        <w:t xml:space="preserve">factor de evaluación “A. Experiencia en la especialidad” </w:t>
      </w:r>
      <w:r w:rsidR="008D7B3B">
        <w:rPr>
          <w:szCs w:val="24"/>
          <w:lang w:val="es-PE"/>
        </w:rPr>
        <w:t>se acredite con</w:t>
      </w:r>
      <w:r w:rsidRPr="00533481">
        <w:rPr>
          <w:szCs w:val="24"/>
          <w:lang w:val="es-PE"/>
        </w:rPr>
        <w:t xml:space="preserve"> servicios y obras iguales o similares al objeto de la convocatoria</w:t>
      </w:r>
      <w:r w:rsidR="00BC2979" w:rsidRPr="00533481">
        <w:rPr>
          <w:szCs w:val="24"/>
          <w:lang w:val="es-PE"/>
        </w:rPr>
        <w:t xml:space="preserve"> en el periodo de dos (2) años</w:t>
      </w:r>
      <w:r w:rsidRPr="00533481">
        <w:rPr>
          <w:szCs w:val="24"/>
          <w:lang w:val="es-PE"/>
        </w:rPr>
        <w:t xml:space="preserve">, pues sostiene que considerar </w:t>
      </w:r>
      <w:r w:rsidR="008D7B3B">
        <w:rPr>
          <w:szCs w:val="24"/>
          <w:lang w:val="es-PE"/>
        </w:rPr>
        <w:t>como prestaciones</w:t>
      </w:r>
      <w:r w:rsidRPr="00533481">
        <w:rPr>
          <w:szCs w:val="24"/>
          <w:lang w:val="es-PE"/>
        </w:rPr>
        <w:t xml:space="preserve"> similares a obras y/o servicios de edificación que contengan </w:t>
      </w:r>
      <w:r w:rsidR="00BC2979" w:rsidRPr="00533481">
        <w:rPr>
          <w:szCs w:val="24"/>
          <w:lang w:val="es-PE"/>
        </w:rPr>
        <w:t>instalaciones</w:t>
      </w:r>
      <w:r w:rsidRPr="00533481">
        <w:rPr>
          <w:szCs w:val="24"/>
          <w:lang w:val="es-PE"/>
        </w:rPr>
        <w:t xml:space="preserve"> de estructura </w:t>
      </w:r>
      <w:r w:rsidR="00BC2979" w:rsidRPr="00533481">
        <w:rPr>
          <w:szCs w:val="24"/>
          <w:lang w:val="es-PE"/>
        </w:rPr>
        <w:t>metálica</w:t>
      </w:r>
      <w:r w:rsidRPr="00533481">
        <w:rPr>
          <w:szCs w:val="24"/>
          <w:lang w:val="es-PE"/>
        </w:rPr>
        <w:t xml:space="preserve"> y cobertura de policarbonato resulta</w:t>
      </w:r>
      <w:r w:rsidR="00BC2979" w:rsidRPr="00533481">
        <w:rPr>
          <w:szCs w:val="24"/>
          <w:lang w:val="es-PE"/>
        </w:rPr>
        <w:t xml:space="preserve"> restrictivo y contrario al objeto de la convocatoria </w:t>
      </w:r>
      <w:r w:rsidR="008D7B3B">
        <w:rPr>
          <w:szCs w:val="24"/>
          <w:lang w:val="es-PE"/>
        </w:rPr>
        <w:t xml:space="preserve">que es la </w:t>
      </w:r>
      <w:r w:rsidR="00BC2979" w:rsidRPr="00533481">
        <w:rPr>
          <w:szCs w:val="24"/>
          <w:lang w:val="es-PE"/>
        </w:rPr>
        <w:t>elaboración e instalación de estructuras metálicas y cobertura de policarbonato</w:t>
      </w:r>
      <w:r w:rsidR="008D7B3B">
        <w:rPr>
          <w:szCs w:val="24"/>
          <w:lang w:val="es-PE"/>
        </w:rPr>
        <w:t xml:space="preserve"> y no la construcción de una edificación</w:t>
      </w:r>
      <w:r w:rsidR="00BC2979" w:rsidRPr="00533481">
        <w:rPr>
          <w:szCs w:val="24"/>
          <w:lang w:val="es-PE"/>
        </w:rPr>
        <w:t xml:space="preserve">. Asimismo, señala que resulta </w:t>
      </w:r>
      <w:r w:rsidR="008D7B3B">
        <w:rPr>
          <w:szCs w:val="24"/>
          <w:lang w:val="es-PE"/>
        </w:rPr>
        <w:t xml:space="preserve">restrictivo solicitar que se </w:t>
      </w:r>
      <w:r w:rsidR="00BC2979" w:rsidRPr="00533481">
        <w:rPr>
          <w:szCs w:val="24"/>
          <w:lang w:val="es-PE"/>
        </w:rPr>
        <w:t xml:space="preserve"> acredit</w:t>
      </w:r>
      <w:r w:rsidR="008D7B3B">
        <w:rPr>
          <w:szCs w:val="24"/>
          <w:lang w:val="es-PE"/>
        </w:rPr>
        <w:t>e</w:t>
      </w:r>
      <w:r w:rsidR="00BC2979" w:rsidRPr="00533481">
        <w:rPr>
          <w:szCs w:val="24"/>
          <w:lang w:val="es-PE"/>
        </w:rPr>
        <w:t xml:space="preserve"> la experiencia en </w:t>
      </w:r>
      <w:r w:rsidR="008D7B3B">
        <w:rPr>
          <w:szCs w:val="24"/>
          <w:lang w:val="es-PE"/>
        </w:rPr>
        <w:t xml:space="preserve">los últimos </w:t>
      </w:r>
      <w:r w:rsidR="00BC2979" w:rsidRPr="00533481">
        <w:rPr>
          <w:szCs w:val="24"/>
          <w:lang w:val="es-PE"/>
        </w:rPr>
        <w:t>dos (2) años. Por lo que, solicita modificar el referido factor de evaluación debiendo señalar que la experiencia similar se acreditará mediante estructuras metálicas o coberturas en general. Asimismo, solicita suprimir la</w:t>
      </w:r>
      <w:r w:rsidR="00BC7411">
        <w:rPr>
          <w:szCs w:val="24"/>
          <w:lang w:val="es-PE"/>
        </w:rPr>
        <w:t xml:space="preserve"> posibilidad de acreditar la experiencia del postor con obras, pues ello no se encontraría acorde con el artículo 45 del Reglamento.</w:t>
      </w:r>
    </w:p>
    <w:p w:rsidR="001A64CF" w:rsidRPr="00533481" w:rsidRDefault="001A64CF" w:rsidP="001A64CF">
      <w:pPr>
        <w:pStyle w:val="WW-Sangra3detindependiente"/>
        <w:suppressAutoHyphens w:val="0"/>
        <w:ind w:left="0" w:firstLine="0"/>
        <w:rPr>
          <w:szCs w:val="24"/>
          <w:lang w:val="es-PE"/>
        </w:rPr>
      </w:pPr>
    </w:p>
    <w:p w:rsidR="00BC2979" w:rsidRPr="00533481" w:rsidRDefault="00BC2979" w:rsidP="001A64CF">
      <w:pPr>
        <w:pStyle w:val="WW-Sangra3detindependiente"/>
        <w:suppressAutoHyphens w:val="0"/>
        <w:ind w:left="0" w:firstLine="0"/>
        <w:rPr>
          <w:b/>
          <w:szCs w:val="24"/>
          <w:lang w:val="es-PE"/>
        </w:rPr>
      </w:pPr>
      <w:r w:rsidRPr="00533481">
        <w:rPr>
          <w:b/>
          <w:szCs w:val="24"/>
          <w:lang w:val="es-PE"/>
        </w:rPr>
        <w:t xml:space="preserve">Pronunciamiento </w:t>
      </w:r>
    </w:p>
    <w:p w:rsidR="001A64CF" w:rsidRPr="00533481" w:rsidRDefault="001A64CF" w:rsidP="001A64CF">
      <w:pPr>
        <w:pStyle w:val="WW-Sangra3detindependiente"/>
        <w:suppressAutoHyphens w:val="0"/>
        <w:ind w:left="0" w:firstLine="0"/>
        <w:rPr>
          <w:szCs w:val="24"/>
          <w:lang w:val="es-PE"/>
        </w:rPr>
      </w:pPr>
    </w:p>
    <w:p w:rsidR="00D21937" w:rsidRPr="00533481" w:rsidRDefault="00D21937" w:rsidP="00D21937">
      <w:pPr>
        <w:pStyle w:val="WW-Sangra3detindependiente"/>
        <w:suppressAutoHyphens w:val="0"/>
        <w:ind w:left="1"/>
        <w:rPr>
          <w:szCs w:val="24"/>
          <w:lang w:val="es-PE"/>
        </w:rPr>
      </w:pPr>
      <w:r w:rsidRPr="00533481">
        <w:rPr>
          <w:szCs w:val="24"/>
          <w:lang w:val="es-PE"/>
        </w:rPr>
        <w:t>De la revisión de las Bases se advierte que el objeto de la presente convocatoria es la instalación e adquisición de estructuras metálicas y cobertura de policarbonato.</w:t>
      </w:r>
    </w:p>
    <w:p w:rsidR="00D21937" w:rsidRPr="00533481" w:rsidRDefault="00D21937" w:rsidP="00D21937">
      <w:pPr>
        <w:pStyle w:val="WW-Sangra3detindependiente"/>
        <w:suppressAutoHyphens w:val="0"/>
        <w:ind w:left="1"/>
        <w:rPr>
          <w:szCs w:val="24"/>
          <w:lang w:val="es-PE"/>
        </w:rPr>
      </w:pPr>
    </w:p>
    <w:p w:rsidR="00514140" w:rsidRPr="00533481" w:rsidRDefault="00514140" w:rsidP="00D21937">
      <w:pPr>
        <w:pStyle w:val="WW-Sangra3detindependiente"/>
        <w:suppressAutoHyphens w:val="0"/>
        <w:ind w:left="1"/>
        <w:rPr>
          <w:szCs w:val="24"/>
          <w:lang w:val="es-PE"/>
        </w:rPr>
      </w:pPr>
      <w:r w:rsidRPr="00533481">
        <w:rPr>
          <w:szCs w:val="24"/>
          <w:lang w:val="es-PE"/>
        </w:rPr>
        <w:t xml:space="preserve">Con ocasión de la absolución de la presente Observación el Comité Especial </w:t>
      </w:r>
      <w:r w:rsidR="00A74877">
        <w:rPr>
          <w:szCs w:val="24"/>
          <w:lang w:val="es-PE"/>
        </w:rPr>
        <w:t xml:space="preserve">precisó que el factor </w:t>
      </w:r>
      <w:r w:rsidR="00D21937" w:rsidRPr="00533481">
        <w:rPr>
          <w:szCs w:val="24"/>
          <w:lang w:val="es-PE"/>
        </w:rPr>
        <w:t>de evaluación “B. Experiencia en la especialidad” queda</w:t>
      </w:r>
      <w:r w:rsidR="00A74877">
        <w:rPr>
          <w:szCs w:val="24"/>
          <w:lang w:val="es-PE"/>
        </w:rPr>
        <w:t xml:space="preserve">ría </w:t>
      </w:r>
      <w:r w:rsidR="00D21937" w:rsidRPr="00533481">
        <w:rPr>
          <w:szCs w:val="24"/>
          <w:lang w:val="es-PE"/>
        </w:rPr>
        <w:t>de la siguiente manera:</w:t>
      </w:r>
    </w:p>
    <w:p w:rsidR="00D21937" w:rsidRPr="00533481" w:rsidRDefault="00D21937" w:rsidP="00D21937">
      <w:pPr>
        <w:pStyle w:val="WW-Sangra3detindependiente"/>
        <w:suppressAutoHyphens w:val="0"/>
        <w:ind w:left="1"/>
        <w:rPr>
          <w:szCs w:val="24"/>
          <w:lang w:val="es-PE"/>
        </w:rPr>
      </w:pPr>
    </w:p>
    <w:p w:rsidR="00D21937" w:rsidRPr="00533481" w:rsidRDefault="00D21937" w:rsidP="00D21937">
      <w:pPr>
        <w:pStyle w:val="WW-Sangra3detindependiente"/>
        <w:suppressAutoHyphens w:val="0"/>
        <w:ind w:left="708"/>
        <w:rPr>
          <w:i/>
          <w:szCs w:val="24"/>
          <w:lang w:val="es-PE"/>
        </w:rPr>
      </w:pPr>
      <w:r w:rsidRPr="00533481">
        <w:rPr>
          <w:i/>
          <w:szCs w:val="24"/>
          <w:lang w:val="es-PE"/>
        </w:rPr>
        <w:t>“En ese sentido, considerando que es facultad del Comité Especial establecer los factores de evaluación y, que la pretensión del recurrente es que estos se modifiquen acorde a su particular propuesta, este colegiado ha decidido NO ACOGER la observación, sin embargo Con ocasión de la integración de las Bases, quedara de la siguiente manera:</w:t>
      </w:r>
    </w:p>
    <w:p w:rsidR="00514140" w:rsidRPr="00533481" w:rsidRDefault="00386B2F" w:rsidP="00D21937">
      <w:pPr>
        <w:pStyle w:val="WW-Sangra3detindependiente"/>
        <w:suppressAutoHyphens w:val="0"/>
        <w:ind w:left="1416"/>
        <w:rPr>
          <w:i/>
          <w:szCs w:val="24"/>
          <w:lang w:val="es-PE"/>
        </w:rPr>
      </w:pPr>
      <w:r>
        <w:rPr>
          <w:i/>
          <w:noProof/>
          <w:szCs w:val="24"/>
          <w:lang w:val="es-PE" w:eastAsia="es-PE"/>
        </w:rPr>
        <w:lastRenderedPageBreak/>
        <w:pict>
          <v:shape id="_x0000_s1051" type="#_x0000_t32" style="position:absolute;left:0;text-align:left;margin-left:169.05pt;margin-top:144.45pt;width:64.15pt;height:0;z-index:251676672" o:connectortype="straight" strokeweight="1.25pt"/>
        </w:pict>
      </w:r>
      <w:r>
        <w:rPr>
          <w:i/>
          <w:noProof/>
          <w:szCs w:val="24"/>
          <w:lang w:val="es-PE" w:eastAsia="es-PE"/>
        </w:rPr>
        <w:pict>
          <v:shape id="_x0000_s1050" type="#_x0000_t32" style="position:absolute;left:0;text-align:left;margin-left:183.15pt;margin-top:89.75pt;width:64.15pt;height:0;z-index:251675648" o:connectortype="straight" strokeweight="1.25pt"/>
        </w:pict>
      </w:r>
      <w:r>
        <w:rPr>
          <w:i/>
          <w:noProof/>
          <w:szCs w:val="24"/>
          <w:lang w:val="es-PE" w:eastAsia="es-PE"/>
        </w:rPr>
        <w:pict>
          <v:shape id="_x0000_s1049" type="#_x0000_t32" style="position:absolute;left:0;text-align:left;margin-left:183.15pt;margin-top:72.2pt;width:64.15pt;height:0;z-index:251674624" o:connectortype="straight" strokeweight="1.25pt"/>
        </w:pict>
      </w:r>
      <w:r>
        <w:rPr>
          <w:i/>
          <w:noProof/>
          <w:szCs w:val="24"/>
          <w:lang w:val="es-PE" w:eastAsia="es-PE"/>
        </w:rPr>
        <w:pict>
          <v:shape id="_x0000_s1048" type="#_x0000_t32" style="position:absolute;left:0;text-align:left;margin-left:103.05pt;margin-top:56.35pt;width:64.15pt;height:0;z-index:251673600" o:connectortype="straight" strokeweight="1.25pt"/>
        </w:pict>
      </w:r>
      <w:r w:rsidR="00D21937" w:rsidRPr="00533481">
        <w:rPr>
          <w:i/>
          <w:noProof/>
          <w:szCs w:val="24"/>
          <w:lang w:val="es-PE" w:eastAsia="es-PE"/>
        </w:rPr>
        <w:drawing>
          <wp:inline distT="0" distB="0" distL="0" distR="0">
            <wp:extent cx="3295986" cy="4074458"/>
            <wp:effectExtent l="1905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a:srcRect l="36169" t="14307" r="31127" b="13783"/>
                    <a:stretch>
                      <a:fillRect/>
                    </a:stretch>
                  </pic:blipFill>
                  <pic:spPr bwMode="auto">
                    <a:xfrm>
                      <a:off x="0" y="0"/>
                      <a:ext cx="3295986" cy="4074458"/>
                    </a:xfrm>
                    <a:prstGeom prst="rect">
                      <a:avLst/>
                    </a:prstGeom>
                    <a:noFill/>
                    <a:ln w="9525">
                      <a:noFill/>
                      <a:miter lim="800000"/>
                      <a:headEnd/>
                      <a:tailEnd/>
                    </a:ln>
                  </pic:spPr>
                </pic:pic>
              </a:graphicData>
            </a:graphic>
          </wp:inline>
        </w:drawing>
      </w:r>
    </w:p>
    <w:p w:rsidR="00D21937" w:rsidRPr="00533481" w:rsidRDefault="00D21937" w:rsidP="00D21937">
      <w:pPr>
        <w:pStyle w:val="WW-Sangra3detindependiente"/>
        <w:suppressAutoHyphens w:val="0"/>
        <w:ind w:left="1416"/>
        <w:rPr>
          <w:i/>
          <w:szCs w:val="24"/>
          <w:lang w:val="es-PE"/>
        </w:rPr>
      </w:pPr>
      <w:r w:rsidRPr="00533481">
        <w:rPr>
          <w:i/>
          <w:szCs w:val="24"/>
          <w:lang w:val="es-PE"/>
        </w:rPr>
        <w:t xml:space="preserve"> </w:t>
      </w:r>
      <w:r w:rsidRPr="00533481">
        <w:rPr>
          <w:i/>
          <w:noProof/>
          <w:szCs w:val="24"/>
          <w:lang w:val="es-PE" w:eastAsia="es-PE"/>
        </w:rPr>
        <w:drawing>
          <wp:inline distT="0" distB="0" distL="0" distR="0">
            <wp:extent cx="3264694" cy="354807"/>
            <wp:effectExtent l="1905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
                    <a:srcRect l="36418" t="68182" r="31044" b="25516"/>
                    <a:stretch>
                      <a:fillRect/>
                    </a:stretch>
                  </pic:blipFill>
                  <pic:spPr bwMode="auto">
                    <a:xfrm>
                      <a:off x="0" y="0"/>
                      <a:ext cx="3264694" cy="354807"/>
                    </a:xfrm>
                    <a:prstGeom prst="rect">
                      <a:avLst/>
                    </a:prstGeom>
                    <a:noFill/>
                    <a:ln w="9525">
                      <a:noFill/>
                      <a:miter lim="800000"/>
                      <a:headEnd/>
                      <a:tailEnd/>
                    </a:ln>
                  </pic:spPr>
                </pic:pic>
              </a:graphicData>
            </a:graphic>
          </wp:inline>
        </w:drawing>
      </w:r>
    </w:p>
    <w:p w:rsidR="00514140" w:rsidRPr="00533481" w:rsidRDefault="00514140" w:rsidP="00514140">
      <w:pPr>
        <w:pStyle w:val="WW-Sangra3detindependiente"/>
        <w:suppressAutoHyphens w:val="0"/>
        <w:ind w:left="708"/>
        <w:rPr>
          <w:i/>
          <w:szCs w:val="24"/>
          <w:lang w:val="es-PE"/>
        </w:rPr>
      </w:pPr>
    </w:p>
    <w:p w:rsidR="00F1631B" w:rsidRPr="00533481" w:rsidRDefault="00F1631B" w:rsidP="00F1631B">
      <w:pPr>
        <w:pStyle w:val="Sinespaciado"/>
        <w:jc w:val="both"/>
        <w:rPr>
          <w:rFonts w:ascii="Times New Roman" w:hAnsi="Times New Roman"/>
          <w:sz w:val="24"/>
          <w:szCs w:val="24"/>
        </w:rPr>
      </w:pPr>
      <w:r w:rsidRPr="00533481">
        <w:rPr>
          <w:rFonts w:ascii="Times New Roman" w:hAnsi="Times New Roman"/>
          <w:sz w:val="24"/>
          <w:szCs w:val="24"/>
        </w:rPr>
        <w:t xml:space="preserve">Al respecto, en el artículo 43° del Reglamento se establece que </w:t>
      </w:r>
      <w:r w:rsidRPr="00533481">
        <w:rPr>
          <w:rFonts w:ascii="Times New Roman" w:hAnsi="Times New Roman"/>
          <w:sz w:val="24"/>
          <w:szCs w:val="24"/>
          <w:u w:val="single"/>
        </w:rPr>
        <w:t>es responsabilidad del Comité Especial la determinación de los factores de evaluación</w:t>
      </w:r>
      <w:r w:rsidRPr="00533481">
        <w:rPr>
          <w:rFonts w:ascii="Times New Roman" w:hAnsi="Times New Roman"/>
          <w:sz w:val="24"/>
          <w:szCs w:val="24"/>
        </w:rPr>
        <w:t xml:space="preserve">, los cuales deben ser </w:t>
      </w:r>
      <w:r w:rsidRPr="00533481">
        <w:rPr>
          <w:rFonts w:ascii="Times New Roman" w:hAnsi="Times New Roman"/>
          <w:sz w:val="24"/>
          <w:szCs w:val="24"/>
          <w:lang w:eastAsia="es-MX"/>
        </w:rPr>
        <w:t>objetivos y congruentes con el objeto de la convocatoria, bajo criterios de razonabilidad y proporcionalidad.</w:t>
      </w:r>
    </w:p>
    <w:p w:rsidR="00F1631B" w:rsidRPr="00533481" w:rsidRDefault="00F1631B" w:rsidP="00F1631B">
      <w:pPr>
        <w:widowControl w:val="0"/>
        <w:contextualSpacing/>
        <w:jc w:val="both"/>
        <w:rPr>
          <w:sz w:val="24"/>
          <w:szCs w:val="24"/>
        </w:rPr>
      </w:pPr>
    </w:p>
    <w:p w:rsidR="00F1631B" w:rsidRPr="00533481" w:rsidRDefault="00F1631B" w:rsidP="00F1631B">
      <w:pPr>
        <w:autoSpaceDE w:val="0"/>
        <w:autoSpaceDN w:val="0"/>
        <w:adjustRightInd w:val="0"/>
        <w:jc w:val="both"/>
        <w:rPr>
          <w:sz w:val="24"/>
          <w:szCs w:val="24"/>
        </w:rPr>
      </w:pPr>
      <w:r w:rsidRPr="00533481">
        <w:rPr>
          <w:sz w:val="24"/>
          <w:szCs w:val="24"/>
        </w:rPr>
        <w:t xml:space="preserve">Cabe precisar que de acuerdo con la normativa, </w:t>
      </w:r>
      <w:r w:rsidRPr="00533481">
        <w:rPr>
          <w:sz w:val="24"/>
          <w:szCs w:val="24"/>
          <w:u w:val="single"/>
        </w:rPr>
        <w:t>los factores de evaluación tienen como principal objetivo permitirle al Comité Especial comparar las propuestas presentadas y elegir la mejor</w:t>
      </w:r>
      <w:r w:rsidRPr="00533481">
        <w:rPr>
          <w:sz w:val="24"/>
          <w:szCs w:val="24"/>
        </w:rPr>
        <w:t xml:space="preserve">. Para ello, a partir del conocimiento de las reales necesidades de la entidad, el Comité Especial determina qué aspectos adicionales y/o que superan el requerimiento mínimo, resultan relevantes para una mejor y/o más adecuada satisfacción de la necesidad de la Entidad y define los factores de evaluación que le permitirán elegir la propuesta más idónea para satisfacerla. Por lo tanto, </w:t>
      </w:r>
      <w:r w:rsidRPr="00533481">
        <w:rPr>
          <w:sz w:val="24"/>
          <w:szCs w:val="24"/>
          <w:u w:val="single"/>
        </w:rPr>
        <w:t>no podría pretenderse que el máximo puntaje pueda ser obtenido por todos los postores ya que ello desnaturalizaría su función principal</w:t>
      </w:r>
      <w:r w:rsidRPr="00533481">
        <w:rPr>
          <w:sz w:val="24"/>
          <w:szCs w:val="24"/>
        </w:rPr>
        <w:t>.</w:t>
      </w:r>
    </w:p>
    <w:p w:rsidR="00F1631B" w:rsidRPr="00533481" w:rsidRDefault="00F1631B" w:rsidP="00F1631B">
      <w:pPr>
        <w:pStyle w:val="WW-Sangra3detindependiente"/>
        <w:suppressAutoHyphens w:val="0"/>
        <w:ind w:left="0" w:firstLine="0"/>
        <w:rPr>
          <w:b/>
          <w:szCs w:val="24"/>
          <w:lang w:val="es-PE"/>
        </w:rPr>
      </w:pPr>
    </w:p>
    <w:p w:rsidR="00F1631B" w:rsidRPr="00533481" w:rsidRDefault="00F1631B" w:rsidP="00F1631B">
      <w:pPr>
        <w:pStyle w:val="WW-Sangra3detindependiente"/>
        <w:suppressAutoHyphens w:val="0"/>
        <w:ind w:left="0" w:firstLine="0"/>
        <w:rPr>
          <w:szCs w:val="24"/>
          <w:lang w:val="es-ES"/>
        </w:rPr>
      </w:pPr>
      <w:r w:rsidRPr="00533481">
        <w:rPr>
          <w:szCs w:val="24"/>
          <w:lang w:val="es-ES"/>
        </w:rPr>
        <w:t xml:space="preserve">Por otro lado, </w:t>
      </w:r>
      <w:r w:rsidR="00D21937" w:rsidRPr="00533481">
        <w:rPr>
          <w:szCs w:val="24"/>
          <w:lang w:val="es-ES"/>
        </w:rPr>
        <w:t xml:space="preserve">conforme al objeto de la convocatoria del presente proceso de selección, </w:t>
      </w:r>
      <w:r w:rsidRPr="00533481">
        <w:rPr>
          <w:szCs w:val="24"/>
          <w:lang w:val="es-ES"/>
        </w:rPr>
        <w:t xml:space="preserve">el artículo 45 del Reglamento </w:t>
      </w:r>
      <w:r w:rsidR="00D21937" w:rsidRPr="00533481">
        <w:rPr>
          <w:szCs w:val="24"/>
          <w:lang w:val="es-ES"/>
        </w:rPr>
        <w:t xml:space="preserve">dispone </w:t>
      </w:r>
      <w:r w:rsidRPr="00533481">
        <w:rPr>
          <w:szCs w:val="24"/>
          <w:lang w:val="es-ES"/>
        </w:rPr>
        <w:t xml:space="preserve">que, en caso de contratación de servicios en general, </w:t>
      </w:r>
      <w:r w:rsidRPr="00533481">
        <w:rPr>
          <w:szCs w:val="24"/>
          <w:u w:val="single"/>
          <w:lang w:val="es-ES"/>
        </w:rPr>
        <w:t>debe considerarse como factor referido al postor la experiencia, en el cual se calificará la ejecución de servicios en la actividad y/o en la especialidad</w:t>
      </w:r>
      <w:r w:rsidRPr="00533481">
        <w:rPr>
          <w:szCs w:val="24"/>
          <w:lang w:val="es-ES"/>
        </w:rPr>
        <w:t xml:space="preserve">, considerando el monto facturado acumulado por el postor </w:t>
      </w:r>
      <w:r w:rsidRPr="00533481">
        <w:rPr>
          <w:szCs w:val="24"/>
          <w:u w:val="single"/>
          <w:lang w:val="es-ES"/>
        </w:rPr>
        <w:t>durante un período determinado de hasta ocho (8) años a la fecha de la presentación de propuestas</w:t>
      </w:r>
      <w:r w:rsidRPr="00533481">
        <w:rPr>
          <w:szCs w:val="24"/>
          <w:lang w:val="es-ES"/>
        </w:rPr>
        <w:t xml:space="preserve">, por un monto máximo acumulado de hasta cinco (5) veces el valor referencial de la contratación o ítem </w:t>
      </w:r>
      <w:r w:rsidRPr="00533481">
        <w:rPr>
          <w:szCs w:val="24"/>
          <w:lang w:val="es-ES"/>
        </w:rPr>
        <w:lastRenderedPageBreak/>
        <w:t>materia de la convocatoria.</w:t>
      </w:r>
      <w:r w:rsidR="00DB0157" w:rsidRPr="00533481">
        <w:rPr>
          <w:szCs w:val="24"/>
          <w:lang w:val="es-ES"/>
        </w:rPr>
        <w:t xml:space="preserve"> </w:t>
      </w:r>
    </w:p>
    <w:p w:rsidR="00A8448E" w:rsidRPr="00533481" w:rsidRDefault="00A8448E" w:rsidP="00A8448E">
      <w:pPr>
        <w:pStyle w:val="WW-Sangra3detindependiente"/>
        <w:suppressAutoHyphens w:val="0"/>
        <w:ind w:left="0" w:firstLine="0"/>
        <w:rPr>
          <w:szCs w:val="24"/>
          <w:lang w:val="es-ES"/>
        </w:rPr>
      </w:pPr>
    </w:p>
    <w:p w:rsidR="00F1631B" w:rsidRDefault="00A74877" w:rsidP="00F1631B">
      <w:pPr>
        <w:pStyle w:val="WW-Sangra3detindependiente"/>
        <w:suppressAutoHyphens w:val="0"/>
        <w:ind w:left="0" w:firstLine="0"/>
        <w:rPr>
          <w:szCs w:val="24"/>
          <w:lang w:val="es-ES"/>
        </w:rPr>
      </w:pPr>
      <w:r>
        <w:rPr>
          <w:szCs w:val="24"/>
          <w:lang w:val="es-ES"/>
        </w:rPr>
        <w:t>En el presente caso, se advierte que la Entidad ha previsto que la experiencia del postor que será calificada en los factores de evaluación pueda ser acreditada con servicios u obras cuyas prestaciones involucradas resultan similares a las que se ejecutaran en el contrato.</w:t>
      </w:r>
    </w:p>
    <w:p w:rsidR="00A74877" w:rsidRDefault="00A74877" w:rsidP="00F1631B">
      <w:pPr>
        <w:pStyle w:val="WW-Sangra3detindependiente"/>
        <w:suppressAutoHyphens w:val="0"/>
        <w:ind w:left="0" w:firstLine="0"/>
        <w:rPr>
          <w:szCs w:val="24"/>
          <w:lang w:val="es-ES"/>
        </w:rPr>
      </w:pPr>
    </w:p>
    <w:p w:rsidR="00A74877" w:rsidRDefault="00A74877" w:rsidP="00F1631B">
      <w:pPr>
        <w:pStyle w:val="WW-Sangra3detindependiente"/>
        <w:suppressAutoHyphens w:val="0"/>
        <w:ind w:left="0" w:firstLine="0"/>
        <w:rPr>
          <w:szCs w:val="24"/>
          <w:lang w:val="es-ES"/>
        </w:rPr>
      </w:pPr>
      <w:r>
        <w:rPr>
          <w:szCs w:val="24"/>
          <w:lang w:val="es-ES"/>
        </w:rPr>
        <w:t>En relación con ello, debe tenerse en cuenta que tanto los servicios como las obras están conformadas por un conjunto de prestaciones siendo que la diferencia más relevante entre el primer y segundo tipo de contrato mencionado sería la envergadura y/o mayor especialidad en la dirección técnica; por lo que excluidor la posibilidad de tales prestaciones como similares no resultaría razonable.</w:t>
      </w:r>
    </w:p>
    <w:p w:rsidR="00A74877" w:rsidRDefault="00A74877" w:rsidP="00F1631B">
      <w:pPr>
        <w:pStyle w:val="WW-Sangra3detindependiente"/>
        <w:suppressAutoHyphens w:val="0"/>
        <w:ind w:left="0" w:firstLine="0"/>
        <w:rPr>
          <w:szCs w:val="24"/>
          <w:lang w:val="es-ES"/>
        </w:rPr>
      </w:pPr>
    </w:p>
    <w:p w:rsidR="00F1631B" w:rsidRDefault="00F1631B" w:rsidP="00F1631B">
      <w:pPr>
        <w:autoSpaceDE w:val="0"/>
        <w:autoSpaceDN w:val="0"/>
        <w:adjustRightInd w:val="0"/>
        <w:jc w:val="both"/>
        <w:rPr>
          <w:sz w:val="24"/>
          <w:szCs w:val="24"/>
        </w:rPr>
      </w:pPr>
      <w:r w:rsidRPr="00533481">
        <w:rPr>
          <w:sz w:val="24"/>
          <w:szCs w:val="24"/>
        </w:rPr>
        <w:t>En ese sentido, considerando que es facultad del Comité Especial establecer los factores de evaluación y, l</w:t>
      </w:r>
      <w:r w:rsidR="00A8448E" w:rsidRPr="00533481">
        <w:rPr>
          <w:sz w:val="24"/>
          <w:szCs w:val="24"/>
        </w:rPr>
        <w:t xml:space="preserve">o que pretende </w:t>
      </w:r>
      <w:r w:rsidRPr="00533481">
        <w:rPr>
          <w:sz w:val="24"/>
          <w:szCs w:val="24"/>
        </w:rPr>
        <w:t xml:space="preserve">el </w:t>
      </w:r>
      <w:r w:rsidR="00A8448E" w:rsidRPr="00533481">
        <w:rPr>
          <w:sz w:val="24"/>
          <w:szCs w:val="24"/>
        </w:rPr>
        <w:t xml:space="preserve">participante </w:t>
      </w:r>
      <w:r w:rsidRPr="00533481">
        <w:rPr>
          <w:sz w:val="24"/>
          <w:szCs w:val="24"/>
        </w:rPr>
        <w:t xml:space="preserve">es </w:t>
      </w:r>
      <w:r w:rsidR="00A8448E" w:rsidRPr="00533481">
        <w:rPr>
          <w:sz w:val="24"/>
          <w:szCs w:val="24"/>
        </w:rPr>
        <w:t xml:space="preserve">modificar el referido factor </w:t>
      </w:r>
      <w:r w:rsidRPr="00533481">
        <w:rPr>
          <w:sz w:val="24"/>
          <w:szCs w:val="24"/>
        </w:rPr>
        <w:t>acorde a su particular</w:t>
      </w:r>
      <w:r w:rsidR="00A74877">
        <w:rPr>
          <w:sz w:val="24"/>
          <w:szCs w:val="24"/>
        </w:rPr>
        <w:t xml:space="preserve"> interés</w:t>
      </w:r>
      <w:r w:rsidRPr="00533481">
        <w:rPr>
          <w:sz w:val="24"/>
          <w:szCs w:val="24"/>
        </w:rPr>
        <w:t xml:space="preserve">, este Organismo Supervisor ha decidido </w:t>
      </w:r>
      <w:r w:rsidRPr="00533481">
        <w:rPr>
          <w:b/>
          <w:sz w:val="24"/>
          <w:szCs w:val="24"/>
        </w:rPr>
        <w:t>NO ACOGER</w:t>
      </w:r>
      <w:r w:rsidRPr="00533481">
        <w:rPr>
          <w:sz w:val="24"/>
          <w:szCs w:val="24"/>
        </w:rPr>
        <w:t xml:space="preserve"> la </w:t>
      </w:r>
      <w:r w:rsidR="00A8448E" w:rsidRPr="00533481">
        <w:rPr>
          <w:sz w:val="24"/>
          <w:szCs w:val="24"/>
        </w:rPr>
        <w:t>Observación</w:t>
      </w:r>
      <w:r w:rsidR="00A74877">
        <w:rPr>
          <w:sz w:val="24"/>
          <w:szCs w:val="24"/>
        </w:rPr>
        <w:t xml:space="preserve"> </w:t>
      </w:r>
      <w:r w:rsidRPr="00533481">
        <w:rPr>
          <w:sz w:val="24"/>
          <w:szCs w:val="24"/>
        </w:rPr>
        <w:t>N° 13.</w:t>
      </w:r>
    </w:p>
    <w:p w:rsidR="00A74877" w:rsidRDefault="00A74877" w:rsidP="00F1631B">
      <w:pPr>
        <w:autoSpaceDE w:val="0"/>
        <w:autoSpaceDN w:val="0"/>
        <w:adjustRightInd w:val="0"/>
        <w:jc w:val="both"/>
        <w:rPr>
          <w:sz w:val="24"/>
          <w:szCs w:val="24"/>
        </w:rPr>
      </w:pPr>
    </w:p>
    <w:p w:rsidR="000720E6" w:rsidRDefault="00A74877" w:rsidP="00F1631B">
      <w:pPr>
        <w:autoSpaceDE w:val="0"/>
        <w:autoSpaceDN w:val="0"/>
        <w:adjustRightInd w:val="0"/>
        <w:jc w:val="both"/>
        <w:rPr>
          <w:sz w:val="24"/>
          <w:szCs w:val="24"/>
        </w:rPr>
      </w:pPr>
      <w:r>
        <w:rPr>
          <w:sz w:val="24"/>
          <w:szCs w:val="24"/>
        </w:rPr>
        <w:t xml:space="preserve">Sin perjuicio de ello, </w:t>
      </w:r>
      <w:r w:rsidRPr="00A74877">
        <w:rPr>
          <w:b/>
          <w:sz w:val="24"/>
          <w:szCs w:val="24"/>
          <w:u w:val="single"/>
        </w:rPr>
        <w:t>deberá precisarse</w:t>
      </w:r>
      <w:r>
        <w:rPr>
          <w:sz w:val="24"/>
          <w:szCs w:val="24"/>
        </w:rPr>
        <w:t xml:space="preserve"> en el factor de “experiencia en la especialidad” </w:t>
      </w:r>
      <w:r w:rsidR="000720E6">
        <w:rPr>
          <w:sz w:val="24"/>
          <w:szCs w:val="24"/>
        </w:rPr>
        <w:t>la forma de acreditar la experiencia del postor en servicios iguales y/o similares y, en obras iguales y/o similares, conforme lo siguiente:</w:t>
      </w:r>
    </w:p>
    <w:p w:rsidR="000720E6" w:rsidRDefault="000720E6" w:rsidP="00F1631B">
      <w:pPr>
        <w:autoSpaceDE w:val="0"/>
        <w:autoSpaceDN w:val="0"/>
        <w:adjustRightInd w:val="0"/>
        <w:jc w:val="both"/>
        <w:rPr>
          <w:sz w:val="24"/>
          <w:szCs w:val="24"/>
        </w:rPr>
      </w:pPr>
    </w:p>
    <w:p w:rsidR="000720E6" w:rsidRPr="000720E6" w:rsidRDefault="000720E6" w:rsidP="000720E6">
      <w:pPr>
        <w:autoSpaceDE w:val="0"/>
        <w:autoSpaceDN w:val="0"/>
        <w:adjustRightInd w:val="0"/>
        <w:ind w:firstLine="708"/>
        <w:jc w:val="both"/>
        <w:rPr>
          <w:b/>
          <w:sz w:val="24"/>
          <w:szCs w:val="24"/>
          <w:u w:val="single"/>
        </w:rPr>
      </w:pPr>
      <w:r w:rsidRPr="000720E6">
        <w:rPr>
          <w:b/>
          <w:sz w:val="24"/>
          <w:szCs w:val="24"/>
          <w:u w:val="single"/>
        </w:rPr>
        <w:t xml:space="preserve">Servicios iguales y/o similares </w:t>
      </w:r>
    </w:p>
    <w:p w:rsidR="00A74877" w:rsidRDefault="000720E6" w:rsidP="000720E6">
      <w:pPr>
        <w:autoSpaceDE w:val="0"/>
        <w:autoSpaceDN w:val="0"/>
        <w:adjustRightInd w:val="0"/>
        <w:ind w:left="708"/>
        <w:jc w:val="both"/>
        <w:rPr>
          <w:sz w:val="24"/>
          <w:szCs w:val="24"/>
        </w:rPr>
      </w:pPr>
      <w:r>
        <w:rPr>
          <w:sz w:val="24"/>
          <w:szCs w:val="24"/>
        </w:rPr>
        <w:t xml:space="preserve">Mediante </w:t>
      </w:r>
      <w:r w:rsidRPr="000720E6">
        <w:rPr>
          <w:sz w:val="24"/>
          <w:szCs w:val="24"/>
        </w:rPr>
        <w:t>contratos u órdenes de servicio, y su respectiva conformidad por la prestación efectuada; o comprobantes de pago cuya cancelación se acredite doc</w:t>
      </w:r>
      <w:r>
        <w:rPr>
          <w:sz w:val="24"/>
          <w:szCs w:val="24"/>
        </w:rPr>
        <w:t xml:space="preserve">umental y fehacientemente, con </w:t>
      </w:r>
      <w:proofErr w:type="spellStart"/>
      <w:r w:rsidRPr="000720E6">
        <w:rPr>
          <w:sz w:val="24"/>
          <w:szCs w:val="24"/>
        </w:rPr>
        <w:t>voucher</w:t>
      </w:r>
      <w:proofErr w:type="spellEnd"/>
      <w:r w:rsidRPr="000720E6">
        <w:rPr>
          <w:sz w:val="24"/>
          <w:szCs w:val="24"/>
        </w:rPr>
        <w:t xml:space="preserve"> de depósito, reporte de estado de cuenta, cancelación en el documento, entre otros</w:t>
      </w:r>
      <w:r w:rsidR="001A7CF9">
        <w:rPr>
          <w:sz w:val="24"/>
          <w:szCs w:val="24"/>
        </w:rPr>
        <w:t>.</w:t>
      </w:r>
      <w:r>
        <w:rPr>
          <w:sz w:val="24"/>
          <w:szCs w:val="24"/>
        </w:rPr>
        <w:t xml:space="preserve"> </w:t>
      </w:r>
    </w:p>
    <w:p w:rsidR="000720E6" w:rsidRDefault="000720E6" w:rsidP="00F1631B">
      <w:pPr>
        <w:autoSpaceDE w:val="0"/>
        <w:autoSpaceDN w:val="0"/>
        <w:adjustRightInd w:val="0"/>
        <w:jc w:val="both"/>
        <w:rPr>
          <w:sz w:val="24"/>
          <w:szCs w:val="24"/>
        </w:rPr>
      </w:pPr>
    </w:p>
    <w:p w:rsidR="000720E6" w:rsidRPr="000720E6" w:rsidRDefault="000720E6" w:rsidP="000720E6">
      <w:pPr>
        <w:autoSpaceDE w:val="0"/>
        <w:autoSpaceDN w:val="0"/>
        <w:adjustRightInd w:val="0"/>
        <w:ind w:firstLine="708"/>
        <w:jc w:val="both"/>
        <w:rPr>
          <w:b/>
          <w:sz w:val="24"/>
          <w:szCs w:val="24"/>
          <w:u w:val="single"/>
        </w:rPr>
      </w:pPr>
      <w:r>
        <w:rPr>
          <w:b/>
          <w:sz w:val="24"/>
          <w:szCs w:val="24"/>
          <w:u w:val="single"/>
        </w:rPr>
        <w:t>Obras</w:t>
      </w:r>
      <w:r w:rsidRPr="000720E6">
        <w:rPr>
          <w:b/>
          <w:sz w:val="24"/>
          <w:szCs w:val="24"/>
          <w:u w:val="single"/>
        </w:rPr>
        <w:t xml:space="preserve"> iguales y/o similares </w:t>
      </w:r>
    </w:p>
    <w:p w:rsidR="000720E6" w:rsidRPr="00533481" w:rsidRDefault="000720E6" w:rsidP="000720E6">
      <w:pPr>
        <w:autoSpaceDE w:val="0"/>
        <w:autoSpaceDN w:val="0"/>
        <w:adjustRightInd w:val="0"/>
        <w:ind w:left="708"/>
        <w:jc w:val="both"/>
        <w:rPr>
          <w:sz w:val="24"/>
          <w:szCs w:val="24"/>
        </w:rPr>
      </w:pPr>
      <w:r>
        <w:rPr>
          <w:sz w:val="24"/>
          <w:szCs w:val="24"/>
        </w:rPr>
        <w:t xml:space="preserve">Mediante </w:t>
      </w:r>
      <w:r w:rsidRPr="000720E6">
        <w:rPr>
          <w:sz w:val="24"/>
          <w:szCs w:val="24"/>
        </w:rPr>
        <w:t>contratos y sus respectivas actas de recepción y conformidad; contratos y sus respectivas resoluciones de liquidación; o contratos y cualquier otra documentación de la cual se desprenda fehacientemente que la obra fue concluida, así como su monto total.</w:t>
      </w:r>
    </w:p>
    <w:p w:rsidR="00F1631B" w:rsidRDefault="00F1631B" w:rsidP="00F1631B">
      <w:pPr>
        <w:autoSpaceDE w:val="0"/>
        <w:autoSpaceDN w:val="0"/>
        <w:adjustRightInd w:val="0"/>
        <w:jc w:val="both"/>
        <w:rPr>
          <w:sz w:val="24"/>
          <w:szCs w:val="24"/>
        </w:rPr>
      </w:pPr>
    </w:p>
    <w:p w:rsidR="001A7CF9" w:rsidRDefault="001A7CF9" w:rsidP="00F1631B">
      <w:pPr>
        <w:autoSpaceDE w:val="0"/>
        <w:autoSpaceDN w:val="0"/>
        <w:adjustRightInd w:val="0"/>
        <w:jc w:val="both"/>
        <w:rPr>
          <w:sz w:val="24"/>
          <w:szCs w:val="24"/>
        </w:rPr>
      </w:pPr>
      <w:r>
        <w:rPr>
          <w:sz w:val="24"/>
          <w:szCs w:val="24"/>
        </w:rPr>
        <w:t xml:space="preserve">Adicionalmente, en tanto el monto máximo de facturación calificado en el factor no resulta proporcional al periodo previsto, </w:t>
      </w:r>
      <w:r w:rsidRPr="001A7CF9">
        <w:rPr>
          <w:b/>
          <w:sz w:val="24"/>
          <w:szCs w:val="24"/>
          <w:u w:val="single"/>
        </w:rPr>
        <w:t>deberá ampliarse</w:t>
      </w:r>
      <w:r>
        <w:rPr>
          <w:sz w:val="24"/>
          <w:szCs w:val="24"/>
        </w:rPr>
        <w:t xml:space="preserve"> el periodo previsto en el factor a no menos de cinco (5) años.</w:t>
      </w:r>
    </w:p>
    <w:p w:rsidR="001A7CF9" w:rsidRPr="00533481" w:rsidRDefault="001A7CF9" w:rsidP="00F1631B">
      <w:pPr>
        <w:autoSpaceDE w:val="0"/>
        <w:autoSpaceDN w:val="0"/>
        <w:adjustRightInd w:val="0"/>
        <w:jc w:val="both"/>
        <w:rPr>
          <w:sz w:val="24"/>
          <w:szCs w:val="24"/>
        </w:rPr>
      </w:pPr>
    </w:p>
    <w:p w:rsidR="008216C4" w:rsidRDefault="008216C4" w:rsidP="00070195">
      <w:pPr>
        <w:ind w:left="4820" w:hanging="4820"/>
        <w:rPr>
          <w:b/>
          <w:noProof/>
          <w:sz w:val="24"/>
          <w:szCs w:val="24"/>
        </w:rPr>
      </w:pPr>
      <w:r>
        <w:rPr>
          <w:b/>
          <w:noProof/>
          <w:sz w:val="24"/>
          <w:szCs w:val="24"/>
        </w:rPr>
        <w:t xml:space="preserve">Primer y </w:t>
      </w:r>
      <w:r w:rsidR="00070195" w:rsidRPr="00533481">
        <w:rPr>
          <w:b/>
          <w:noProof/>
          <w:sz w:val="24"/>
          <w:szCs w:val="24"/>
        </w:rPr>
        <w:t>Tercer extremo de la</w:t>
      </w:r>
      <w:r w:rsidR="00F1631B" w:rsidRPr="00533481">
        <w:rPr>
          <w:b/>
          <w:noProof/>
          <w:sz w:val="24"/>
          <w:szCs w:val="24"/>
        </w:rPr>
        <w:t>s</w:t>
      </w:r>
      <w:r w:rsidR="00070195" w:rsidRPr="00533481">
        <w:rPr>
          <w:b/>
          <w:noProof/>
          <w:sz w:val="24"/>
          <w:szCs w:val="24"/>
        </w:rPr>
        <w:t xml:space="preserve"> </w:t>
      </w:r>
    </w:p>
    <w:p w:rsidR="00070195" w:rsidRPr="00533481" w:rsidRDefault="00070195" w:rsidP="00FB2D77">
      <w:pPr>
        <w:ind w:left="4820" w:hanging="4820"/>
        <w:jc w:val="both"/>
        <w:rPr>
          <w:b/>
          <w:sz w:val="24"/>
          <w:szCs w:val="24"/>
        </w:rPr>
      </w:pPr>
      <w:r w:rsidRPr="00533481">
        <w:rPr>
          <w:b/>
          <w:noProof/>
          <w:sz w:val="24"/>
          <w:szCs w:val="24"/>
        </w:rPr>
        <w:t>Observación</w:t>
      </w:r>
      <w:r w:rsidR="00F1631B" w:rsidRPr="00533481">
        <w:rPr>
          <w:b/>
          <w:noProof/>
          <w:sz w:val="24"/>
          <w:szCs w:val="24"/>
        </w:rPr>
        <w:t>es</w:t>
      </w:r>
      <w:r w:rsidRPr="00533481">
        <w:rPr>
          <w:b/>
          <w:noProof/>
          <w:sz w:val="24"/>
          <w:szCs w:val="24"/>
        </w:rPr>
        <w:t xml:space="preserve"> </w:t>
      </w:r>
      <w:r w:rsidR="008216C4" w:rsidRPr="00533481">
        <w:rPr>
          <w:b/>
          <w:noProof/>
          <w:sz w:val="24"/>
          <w:szCs w:val="24"/>
        </w:rPr>
        <w:t>N° 14 y N° 15</w:t>
      </w:r>
      <w:r w:rsidRPr="00533481">
        <w:rPr>
          <w:b/>
          <w:sz w:val="24"/>
          <w:szCs w:val="24"/>
        </w:rPr>
        <w:tab/>
        <w:t>Contra el factor de evaluación “C.1 Experiencia del personal</w:t>
      </w:r>
      <w:r w:rsidR="00FB2D77">
        <w:rPr>
          <w:b/>
          <w:sz w:val="24"/>
          <w:szCs w:val="24"/>
        </w:rPr>
        <w:t xml:space="preserve"> </w:t>
      </w:r>
      <w:r w:rsidRPr="00533481">
        <w:rPr>
          <w:b/>
          <w:sz w:val="24"/>
          <w:szCs w:val="24"/>
        </w:rPr>
        <w:t xml:space="preserve">profesional propuesto”  </w:t>
      </w:r>
    </w:p>
    <w:p w:rsidR="00070195" w:rsidRPr="00533481" w:rsidRDefault="00070195" w:rsidP="00070195">
      <w:pPr>
        <w:widowControl w:val="0"/>
        <w:tabs>
          <w:tab w:val="left" w:pos="4820"/>
        </w:tabs>
        <w:ind w:left="4820" w:hanging="4820"/>
        <w:jc w:val="both"/>
        <w:rPr>
          <w:b/>
          <w:sz w:val="24"/>
          <w:szCs w:val="24"/>
        </w:rPr>
      </w:pPr>
    </w:p>
    <w:p w:rsidR="008216C4" w:rsidRDefault="008216C4" w:rsidP="00F1631B">
      <w:pPr>
        <w:pStyle w:val="WW-Sangra3detindependiente"/>
        <w:numPr>
          <w:ilvl w:val="0"/>
          <w:numId w:val="32"/>
        </w:numPr>
        <w:suppressAutoHyphens w:val="0"/>
        <w:rPr>
          <w:szCs w:val="24"/>
          <w:lang w:val="es-PE"/>
        </w:rPr>
      </w:pPr>
      <w:r>
        <w:rPr>
          <w:szCs w:val="24"/>
          <w:lang w:val="es-PE"/>
        </w:rPr>
        <w:t xml:space="preserve">A través del primer extremo de la Observación N° 14, el participante cuestiona que los cursos y especializaciones requeridos en el perfil mínimo del </w:t>
      </w:r>
      <w:r w:rsidR="0002095E">
        <w:rPr>
          <w:szCs w:val="24"/>
          <w:lang w:val="es-PE"/>
        </w:rPr>
        <w:t>“</w:t>
      </w:r>
      <w:r>
        <w:rPr>
          <w:szCs w:val="24"/>
          <w:lang w:val="es-PE"/>
        </w:rPr>
        <w:t>ingeniero civil o mecánico</w:t>
      </w:r>
      <w:r w:rsidR="0002095E">
        <w:rPr>
          <w:szCs w:val="24"/>
          <w:lang w:val="es-PE"/>
        </w:rPr>
        <w:t>”</w:t>
      </w:r>
      <w:r>
        <w:rPr>
          <w:szCs w:val="24"/>
          <w:lang w:val="es-PE"/>
        </w:rPr>
        <w:t xml:space="preserve"> resulta ser muy específicas y exageradas, lo cual direcciona el proceso a determinado postor. Adicionalmente, señala </w:t>
      </w:r>
      <w:r w:rsidR="0002095E">
        <w:rPr>
          <w:szCs w:val="24"/>
          <w:lang w:val="es-PE"/>
        </w:rPr>
        <w:t xml:space="preserve">que </w:t>
      </w:r>
      <w:r>
        <w:rPr>
          <w:szCs w:val="24"/>
          <w:lang w:val="es-PE"/>
        </w:rPr>
        <w:t>de acuerdo al objeto de la convocatoria</w:t>
      </w:r>
      <w:r w:rsidR="00FB2D77">
        <w:rPr>
          <w:szCs w:val="24"/>
          <w:lang w:val="es-PE"/>
        </w:rPr>
        <w:t xml:space="preserve"> </w:t>
      </w:r>
      <w:r>
        <w:rPr>
          <w:szCs w:val="24"/>
          <w:lang w:val="es-PE"/>
        </w:rPr>
        <w:t xml:space="preserve">no se requiere cursos específicos en </w:t>
      </w:r>
      <w:r>
        <w:rPr>
          <w:szCs w:val="24"/>
          <w:lang w:val="es-PE"/>
        </w:rPr>
        <w:lastRenderedPageBreak/>
        <w:t>ejecución de obras</w:t>
      </w:r>
      <w:r w:rsidR="00FB2D77">
        <w:rPr>
          <w:szCs w:val="24"/>
          <w:lang w:val="es-PE"/>
        </w:rPr>
        <w:t xml:space="preserve"> sino personal calificado como soldadores y no ingenieros.</w:t>
      </w:r>
      <w:r>
        <w:rPr>
          <w:szCs w:val="24"/>
          <w:lang w:val="es-PE"/>
        </w:rPr>
        <w:t xml:space="preserve"> </w:t>
      </w:r>
    </w:p>
    <w:p w:rsidR="008216C4" w:rsidRDefault="008216C4" w:rsidP="008216C4">
      <w:pPr>
        <w:pStyle w:val="WW-Sangra3detindependiente"/>
        <w:suppressAutoHyphens w:val="0"/>
        <w:ind w:left="720" w:firstLine="0"/>
        <w:rPr>
          <w:szCs w:val="24"/>
          <w:lang w:val="es-PE"/>
        </w:rPr>
      </w:pPr>
    </w:p>
    <w:p w:rsidR="00033924" w:rsidRPr="00533481" w:rsidRDefault="00070195" w:rsidP="00F1631B">
      <w:pPr>
        <w:pStyle w:val="WW-Sangra3detindependiente"/>
        <w:numPr>
          <w:ilvl w:val="0"/>
          <w:numId w:val="32"/>
        </w:numPr>
        <w:suppressAutoHyphens w:val="0"/>
        <w:rPr>
          <w:szCs w:val="24"/>
          <w:lang w:val="es-PE"/>
        </w:rPr>
      </w:pPr>
      <w:r w:rsidRPr="00533481">
        <w:rPr>
          <w:szCs w:val="24"/>
          <w:lang w:val="es-PE"/>
        </w:rPr>
        <w:t>A través del tercer extremo de la Observación N° 14, el participante cuestiona</w:t>
      </w:r>
      <w:r w:rsidR="00F1631B" w:rsidRPr="00533481">
        <w:rPr>
          <w:szCs w:val="24"/>
          <w:lang w:val="es-PE"/>
        </w:rPr>
        <w:t xml:space="preserve"> </w:t>
      </w:r>
      <w:r w:rsidR="000E7D0C">
        <w:rPr>
          <w:szCs w:val="24"/>
          <w:lang w:val="es-PE"/>
        </w:rPr>
        <w:t>que</w:t>
      </w:r>
      <w:r w:rsidR="00F1631B" w:rsidRPr="00533481">
        <w:rPr>
          <w:szCs w:val="24"/>
          <w:lang w:val="es-PE"/>
        </w:rPr>
        <w:t xml:space="preserve"> </w:t>
      </w:r>
      <w:r w:rsidR="000720E6">
        <w:rPr>
          <w:szCs w:val="24"/>
          <w:lang w:val="es-PE"/>
        </w:rPr>
        <w:t xml:space="preserve">se </w:t>
      </w:r>
      <w:r w:rsidR="00F1631B" w:rsidRPr="00533481">
        <w:rPr>
          <w:szCs w:val="24"/>
          <w:lang w:val="es-PE"/>
        </w:rPr>
        <w:t>califi</w:t>
      </w:r>
      <w:r w:rsidR="000720E6">
        <w:rPr>
          <w:szCs w:val="24"/>
          <w:lang w:val="es-PE"/>
        </w:rPr>
        <w:t xml:space="preserve">que </w:t>
      </w:r>
      <w:r w:rsidR="000E7D0C">
        <w:rPr>
          <w:szCs w:val="24"/>
          <w:lang w:val="es-PE"/>
        </w:rPr>
        <w:t>a</w:t>
      </w:r>
      <w:r w:rsidR="00F1631B" w:rsidRPr="00533481">
        <w:rPr>
          <w:szCs w:val="24"/>
          <w:lang w:val="es-PE"/>
        </w:rPr>
        <w:t>l</w:t>
      </w:r>
      <w:r w:rsidRPr="00533481">
        <w:rPr>
          <w:szCs w:val="24"/>
          <w:lang w:val="es-PE"/>
        </w:rPr>
        <w:t xml:space="preserve"> </w:t>
      </w:r>
      <w:r w:rsidR="00033924" w:rsidRPr="00533481">
        <w:rPr>
          <w:szCs w:val="24"/>
          <w:lang w:val="es-PE"/>
        </w:rPr>
        <w:t>“ingeniero mecánico y/o ingeniero civil” en el factor de evaluación “C.1 Experiencia del personal profesional propuesto”, pues sostiene</w:t>
      </w:r>
      <w:r w:rsidR="000E7D0C">
        <w:rPr>
          <w:szCs w:val="24"/>
          <w:lang w:val="es-PE"/>
        </w:rPr>
        <w:t xml:space="preserve"> que</w:t>
      </w:r>
      <w:r w:rsidR="000720E6">
        <w:rPr>
          <w:szCs w:val="24"/>
          <w:lang w:val="es-PE"/>
        </w:rPr>
        <w:t xml:space="preserve"> </w:t>
      </w:r>
      <w:r w:rsidR="00033924" w:rsidRPr="00533481">
        <w:rPr>
          <w:szCs w:val="24"/>
          <w:lang w:val="es-PE"/>
        </w:rPr>
        <w:t xml:space="preserve">para este tipo de servicio solo se requiere un profesional y personal técnico calificado </w:t>
      </w:r>
      <w:r w:rsidR="00F1631B" w:rsidRPr="00533481">
        <w:rPr>
          <w:szCs w:val="24"/>
          <w:lang w:val="es-PE"/>
        </w:rPr>
        <w:t xml:space="preserve">(soldador), </w:t>
      </w:r>
      <w:r w:rsidR="000720E6">
        <w:rPr>
          <w:szCs w:val="24"/>
          <w:lang w:val="es-PE"/>
        </w:rPr>
        <w:t xml:space="preserve">de lo contrario </w:t>
      </w:r>
      <w:r w:rsidR="000E7D0C">
        <w:rPr>
          <w:szCs w:val="24"/>
          <w:lang w:val="es-PE"/>
        </w:rPr>
        <w:t xml:space="preserve">se </w:t>
      </w:r>
      <w:r w:rsidR="00033924" w:rsidRPr="00533481">
        <w:rPr>
          <w:szCs w:val="24"/>
          <w:lang w:val="es-PE"/>
        </w:rPr>
        <w:t>encarecería</w:t>
      </w:r>
      <w:r w:rsidR="000E7D0C">
        <w:rPr>
          <w:szCs w:val="24"/>
          <w:lang w:val="es-PE"/>
        </w:rPr>
        <w:t>n</w:t>
      </w:r>
      <w:r w:rsidR="00033924" w:rsidRPr="00533481">
        <w:rPr>
          <w:szCs w:val="24"/>
          <w:lang w:val="es-PE"/>
        </w:rPr>
        <w:t xml:space="preserve"> los costos </w:t>
      </w:r>
      <w:r w:rsidR="00F1631B" w:rsidRPr="00533481">
        <w:rPr>
          <w:szCs w:val="24"/>
          <w:lang w:val="es-PE"/>
        </w:rPr>
        <w:t xml:space="preserve">y </w:t>
      </w:r>
      <w:r w:rsidR="000E7D0C">
        <w:rPr>
          <w:szCs w:val="24"/>
          <w:lang w:val="es-PE"/>
        </w:rPr>
        <w:t xml:space="preserve">se </w:t>
      </w:r>
      <w:r w:rsidR="00F1631B" w:rsidRPr="00533481">
        <w:rPr>
          <w:szCs w:val="24"/>
          <w:lang w:val="es-PE"/>
        </w:rPr>
        <w:t xml:space="preserve">limitarían la concurrencia de postores por ser requerimientos y factores excesivos para las </w:t>
      </w:r>
      <w:proofErr w:type="spellStart"/>
      <w:r w:rsidR="00F1631B" w:rsidRPr="00533481">
        <w:rPr>
          <w:szCs w:val="24"/>
          <w:lang w:val="es-PE"/>
        </w:rPr>
        <w:t>MYPES</w:t>
      </w:r>
      <w:proofErr w:type="spellEnd"/>
      <w:r w:rsidR="00F1631B" w:rsidRPr="00533481">
        <w:rPr>
          <w:szCs w:val="24"/>
          <w:lang w:val="es-PE"/>
        </w:rPr>
        <w:t xml:space="preserve">. Por tanto, solicita suprimir el referido factor de evaluación. </w:t>
      </w:r>
    </w:p>
    <w:p w:rsidR="00F1631B" w:rsidRPr="00533481" w:rsidRDefault="00F1631B" w:rsidP="00F1631B">
      <w:pPr>
        <w:pStyle w:val="WW-Sangra3detindependiente"/>
        <w:suppressAutoHyphens w:val="0"/>
        <w:ind w:left="720" w:firstLine="0"/>
        <w:rPr>
          <w:szCs w:val="24"/>
          <w:lang w:val="es-PE"/>
        </w:rPr>
      </w:pPr>
    </w:p>
    <w:p w:rsidR="00FB2D77" w:rsidRDefault="00FB2D77" w:rsidP="00FB2D77">
      <w:pPr>
        <w:pStyle w:val="WW-Sangra3detindependiente"/>
        <w:numPr>
          <w:ilvl w:val="0"/>
          <w:numId w:val="32"/>
        </w:numPr>
        <w:suppressAutoHyphens w:val="0"/>
        <w:rPr>
          <w:szCs w:val="24"/>
          <w:lang w:val="es-PE"/>
        </w:rPr>
      </w:pPr>
      <w:r>
        <w:rPr>
          <w:szCs w:val="24"/>
          <w:lang w:val="es-PE"/>
        </w:rPr>
        <w:t xml:space="preserve">A través del primer extremo de la Observación N° 15, el participante cuestiona que los cursos y especializaciones requeridos en el perfil mínimo del “asistente 1 ingeniero civil o mecánico” resulta ser muy específicas y exageradas, lo cual direcciona el proceso a determinado postor. Adicionalmente, señala que de acuerdo al objeto de la convocatoria no se requiere cursos específicos en ejecución de obras sino personal calificado como soldadores y no ingenieros. </w:t>
      </w:r>
    </w:p>
    <w:p w:rsidR="00FB2D77" w:rsidRDefault="00FB2D77" w:rsidP="00FB2D77">
      <w:pPr>
        <w:pStyle w:val="WW-Sangra3detindependiente"/>
        <w:suppressAutoHyphens w:val="0"/>
        <w:ind w:left="720" w:firstLine="0"/>
        <w:rPr>
          <w:szCs w:val="24"/>
          <w:lang w:val="es-PE"/>
        </w:rPr>
      </w:pPr>
    </w:p>
    <w:p w:rsidR="00F1631B" w:rsidRPr="00533481" w:rsidRDefault="00F1631B" w:rsidP="00F1631B">
      <w:pPr>
        <w:pStyle w:val="WW-Sangra3detindependiente"/>
        <w:numPr>
          <w:ilvl w:val="0"/>
          <w:numId w:val="32"/>
        </w:numPr>
        <w:suppressAutoHyphens w:val="0"/>
        <w:rPr>
          <w:szCs w:val="24"/>
          <w:lang w:val="es-PE"/>
        </w:rPr>
      </w:pPr>
      <w:r w:rsidRPr="00533481">
        <w:rPr>
          <w:szCs w:val="24"/>
          <w:lang w:val="es-PE"/>
        </w:rPr>
        <w:t xml:space="preserve">A través del tercer extremo de la Observación N° 15, el participante cuestiona </w:t>
      </w:r>
      <w:r w:rsidR="000E7D0C">
        <w:rPr>
          <w:szCs w:val="24"/>
          <w:lang w:val="es-PE"/>
        </w:rPr>
        <w:t>la</w:t>
      </w:r>
      <w:r w:rsidRPr="00533481">
        <w:rPr>
          <w:szCs w:val="24"/>
          <w:lang w:val="es-PE"/>
        </w:rPr>
        <w:t xml:space="preserve"> </w:t>
      </w:r>
      <w:r w:rsidR="000E7D0C">
        <w:rPr>
          <w:szCs w:val="24"/>
          <w:lang w:val="es-PE"/>
        </w:rPr>
        <w:t>calificación de</w:t>
      </w:r>
      <w:r w:rsidRPr="00533481">
        <w:rPr>
          <w:szCs w:val="24"/>
          <w:lang w:val="es-PE"/>
        </w:rPr>
        <w:t>l “asistente 1: ingeniero civil” en el factor de evaluación “C.1 Experiencia del personal profesional propuesto”, pues sostiene</w:t>
      </w:r>
      <w:r w:rsidR="000E7D0C">
        <w:rPr>
          <w:szCs w:val="24"/>
          <w:lang w:val="es-PE"/>
        </w:rPr>
        <w:t xml:space="preserve"> que</w:t>
      </w:r>
      <w:r w:rsidRPr="00533481">
        <w:rPr>
          <w:szCs w:val="24"/>
          <w:lang w:val="es-PE"/>
        </w:rPr>
        <w:t xml:space="preserve"> para este tipo de servicio solo se requiere un profesional y personal técnico calificado (soldador), </w:t>
      </w:r>
      <w:r w:rsidR="000E7D0C">
        <w:rPr>
          <w:szCs w:val="24"/>
          <w:lang w:val="es-PE"/>
        </w:rPr>
        <w:t>de lo contrario se</w:t>
      </w:r>
      <w:r w:rsidRPr="00533481">
        <w:rPr>
          <w:szCs w:val="24"/>
          <w:lang w:val="es-PE"/>
        </w:rPr>
        <w:t xml:space="preserve"> encarecería los costos y limitaría la concurrencia de postores por ser requerimientos y factores excesivos para las </w:t>
      </w:r>
      <w:proofErr w:type="spellStart"/>
      <w:r w:rsidRPr="00533481">
        <w:rPr>
          <w:szCs w:val="24"/>
          <w:lang w:val="es-PE"/>
        </w:rPr>
        <w:t>MYPES</w:t>
      </w:r>
      <w:proofErr w:type="spellEnd"/>
      <w:r w:rsidRPr="00533481">
        <w:rPr>
          <w:szCs w:val="24"/>
          <w:lang w:val="es-PE"/>
        </w:rPr>
        <w:t>. Por tanto, solicita suprimir los requerimientos y factor de evaluación</w:t>
      </w:r>
      <w:r w:rsidR="000E7D0C">
        <w:rPr>
          <w:szCs w:val="24"/>
          <w:lang w:val="es-PE"/>
        </w:rPr>
        <w:t xml:space="preserve"> del referido profesional</w:t>
      </w:r>
      <w:r w:rsidRPr="00533481">
        <w:rPr>
          <w:szCs w:val="24"/>
          <w:lang w:val="es-PE"/>
        </w:rPr>
        <w:t xml:space="preserve">. </w:t>
      </w:r>
    </w:p>
    <w:p w:rsidR="00070195" w:rsidRPr="00533481" w:rsidRDefault="00070195" w:rsidP="00070195">
      <w:pPr>
        <w:pStyle w:val="WW-Sangra3detindependiente"/>
        <w:suppressAutoHyphens w:val="0"/>
        <w:ind w:left="0" w:firstLine="0"/>
        <w:rPr>
          <w:szCs w:val="24"/>
          <w:lang w:val="es-PE"/>
        </w:rPr>
      </w:pPr>
    </w:p>
    <w:p w:rsidR="00070195" w:rsidRPr="00533481" w:rsidRDefault="00070195" w:rsidP="00070195">
      <w:pPr>
        <w:pStyle w:val="WW-Sangra3detindependiente"/>
        <w:suppressAutoHyphens w:val="0"/>
        <w:ind w:left="0" w:firstLine="0"/>
        <w:rPr>
          <w:b/>
          <w:szCs w:val="24"/>
          <w:lang w:val="es-PE"/>
        </w:rPr>
      </w:pPr>
      <w:r w:rsidRPr="00533481">
        <w:rPr>
          <w:b/>
          <w:szCs w:val="24"/>
          <w:lang w:val="es-PE"/>
        </w:rPr>
        <w:t xml:space="preserve">Pronunciamiento </w:t>
      </w:r>
    </w:p>
    <w:p w:rsidR="009C7E0B" w:rsidRPr="00533481" w:rsidRDefault="009C7E0B" w:rsidP="00CB18D2">
      <w:pPr>
        <w:widowControl w:val="0"/>
        <w:tabs>
          <w:tab w:val="left" w:pos="567"/>
          <w:tab w:val="left" w:pos="3828"/>
        </w:tabs>
        <w:ind w:left="3828" w:hanging="3828"/>
        <w:jc w:val="both"/>
        <w:rPr>
          <w:b/>
          <w:sz w:val="24"/>
          <w:szCs w:val="24"/>
        </w:rPr>
      </w:pPr>
    </w:p>
    <w:p w:rsidR="00501790" w:rsidRPr="00533481" w:rsidRDefault="00501790" w:rsidP="00501790">
      <w:pPr>
        <w:widowControl w:val="0"/>
        <w:ind w:right="-1"/>
        <w:jc w:val="both"/>
        <w:rPr>
          <w:rFonts w:eastAsia="Times New Roman"/>
          <w:sz w:val="24"/>
          <w:szCs w:val="24"/>
          <w:lang w:eastAsia="es-MX"/>
        </w:rPr>
      </w:pPr>
      <w:r>
        <w:rPr>
          <w:rFonts w:eastAsia="Times New Roman"/>
          <w:sz w:val="24"/>
          <w:szCs w:val="24"/>
          <w:lang w:eastAsia="es-MX"/>
        </w:rPr>
        <w:t xml:space="preserve">Con relación al primer extremo de las Observaciones N° 14 y N° 15, a través de los cuales se </w:t>
      </w:r>
      <w:r w:rsidRPr="00533481">
        <w:rPr>
          <w:rFonts w:eastAsia="Times New Roman"/>
          <w:sz w:val="24"/>
          <w:szCs w:val="24"/>
          <w:lang w:eastAsia="es-MX"/>
        </w:rPr>
        <w:t xml:space="preserve">cuestiona </w:t>
      </w:r>
      <w:r>
        <w:rPr>
          <w:rFonts w:eastAsia="Times New Roman"/>
          <w:sz w:val="24"/>
          <w:szCs w:val="24"/>
          <w:lang w:eastAsia="es-MX"/>
        </w:rPr>
        <w:t xml:space="preserve">las capacitaciones y/o especializaciones del perfil mínimo del </w:t>
      </w:r>
      <w:r w:rsidRPr="0002095E">
        <w:rPr>
          <w:rFonts w:eastAsia="Times New Roman"/>
          <w:sz w:val="24"/>
          <w:szCs w:val="24"/>
          <w:lang w:eastAsia="es-MX"/>
        </w:rPr>
        <w:t>“ingeniero civil o mecánico”</w:t>
      </w:r>
      <w:r>
        <w:rPr>
          <w:rFonts w:eastAsia="Times New Roman"/>
          <w:sz w:val="24"/>
          <w:szCs w:val="24"/>
          <w:lang w:eastAsia="es-MX"/>
        </w:rPr>
        <w:t xml:space="preserve"> y </w:t>
      </w:r>
      <w:r w:rsidRPr="0002095E">
        <w:rPr>
          <w:rFonts w:eastAsia="Times New Roman"/>
          <w:sz w:val="24"/>
          <w:szCs w:val="24"/>
          <w:lang w:eastAsia="es-MX"/>
        </w:rPr>
        <w:t>“asistente 1 ingeniero civil o mecánico”</w:t>
      </w:r>
      <w:r w:rsidRPr="00533481">
        <w:rPr>
          <w:rFonts w:eastAsia="Times New Roman"/>
          <w:sz w:val="24"/>
          <w:szCs w:val="24"/>
          <w:lang w:eastAsia="es-MX"/>
        </w:rPr>
        <w:t xml:space="preserve">; </w:t>
      </w:r>
      <w:r>
        <w:rPr>
          <w:rFonts w:eastAsia="Times New Roman"/>
          <w:sz w:val="24"/>
          <w:szCs w:val="24"/>
          <w:lang w:eastAsia="es-MX"/>
        </w:rPr>
        <w:t>las cuales serán suprimidas de las Bases integradas,</w:t>
      </w:r>
      <w:r w:rsidRPr="00533481">
        <w:rPr>
          <w:rFonts w:eastAsia="Times New Roman"/>
          <w:sz w:val="24"/>
          <w:szCs w:val="24"/>
          <w:lang w:eastAsia="es-MX"/>
        </w:rPr>
        <w:t xml:space="preserve"> conforme lo señalado </w:t>
      </w:r>
      <w:r>
        <w:rPr>
          <w:rFonts w:eastAsia="Times New Roman"/>
          <w:sz w:val="24"/>
          <w:szCs w:val="24"/>
          <w:lang w:eastAsia="es-MX"/>
        </w:rPr>
        <w:t xml:space="preserve">en la absolución de las Observaciones N° 5 y N° 6 del participante </w:t>
      </w:r>
      <w:r w:rsidRPr="0002095E">
        <w:rPr>
          <w:rFonts w:eastAsia="Times New Roman"/>
          <w:sz w:val="24"/>
          <w:szCs w:val="24"/>
          <w:lang w:eastAsia="es-MX"/>
        </w:rPr>
        <w:t xml:space="preserve">DISEÑOS ACABADOS &amp; DISTRIBUCIONES </w:t>
      </w:r>
      <w:proofErr w:type="spellStart"/>
      <w:r w:rsidRPr="0002095E">
        <w:rPr>
          <w:rFonts w:eastAsia="Times New Roman"/>
          <w:sz w:val="24"/>
          <w:szCs w:val="24"/>
          <w:lang w:eastAsia="es-MX"/>
        </w:rPr>
        <w:t>EIRL</w:t>
      </w:r>
      <w:proofErr w:type="spellEnd"/>
      <w:r w:rsidRPr="00533481">
        <w:rPr>
          <w:rFonts w:eastAsia="Times New Roman"/>
          <w:sz w:val="24"/>
          <w:szCs w:val="24"/>
          <w:lang w:eastAsia="es-MX"/>
        </w:rPr>
        <w:t xml:space="preserve">, </w:t>
      </w:r>
      <w:r w:rsidRPr="00533481">
        <w:rPr>
          <w:rFonts w:eastAsia="Times New Roman"/>
          <w:b/>
          <w:sz w:val="24"/>
          <w:szCs w:val="24"/>
          <w:lang w:eastAsia="es-MX"/>
        </w:rPr>
        <w:t xml:space="preserve">CARECE DE OBJETO </w:t>
      </w:r>
      <w:r w:rsidRPr="00533481">
        <w:rPr>
          <w:rFonts w:eastAsia="Times New Roman"/>
          <w:sz w:val="24"/>
          <w:szCs w:val="24"/>
          <w:lang w:eastAsia="es-MX"/>
        </w:rPr>
        <w:t xml:space="preserve">emitir pronunciamiento </w:t>
      </w:r>
      <w:r>
        <w:rPr>
          <w:rFonts w:eastAsia="Times New Roman"/>
          <w:sz w:val="24"/>
          <w:szCs w:val="24"/>
          <w:lang w:eastAsia="es-MX"/>
        </w:rPr>
        <w:t>respecto del primer extremo de las Observaciones N° 14 y N° 15</w:t>
      </w:r>
      <w:r w:rsidRPr="00533481">
        <w:rPr>
          <w:rFonts w:eastAsia="Times New Roman"/>
          <w:sz w:val="24"/>
          <w:szCs w:val="24"/>
          <w:lang w:eastAsia="es-MX"/>
        </w:rPr>
        <w:t xml:space="preserve">. </w:t>
      </w:r>
    </w:p>
    <w:p w:rsidR="00501790" w:rsidRDefault="00501790" w:rsidP="001710A9">
      <w:pPr>
        <w:pStyle w:val="WW-Sangra3detindependiente"/>
        <w:suppressAutoHyphens w:val="0"/>
        <w:ind w:left="1"/>
        <w:rPr>
          <w:szCs w:val="24"/>
          <w:lang w:val="es-PE"/>
        </w:rPr>
      </w:pPr>
    </w:p>
    <w:p w:rsidR="001710A9" w:rsidRPr="00533481" w:rsidRDefault="00501790" w:rsidP="001710A9">
      <w:pPr>
        <w:pStyle w:val="WW-Sangra3detindependiente"/>
        <w:suppressAutoHyphens w:val="0"/>
        <w:ind w:left="1"/>
        <w:rPr>
          <w:szCs w:val="24"/>
          <w:lang w:val="es-PE"/>
        </w:rPr>
      </w:pPr>
      <w:r>
        <w:rPr>
          <w:szCs w:val="24"/>
          <w:lang w:val="es-PE"/>
        </w:rPr>
        <w:t>Por su parte, c</w:t>
      </w:r>
      <w:r w:rsidR="003C7DC2" w:rsidRPr="00533481">
        <w:rPr>
          <w:szCs w:val="24"/>
          <w:lang w:val="es-PE"/>
        </w:rPr>
        <w:t xml:space="preserve">on ocasión de la absolución de las Observaciones N° 14 y N° 15,  el Comité Especial modificó </w:t>
      </w:r>
      <w:r w:rsidR="004547B2" w:rsidRPr="00533481">
        <w:rPr>
          <w:szCs w:val="24"/>
          <w:lang w:val="es-PE"/>
        </w:rPr>
        <w:t xml:space="preserve">el factor de evaluación </w:t>
      </w:r>
      <w:r w:rsidR="00D83D84" w:rsidRPr="00533481">
        <w:rPr>
          <w:szCs w:val="24"/>
          <w:lang w:val="es-PE"/>
        </w:rPr>
        <w:t>“</w:t>
      </w:r>
      <w:r w:rsidR="004547B2" w:rsidRPr="00533481">
        <w:rPr>
          <w:szCs w:val="24"/>
          <w:lang w:val="es-PE"/>
        </w:rPr>
        <w:t>C</w:t>
      </w:r>
      <w:r w:rsidR="00D83D84" w:rsidRPr="00533481">
        <w:rPr>
          <w:szCs w:val="24"/>
          <w:lang w:val="es-PE"/>
        </w:rPr>
        <w:t>.</w:t>
      </w:r>
      <w:r w:rsidR="004547B2" w:rsidRPr="00533481">
        <w:rPr>
          <w:szCs w:val="24"/>
          <w:lang w:val="es-PE"/>
        </w:rPr>
        <w:t xml:space="preserve"> Experiencia</w:t>
      </w:r>
      <w:r w:rsidR="00D83D84" w:rsidRPr="00533481">
        <w:rPr>
          <w:szCs w:val="24"/>
          <w:lang w:val="es-PE"/>
        </w:rPr>
        <w:t xml:space="preserve"> y calificaciones del </w:t>
      </w:r>
      <w:r w:rsidR="004547B2" w:rsidRPr="00533481">
        <w:rPr>
          <w:szCs w:val="24"/>
          <w:lang w:val="es-PE"/>
        </w:rPr>
        <w:t>personal profesional propuesto”, quedando de la siguiente manera</w:t>
      </w:r>
      <w:r w:rsidR="001710A9" w:rsidRPr="00533481">
        <w:rPr>
          <w:szCs w:val="24"/>
          <w:lang w:val="es-PE"/>
        </w:rPr>
        <w:t>:</w:t>
      </w:r>
    </w:p>
    <w:p w:rsidR="00467647" w:rsidRPr="00533481" w:rsidRDefault="00467647" w:rsidP="001710A9">
      <w:pPr>
        <w:pStyle w:val="WW-Sangra3detindependiente"/>
        <w:suppressAutoHyphens w:val="0"/>
        <w:ind w:left="0" w:firstLine="0"/>
        <w:rPr>
          <w:szCs w:val="24"/>
          <w:lang w:val="es-PE"/>
        </w:rPr>
      </w:pPr>
      <w:r w:rsidRPr="00533481">
        <w:rPr>
          <w:szCs w:val="24"/>
          <w:lang w:val="es-PE"/>
        </w:rPr>
        <w:tab/>
      </w:r>
    </w:p>
    <w:p w:rsidR="00467647" w:rsidRPr="00533481" w:rsidRDefault="00467647" w:rsidP="001710A9">
      <w:pPr>
        <w:pStyle w:val="WW-Sangra3detindependiente"/>
        <w:suppressAutoHyphens w:val="0"/>
        <w:ind w:left="0" w:firstLine="0"/>
        <w:rPr>
          <w:szCs w:val="24"/>
          <w:u w:val="single"/>
          <w:lang w:val="es-PE"/>
        </w:rPr>
      </w:pPr>
      <w:r w:rsidRPr="00533481">
        <w:rPr>
          <w:szCs w:val="24"/>
          <w:lang w:val="es-PE"/>
        </w:rPr>
        <w:tab/>
      </w:r>
      <w:r w:rsidRPr="00533481">
        <w:rPr>
          <w:szCs w:val="24"/>
          <w:u w:val="single"/>
          <w:lang w:val="es-PE"/>
        </w:rPr>
        <w:t xml:space="preserve">ABSOLUCIÓN DE LA OBSERVACIÓN N° 14 </w:t>
      </w:r>
    </w:p>
    <w:p w:rsidR="00467647" w:rsidRPr="00533481" w:rsidRDefault="00467647" w:rsidP="00467647">
      <w:pPr>
        <w:pStyle w:val="WW-Sangra3detindependiente"/>
        <w:suppressAutoHyphens w:val="0"/>
        <w:ind w:left="708" w:firstLine="0"/>
        <w:rPr>
          <w:i/>
          <w:szCs w:val="24"/>
          <w:lang w:val="es-PE"/>
        </w:rPr>
      </w:pPr>
      <w:r w:rsidRPr="00533481">
        <w:rPr>
          <w:i/>
          <w:szCs w:val="24"/>
          <w:lang w:val="es-PE"/>
        </w:rPr>
        <w:t>“SE ACOGE parcialmente la observación Nº 14, por lo que en la integración de bases quedara establecido de la siguiente manera:</w:t>
      </w:r>
    </w:p>
    <w:p w:rsidR="00467647" w:rsidRPr="00533481" w:rsidRDefault="00467647" w:rsidP="00467647">
      <w:pPr>
        <w:pStyle w:val="WW-Sangra3detindependiente"/>
        <w:suppressAutoHyphens w:val="0"/>
        <w:ind w:left="708" w:firstLine="0"/>
        <w:rPr>
          <w:szCs w:val="24"/>
          <w:lang w:val="es-PE"/>
        </w:rPr>
      </w:pPr>
      <w:r w:rsidRPr="00533481">
        <w:rPr>
          <w:noProof/>
          <w:szCs w:val="24"/>
          <w:lang w:val="es-PE" w:eastAsia="es-PE"/>
        </w:rPr>
        <w:lastRenderedPageBreak/>
        <w:drawing>
          <wp:inline distT="0" distB="0" distL="0" distR="0">
            <wp:extent cx="4216774" cy="957270"/>
            <wp:effectExtent l="1905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7"/>
                    <a:srcRect b="75537"/>
                    <a:stretch>
                      <a:fillRect/>
                    </a:stretch>
                  </pic:blipFill>
                  <pic:spPr bwMode="auto">
                    <a:xfrm>
                      <a:off x="0" y="0"/>
                      <a:ext cx="4216774" cy="957270"/>
                    </a:xfrm>
                    <a:prstGeom prst="rect">
                      <a:avLst/>
                    </a:prstGeom>
                    <a:noFill/>
                    <a:ln w="9525">
                      <a:noFill/>
                      <a:miter lim="800000"/>
                      <a:headEnd/>
                      <a:tailEnd/>
                    </a:ln>
                  </pic:spPr>
                </pic:pic>
              </a:graphicData>
            </a:graphic>
          </wp:inline>
        </w:drawing>
      </w:r>
    </w:p>
    <w:p w:rsidR="00467647" w:rsidRPr="00533481" w:rsidRDefault="00386B2F" w:rsidP="00467647">
      <w:pPr>
        <w:pStyle w:val="WW-Sangra3detindependiente"/>
        <w:suppressAutoHyphens w:val="0"/>
        <w:ind w:left="708" w:firstLine="0"/>
        <w:rPr>
          <w:szCs w:val="24"/>
          <w:lang w:val="es-PE"/>
        </w:rPr>
      </w:pPr>
      <w:r>
        <w:rPr>
          <w:noProof/>
          <w:szCs w:val="24"/>
          <w:lang w:val="es-PE" w:eastAsia="es-PE"/>
        </w:rPr>
        <w:pict>
          <v:shape id="_x0000_s1052" type="#_x0000_t32" style="position:absolute;left:0;text-align:left;margin-left:100.2pt;margin-top:69.1pt;width:137.65pt;height:.4pt;z-index:251677696" o:connectortype="straight" strokeweight="1.25pt"/>
        </w:pict>
      </w:r>
      <w:r w:rsidR="00467647" w:rsidRPr="00533481">
        <w:rPr>
          <w:noProof/>
          <w:szCs w:val="24"/>
          <w:lang w:val="es-PE" w:eastAsia="es-PE"/>
        </w:rPr>
        <w:drawing>
          <wp:inline distT="0" distB="0" distL="0" distR="0">
            <wp:extent cx="4216774" cy="1160929"/>
            <wp:effectExtent l="19050" t="0" r="0" b="0"/>
            <wp:docPr id="4"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7"/>
                    <a:srcRect t="26231" b="44101"/>
                    <a:stretch>
                      <a:fillRect/>
                    </a:stretch>
                  </pic:blipFill>
                  <pic:spPr bwMode="auto">
                    <a:xfrm>
                      <a:off x="0" y="0"/>
                      <a:ext cx="4216774" cy="1160929"/>
                    </a:xfrm>
                    <a:prstGeom prst="rect">
                      <a:avLst/>
                    </a:prstGeom>
                    <a:noFill/>
                    <a:ln w="9525">
                      <a:noFill/>
                      <a:miter lim="800000"/>
                      <a:headEnd/>
                      <a:tailEnd/>
                    </a:ln>
                  </pic:spPr>
                </pic:pic>
              </a:graphicData>
            </a:graphic>
          </wp:inline>
        </w:drawing>
      </w:r>
    </w:p>
    <w:p w:rsidR="00467647" w:rsidRPr="00533481" w:rsidRDefault="00467647" w:rsidP="00467647">
      <w:pPr>
        <w:pStyle w:val="WW-Sangra3detindependiente"/>
        <w:suppressAutoHyphens w:val="0"/>
        <w:ind w:left="708" w:firstLine="0"/>
        <w:rPr>
          <w:szCs w:val="24"/>
          <w:lang w:val="es-PE"/>
        </w:rPr>
      </w:pPr>
      <w:r w:rsidRPr="00533481">
        <w:rPr>
          <w:noProof/>
          <w:szCs w:val="24"/>
          <w:lang w:val="es-PE" w:eastAsia="es-PE"/>
        </w:rPr>
        <w:drawing>
          <wp:inline distT="0" distB="0" distL="0" distR="0">
            <wp:extent cx="4216774" cy="1662953"/>
            <wp:effectExtent l="19050" t="0" r="0" b="0"/>
            <wp:docPr id="6"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7"/>
                    <a:srcRect t="57503"/>
                    <a:stretch>
                      <a:fillRect/>
                    </a:stretch>
                  </pic:blipFill>
                  <pic:spPr bwMode="auto">
                    <a:xfrm>
                      <a:off x="0" y="0"/>
                      <a:ext cx="4216774" cy="1662953"/>
                    </a:xfrm>
                    <a:prstGeom prst="rect">
                      <a:avLst/>
                    </a:prstGeom>
                    <a:noFill/>
                    <a:ln w="9525">
                      <a:noFill/>
                      <a:miter lim="800000"/>
                      <a:headEnd/>
                      <a:tailEnd/>
                    </a:ln>
                  </pic:spPr>
                </pic:pic>
              </a:graphicData>
            </a:graphic>
          </wp:inline>
        </w:drawing>
      </w:r>
    </w:p>
    <w:p w:rsidR="00467647" w:rsidRPr="00533481" w:rsidRDefault="00467647" w:rsidP="00467647">
      <w:pPr>
        <w:pStyle w:val="WW-Sangra3detindependiente"/>
        <w:suppressAutoHyphens w:val="0"/>
        <w:ind w:left="708" w:firstLine="0"/>
        <w:rPr>
          <w:szCs w:val="24"/>
          <w:lang w:val="es-PE"/>
        </w:rPr>
      </w:pPr>
    </w:p>
    <w:p w:rsidR="00467647" w:rsidRPr="00533481" w:rsidRDefault="00D83D84" w:rsidP="00467647">
      <w:pPr>
        <w:pStyle w:val="WW-Sangra3detindependiente"/>
        <w:suppressAutoHyphens w:val="0"/>
        <w:ind w:left="708" w:firstLine="0"/>
        <w:rPr>
          <w:szCs w:val="24"/>
          <w:u w:val="single"/>
          <w:lang w:val="es-PE"/>
        </w:rPr>
      </w:pPr>
      <w:r w:rsidRPr="00533481">
        <w:rPr>
          <w:szCs w:val="24"/>
          <w:u w:val="single"/>
          <w:lang w:val="es-PE"/>
        </w:rPr>
        <w:t>ABSOLUCIÓN DE LA OBSERVACIÓN Nº 15</w:t>
      </w:r>
    </w:p>
    <w:p w:rsidR="00467647" w:rsidRPr="00533481" w:rsidRDefault="00467647" w:rsidP="00467647">
      <w:pPr>
        <w:pStyle w:val="WW-Sangra3detindependiente"/>
        <w:suppressAutoHyphens w:val="0"/>
        <w:ind w:left="708" w:firstLine="0"/>
        <w:rPr>
          <w:i/>
          <w:szCs w:val="24"/>
          <w:lang w:val="es-PE"/>
        </w:rPr>
      </w:pPr>
      <w:r w:rsidRPr="00533481">
        <w:rPr>
          <w:b/>
          <w:bCs/>
          <w:i/>
          <w:szCs w:val="24"/>
          <w:lang w:val="es-PE"/>
        </w:rPr>
        <w:t xml:space="preserve">SE ACOGE parcialmente la observación Nº 15, </w:t>
      </w:r>
      <w:r w:rsidRPr="00533481">
        <w:rPr>
          <w:i/>
          <w:szCs w:val="24"/>
          <w:lang w:val="es-PE"/>
        </w:rPr>
        <w:t>por lo que en la integración de bases quedara establecido de la siguiente manera:</w:t>
      </w:r>
    </w:p>
    <w:p w:rsidR="00467647" w:rsidRPr="00533481" w:rsidRDefault="00467647" w:rsidP="001710A9">
      <w:pPr>
        <w:pStyle w:val="WW-Sangra3detindependiente"/>
        <w:suppressAutoHyphens w:val="0"/>
        <w:ind w:left="0" w:firstLine="0"/>
        <w:rPr>
          <w:szCs w:val="24"/>
          <w:lang w:val="es-PE"/>
        </w:rPr>
      </w:pPr>
      <w:r w:rsidRPr="00533481">
        <w:rPr>
          <w:szCs w:val="24"/>
          <w:lang w:val="es-PE"/>
        </w:rPr>
        <w:tab/>
      </w:r>
      <w:r w:rsidRPr="00533481">
        <w:rPr>
          <w:noProof/>
          <w:szCs w:val="24"/>
          <w:lang w:val="es-PE" w:eastAsia="es-PE"/>
        </w:rPr>
        <w:drawing>
          <wp:inline distT="0" distB="0" distL="0" distR="0">
            <wp:extent cx="4210642" cy="3570514"/>
            <wp:effectExtent l="1905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
                    <a:srcRect/>
                    <a:stretch>
                      <a:fillRect/>
                    </a:stretch>
                  </pic:blipFill>
                  <pic:spPr bwMode="auto">
                    <a:xfrm>
                      <a:off x="0" y="0"/>
                      <a:ext cx="4214172" cy="3573507"/>
                    </a:xfrm>
                    <a:prstGeom prst="rect">
                      <a:avLst/>
                    </a:prstGeom>
                    <a:noFill/>
                    <a:ln w="9525">
                      <a:noFill/>
                      <a:miter lim="800000"/>
                      <a:headEnd/>
                      <a:tailEnd/>
                    </a:ln>
                  </pic:spPr>
                </pic:pic>
              </a:graphicData>
            </a:graphic>
          </wp:inline>
        </w:drawing>
      </w:r>
    </w:p>
    <w:p w:rsidR="00467647" w:rsidRPr="00533481" w:rsidRDefault="00467647" w:rsidP="001710A9">
      <w:pPr>
        <w:pStyle w:val="WW-Sangra3detindependiente"/>
        <w:suppressAutoHyphens w:val="0"/>
        <w:ind w:left="0" w:firstLine="0"/>
        <w:rPr>
          <w:szCs w:val="24"/>
          <w:lang w:val="es-PE"/>
        </w:rPr>
      </w:pPr>
    </w:p>
    <w:p w:rsidR="001710A9" w:rsidRPr="00533481" w:rsidRDefault="001710A9" w:rsidP="001710A9">
      <w:pPr>
        <w:pStyle w:val="Sinespaciado"/>
        <w:jc w:val="both"/>
        <w:rPr>
          <w:rFonts w:ascii="Times New Roman" w:hAnsi="Times New Roman"/>
          <w:sz w:val="24"/>
          <w:szCs w:val="24"/>
        </w:rPr>
      </w:pPr>
      <w:r w:rsidRPr="00533481">
        <w:rPr>
          <w:rFonts w:ascii="Times New Roman" w:hAnsi="Times New Roman"/>
          <w:sz w:val="24"/>
          <w:szCs w:val="24"/>
        </w:rPr>
        <w:lastRenderedPageBreak/>
        <w:t xml:space="preserve">Al respecto, en el artículo 43° del Reglamento se establece que </w:t>
      </w:r>
      <w:r w:rsidRPr="00533481">
        <w:rPr>
          <w:rFonts w:ascii="Times New Roman" w:hAnsi="Times New Roman"/>
          <w:sz w:val="24"/>
          <w:szCs w:val="24"/>
          <w:u w:val="single"/>
        </w:rPr>
        <w:t>es responsabilidad del Comité Especial la determinación de los factores de evaluación</w:t>
      </w:r>
      <w:r w:rsidRPr="00533481">
        <w:rPr>
          <w:rFonts w:ascii="Times New Roman" w:hAnsi="Times New Roman"/>
          <w:sz w:val="24"/>
          <w:szCs w:val="24"/>
        </w:rPr>
        <w:t xml:space="preserve">, los cuales deben ser </w:t>
      </w:r>
      <w:r w:rsidRPr="00533481">
        <w:rPr>
          <w:rFonts w:ascii="Times New Roman" w:hAnsi="Times New Roman"/>
          <w:sz w:val="24"/>
          <w:szCs w:val="24"/>
          <w:lang w:eastAsia="es-MX"/>
        </w:rPr>
        <w:t>objetivos y congruentes con el objeto de la convocatoria, bajo criterios de razonabilidad y proporcionalidad.</w:t>
      </w:r>
    </w:p>
    <w:p w:rsidR="001710A9" w:rsidRPr="00533481" w:rsidRDefault="001710A9" w:rsidP="001710A9">
      <w:pPr>
        <w:widowControl w:val="0"/>
        <w:contextualSpacing/>
        <w:jc w:val="both"/>
        <w:rPr>
          <w:sz w:val="24"/>
          <w:szCs w:val="24"/>
        </w:rPr>
      </w:pPr>
    </w:p>
    <w:p w:rsidR="001710A9" w:rsidRPr="00533481" w:rsidRDefault="001710A9" w:rsidP="001710A9">
      <w:pPr>
        <w:autoSpaceDE w:val="0"/>
        <w:autoSpaceDN w:val="0"/>
        <w:adjustRightInd w:val="0"/>
        <w:jc w:val="both"/>
        <w:rPr>
          <w:sz w:val="24"/>
          <w:szCs w:val="24"/>
        </w:rPr>
      </w:pPr>
      <w:r w:rsidRPr="00533481">
        <w:rPr>
          <w:sz w:val="24"/>
          <w:szCs w:val="24"/>
        </w:rPr>
        <w:t xml:space="preserve">Cabe precisar que de acuerdo con la normativa, </w:t>
      </w:r>
      <w:r w:rsidRPr="00533481">
        <w:rPr>
          <w:sz w:val="24"/>
          <w:szCs w:val="24"/>
          <w:u w:val="single"/>
        </w:rPr>
        <w:t>los factores de evaluación tienen como principal objetivo permitirle al Comité Especial comparar las propuestas presentadas y elegir la mejor</w:t>
      </w:r>
      <w:r w:rsidRPr="00533481">
        <w:rPr>
          <w:sz w:val="24"/>
          <w:szCs w:val="24"/>
        </w:rPr>
        <w:t xml:space="preserve">. Para ello, a partir del conocimiento de las reales necesidades de la entidad, </w:t>
      </w:r>
      <w:r w:rsidRPr="00533481">
        <w:rPr>
          <w:sz w:val="24"/>
          <w:szCs w:val="24"/>
          <w:u w:val="single"/>
        </w:rPr>
        <w:t>el Comité Especial determina qué aspectos adicionales y/o que superan el requerimiento mínimo</w:t>
      </w:r>
      <w:r w:rsidRPr="00533481">
        <w:rPr>
          <w:sz w:val="24"/>
          <w:szCs w:val="24"/>
        </w:rPr>
        <w:t xml:space="preserve">, resultan relevantes para una mejor y/o más adecuada satisfacción de la necesidad de la Entidad y define los factores de evaluación que le permitirán elegir la propuesta más idónea para satisfacerla. </w:t>
      </w:r>
    </w:p>
    <w:p w:rsidR="001710A9" w:rsidRDefault="001710A9" w:rsidP="001710A9">
      <w:pPr>
        <w:pStyle w:val="WW-Sangra3detindependiente"/>
        <w:suppressAutoHyphens w:val="0"/>
        <w:ind w:left="1"/>
        <w:rPr>
          <w:b/>
          <w:szCs w:val="24"/>
          <w:lang w:val="es-ES"/>
        </w:rPr>
      </w:pPr>
    </w:p>
    <w:p w:rsidR="007C2092" w:rsidRDefault="007C2092" w:rsidP="001710A9">
      <w:pPr>
        <w:pStyle w:val="WW-Sangra3detindependiente"/>
        <w:suppressAutoHyphens w:val="0"/>
        <w:ind w:left="1"/>
        <w:rPr>
          <w:b/>
          <w:szCs w:val="24"/>
          <w:lang w:val="es-ES"/>
        </w:rPr>
      </w:pPr>
    </w:p>
    <w:p w:rsidR="00FB2D77" w:rsidRPr="00FB2D77" w:rsidRDefault="00FB2D77" w:rsidP="001710A9">
      <w:pPr>
        <w:pStyle w:val="WW-Sangra3detindependiente"/>
        <w:suppressAutoHyphens w:val="0"/>
        <w:ind w:left="1"/>
        <w:rPr>
          <w:szCs w:val="24"/>
          <w:lang w:val="es-ES"/>
        </w:rPr>
      </w:pPr>
      <w:r>
        <w:rPr>
          <w:szCs w:val="24"/>
          <w:lang w:val="es-ES"/>
        </w:rPr>
        <w:t xml:space="preserve">Adicionalmente, cabe señalar que en el factor de evaluación “Experiencia y calificaciones del personal profesional propuesto” no se advierte </w:t>
      </w:r>
      <w:r w:rsidR="00501790">
        <w:rPr>
          <w:szCs w:val="24"/>
          <w:lang w:val="es-ES"/>
        </w:rPr>
        <w:t xml:space="preserve">la calificación de </w:t>
      </w:r>
      <w:r w:rsidR="00440D9D">
        <w:rPr>
          <w:szCs w:val="24"/>
          <w:lang w:val="es-ES"/>
        </w:rPr>
        <w:t xml:space="preserve"> determinados cursos. </w:t>
      </w:r>
    </w:p>
    <w:p w:rsidR="00FB2D77" w:rsidRDefault="00FB2D77" w:rsidP="001710A9">
      <w:pPr>
        <w:pStyle w:val="WW-Sangra3detindependiente"/>
        <w:suppressAutoHyphens w:val="0"/>
        <w:ind w:left="1"/>
        <w:rPr>
          <w:b/>
          <w:szCs w:val="24"/>
          <w:lang w:val="es-ES"/>
        </w:rPr>
      </w:pPr>
    </w:p>
    <w:p w:rsidR="001710A9" w:rsidRPr="00533481" w:rsidRDefault="000E7D0C" w:rsidP="001710A9">
      <w:pPr>
        <w:autoSpaceDE w:val="0"/>
        <w:autoSpaceDN w:val="0"/>
        <w:adjustRightInd w:val="0"/>
        <w:jc w:val="both"/>
        <w:rPr>
          <w:sz w:val="24"/>
          <w:szCs w:val="24"/>
        </w:rPr>
      </w:pPr>
      <w:r>
        <w:rPr>
          <w:sz w:val="24"/>
          <w:szCs w:val="24"/>
        </w:rPr>
        <w:t>En ese sentido</w:t>
      </w:r>
      <w:r w:rsidR="001710A9" w:rsidRPr="00533481">
        <w:rPr>
          <w:sz w:val="24"/>
          <w:szCs w:val="24"/>
        </w:rPr>
        <w:t>, considerando que es facultad del Comité Especial establecer los factores de evaluación,</w:t>
      </w:r>
      <w:r w:rsidR="00075D50" w:rsidRPr="00533481">
        <w:rPr>
          <w:sz w:val="24"/>
          <w:szCs w:val="24"/>
        </w:rPr>
        <w:t xml:space="preserve"> y en tanto el participante pretende suprimir el referido factor de evaluación de acuerdo a su interés particular, </w:t>
      </w:r>
      <w:r w:rsidR="001710A9" w:rsidRPr="00533481">
        <w:rPr>
          <w:sz w:val="24"/>
          <w:szCs w:val="24"/>
        </w:rPr>
        <w:t xml:space="preserve">este Organismo Supervisor ha decidido </w:t>
      </w:r>
      <w:r w:rsidR="001710A9" w:rsidRPr="00533481">
        <w:rPr>
          <w:b/>
          <w:sz w:val="24"/>
          <w:szCs w:val="24"/>
        </w:rPr>
        <w:t>NO ACOGER</w:t>
      </w:r>
      <w:r w:rsidR="001710A9" w:rsidRPr="00533481">
        <w:rPr>
          <w:sz w:val="24"/>
          <w:szCs w:val="24"/>
        </w:rPr>
        <w:t xml:space="preserve"> </w:t>
      </w:r>
      <w:r w:rsidR="00FB2D77">
        <w:rPr>
          <w:sz w:val="24"/>
          <w:szCs w:val="24"/>
        </w:rPr>
        <w:t>el tercer extremo de las</w:t>
      </w:r>
      <w:r w:rsidR="001710A9" w:rsidRPr="00533481">
        <w:rPr>
          <w:sz w:val="24"/>
          <w:szCs w:val="24"/>
        </w:rPr>
        <w:t xml:space="preserve"> Observaciones N° 14 y N° 15.</w:t>
      </w:r>
    </w:p>
    <w:p w:rsidR="001710A9" w:rsidRDefault="001710A9" w:rsidP="001710A9">
      <w:pPr>
        <w:autoSpaceDE w:val="0"/>
        <w:autoSpaceDN w:val="0"/>
        <w:adjustRightInd w:val="0"/>
        <w:jc w:val="both"/>
        <w:rPr>
          <w:sz w:val="24"/>
          <w:szCs w:val="24"/>
        </w:rPr>
      </w:pPr>
    </w:p>
    <w:p w:rsidR="000E7D0C" w:rsidRDefault="000E7D0C" w:rsidP="001710A9">
      <w:pPr>
        <w:autoSpaceDE w:val="0"/>
        <w:autoSpaceDN w:val="0"/>
        <w:adjustRightInd w:val="0"/>
        <w:jc w:val="both"/>
        <w:rPr>
          <w:sz w:val="24"/>
          <w:szCs w:val="24"/>
        </w:rPr>
      </w:pPr>
      <w:r>
        <w:rPr>
          <w:sz w:val="24"/>
          <w:szCs w:val="24"/>
        </w:rPr>
        <w:t xml:space="preserve">Sin perjuicio de ello, con ocasión de la integración de las Bases, </w:t>
      </w:r>
      <w:r w:rsidRPr="000E7D0C">
        <w:rPr>
          <w:b/>
          <w:sz w:val="24"/>
          <w:szCs w:val="24"/>
          <w:u w:val="single"/>
        </w:rPr>
        <w:t>deberá precisarse</w:t>
      </w:r>
      <w:r>
        <w:rPr>
          <w:sz w:val="24"/>
          <w:szCs w:val="24"/>
        </w:rPr>
        <w:t xml:space="preserve"> en el factor de evaluación “Experiencia y calificaciones del personal profesional propuesto” </w:t>
      </w:r>
      <w:r w:rsidR="008837DD">
        <w:rPr>
          <w:sz w:val="24"/>
          <w:szCs w:val="24"/>
        </w:rPr>
        <w:t xml:space="preserve">y en el perfil mínimo del </w:t>
      </w:r>
      <w:r>
        <w:rPr>
          <w:sz w:val="24"/>
          <w:szCs w:val="24"/>
        </w:rPr>
        <w:t xml:space="preserve">“asistente 1: ingeniero civil y/o mecánico” que también podrá acreditarse su experiencia como asistente </w:t>
      </w:r>
      <w:r w:rsidR="00440D9D">
        <w:rPr>
          <w:sz w:val="24"/>
          <w:szCs w:val="24"/>
        </w:rPr>
        <w:t>en</w:t>
      </w:r>
      <w:r>
        <w:rPr>
          <w:sz w:val="24"/>
          <w:szCs w:val="24"/>
        </w:rPr>
        <w:t xml:space="preserve"> servicios y</w:t>
      </w:r>
      <w:r w:rsidR="00440D9D">
        <w:rPr>
          <w:sz w:val="24"/>
          <w:szCs w:val="24"/>
        </w:rPr>
        <w:t>/</w:t>
      </w:r>
      <w:r w:rsidR="00501790">
        <w:rPr>
          <w:sz w:val="24"/>
          <w:szCs w:val="24"/>
        </w:rPr>
        <w:t>u</w:t>
      </w:r>
      <w:r>
        <w:rPr>
          <w:sz w:val="24"/>
          <w:szCs w:val="24"/>
        </w:rPr>
        <w:t xml:space="preserve"> obras iguales </w:t>
      </w:r>
      <w:r w:rsidR="003A3937">
        <w:rPr>
          <w:sz w:val="24"/>
          <w:szCs w:val="24"/>
        </w:rPr>
        <w:t xml:space="preserve">o </w:t>
      </w:r>
      <w:r w:rsidR="008837DD">
        <w:rPr>
          <w:sz w:val="24"/>
          <w:szCs w:val="24"/>
        </w:rPr>
        <w:t>similares.</w:t>
      </w:r>
    </w:p>
    <w:p w:rsidR="008837DD" w:rsidRDefault="008837DD" w:rsidP="001710A9">
      <w:pPr>
        <w:autoSpaceDE w:val="0"/>
        <w:autoSpaceDN w:val="0"/>
        <w:adjustRightInd w:val="0"/>
        <w:jc w:val="both"/>
        <w:rPr>
          <w:sz w:val="24"/>
          <w:szCs w:val="24"/>
        </w:rPr>
      </w:pPr>
    </w:p>
    <w:p w:rsidR="008837DD" w:rsidRDefault="008837DD" w:rsidP="008837DD">
      <w:pPr>
        <w:widowControl w:val="0"/>
        <w:tabs>
          <w:tab w:val="left" w:pos="851"/>
        </w:tabs>
        <w:jc w:val="both"/>
        <w:rPr>
          <w:bCs/>
          <w:sz w:val="24"/>
          <w:szCs w:val="24"/>
        </w:rPr>
      </w:pPr>
      <w:r>
        <w:rPr>
          <w:bCs/>
          <w:sz w:val="24"/>
          <w:szCs w:val="24"/>
        </w:rPr>
        <w:t xml:space="preserve">Adicionalmente, </w:t>
      </w:r>
      <w:r w:rsidR="00440D9D">
        <w:rPr>
          <w:bCs/>
          <w:sz w:val="24"/>
          <w:szCs w:val="24"/>
        </w:rPr>
        <w:t>e</w:t>
      </w:r>
      <w:r w:rsidR="00440D9D" w:rsidRPr="00440D9D">
        <w:rPr>
          <w:bCs/>
          <w:sz w:val="24"/>
          <w:szCs w:val="24"/>
        </w:rPr>
        <w:t>n la medida que la experiencia relevante es aquella que se obtiene en la especialidad</w:t>
      </w:r>
      <w:r>
        <w:rPr>
          <w:bCs/>
          <w:sz w:val="24"/>
          <w:szCs w:val="24"/>
        </w:rPr>
        <w:t>,</w:t>
      </w:r>
      <w:r w:rsidR="00440D9D">
        <w:rPr>
          <w:bCs/>
          <w:sz w:val="24"/>
          <w:szCs w:val="24"/>
        </w:rPr>
        <w:t xml:space="preserve"> con ocasión de la integración de las Bases,</w:t>
      </w:r>
      <w:r>
        <w:rPr>
          <w:bCs/>
          <w:sz w:val="24"/>
          <w:szCs w:val="24"/>
        </w:rPr>
        <w:t xml:space="preserve"> </w:t>
      </w:r>
      <w:r w:rsidRPr="008837DD">
        <w:rPr>
          <w:b/>
          <w:bCs/>
          <w:sz w:val="24"/>
          <w:szCs w:val="24"/>
          <w:u w:val="single"/>
        </w:rPr>
        <w:t>deberá suprimirse</w:t>
      </w:r>
      <w:r w:rsidRPr="008837DD">
        <w:rPr>
          <w:bCs/>
          <w:sz w:val="24"/>
          <w:szCs w:val="24"/>
        </w:rPr>
        <w:t xml:space="preserve"> del </w:t>
      </w:r>
      <w:r>
        <w:rPr>
          <w:bCs/>
          <w:sz w:val="24"/>
          <w:szCs w:val="24"/>
        </w:rPr>
        <w:t xml:space="preserve">referido </w:t>
      </w:r>
      <w:r w:rsidRPr="008837DD">
        <w:rPr>
          <w:bCs/>
          <w:sz w:val="24"/>
          <w:szCs w:val="24"/>
        </w:rPr>
        <w:t>factor</w:t>
      </w:r>
      <w:r>
        <w:rPr>
          <w:bCs/>
          <w:sz w:val="24"/>
          <w:szCs w:val="24"/>
        </w:rPr>
        <w:t xml:space="preserve"> la acreditación de la experiencia e</w:t>
      </w:r>
      <w:r w:rsidR="00501790">
        <w:rPr>
          <w:bCs/>
          <w:sz w:val="24"/>
          <w:szCs w:val="24"/>
        </w:rPr>
        <w:t>n obras o servicios en general, debiendo calificarse la experiencia en servicios y/u obras similares conforme lo requerido en los términos de referencia.</w:t>
      </w:r>
    </w:p>
    <w:p w:rsidR="00440D9D" w:rsidRPr="008837DD" w:rsidRDefault="00440D9D" w:rsidP="008837DD">
      <w:pPr>
        <w:widowControl w:val="0"/>
        <w:tabs>
          <w:tab w:val="left" w:pos="851"/>
        </w:tabs>
        <w:jc w:val="both"/>
        <w:rPr>
          <w:bCs/>
          <w:sz w:val="24"/>
          <w:szCs w:val="24"/>
        </w:rPr>
      </w:pPr>
    </w:p>
    <w:p w:rsidR="00761CE9" w:rsidRPr="00533481" w:rsidRDefault="00761CE9" w:rsidP="00761CE9">
      <w:pPr>
        <w:widowControl w:val="0"/>
        <w:numPr>
          <w:ilvl w:val="0"/>
          <w:numId w:val="1"/>
        </w:numPr>
        <w:tabs>
          <w:tab w:val="clear" w:pos="360"/>
        </w:tabs>
        <w:ind w:left="567" w:hanging="567"/>
        <w:jc w:val="both"/>
        <w:rPr>
          <w:b/>
          <w:sz w:val="24"/>
          <w:szCs w:val="24"/>
        </w:rPr>
      </w:pPr>
      <w:r w:rsidRPr="00533481">
        <w:rPr>
          <w:b/>
          <w:sz w:val="24"/>
          <w:szCs w:val="24"/>
        </w:rPr>
        <w:t xml:space="preserve">CONTENIDO DE LAS BASES CONTRARIO A LA NORMATIVA SOBRE  CONTRATACIONES DEL ESTADO </w:t>
      </w:r>
    </w:p>
    <w:p w:rsidR="00761CE9" w:rsidRPr="00533481" w:rsidRDefault="00761CE9" w:rsidP="00761CE9">
      <w:pPr>
        <w:widowControl w:val="0"/>
        <w:tabs>
          <w:tab w:val="left" w:pos="540"/>
        </w:tabs>
        <w:jc w:val="both"/>
        <w:rPr>
          <w:rFonts w:eastAsia="Times New Roman"/>
          <w:sz w:val="24"/>
          <w:szCs w:val="24"/>
          <w:lang w:eastAsia="es-MX"/>
        </w:rPr>
      </w:pPr>
    </w:p>
    <w:p w:rsidR="00761CE9" w:rsidRPr="00533481" w:rsidRDefault="00761CE9" w:rsidP="00761CE9">
      <w:pPr>
        <w:widowControl w:val="0"/>
        <w:tabs>
          <w:tab w:val="left" w:pos="540"/>
        </w:tabs>
        <w:jc w:val="both"/>
        <w:rPr>
          <w:sz w:val="24"/>
          <w:szCs w:val="24"/>
          <w:lang w:eastAsia="es-MX"/>
        </w:rPr>
      </w:pPr>
      <w:r w:rsidRPr="00533481">
        <w:rPr>
          <w:sz w:val="24"/>
          <w:szCs w:val="24"/>
          <w:lang w:eastAsia="es-MX"/>
        </w:rPr>
        <w:t>En ejercicio de su función de velar por el cumplimiento de la normativa vigente en materia de contrataciones del Estado, conforme a lo señalado en el inciso a) del artículo 58 de la Ley, este Organismo Supervisor ha procedido a realizar la revisión de las Bases remitidas, habiendo detectado el siguiente contenido contrario a la Ley y el Reglamento.</w:t>
      </w:r>
    </w:p>
    <w:p w:rsidR="00533481" w:rsidRPr="00533481" w:rsidRDefault="00533481" w:rsidP="00533481">
      <w:pPr>
        <w:widowControl w:val="0"/>
        <w:ind w:left="360"/>
        <w:jc w:val="both"/>
        <w:rPr>
          <w:b/>
          <w:snapToGrid w:val="0"/>
          <w:sz w:val="24"/>
          <w:szCs w:val="24"/>
        </w:rPr>
      </w:pPr>
    </w:p>
    <w:p w:rsidR="00642255" w:rsidRPr="00642255" w:rsidRDefault="00533481" w:rsidP="00533481">
      <w:pPr>
        <w:widowControl w:val="0"/>
        <w:numPr>
          <w:ilvl w:val="1"/>
          <w:numId w:val="50"/>
        </w:numPr>
        <w:jc w:val="both"/>
        <w:rPr>
          <w:b/>
          <w:snapToGrid w:val="0"/>
          <w:sz w:val="24"/>
          <w:szCs w:val="24"/>
        </w:rPr>
      </w:pPr>
      <w:r w:rsidRPr="00533481">
        <w:rPr>
          <w:b/>
          <w:color w:val="000000"/>
          <w:sz w:val="24"/>
          <w:szCs w:val="24"/>
        </w:rPr>
        <w:t xml:space="preserve"> </w:t>
      </w:r>
      <w:r w:rsidR="00A8269E">
        <w:rPr>
          <w:b/>
          <w:color w:val="000000"/>
          <w:sz w:val="24"/>
          <w:szCs w:val="24"/>
        </w:rPr>
        <w:t>Resumen ejecutivo y c</w:t>
      </w:r>
      <w:r w:rsidR="00642255">
        <w:rPr>
          <w:b/>
          <w:color w:val="000000"/>
          <w:sz w:val="24"/>
          <w:szCs w:val="24"/>
        </w:rPr>
        <w:t xml:space="preserve">uadro </w:t>
      </w:r>
      <w:r w:rsidR="00A8269E">
        <w:rPr>
          <w:b/>
          <w:color w:val="000000"/>
          <w:sz w:val="24"/>
          <w:szCs w:val="24"/>
        </w:rPr>
        <w:t>c</w:t>
      </w:r>
      <w:r w:rsidR="00642255">
        <w:rPr>
          <w:b/>
          <w:color w:val="000000"/>
          <w:sz w:val="24"/>
          <w:szCs w:val="24"/>
        </w:rPr>
        <w:t>omparativo</w:t>
      </w:r>
    </w:p>
    <w:p w:rsidR="00A8269E" w:rsidRPr="00533481" w:rsidRDefault="00A8269E" w:rsidP="00A8269E">
      <w:pPr>
        <w:widowControl w:val="0"/>
        <w:tabs>
          <w:tab w:val="left" w:pos="851"/>
        </w:tabs>
        <w:jc w:val="both"/>
        <w:rPr>
          <w:bCs/>
          <w:sz w:val="24"/>
          <w:szCs w:val="24"/>
        </w:rPr>
      </w:pPr>
    </w:p>
    <w:p w:rsidR="00642255" w:rsidRPr="003A3937" w:rsidRDefault="00642255" w:rsidP="003A3937">
      <w:pPr>
        <w:widowControl w:val="0"/>
        <w:jc w:val="both"/>
        <w:rPr>
          <w:snapToGrid w:val="0"/>
          <w:sz w:val="24"/>
          <w:szCs w:val="24"/>
        </w:rPr>
      </w:pPr>
      <w:r w:rsidRPr="003A3937">
        <w:rPr>
          <w:snapToGrid w:val="0"/>
          <w:sz w:val="24"/>
          <w:szCs w:val="24"/>
        </w:rPr>
        <w:t>En la medida que la Entidad omitió publicar el Formato de Cuadro Comparativo, con ocasión de la integración de las Bases,</w:t>
      </w:r>
      <w:r w:rsidRPr="003A3937">
        <w:rPr>
          <w:b/>
          <w:snapToGrid w:val="0"/>
          <w:sz w:val="24"/>
          <w:szCs w:val="24"/>
        </w:rPr>
        <w:t xml:space="preserve"> </w:t>
      </w:r>
      <w:r w:rsidRPr="003A3937">
        <w:rPr>
          <w:b/>
          <w:snapToGrid w:val="0"/>
          <w:sz w:val="24"/>
          <w:szCs w:val="24"/>
          <w:u w:val="single"/>
        </w:rPr>
        <w:t>deberá registrarse</w:t>
      </w:r>
      <w:r w:rsidRPr="003A3937">
        <w:rPr>
          <w:snapToGrid w:val="0"/>
          <w:sz w:val="24"/>
          <w:szCs w:val="24"/>
        </w:rPr>
        <w:t xml:space="preserve"> el Formato de Cuadro </w:t>
      </w:r>
      <w:r w:rsidRPr="003A3937">
        <w:rPr>
          <w:snapToGrid w:val="0"/>
          <w:sz w:val="24"/>
          <w:szCs w:val="24"/>
        </w:rPr>
        <w:lastRenderedPageBreak/>
        <w:t xml:space="preserve">Comparativo de tal manera que se evidencie la información consignada en el Resumen </w:t>
      </w:r>
      <w:r w:rsidR="003A3937">
        <w:rPr>
          <w:snapToGrid w:val="0"/>
          <w:sz w:val="24"/>
          <w:szCs w:val="24"/>
        </w:rPr>
        <w:t>Ejecutivo y estudio de mercado, de acuerdo a lo requerido en la Directiva N° 004-2013-OSCE/CD.</w:t>
      </w:r>
    </w:p>
    <w:p w:rsidR="00052C85" w:rsidRPr="00642255" w:rsidRDefault="00052C85" w:rsidP="00642255">
      <w:pPr>
        <w:widowControl w:val="0"/>
        <w:jc w:val="both"/>
        <w:rPr>
          <w:b/>
          <w:snapToGrid w:val="0"/>
          <w:sz w:val="24"/>
          <w:szCs w:val="24"/>
        </w:rPr>
      </w:pPr>
    </w:p>
    <w:p w:rsidR="00380BFB" w:rsidRPr="00380BFB" w:rsidRDefault="00380BFB" w:rsidP="00533481">
      <w:pPr>
        <w:widowControl w:val="0"/>
        <w:numPr>
          <w:ilvl w:val="1"/>
          <w:numId w:val="50"/>
        </w:numPr>
        <w:jc w:val="both"/>
        <w:rPr>
          <w:b/>
          <w:snapToGrid w:val="0"/>
          <w:sz w:val="24"/>
          <w:szCs w:val="24"/>
        </w:rPr>
      </w:pPr>
      <w:r>
        <w:rPr>
          <w:b/>
          <w:snapToGrid w:val="0"/>
          <w:sz w:val="24"/>
          <w:szCs w:val="24"/>
        </w:rPr>
        <w:t xml:space="preserve"> Requerimiento técnico mínimo</w:t>
      </w:r>
    </w:p>
    <w:p w:rsidR="00380BFB" w:rsidRDefault="00380BFB" w:rsidP="00380BFB">
      <w:pPr>
        <w:widowControl w:val="0"/>
        <w:jc w:val="both"/>
        <w:rPr>
          <w:snapToGrid w:val="0"/>
          <w:sz w:val="24"/>
          <w:szCs w:val="24"/>
        </w:rPr>
      </w:pPr>
    </w:p>
    <w:p w:rsidR="00380BFB" w:rsidRPr="005F60FC" w:rsidRDefault="004F035B" w:rsidP="004F035B">
      <w:pPr>
        <w:widowControl w:val="0"/>
        <w:jc w:val="both"/>
        <w:rPr>
          <w:snapToGrid w:val="0"/>
          <w:sz w:val="24"/>
          <w:szCs w:val="24"/>
        </w:rPr>
      </w:pPr>
      <w:r>
        <w:rPr>
          <w:snapToGrid w:val="0"/>
          <w:sz w:val="24"/>
          <w:szCs w:val="24"/>
        </w:rPr>
        <w:t>Con ocasión de la absolución de la Observación N° 8 del participante</w:t>
      </w:r>
      <w:r w:rsidRPr="004F035B">
        <w:t xml:space="preserve"> </w:t>
      </w:r>
      <w:r w:rsidRPr="004F035B">
        <w:rPr>
          <w:snapToGrid w:val="0"/>
          <w:sz w:val="24"/>
          <w:szCs w:val="24"/>
        </w:rPr>
        <w:t xml:space="preserve">DISEÑOS ACABADOS &amp; DISTRIBUCIONES </w:t>
      </w:r>
      <w:proofErr w:type="spellStart"/>
      <w:r w:rsidRPr="004F035B">
        <w:rPr>
          <w:snapToGrid w:val="0"/>
          <w:sz w:val="24"/>
          <w:szCs w:val="24"/>
        </w:rPr>
        <w:t>EIRL</w:t>
      </w:r>
      <w:proofErr w:type="spellEnd"/>
      <w:r>
        <w:rPr>
          <w:snapToGrid w:val="0"/>
          <w:sz w:val="24"/>
          <w:szCs w:val="24"/>
        </w:rPr>
        <w:t xml:space="preserve">, el Comité Especial modificó el perfil mínimo del soldador, </w:t>
      </w:r>
      <w:r w:rsidR="005F60FC">
        <w:rPr>
          <w:snapToGrid w:val="0"/>
          <w:sz w:val="24"/>
          <w:szCs w:val="24"/>
        </w:rPr>
        <w:t xml:space="preserve">considerando </w:t>
      </w:r>
      <w:r>
        <w:rPr>
          <w:snapToGrid w:val="0"/>
          <w:sz w:val="24"/>
          <w:szCs w:val="24"/>
        </w:rPr>
        <w:t xml:space="preserve">entre otros aspecto, lo siguiente </w:t>
      </w:r>
      <w:r w:rsidRPr="004F035B">
        <w:rPr>
          <w:i/>
          <w:snapToGrid w:val="0"/>
          <w:sz w:val="24"/>
          <w:szCs w:val="24"/>
        </w:rPr>
        <w:t xml:space="preserve">“Experiencia en </w:t>
      </w:r>
      <w:r w:rsidRPr="005F60FC">
        <w:rPr>
          <w:b/>
          <w:i/>
          <w:snapToGrid w:val="0"/>
          <w:sz w:val="24"/>
          <w:szCs w:val="24"/>
          <w:u w:val="single"/>
        </w:rPr>
        <w:t>obras y servicios</w:t>
      </w:r>
      <w:r w:rsidRPr="004F035B">
        <w:rPr>
          <w:i/>
          <w:snapToGrid w:val="0"/>
          <w:sz w:val="24"/>
          <w:szCs w:val="24"/>
        </w:rPr>
        <w:t xml:space="preserve"> similares se entiende por similares donde se haya ejecutado </w:t>
      </w:r>
      <w:r w:rsidRPr="005F60FC">
        <w:rPr>
          <w:b/>
          <w:i/>
          <w:snapToGrid w:val="0"/>
          <w:sz w:val="24"/>
          <w:szCs w:val="24"/>
          <w:u w:val="single"/>
        </w:rPr>
        <w:t>edificaciones con instalaciones de estructura metálica y cobertura metálica,</w:t>
      </w:r>
      <w:r w:rsidRPr="004F035B">
        <w:rPr>
          <w:i/>
          <w:snapToGrid w:val="0"/>
          <w:sz w:val="24"/>
          <w:szCs w:val="24"/>
        </w:rPr>
        <w:t xml:space="preserve"> (…)”</w:t>
      </w:r>
      <w:r w:rsidR="005F60FC">
        <w:rPr>
          <w:i/>
          <w:snapToGrid w:val="0"/>
          <w:sz w:val="24"/>
          <w:szCs w:val="24"/>
        </w:rPr>
        <w:t xml:space="preserve"> </w:t>
      </w:r>
      <w:r w:rsidR="005F60FC">
        <w:rPr>
          <w:snapToGrid w:val="0"/>
          <w:sz w:val="24"/>
          <w:szCs w:val="24"/>
        </w:rPr>
        <w:t>(El subrayado y negrita es agregado)</w:t>
      </w:r>
    </w:p>
    <w:p w:rsidR="004F035B" w:rsidRDefault="004F035B" w:rsidP="004F035B">
      <w:pPr>
        <w:widowControl w:val="0"/>
        <w:jc w:val="both"/>
        <w:rPr>
          <w:snapToGrid w:val="0"/>
          <w:sz w:val="24"/>
          <w:szCs w:val="24"/>
        </w:rPr>
      </w:pPr>
    </w:p>
    <w:p w:rsidR="005F60FC" w:rsidRDefault="005F60FC" w:rsidP="004F035B">
      <w:pPr>
        <w:widowControl w:val="0"/>
        <w:jc w:val="both"/>
        <w:rPr>
          <w:snapToGrid w:val="0"/>
          <w:sz w:val="24"/>
          <w:szCs w:val="24"/>
        </w:rPr>
      </w:pPr>
      <w:r>
        <w:rPr>
          <w:snapToGrid w:val="0"/>
          <w:sz w:val="24"/>
          <w:szCs w:val="24"/>
        </w:rPr>
        <w:t xml:space="preserve">Al respecto, en la medida que acreditar experiencia en obras “y” servicios similares resulta restrictivo, con ocasión a la integración de las Bases, </w:t>
      </w:r>
      <w:r w:rsidRPr="005F60FC">
        <w:rPr>
          <w:b/>
          <w:snapToGrid w:val="0"/>
          <w:sz w:val="24"/>
          <w:szCs w:val="24"/>
          <w:u w:val="single"/>
        </w:rPr>
        <w:t>deberá precisarse</w:t>
      </w:r>
      <w:r>
        <w:rPr>
          <w:snapToGrid w:val="0"/>
          <w:sz w:val="24"/>
          <w:szCs w:val="24"/>
        </w:rPr>
        <w:t xml:space="preserve"> en</w:t>
      </w:r>
      <w:r w:rsidR="00440D9D">
        <w:rPr>
          <w:snapToGrid w:val="0"/>
          <w:sz w:val="24"/>
          <w:szCs w:val="24"/>
        </w:rPr>
        <w:t xml:space="preserve"> el perfil mínimo del soldador </w:t>
      </w:r>
      <w:r>
        <w:rPr>
          <w:snapToGrid w:val="0"/>
          <w:sz w:val="24"/>
          <w:szCs w:val="24"/>
        </w:rPr>
        <w:t>que su experiencia se acreditará en obras y/o servicios similares.</w:t>
      </w:r>
    </w:p>
    <w:p w:rsidR="005F60FC" w:rsidRDefault="005F60FC" w:rsidP="004F035B">
      <w:pPr>
        <w:widowControl w:val="0"/>
        <w:jc w:val="both"/>
        <w:rPr>
          <w:snapToGrid w:val="0"/>
          <w:sz w:val="24"/>
          <w:szCs w:val="24"/>
        </w:rPr>
      </w:pPr>
      <w:r>
        <w:rPr>
          <w:snapToGrid w:val="0"/>
          <w:sz w:val="24"/>
          <w:szCs w:val="24"/>
        </w:rPr>
        <w:t xml:space="preserve">  </w:t>
      </w:r>
    </w:p>
    <w:p w:rsidR="005F60FC" w:rsidRPr="00380BFB" w:rsidRDefault="005F60FC" w:rsidP="005F60FC">
      <w:pPr>
        <w:widowControl w:val="0"/>
        <w:numPr>
          <w:ilvl w:val="1"/>
          <w:numId w:val="50"/>
        </w:numPr>
        <w:jc w:val="both"/>
        <w:rPr>
          <w:b/>
          <w:snapToGrid w:val="0"/>
          <w:sz w:val="24"/>
          <w:szCs w:val="24"/>
        </w:rPr>
      </w:pPr>
      <w:r>
        <w:rPr>
          <w:b/>
          <w:snapToGrid w:val="0"/>
          <w:sz w:val="24"/>
          <w:szCs w:val="24"/>
        </w:rPr>
        <w:t xml:space="preserve"> Definición de servicios u obras similares </w:t>
      </w:r>
    </w:p>
    <w:p w:rsidR="005F60FC" w:rsidRDefault="005F60FC" w:rsidP="004F035B">
      <w:pPr>
        <w:widowControl w:val="0"/>
        <w:jc w:val="both"/>
        <w:rPr>
          <w:snapToGrid w:val="0"/>
          <w:sz w:val="24"/>
          <w:szCs w:val="24"/>
        </w:rPr>
      </w:pPr>
    </w:p>
    <w:p w:rsidR="005F60FC" w:rsidRDefault="005F60FC" w:rsidP="004F035B">
      <w:pPr>
        <w:widowControl w:val="0"/>
        <w:jc w:val="both"/>
        <w:rPr>
          <w:snapToGrid w:val="0"/>
          <w:sz w:val="24"/>
          <w:szCs w:val="24"/>
        </w:rPr>
      </w:pPr>
      <w:r>
        <w:rPr>
          <w:snapToGrid w:val="0"/>
          <w:sz w:val="24"/>
          <w:szCs w:val="24"/>
        </w:rPr>
        <w:t xml:space="preserve">Considerando que existen distintas definiciones de servicios u obras similares en las Bases, con ocasión de la integración de las Bases, </w:t>
      </w:r>
      <w:r w:rsidRPr="005F60FC">
        <w:rPr>
          <w:b/>
          <w:snapToGrid w:val="0"/>
          <w:sz w:val="24"/>
          <w:szCs w:val="24"/>
          <w:u w:val="single"/>
        </w:rPr>
        <w:t>deberá precisarse</w:t>
      </w:r>
      <w:r>
        <w:rPr>
          <w:snapToGrid w:val="0"/>
          <w:sz w:val="24"/>
          <w:szCs w:val="24"/>
        </w:rPr>
        <w:t xml:space="preserve"> una sola definición de servicios y obras similares, </w:t>
      </w:r>
      <w:r w:rsidR="00440D9D">
        <w:rPr>
          <w:snapToGrid w:val="0"/>
          <w:sz w:val="24"/>
          <w:szCs w:val="24"/>
        </w:rPr>
        <w:t>las</w:t>
      </w:r>
      <w:r>
        <w:rPr>
          <w:snapToGrid w:val="0"/>
          <w:sz w:val="24"/>
          <w:szCs w:val="24"/>
        </w:rPr>
        <w:t xml:space="preserve"> cual</w:t>
      </w:r>
      <w:r w:rsidR="00440D9D">
        <w:rPr>
          <w:snapToGrid w:val="0"/>
          <w:sz w:val="24"/>
          <w:szCs w:val="24"/>
        </w:rPr>
        <w:t>es</w:t>
      </w:r>
      <w:r>
        <w:rPr>
          <w:snapToGrid w:val="0"/>
          <w:sz w:val="24"/>
          <w:szCs w:val="24"/>
        </w:rPr>
        <w:t xml:space="preserve"> servirá para acreditarse los factores de evaluación y los requerimientos técnicos mínimos</w:t>
      </w:r>
      <w:r w:rsidR="00440D9D">
        <w:rPr>
          <w:snapToGrid w:val="0"/>
          <w:sz w:val="24"/>
          <w:szCs w:val="24"/>
        </w:rPr>
        <w:t xml:space="preserve"> del postor y del personal propuesto, según corresponda.</w:t>
      </w:r>
      <w:r>
        <w:rPr>
          <w:snapToGrid w:val="0"/>
          <w:sz w:val="24"/>
          <w:szCs w:val="24"/>
        </w:rPr>
        <w:t xml:space="preserve">    </w:t>
      </w:r>
    </w:p>
    <w:p w:rsidR="005F60FC" w:rsidRPr="004F035B" w:rsidRDefault="005F60FC" w:rsidP="004F035B">
      <w:pPr>
        <w:widowControl w:val="0"/>
        <w:jc w:val="both"/>
        <w:rPr>
          <w:snapToGrid w:val="0"/>
          <w:sz w:val="24"/>
          <w:szCs w:val="24"/>
        </w:rPr>
      </w:pPr>
    </w:p>
    <w:p w:rsidR="00533481" w:rsidRPr="00533481" w:rsidRDefault="00533481" w:rsidP="00533481">
      <w:pPr>
        <w:widowControl w:val="0"/>
        <w:numPr>
          <w:ilvl w:val="1"/>
          <w:numId w:val="50"/>
        </w:numPr>
        <w:jc w:val="both"/>
        <w:rPr>
          <w:b/>
          <w:snapToGrid w:val="0"/>
          <w:sz w:val="24"/>
          <w:szCs w:val="24"/>
        </w:rPr>
      </w:pPr>
      <w:r w:rsidRPr="00533481">
        <w:rPr>
          <w:b/>
          <w:bCs/>
          <w:sz w:val="24"/>
          <w:szCs w:val="24"/>
        </w:rPr>
        <w:t xml:space="preserve">Factor de Evaluación </w:t>
      </w:r>
    </w:p>
    <w:p w:rsidR="009A5C8D" w:rsidRPr="00533481" w:rsidRDefault="00533481" w:rsidP="00533481">
      <w:pPr>
        <w:widowControl w:val="0"/>
        <w:tabs>
          <w:tab w:val="left" w:pos="851"/>
        </w:tabs>
        <w:jc w:val="both"/>
        <w:rPr>
          <w:bCs/>
          <w:sz w:val="24"/>
          <w:szCs w:val="24"/>
        </w:rPr>
      </w:pPr>
      <w:r w:rsidRPr="00533481">
        <w:rPr>
          <w:bCs/>
          <w:sz w:val="24"/>
          <w:szCs w:val="24"/>
        </w:rPr>
        <w:t xml:space="preserve"> </w:t>
      </w:r>
    </w:p>
    <w:p w:rsidR="007432D8" w:rsidRPr="008837DD" w:rsidRDefault="001053CE" w:rsidP="008837DD">
      <w:pPr>
        <w:widowControl w:val="0"/>
        <w:tabs>
          <w:tab w:val="left" w:pos="851"/>
        </w:tabs>
        <w:jc w:val="both"/>
        <w:rPr>
          <w:bCs/>
          <w:sz w:val="24"/>
          <w:szCs w:val="24"/>
        </w:rPr>
      </w:pPr>
      <w:r w:rsidRPr="008837DD">
        <w:rPr>
          <w:bCs/>
          <w:sz w:val="24"/>
          <w:szCs w:val="24"/>
        </w:rPr>
        <w:t xml:space="preserve">Considerando a través del pliego absolutorio de observaciones se determinó nuevos puntajes a los factores de evaluación, el cual quedaría el Capítulo IV de la siguiente manera:   </w:t>
      </w:r>
    </w:p>
    <w:p w:rsidR="001053CE" w:rsidRDefault="001053CE" w:rsidP="008837DD">
      <w:pPr>
        <w:pStyle w:val="Prrafodelista"/>
        <w:ind w:left="0"/>
        <w:rPr>
          <w:bCs/>
          <w:sz w:val="24"/>
          <w:szCs w:val="24"/>
        </w:rPr>
      </w:pPr>
    </w:p>
    <w:p w:rsidR="001053CE" w:rsidRDefault="001053CE" w:rsidP="008837DD">
      <w:pPr>
        <w:pStyle w:val="Prrafodelista"/>
        <w:numPr>
          <w:ilvl w:val="0"/>
          <w:numId w:val="47"/>
        </w:numPr>
        <w:ind w:left="720"/>
        <w:rPr>
          <w:bCs/>
          <w:sz w:val="24"/>
          <w:szCs w:val="24"/>
        </w:rPr>
      </w:pPr>
      <w:r>
        <w:rPr>
          <w:bCs/>
          <w:sz w:val="24"/>
          <w:szCs w:val="24"/>
        </w:rPr>
        <w:t xml:space="preserve">Factor de evaluación “Experiencia en la especialidad”: </w:t>
      </w:r>
      <w:r w:rsidRPr="001053CE">
        <w:rPr>
          <w:bCs/>
          <w:sz w:val="24"/>
          <w:szCs w:val="24"/>
          <w:u w:val="single"/>
        </w:rPr>
        <w:t>60 puntos.</w:t>
      </w:r>
    </w:p>
    <w:p w:rsidR="001053CE" w:rsidRDefault="001053CE" w:rsidP="008837DD">
      <w:pPr>
        <w:pStyle w:val="Prrafodelista"/>
        <w:numPr>
          <w:ilvl w:val="0"/>
          <w:numId w:val="47"/>
        </w:numPr>
        <w:ind w:left="720"/>
        <w:rPr>
          <w:bCs/>
          <w:sz w:val="24"/>
          <w:szCs w:val="24"/>
        </w:rPr>
      </w:pPr>
      <w:r>
        <w:rPr>
          <w:bCs/>
          <w:sz w:val="24"/>
          <w:szCs w:val="24"/>
        </w:rPr>
        <w:t xml:space="preserve">Factor de evaluación “Experiencia y calificaciones del personal profesional propuesto”: </w:t>
      </w:r>
      <w:r w:rsidRPr="001053CE">
        <w:rPr>
          <w:bCs/>
          <w:sz w:val="24"/>
          <w:szCs w:val="24"/>
          <w:u w:val="single"/>
        </w:rPr>
        <w:t>20 puntos.</w:t>
      </w:r>
      <w:r>
        <w:rPr>
          <w:bCs/>
          <w:sz w:val="24"/>
          <w:szCs w:val="24"/>
        </w:rPr>
        <w:t xml:space="preserve"> </w:t>
      </w:r>
    </w:p>
    <w:p w:rsidR="001053CE" w:rsidRDefault="001053CE" w:rsidP="008837DD">
      <w:pPr>
        <w:pStyle w:val="Prrafodelista"/>
        <w:numPr>
          <w:ilvl w:val="0"/>
          <w:numId w:val="47"/>
        </w:numPr>
        <w:ind w:left="720"/>
        <w:rPr>
          <w:bCs/>
          <w:sz w:val="24"/>
          <w:szCs w:val="24"/>
        </w:rPr>
      </w:pPr>
      <w:r>
        <w:rPr>
          <w:bCs/>
          <w:sz w:val="24"/>
          <w:szCs w:val="24"/>
        </w:rPr>
        <w:t xml:space="preserve">Factor de evaluación “Cumplimiento del servicio y/o de ejecución de obras”: </w:t>
      </w:r>
      <w:r w:rsidRPr="001053CE">
        <w:rPr>
          <w:bCs/>
          <w:sz w:val="24"/>
          <w:szCs w:val="24"/>
          <w:u w:val="single"/>
        </w:rPr>
        <w:t>10 puntos.</w:t>
      </w:r>
    </w:p>
    <w:p w:rsidR="001053CE" w:rsidRPr="001053CE" w:rsidRDefault="001053CE" w:rsidP="008837DD">
      <w:pPr>
        <w:pStyle w:val="Prrafodelista"/>
        <w:ind w:left="720"/>
        <w:rPr>
          <w:bCs/>
          <w:sz w:val="24"/>
          <w:szCs w:val="24"/>
        </w:rPr>
      </w:pPr>
    </w:p>
    <w:p w:rsidR="001053CE" w:rsidRDefault="001053CE" w:rsidP="008837DD">
      <w:pPr>
        <w:pStyle w:val="Prrafodelista"/>
        <w:widowControl w:val="0"/>
        <w:tabs>
          <w:tab w:val="left" w:pos="851"/>
        </w:tabs>
        <w:ind w:left="0"/>
        <w:jc w:val="both"/>
        <w:rPr>
          <w:bCs/>
          <w:sz w:val="24"/>
          <w:szCs w:val="24"/>
        </w:rPr>
      </w:pPr>
      <w:r>
        <w:rPr>
          <w:bCs/>
          <w:sz w:val="24"/>
          <w:szCs w:val="24"/>
        </w:rPr>
        <w:t xml:space="preserve">En tal sentido, en la medida que la sumatoria de los puntajes de los factores de evaluación </w:t>
      </w:r>
      <w:r w:rsidR="003A3937">
        <w:rPr>
          <w:bCs/>
          <w:sz w:val="24"/>
          <w:szCs w:val="24"/>
        </w:rPr>
        <w:t>sería</w:t>
      </w:r>
      <w:r>
        <w:rPr>
          <w:bCs/>
          <w:sz w:val="24"/>
          <w:szCs w:val="24"/>
        </w:rPr>
        <w:t xml:space="preserve"> igual a 90 puntos, lo cual resulta </w:t>
      </w:r>
      <w:r w:rsidR="003A3937">
        <w:rPr>
          <w:bCs/>
          <w:sz w:val="24"/>
          <w:szCs w:val="24"/>
        </w:rPr>
        <w:t>contrario a lo dispuesto en el artículo 71 del Reglamento</w:t>
      </w:r>
      <w:r>
        <w:rPr>
          <w:bCs/>
          <w:sz w:val="24"/>
          <w:szCs w:val="24"/>
        </w:rPr>
        <w:t>; por lo que, con ocasión de la integración de las Bases</w:t>
      </w:r>
      <w:r w:rsidR="003A3937">
        <w:rPr>
          <w:bCs/>
          <w:sz w:val="24"/>
          <w:szCs w:val="24"/>
        </w:rPr>
        <w:t xml:space="preserve"> ello </w:t>
      </w:r>
      <w:r w:rsidRPr="001053CE">
        <w:rPr>
          <w:b/>
          <w:bCs/>
          <w:sz w:val="24"/>
          <w:szCs w:val="24"/>
          <w:u w:val="single"/>
        </w:rPr>
        <w:t>debe</w:t>
      </w:r>
      <w:r w:rsidR="003A3937">
        <w:rPr>
          <w:b/>
          <w:bCs/>
          <w:sz w:val="24"/>
          <w:szCs w:val="24"/>
          <w:u w:val="single"/>
        </w:rPr>
        <w:t xml:space="preserve"> </w:t>
      </w:r>
      <w:proofErr w:type="spellStart"/>
      <w:r w:rsidR="003A3937">
        <w:rPr>
          <w:b/>
          <w:bCs/>
          <w:sz w:val="24"/>
          <w:szCs w:val="24"/>
          <w:u w:val="single"/>
        </w:rPr>
        <w:t>se</w:t>
      </w:r>
      <w:proofErr w:type="spellEnd"/>
      <w:r w:rsidRPr="001053CE">
        <w:rPr>
          <w:b/>
          <w:bCs/>
          <w:sz w:val="24"/>
          <w:szCs w:val="24"/>
          <w:u w:val="single"/>
        </w:rPr>
        <w:t xml:space="preserve"> </w:t>
      </w:r>
      <w:r w:rsidR="003A3937" w:rsidRPr="001053CE">
        <w:rPr>
          <w:b/>
          <w:bCs/>
          <w:sz w:val="24"/>
          <w:szCs w:val="24"/>
          <w:u w:val="single"/>
        </w:rPr>
        <w:t>corregi</w:t>
      </w:r>
      <w:r w:rsidR="003A3937">
        <w:rPr>
          <w:b/>
          <w:bCs/>
          <w:sz w:val="24"/>
          <w:szCs w:val="24"/>
          <w:u w:val="single"/>
        </w:rPr>
        <w:t>do</w:t>
      </w:r>
      <w:r>
        <w:rPr>
          <w:bCs/>
          <w:sz w:val="24"/>
          <w:szCs w:val="24"/>
        </w:rPr>
        <w:t xml:space="preserve"> de tal manera que la sumatoria de todos los factores sea igual a 100 puntos.</w:t>
      </w:r>
    </w:p>
    <w:p w:rsidR="001053CE" w:rsidRDefault="001053CE" w:rsidP="001053CE">
      <w:pPr>
        <w:pStyle w:val="Prrafodelista"/>
        <w:rPr>
          <w:bCs/>
          <w:sz w:val="24"/>
          <w:szCs w:val="24"/>
        </w:rPr>
      </w:pPr>
    </w:p>
    <w:p w:rsidR="00533481" w:rsidRPr="00533481" w:rsidRDefault="00533481" w:rsidP="00533481">
      <w:pPr>
        <w:widowControl w:val="0"/>
        <w:numPr>
          <w:ilvl w:val="1"/>
          <w:numId w:val="50"/>
        </w:numPr>
        <w:jc w:val="both"/>
        <w:rPr>
          <w:b/>
          <w:sz w:val="24"/>
          <w:szCs w:val="24"/>
        </w:rPr>
      </w:pPr>
      <w:r w:rsidRPr="00533481">
        <w:rPr>
          <w:b/>
          <w:sz w:val="24"/>
          <w:szCs w:val="24"/>
          <w:lang w:val="es-MX" w:eastAsia="es-MX"/>
        </w:rPr>
        <w:t>Proforma del contrato</w:t>
      </w:r>
    </w:p>
    <w:p w:rsidR="00533481" w:rsidRPr="00533481" w:rsidRDefault="00533481" w:rsidP="00533481">
      <w:pPr>
        <w:pStyle w:val="Prrafodelista"/>
        <w:rPr>
          <w:sz w:val="24"/>
          <w:szCs w:val="24"/>
        </w:rPr>
      </w:pPr>
    </w:p>
    <w:p w:rsidR="00533481" w:rsidRPr="00533481" w:rsidRDefault="00533481" w:rsidP="00533481">
      <w:pPr>
        <w:pStyle w:val="Textoindependiente2"/>
        <w:widowControl w:val="0"/>
        <w:spacing w:after="0" w:line="240" w:lineRule="auto"/>
        <w:jc w:val="both"/>
        <w:rPr>
          <w:sz w:val="24"/>
          <w:szCs w:val="24"/>
        </w:rPr>
      </w:pPr>
      <w:r w:rsidRPr="00533481">
        <w:rPr>
          <w:sz w:val="24"/>
          <w:szCs w:val="24"/>
        </w:rPr>
        <w:t xml:space="preserve">Con ocasión de la integración de las Bases o, para la suscripción del Contrato, </w:t>
      </w:r>
      <w:r w:rsidRPr="00533481">
        <w:rPr>
          <w:b/>
          <w:sz w:val="24"/>
          <w:szCs w:val="24"/>
          <w:u w:val="single"/>
        </w:rPr>
        <w:t>deberá completarse</w:t>
      </w:r>
      <w:r w:rsidRPr="00533481">
        <w:rPr>
          <w:sz w:val="24"/>
          <w:szCs w:val="24"/>
        </w:rPr>
        <w:t xml:space="preserve"> el Capítulo V “Proforma del contrato” de acuerdo con lo indicado en los </w:t>
      </w:r>
      <w:r w:rsidRPr="00533481">
        <w:rPr>
          <w:sz w:val="24"/>
          <w:szCs w:val="24"/>
        </w:rPr>
        <w:lastRenderedPageBreak/>
        <w:t>demás Capítulos de las Bases</w:t>
      </w:r>
    </w:p>
    <w:p w:rsidR="00BE1441" w:rsidRDefault="00BE1441" w:rsidP="00BE1441">
      <w:pPr>
        <w:pStyle w:val="Prrafodelista"/>
        <w:widowControl w:val="0"/>
        <w:tabs>
          <w:tab w:val="left" w:pos="709"/>
        </w:tabs>
        <w:autoSpaceDE w:val="0"/>
        <w:autoSpaceDN w:val="0"/>
        <w:adjustRightInd w:val="0"/>
        <w:ind w:left="0" w:right="-1"/>
        <w:jc w:val="both"/>
        <w:rPr>
          <w:sz w:val="24"/>
          <w:szCs w:val="24"/>
        </w:rPr>
      </w:pPr>
    </w:p>
    <w:p w:rsidR="004C66C9" w:rsidRPr="00533481" w:rsidRDefault="004C66C9" w:rsidP="006E4E04">
      <w:pPr>
        <w:widowControl w:val="0"/>
        <w:numPr>
          <w:ilvl w:val="0"/>
          <w:numId w:val="1"/>
        </w:numPr>
        <w:jc w:val="both"/>
        <w:rPr>
          <w:b/>
          <w:snapToGrid w:val="0"/>
          <w:sz w:val="24"/>
          <w:szCs w:val="24"/>
          <w:lang w:eastAsia="es-ES"/>
        </w:rPr>
      </w:pPr>
      <w:r w:rsidRPr="00533481">
        <w:rPr>
          <w:b/>
          <w:snapToGrid w:val="0"/>
          <w:sz w:val="24"/>
          <w:szCs w:val="24"/>
          <w:lang w:eastAsia="es-ES"/>
        </w:rPr>
        <w:t xml:space="preserve">CONCLUSIONES   </w:t>
      </w:r>
    </w:p>
    <w:p w:rsidR="00D87358" w:rsidRPr="00533481" w:rsidRDefault="00D87358" w:rsidP="00635934">
      <w:pPr>
        <w:widowControl w:val="0"/>
        <w:jc w:val="both"/>
        <w:rPr>
          <w:snapToGrid w:val="0"/>
          <w:sz w:val="24"/>
          <w:szCs w:val="24"/>
          <w:lang w:eastAsia="es-ES"/>
        </w:rPr>
      </w:pPr>
    </w:p>
    <w:p w:rsidR="00270EB7" w:rsidRPr="00533481" w:rsidRDefault="00270EB7" w:rsidP="00270EB7">
      <w:pPr>
        <w:pStyle w:val="Prrafodelista"/>
        <w:widowControl w:val="0"/>
        <w:numPr>
          <w:ilvl w:val="0"/>
          <w:numId w:val="13"/>
        </w:numPr>
        <w:jc w:val="both"/>
        <w:rPr>
          <w:rFonts w:eastAsia="Times New Roman"/>
          <w:snapToGrid w:val="0"/>
          <w:vanish/>
          <w:sz w:val="24"/>
          <w:szCs w:val="24"/>
          <w:lang w:val="es-PE" w:eastAsia="es-MX"/>
        </w:rPr>
      </w:pPr>
    </w:p>
    <w:p w:rsidR="00270EB7" w:rsidRPr="00533481" w:rsidRDefault="00270EB7" w:rsidP="00270EB7">
      <w:pPr>
        <w:pStyle w:val="Prrafodelista"/>
        <w:widowControl w:val="0"/>
        <w:numPr>
          <w:ilvl w:val="0"/>
          <w:numId w:val="13"/>
        </w:numPr>
        <w:jc w:val="both"/>
        <w:rPr>
          <w:rFonts w:eastAsia="Times New Roman"/>
          <w:snapToGrid w:val="0"/>
          <w:vanish/>
          <w:sz w:val="24"/>
          <w:szCs w:val="24"/>
          <w:lang w:val="es-PE" w:eastAsia="es-MX"/>
        </w:rPr>
      </w:pPr>
    </w:p>
    <w:p w:rsidR="006E4E04" w:rsidRPr="00533481" w:rsidRDefault="004C66C9" w:rsidP="00270EB7">
      <w:pPr>
        <w:widowControl w:val="0"/>
        <w:numPr>
          <w:ilvl w:val="1"/>
          <w:numId w:val="13"/>
        </w:numPr>
        <w:ind w:left="709" w:hanging="709"/>
        <w:jc w:val="both"/>
        <w:rPr>
          <w:rFonts w:eastAsia="Times New Roman"/>
          <w:sz w:val="24"/>
          <w:szCs w:val="24"/>
          <w:lang w:val="es-MX" w:eastAsia="es-MX"/>
        </w:rPr>
      </w:pPr>
      <w:r w:rsidRPr="00533481">
        <w:rPr>
          <w:rFonts w:eastAsia="Times New Roman"/>
          <w:snapToGrid w:val="0"/>
          <w:sz w:val="24"/>
          <w:szCs w:val="24"/>
          <w:lang w:eastAsia="es-MX"/>
        </w:rPr>
        <w:t xml:space="preserve">El </w:t>
      </w:r>
      <w:r w:rsidRPr="00533481">
        <w:rPr>
          <w:sz w:val="24"/>
          <w:szCs w:val="24"/>
          <w:lang w:eastAsia="es-ES"/>
        </w:rPr>
        <w:t>Comité Especial deberá cumplir con lo dispuesto por este Organismo Supervisor al absolver las observac</w:t>
      </w:r>
      <w:r w:rsidR="003C07BA" w:rsidRPr="00533481">
        <w:rPr>
          <w:sz w:val="24"/>
          <w:szCs w:val="24"/>
          <w:lang w:eastAsia="es-ES"/>
        </w:rPr>
        <w:t xml:space="preserve">iones indicadas en el numeral 2 </w:t>
      </w:r>
      <w:r w:rsidRPr="00533481">
        <w:rPr>
          <w:sz w:val="24"/>
          <w:szCs w:val="24"/>
          <w:lang w:eastAsia="es-ES"/>
        </w:rPr>
        <w:t>del presente Pronunciamiento.</w:t>
      </w:r>
    </w:p>
    <w:p w:rsidR="006E4E04" w:rsidRPr="00533481" w:rsidRDefault="006E4E04" w:rsidP="006E4E04">
      <w:pPr>
        <w:widowControl w:val="0"/>
        <w:ind w:left="709"/>
        <w:jc w:val="both"/>
        <w:rPr>
          <w:rFonts w:eastAsia="Times New Roman"/>
          <w:sz w:val="24"/>
          <w:szCs w:val="24"/>
          <w:lang w:val="es-MX" w:eastAsia="es-MX"/>
        </w:rPr>
      </w:pPr>
    </w:p>
    <w:p w:rsidR="006E4E04" w:rsidRPr="00533481" w:rsidRDefault="004C66C9" w:rsidP="006E4E04">
      <w:pPr>
        <w:widowControl w:val="0"/>
        <w:numPr>
          <w:ilvl w:val="1"/>
          <w:numId w:val="13"/>
        </w:numPr>
        <w:ind w:left="709" w:hanging="709"/>
        <w:jc w:val="both"/>
        <w:rPr>
          <w:rFonts w:eastAsia="Times New Roman"/>
          <w:sz w:val="24"/>
          <w:szCs w:val="24"/>
          <w:lang w:val="es-MX" w:eastAsia="es-MX"/>
        </w:rPr>
      </w:pPr>
      <w:r w:rsidRPr="00533481">
        <w:rPr>
          <w:iCs/>
          <w:sz w:val="24"/>
          <w:szCs w:val="24"/>
        </w:rPr>
        <w:t>El Comité Especial deberá tener en cuenta lo indicado en el numeral 3 del presente Pronunciamiento a fin de efectuar las modificaciones a las Bases que hubiere a lugar, así como registrar en el SEACE la documentación solicitada.</w:t>
      </w:r>
    </w:p>
    <w:p w:rsidR="006E4E04" w:rsidRPr="00533481" w:rsidRDefault="006E4E04" w:rsidP="006E4E04">
      <w:pPr>
        <w:pStyle w:val="Prrafodelista"/>
        <w:rPr>
          <w:rFonts w:eastAsia="Times New Roman"/>
          <w:sz w:val="24"/>
          <w:szCs w:val="24"/>
          <w:lang w:val="es-MX" w:eastAsia="es-MX"/>
        </w:rPr>
      </w:pPr>
    </w:p>
    <w:p w:rsidR="006E4E04" w:rsidRPr="00533481" w:rsidRDefault="004C66C9" w:rsidP="006E4E04">
      <w:pPr>
        <w:widowControl w:val="0"/>
        <w:numPr>
          <w:ilvl w:val="1"/>
          <w:numId w:val="13"/>
        </w:numPr>
        <w:ind w:left="709" w:hanging="709"/>
        <w:jc w:val="both"/>
        <w:rPr>
          <w:rFonts w:eastAsia="Times New Roman"/>
          <w:sz w:val="24"/>
          <w:szCs w:val="24"/>
          <w:lang w:val="es-MX" w:eastAsia="es-MX"/>
        </w:rPr>
      </w:pPr>
      <w:r w:rsidRPr="00533481">
        <w:rPr>
          <w:iCs/>
          <w:sz w:val="24"/>
          <w:szCs w:val="24"/>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6E4E04" w:rsidRPr="00533481" w:rsidRDefault="006E4E04" w:rsidP="006E4E04">
      <w:pPr>
        <w:pStyle w:val="Prrafodelista"/>
        <w:rPr>
          <w:iCs/>
          <w:sz w:val="24"/>
          <w:szCs w:val="24"/>
        </w:rPr>
      </w:pPr>
    </w:p>
    <w:p w:rsidR="006E4E04" w:rsidRPr="00533481" w:rsidRDefault="004C66C9" w:rsidP="006E4E04">
      <w:pPr>
        <w:widowControl w:val="0"/>
        <w:numPr>
          <w:ilvl w:val="1"/>
          <w:numId w:val="13"/>
        </w:numPr>
        <w:ind w:left="709" w:hanging="709"/>
        <w:jc w:val="both"/>
        <w:rPr>
          <w:rFonts w:eastAsia="Times New Roman"/>
          <w:sz w:val="24"/>
          <w:szCs w:val="24"/>
          <w:lang w:val="es-MX" w:eastAsia="es-MX"/>
        </w:rPr>
      </w:pPr>
      <w:r w:rsidRPr="00533481">
        <w:rPr>
          <w:iCs/>
          <w:sz w:val="24"/>
          <w:szCs w:val="24"/>
        </w:rPr>
        <w:t>Al momento de integrar las Bases el Comité Especial deberá modificar las fechas de registro de participantes, integración de Bases, presentación de propuestas y otorgamiento de la buena pro, para lo cual deberá considerar que, de conformidad con lo dispuesto por la Novena Disposición Complementaria Transitoria del Reglamento, en tanto se implemente en el SEACE la funcionalidad para que el registro de participantes sea electrónico, las personas naturales y jurídicas que deseen participar en el presente proceso de selección podrán registrarse hasta un (1) día después de haber quedado integradas las Bases, y que, a tenor del artículo 24° del Reglamento, entre la integración de Bases y la presentación de propuest</w:t>
      </w:r>
      <w:r w:rsidR="004339CA" w:rsidRPr="00533481">
        <w:rPr>
          <w:iCs/>
          <w:sz w:val="24"/>
          <w:szCs w:val="24"/>
        </w:rPr>
        <w:t>as no podrá mediar menos de cinco (5</w:t>
      </w:r>
      <w:r w:rsidRPr="00533481">
        <w:rPr>
          <w:iCs/>
          <w:sz w:val="24"/>
          <w:szCs w:val="24"/>
        </w:rPr>
        <w:t xml:space="preserve">) días hábiles, computados a partir del día siguiente de la publicación de las Bases Integradas en el SEACE.                     </w:t>
      </w:r>
    </w:p>
    <w:p w:rsidR="006E4E04" w:rsidRPr="00533481" w:rsidRDefault="006E4E04" w:rsidP="006E4E04">
      <w:pPr>
        <w:pStyle w:val="Prrafodelista"/>
        <w:rPr>
          <w:iCs/>
          <w:sz w:val="24"/>
          <w:szCs w:val="24"/>
        </w:rPr>
      </w:pPr>
    </w:p>
    <w:p w:rsidR="006E4E04" w:rsidRPr="00533481" w:rsidRDefault="004C66C9" w:rsidP="006E4E04">
      <w:pPr>
        <w:widowControl w:val="0"/>
        <w:numPr>
          <w:ilvl w:val="1"/>
          <w:numId w:val="13"/>
        </w:numPr>
        <w:ind w:left="709" w:hanging="709"/>
        <w:jc w:val="both"/>
        <w:rPr>
          <w:rFonts w:eastAsia="Times New Roman"/>
          <w:sz w:val="24"/>
          <w:szCs w:val="24"/>
          <w:lang w:val="es-MX" w:eastAsia="es-MX"/>
        </w:rPr>
      </w:pPr>
      <w:r w:rsidRPr="00533481">
        <w:rPr>
          <w:iCs/>
          <w:sz w:val="24"/>
          <w:szCs w:val="24"/>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6E4E04" w:rsidRPr="00533481" w:rsidRDefault="006E4E04" w:rsidP="006E4E04">
      <w:pPr>
        <w:pStyle w:val="Prrafodelista"/>
        <w:rPr>
          <w:iCs/>
          <w:sz w:val="24"/>
          <w:szCs w:val="24"/>
        </w:rPr>
      </w:pPr>
    </w:p>
    <w:p w:rsidR="006E4E04" w:rsidRPr="00533481" w:rsidRDefault="004C66C9" w:rsidP="006E4E04">
      <w:pPr>
        <w:widowControl w:val="0"/>
        <w:numPr>
          <w:ilvl w:val="1"/>
          <w:numId w:val="13"/>
        </w:numPr>
        <w:ind w:left="709" w:hanging="709"/>
        <w:jc w:val="both"/>
        <w:rPr>
          <w:rFonts w:eastAsia="Times New Roman"/>
          <w:sz w:val="24"/>
          <w:szCs w:val="24"/>
          <w:lang w:val="es-MX" w:eastAsia="es-MX"/>
        </w:rPr>
      </w:pPr>
      <w:r w:rsidRPr="00533481">
        <w:rPr>
          <w:iCs/>
          <w:sz w:val="24"/>
          <w:szCs w:val="24"/>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6E4E04" w:rsidRDefault="006E4E04" w:rsidP="006E4E04">
      <w:pPr>
        <w:pStyle w:val="Prrafodelista"/>
        <w:rPr>
          <w:iCs/>
          <w:sz w:val="24"/>
          <w:szCs w:val="24"/>
        </w:rPr>
      </w:pPr>
    </w:p>
    <w:p w:rsidR="0016089A" w:rsidRPr="00533481" w:rsidRDefault="0016089A" w:rsidP="006E4E04">
      <w:pPr>
        <w:pStyle w:val="Prrafodelista"/>
        <w:rPr>
          <w:iCs/>
          <w:sz w:val="24"/>
          <w:szCs w:val="24"/>
        </w:rPr>
      </w:pPr>
    </w:p>
    <w:p w:rsidR="004C66C9" w:rsidRPr="00533481" w:rsidRDefault="004C66C9" w:rsidP="006E4E04">
      <w:pPr>
        <w:widowControl w:val="0"/>
        <w:numPr>
          <w:ilvl w:val="1"/>
          <w:numId w:val="13"/>
        </w:numPr>
        <w:ind w:left="709" w:hanging="709"/>
        <w:jc w:val="both"/>
        <w:rPr>
          <w:rFonts w:eastAsia="Times New Roman"/>
          <w:sz w:val="24"/>
          <w:szCs w:val="24"/>
          <w:lang w:val="es-MX" w:eastAsia="es-MX"/>
        </w:rPr>
      </w:pPr>
      <w:r w:rsidRPr="00533481">
        <w:rPr>
          <w:iCs/>
          <w:sz w:val="24"/>
          <w:szCs w:val="24"/>
        </w:rPr>
        <w:lastRenderedPageBreak/>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B04CF6" w:rsidRPr="00533481" w:rsidRDefault="007F2B19" w:rsidP="00635934">
      <w:pPr>
        <w:widowControl w:val="0"/>
        <w:ind w:left="3545" w:firstLine="709"/>
        <w:jc w:val="both"/>
        <w:rPr>
          <w:sz w:val="24"/>
          <w:szCs w:val="24"/>
        </w:rPr>
      </w:pPr>
      <w:r w:rsidRPr="00533481">
        <w:rPr>
          <w:sz w:val="24"/>
          <w:szCs w:val="24"/>
        </w:rPr>
        <w:t xml:space="preserve">   </w:t>
      </w:r>
      <w:r w:rsidR="00BD1451" w:rsidRPr="00533481">
        <w:rPr>
          <w:sz w:val="24"/>
          <w:szCs w:val="24"/>
        </w:rPr>
        <w:tab/>
      </w:r>
    </w:p>
    <w:p w:rsidR="00513BF1" w:rsidRPr="00533481" w:rsidRDefault="00990EB7" w:rsidP="00A3274C">
      <w:pPr>
        <w:widowControl w:val="0"/>
        <w:ind w:left="3545" w:firstLine="709"/>
        <w:jc w:val="both"/>
        <w:rPr>
          <w:sz w:val="24"/>
          <w:szCs w:val="24"/>
        </w:rPr>
      </w:pPr>
      <w:r w:rsidRPr="00533481">
        <w:rPr>
          <w:sz w:val="24"/>
          <w:szCs w:val="24"/>
        </w:rPr>
        <w:t xml:space="preserve">      </w:t>
      </w:r>
      <w:r w:rsidR="0057340C" w:rsidRPr="00533481">
        <w:rPr>
          <w:sz w:val="24"/>
          <w:szCs w:val="24"/>
        </w:rPr>
        <w:t xml:space="preserve">Jesús María, </w:t>
      </w:r>
      <w:r w:rsidR="00533481" w:rsidRPr="00533481">
        <w:rPr>
          <w:sz w:val="24"/>
          <w:szCs w:val="24"/>
        </w:rPr>
        <w:t>2</w:t>
      </w:r>
      <w:r w:rsidR="00684A4E">
        <w:rPr>
          <w:sz w:val="24"/>
          <w:szCs w:val="24"/>
        </w:rPr>
        <w:t>9</w:t>
      </w:r>
      <w:r w:rsidR="006E024B" w:rsidRPr="00533481">
        <w:rPr>
          <w:sz w:val="24"/>
          <w:szCs w:val="24"/>
        </w:rPr>
        <w:t xml:space="preserve"> </w:t>
      </w:r>
      <w:r w:rsidR="00135BF6" w:rsidRPr="00533481">
        <w:rPr>
          <w:sz w:val="24"/>
          <w:szCs w:val="24"/>
        </w:rPr>
        <w:t xml:space="preserve">de </w:t>
      </w:r>
      <w:r w:rsidR="0083768A" w:rsidRPr="00533481">
        <w:rPr>
          <w:sz w:val="24"/>
          <w:szCs w:val="24"/>
        </w:rPr>
        <w:t>octubre</w:t>
      </w:r>
      <w:r w:rsidR="00EA1CF0" w:rsidRPr="00533481">
        <w:rPr>
          <w:sz w:val="24"/>
          <w:szCs w:val="24"/>
        </w:rPr>
        <w:t xml:space="preserve"> de 2015</w:t>
      </w:r>
    </w:p>
    <w:p w:rsidR="0027606A" w:rsidRPr="00533481" w:rsidRDefault="0027606A" w:rsidP="0027606A">
      <w:pPr>
        <w:widowControl w:val="0"/>
        <w:ind w:left="3545" w:firstLine="709"/>
        <w:jc w:val="both"/>
        <w:rPr>
          <w:sz w:val="24"/>
          <w:szCs w:val="24"/>
        </w:rPr>
      </w:pPr>
    </w:p>
    <w:p w:rsidR="0027606A" w:rsidRPr="00533481" w:rsidRDefault="0027606A" w:rsidP="0027606A">
      <w:pPr>
        <w:widowControl w:val="0"/>
        <w:jc w:val="both"/>
        <w:rPr>
          <w:sz w:val="24"/>
          <w:szCs w:val="24"/>
        </w:rPr>
      </w:pPr>
      <w:r w:rsidRPr="00533481">
        <w:rPr>
          <w:sz w:val="24"/>
          <w:szCs w:val="24"/>
        </w:rPr>
        <w:t xml:space="preserve">Elaborado por: </w:t>
      </w:r>
      <w:r w:rsidRPr="00533481">
        <w:rPr>
          <w:sz w:val="24"/>
          <w:szCs w:val="24"/>
        </w:rPr>
        <w:tab/>
      </w:r>
      <w:r w:rsidRPr="00533481">
        <w:rPr>
          <w:sz w:val="24"/>
          <w:szCs w:val="24"/>
        </w:rPr>
        <w:tab/>
        <w:t>Franklin Garay Morales</w:t>
      </w:r>
    </w:p>
    <w:p w:rsidR="0027606A" w:rsidRPr="00533481" w:rsidRDefault="0027606A" w:rsidP="0027606A">
      <w:pPr>
        <w:widowControl w:val="0"/>
        <w:jc w:val="both"/>
        <w:rPr>
          <w:sz w:val="24"/>
          <w:szCs w:val="24"/>
        </w:rPr>
      </w:pPr>
      <w:r w:rsidRPr="00533481">
        <w:rPr>
          <w:sz w:val="24"/>
          <w:szCs w:val="24"/>
        </w:rPr>
        <w:t xml:space="preserve">Supervisado por: </w:t>
      </w:r>
      <w:r w:rsidRPr="00533481">
        <w:rPr>
          <w:sz w:val="24"/>
          <w:szCs w:val="24"/>
        </w:rPr>
        <w:tab/>
      </w:r>
      <w:r w:rsidRPr="00533481">
        <w:rPr>
          <w:sz w:val="24"/>
          <w:szCs w:val="24"/>
        </w:rPr>
        <w:tab/>
      </w:r>
      <w:proofErr w:type="spellStart"/>
      <w:r w:rsidRPr="00533481">
        <w:rPr>
          <w:sz w:val="24"/>
          <w:szCs w:val="24"/>
        </w:rPr>
        <w:t>Elissa</w:t>
      </w:r>
      <w:proofErr w:type="spellEnd"/>
      <w:r w:rsidRPr="00533481">
        <w:rPr>
          <w:sz w:val="24"/>
          <w:szCs w:val="24"/>
        </w:rPr>
        <w:t xml:space="preserve"> </w:t>
      </w:r>
      <w:proofErr w:type="spellStart"/>
      <w:r w:rsidRPr="00533481">
        <w:rPr>
          <w:sz w:val="24"/>
          <w:szCs w:val="24"/>
        </w:rPr>
        <w:t>Lacca</w:t>
      </w:r>
      <w:proofErr w:type="spellEnd"/>
      <w:r w:rsidRPr="00533481">
        <w:rPr>
          <w:sz w:val="24"/>
          <w:szCs w:val="24"/>
        </w:rPr>
        <w:t xml:space="preserve"> Velasco</w:t>
      </w:r>
    </w:p>
    <w:p w:rsidR="00990EB7" w:rsidRPr="00533481" w:rsidRDefault="0027606A" w:rsidP="0027606A">
      <w:pPr>
        <w:widowControl w:val="0"/>
        <w:jc w:val="both"/>
        <w:rPr>
          <w:sz w:val="24"/>
          <w:szCs w:val="24"/>
        </w:rPr>
      </w:pPr>
      <w:r w:rsidRPr="00533481">
        <w:rPr>
          <w:sz w:val="24"/>
          <w:szCs w:val="24"/>
        </w:rPr>
        <w:t>Validado por:</w:t>
      </w:r>
      <w:r w:rsidRPr="00533481">
        <w:rPr>
          <w:sz w:val="24"/>
          <w:szCs w:val="24"/>
        </w:rPr>
        <w:tab/>
      </w:r>
      <w:r w:rsidRPr="00533481">
        <w:rPr>
          <w:sz w:val="24"/>
          <w:szCs w:val="24"/>
        </w:rPr>
        <w:tab/>
      </w:r>
      <w:r w:rsidRPr="00533481">
        <w:rPr>
          <w:sz w:val="24"/>
          <w:szCs w:val="24"/>
        </w:rPr>
        <w:tab/>
      </w:r>
      <w:r w:rsidR="00990EB7" w:rsidRPr="00533481">
        <w:rPr>
          <w:sz w:val="24"/>
          <w:szCs w:val="24"/>
        </w:rPr>
        <w:t xml:space="preserve">Laura </w:t>
      </w:r>
      <w:proofErr w:type="spellStart"/>
      <w:r w:rsidR="00990EB7" w:rsidRPr="00533481">
        <w:rPr>
          <w:sz w:val="24"/>
          <w:szCs w:val="24"/>
        </w:rPr>
        <w:t>Gutierrez</w:t>
      </w:r>
      <w:proofErr w:type="spellEnd"/>
      <w:r w:rsidR="00990EB7" w:rsidRPr="00533481">
        <w:rPr>
          <w:sz w:val="24"/>
          <w:szCs w:val="24"/>
        </w:rPr>
        <w:t xml:space="preserve"> Gonzales</w:t>
      </w:r>
    </w:p>
    <w:p w:rsidR="0027606A" w:rsidRPr="00533481" w:rsidRDefault="0027606A" w:rsidP="0027606A">
      <w:pPr>
        <w:widowControl w:val="0"/>
        <w:ind w:firstLine="709"/>
        <w:jc w:val="both"/>
        <w:rPr>
          <w:sz w:val="24"/>
          <w:szCs w:val="24"/>
        </w:rPr>
      </w:pPr>
      <w:r w:rsidRPr="00533481">
        <w:rPr>
          <w:sz w:val="24"/>
          <w:szCs w:val="24"/>
        </w:rPr>
        <w:tab/>
      </w:r>
    </w:p>
    <w:p w:rsidR="00334A02" w:rsidRDefault="00334A02" w:rsidP="007D33B4">
      <w:pPr>
        <w:widowControl w:val="0"/>
        <w:ind w:left="1080"/>
        <w:jc w:val="center"/>
        <w:rPr>
          <w:b/>
          <w:bCs/>
          <w:sz w:val="24"/>
          <w:szCs w:val="24"/>
          <w:lang w:val="es-ES_tradnl"/>
        </w:rPr>
      </w:pPr>
    </w:p>
    <w:p w:rsidR="00C320EF" w:rsidRDefault="00C320EF" w:rsidP="007D33B4">
      <w:pPr>
        <w:widowControl w:val="0"/>
        <w:ind w:left="1080"/>
        <w:jc w:val="center"/>
        <w:rPr>
          <w:b/>
          <w:bCs/>
          <w:sz w:val="24"/>
          <w:szCs w:val="24"/>
          <w:lang w:val="es-ES_tradnl"/>
        </w:rPr>
      </w:pPr>
    </w:p>
    <w:p w:rsidR="00C320EF" w:rsidRPr="00533481" w:rsidRDefault="00C320EF" w:rsidP="007D33B4">
      <w:pPr>
        <w:widowControl w:val="0"/>
        <w:ind w:left="1080"/>
        <w:jc w:val="center"/>
        <w:rPr>
          <w:b/>
          <w:bCs/>
          <w:sz w:val="24"/>
          <w:szCs w:val="24"/>
          <w:lang w:val="es-ES_tradnl"/>
        </w:rPr>
      </w:pPr>
    </w:p>
    <w:p w:rsidR="00B2321D" w:rsidRPr="00B2321D" w:rsidRDefault="00B2321D" w:rsidP="00B2321D">
      <w:pPr>
        <w:jc w:val="center"/>
        <w:rPr>
          <w:b/>
          <w:bCs/>
          <w:sz w:val="24"/>
          <w:szCs w:val="24"/>
          <w:lang w:val="es-ES_tradnl"/>
        </w:rPr>
      </w:pPr>
      <w:r w:rsidRPr="00B2321D">
        <w:rPr>
          <w:b/>
          <w:bCs/>
          <w:sz w:val="24"/>
          <w:szCs w:val="24"/>
          <w:lang w:val="es-ES_tradnl"/>
        </w:rPr>
        <w:t xml:space="preserve">PATRICIA ALARCÓN </w:t>
      </w:r>
      <w:proofErr w:type="spellStart"/>
      <w:r w:rsidRPr="00B2321D">
        <w:rPr>
          <w:b/>
          <w:bCs/>
          <w:sz w:val="24"/>
          <w:szCs w:val="24"/>
          <w:lang w:val="es-ES_tradnl"/>
        </w:rPr>
        <w:t>ALVIZURI</w:t>
      </w:r>
      <w:proofErr w:type="spellEnd"/>
    </w:p>
    <w:p w:rsidR="00ED023A" w:rsidRPr="00533481" w:rsidRDefault="00B2321D" w:rsidP="00B2321D">
      <w:pPr>
        <w:jc w:val="center"/>
        <w:rPr>
          <w:sz w:val="24"/>
          <w:szCs w:val="24"/>
        </w:rPr>
      </w:pPr>
      <w:r w:rsidRPr="00B2321D">
        <w:rPr>
          <w:b/>
          <w:bCs/>
          <w:sz w:val="24"/>
          <w:szCs w:val="24"/>
          <w:lang w:val="es-ES_tradnl"/>
        </w:rPr>
        <w:t>Directora de Supervisión</w:t>
      </w:r>
    </w:p>
    <w:tbl>
      <w:tblPr>
        <w:tblW w:w="0" w:type="auto"/>
        <w:tblCellMar>
          <w:left w:w="0" w:type="dxa"/>
          <w:right w:w="0" w:type="dxa"/>
        </w:tblCellMar>
        <w:tblLook w:val="0000"/>
      </w:tblPr>
      <w:tblGrid>
        <w:gridCol w:w="6"/>
      </w:tblGrid>
      <w:tr w:rsidR="003E4BD5" w:rsidRPr="00533481" w:rsidTr="000C6AF0">
        <w:tc>
          <w:tcPr>
            <w:tcW w:w="0" w:type="auto"/>
            <w:tcBorders>
              <w:top w:val="nil"/>
              <w:left w:val="nil"/>
              <w:bottom w:val="nil"/>
              <w:right w:val="nil"/>
            </w:tcBorders>
          </w:tcPr>
          <w:p w:rsidR="003E4BD5" w:rsidRPr="00533481" w:rsidRDefault="003E4BD5" w:rsidP="00EA1CF0">
            <w:pPr>
              <w:jc w:val="both"/>
              <w:rPr>
                <w:i/>
                <w:sz w:val="24"/>
                <w:szCs w:val="24"/>
              </w:rPr>
            </w:pPr>
          </w:p>
        </w:tc>
      </w:tr>
    </w:tbl>
    <w:p w:rsidR="00F77ECD" w:rsidRPr="00533481" w:rsidRDefault="00F77ECD" w:rsidP="00B2321D">
      <w:pPr>
        <w:tabs>
          <w:tab w:val="left" w:pos="1440"/>
        </w:tabs>
        <w:autoSpaceDE w:val="0"/>
        <w:autoSpaceDN w:val="0"/>
        <w:adjustRightInd w:val="0"/>
        <w:ind w:left="1440" w:hanging="1440"/>
        <w:rPr>
          <w:rFonts w:eastAsia="Times New Roman"/>
          <w:color w:val="000000"/>
          <w:sz w:val="24"/>
          <w:szCs w:val="24"/>
        </w:rPr>
      </w:pPr>
    </w:p>
    <w:sectPr w:rsidR="00F77ECD" w:rsidRPr="00533481" w:rsidSect="00052C85">
      <w:headerReference w:type="even" r:id="rId19"/>
      <w:headerReference w:type="default" r:id="rId20"/>
      <w:headerReference w:type="first" r:id="rId21"/>
      <w:pgSz w:w="11906" w:h="16838" w:code="9"/>
      <w:pgMar w:top="1701" w:right="1758" w:bottom="1701" w:left="1814" w:header="1134" w:footer="720" w:gutter="0"/>
      <w:cols w:space="708"/>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B2D77" w:rsidRDefault="00FB2D77">
      <w:r>
        <w:separator/>
      </w:r>
    </w:p>
  </w:endnote>
  <w:endnote w:type="continuationSeparator" w:id="1">
    <w:p w:rsidR="00FB2D77" w:rsidRDefault="00FB2D7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Franklin Gothic Book">
    <w:altName w:val="Corbel"/>
    <w:charset w:val="00"/>
    <w:family w:val="swiss"/>
    <w:pitch w:val="variable"/>
    <w:sig w:usb0="00000001"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20002A87" w:usb1="00000000" w:usb2="00000000" w:usb3="00000000" w:csb0="000001FF" w:csb1="00000000"/>
  </w:font>
  <w:font w:name="Bookman Old Style">
    <w:panose1 w:val="02050604050505020204"/>
    <w:charset w:val="00"/>
    <w:family w:val="roman"/>
    <w:pitch w:val="variable"/>
    <w:sig w:usb0="00000287" w:usb1="00000000" w:usb2="00000000" w:usb3="00000000" w:csb0="0000009F" w:csb1="00000000"/>
  </w:font>
  <w:font w:name="Perpetua">
    <w:altName w:val="Goudy"/>
    <w:charset w:val="00"/>
    <w:family w:val="roman"/>
    <w:pitch w:val="variable"/>
    <w:sig w:usb0="00000003" w:usb1="00000000" w:usb2="00000000" w:usb3="00000000" w:csb0="00000001" w:csb1="00000000"/>
  </w:font>
  <w:font w:name="Humnst777 BT">
    <w:altName w:val="Humnst777 BT"/>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B2D77" w:rsidRDefault="00FB2D77">
      <w:r>
        <w:separator/>
      </w:r>
    </w:p>
  </w:footnote>
  <w:footnote w:type="continuationSeparator" w:id="1">
    <w:p w:rsidR="00FB2D77" w:rsidRDefault="00FB2D7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2D77" w:rsidRDefault="00386B2F">
    <w:pPr>
      <w:pStyle w:val="Encabezado"/>
      <w:framePr w:wrap="around" w:vAnchor="text" w:hAnchor="margin" w:xAlign="center" w:y="1"/>
      <w:rPr>
        <w:rStyle w:val="Nmerodepgina"/>
      </w:rPr>
    </w:pPr>
    <w:r>
      <w:rPr>
        <w:rStyle w:val="Nmerodepgina"/>
      </w:rPr>
      <w:fldChar w:fldCharType="begin"/>
    </w:r>
    <w:r w:rsidR="00FB2D77">
      <w:rPr>
        <w:rStyle w:val="Nmerodepgina"/>
      </w:rPr>
      <w:instrText xml:space="preserve">PAGE  </w:instrText>
    </w:r>
    <w:r>
      <w:rPr>
        <w:rStyle w:val="Nmerodepgina"/>
      </w:rPr>
      <w:fldChar w:fldCharType="separate"/>
    </w:r>
    <w:r w:rsidR="00FB2D77">
      <w:rPr>
        <w:rStyle w:val="Nmerodepgina"/>
        <w:noProof/>
      </w:rPr>
      <w:t>12</w:t>
    </w:r>
    <w:r>
      <w:rPr>
        <w:rStyle w:val="Nmerodepgina"/>
      </w:rPr>
      <w:fldChar w:fldCharType="end"/>
    </w:r>
  </w:p>
  <w:p w:rsidR="00FB2D77" w:rsidRDefault="00FB2D77">
    <w:pPr>
      <w:pStyle w:val="Encabezado"/>
    </w:pPr>
  </w:p>
  <w:p w:rsidR="00FB2D77" w:rsidRDefault="00FB2D77"/>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2D77" w:rsidRDefault="00386B2F">
    <w:pPr>
      <w:pStyle w:val="Encabezado"/>
      <w:framePr w:wrap="around" w:vAnchor="text" w:hAnchor="margin" w:xAlign="center" w:y="1"/>
      <w:rPr>
        <w:rStyle w:val="Nmerodepgina"/>
        <w:rFonts w:ascii="Times New Roman" w:hAnsi="Times New Roman"/>
        <w:i w:val="0"/>
        <w:sz w:val="20"/>
      </w:rPr>
    </w:pPr>
    <w:r>
      <w:rPr>
        <w:rStyle w:val="Nmerodepgina"/>
        <w:rFonts w:ascii="Times New Roman" w:hAnsi="Times New Roman"/>
        <w:i w:val="0"/>
        <w:sz w:val="20"/>
      </w:rPr>
      <w:fldChar w:fldCharType="begin"/>
    </w:r>
    <w:r w:rsidR="00FB2D77">
      <w:rPr>
        <w:rStyle w:val="Nmerodepgina"/>
        <w:rFonts w:ascii="Times New Roman" w:hAnsi="Times New Roman"/>
        <w:i w:val="0"/>
        <w:sz w:val="20"/>
      </w:rPr>
      <w:instrText xml:space="preserve">PAGE  </w:instrText>
    </w:r>
    <w:r>
      <w:rPr>
        <w:rStyle w:val="Nmerodepgina"/>
        <w:rFonts w:ascii="Times New Roman" w:hAnsi="Times New Roman"/>
        <w:i w:val="0"/>
        <w:sz w:val="20"/>
      </w:rPr>
      <w:fldChar w:fldCharType="separate"/>
    </w:r>
    <w:r w:rsidR="00684A4E">
      <w:rPr>
        <w:rStyle w:val="Nmerodepgina"/>
        <w:rFonts w:ascii="Times New Roman" w:hAnsi="Times New Roman"/>
        <w:i w:val="0"/>
        <w:noProof/>
        <w:sz w:val="20"/>
      </w:rPr>
      <w:t>20</w:t>
    </w:r>
    <w:r>
      <w:rPr>
        <w:rStyle w:val="Nmerodepgina"/>
        <w:rFonts w:ascii="Times New Roman" w:hAnsi="Times New Roman"/>
        <w:i w:val="0"/>
        <w:sz w:val="20"/>
      </w:rPr>
      <w:fldChar w:fldCharType="end"/>
    </w:r>
  </w:p>
  <w:p w:rsidR="00FB2D77" w:rsidRDefault="00FB2D77">
    <w:pPr>
      <w:pStyle w:val="Encabezado"/>
    </w:pPr>
  </w:p>
  <w:p w:rsidR="00FB2D77" w:rsidRDefault="00FB2D77"/>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2D77" w:rsidRDefault="00386B2F">
    <w:pPr>
      <w:pStyle w:val="Encabezado"/>
      <w:jc w:val="center"/>
    </w:pPr>
    <w:fldSimple w:instr=" PAGE   \* MERGEFORMAT ">
      <w:r w:rsidR="0016089A">
        <w:rPr>
          <w:noProof/>
        </w:rPr>
        <w:t>1</w:t>
      </w:r>
    </w:fldSimple>
  </w:p>
  <w:p w:rsidR="00FB2D77" w:rsidRDefault="00FB2D77">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42954"/>
    <w:multiLevelType w:val="hybridMultilevel"/>
    <w:tmpl w:val="EAB6C66C"/>
    <w:lvl w:ilvl="0" w:tplc="FC2A5FF4">
      <w:start w:val="1"/>
      <w:numFmt w:val="lowerRoman"/>
      <w:lvlText w:val="%1)"/>
      <w:lvlJc w:val="righ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nsid w:val="020352EC"/>
    <w:multiLevelType w:val="multilevel"/>
    <w:tmpl w:val="F4C844F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A54769B"/>
    <w:multiLevelType w:val="hybridMultilevel"/>
    <w:tmpl w:val="6182459E"/>
    <w:lvl w:ilvl="0" w:tplc="280A000F">
      <w:start w:val="1"/>
      <w:numFmt w:val="decimal"/>
      <w:lvlText w:val="%1."/>
      <w:lvlJc w:val="left"/>
      <w:pPr>
        <w:ind w:left="720" w:hanging="360"/>
      </w:pPr>
      <w:rPr>
        <w:rFonts w:hint="default"/>
      </w:rPr>
    </w:lvl>
    <w:lvl w:ilvl="1" w:tplc="080A000F">
      <w:start w:val="1"/>
      <w:numFmt w:val="decimal"/>
      <w:lvlText w:val="%2."/>
      <w:lvlJc w:val="left"/>
      <w:pPr>
        <w:ind w:left="1440" w:hanging="360"/>
      </w:pPr>
    </w:lvl>
    <w:lvl w:ilvl="2" w:tplc="080A0015">
      <w:start w:val="1"/>
      <w:numFmt w:val="upperLetter"/>
      <w:lvlText w:val="%3."/>
      <w:lvlJc w:val="left"/>
      <w:pPr>
        <w:ind w:left="2160" w:hanging="180"/>
      </w:pPr>
      <w:rPr>
        <w:rFonts w:hint="default"/>
      </w:rPr>
    </w:lvl>
    <w:lvl w:ilvl="3" w:tplc="280A000F">
      <w:start w:val="1"/>
      <w:numFmt w:val="decimal"/>
      <w:lvlText w:val="%4."/>
      <w:lvlJc w:val="left"/>
      <w:pPr>
        <w:ind w:left="2880" w:hanging="360"/>
      </w:pPr>
    </w:lvl>
    <w:lvl w:ilvl="4" w:tplc="280A0019">
      <w:start w:val="1"/>
      <w:numFmt w:val="lowerLetter"/>
      <w:lvlText w:val="%5."/>
      <w:lvlJc w:val="left"/>
      <w:pPr>
        <w:ind w:left="3600" w:hanging="360"/>
      </w:pPr>
    </w:lvl>
    <w:lvl w:ilvl="5" w:tplc="280A001B">
      <w:start w:val="1"/>
      <w:numFmt w:val="lowerRoman"/>
      <w:lvlText w:val="%6."/>
      <w:lvlJc w:val="right"/>
      <w:pPr>
        <w:ind w:left="4320" w:hanging="180"/>
      </w:pPr>
    </w:lvl>
    <w:lvl w:ilvl="6" w:tplc="280A000F">
      <w:start w:val="1"/>
      <w:numFmt w:val="decimal"/>
      <w:lvlText w:val="%7."/>
      <w:lvlJc w:val="left"/>
      <w:pPr>
        <w:ind w:left="5040" w:hanging="360"/>
      </w:pPr>
    </w:lvl>
    <w:lvl w:ilvl="7" w:tplc="280A0019">
      <w:start w:val="1"/>
      <w:numFmt w:val="lowerLetter"/>
      <w:lvlText w:val="%8."/>
      <w:lvlJc w:val="left"/>
      <w:pPr>
        <w:ind w:left="5760" w:hanging="360"/>
      </w:pPr>
    </w:lvl>
    <w:lvl w:ilvl="8" w:tplc="280A001B">
      <w:start w:val="1"/>
      <w:numFmt w:val="lowerRoman"/>
      <w:lvlText w:val="%9."/>
      <w:lvlJc w:val="right"/>
      <w:pPr>
        <w:ind w:left="6480" w:hanging="180"/>
      </w:pPr>
    </w:lvl>
  </w:abstractNum>
  <w:abstractNum w:abstractNumId="3">
    <w:nsid w:val="0C681128"/>
    <w:multiLevelType w:val="multilevel"/>
    <w:tmpl w:val="E114619C"/>
    <w:lvl w:ilvl="0">
      <w:start w:val="4"/>
      <w:numFmt w:val="decimal"/>
      <w:lvlText w:val="%1."/>
      <w:lvlJc w:val="left"/>
      <w:pPr>
        <w:tabs>
          <w:tab w:val="num" w:pos="360"/>
        </w:tabs>
        <w:ind w:left="360" w:hanging="360"/>
      </w:pPr>
      <w:rPr>
        <w:rFonts w:hint="default"/>
        <w:b/>
      </w:rPr>
    </w:lvl>
    <w:lvl w:ilvl="1">
      <w:start w:val="1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4">
    <w:nsid w:val="0E7A1B3A"/>
    <w:multiLevelType w:val="hybridMultilevel"/>
    <w:tmpl w:val="C15A2682"/>
    <w:lvl w:ilvl="0" w:tplc="94D65AB8">
      <w:start w:val="6"/>
      <w:numFmt w:val="bullet"/>
      <w:lvlText w:val="-"/>
      <w:lvlJc w:val="left"/>
      <w:pPr>
        <w:ind w:left="720" w:hanging="360"/>
      </w:pPr>
      <w:rPr>
        <w:rFonts w:ascii="Times New Roman" w:eastAsia="MS Mincho"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nsid w:val="0F7A745B"/>
    <w:multiLevelType w:val="multilevel"/>
    <w:tmpl w:val="224C10FA"/>
    <w:lvl w:ilvl="0">
      <w:start w:val="3"/>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nsid w:val="11E242B2"/>
    <w:multiLevelType w:val="hybridMultilevel"/>
    <w:tmpl w:val="B32AC3CA"/>
    <w:lvl w:ilvl="0" w:tplc="8BEEC9AE">
      <w:start w:val="1"/>
      <w:numFmt w:val="lowerLetter"/>
      <w:lvlText w:val="%1)"/>
      <w:lvlJc w:val="left"/>
      <w:pPr>
        <w:ind w:left="1324" w:hanging="360"/>
      </w:pPr>
      <w:rPr>
        <w:rFonts w:cs="Times New Roman" w:hint="default"/>
      </w:rPr>
    </w:lvl>
    <w:lvl w:ilvl="1" w:tplc="0C0A0019">
      <w:start w:val="1"/>
      <w:numFmt w:val="lowerLetter"/>
      <w:lvlText w:val="%2."/>
      <w:lvlJc w:val="left"/>
      <w:pPr>
        <w:ind w:left="2044" w:hanging="360"/>
      </w:pPr>
      <w:rPr>
        <w:rFonts w:cs="Times New Roman"/>
      </w:rPr>
    </w:lvl>
    <w:lvl w:ilvl="2" w:tplc="0C0A001B" w:tentative="1">
      <w:start w:val="1"/>
      <w:numFmt w:val="lowerRoman"/>
      <w:lvlText w:val="%3."/>
      <w:lvlJc w:val="right"/>
      <w:pPr>
        <w:ind w:left="2764" w:hanging="180"/>
      </w:pPr>
      <w:rPr>
        <w:rFonts w:cs="Times New Roman"/>
      </w:rPr>
    </w:lvl>
    <w:lvl w:ilvl="3" w:tplc="0C0A000F" w:tentative="1">
      <w:start w:val="1"/>
      <w:numFmt w:val="decimal"/>
      <w:lvlText w:val="%4."/>
      <w:lvlJc w:val="left"/>
      <w:pPr>
        <w:ind w:left="3484" w:hanging="360"/>
      </w:pPr>
      <w:rPr>
        <w:rFonts w:cs="Times New Roman"/>
      </w:rPr>
    </w:lvl>
    <w:lvl w:ilvl="4" w:tplc="0C0A0019" w:tentative="1">
      <w:start w:val="1"/>
      <w:numFmt w:val="lowerLetter"/>
      <w:lvlText w:val="%5."/>
      <w:lvlJc w:val="left"/>
      <w:pPr>
        <w:ind w:left="4204" w:hanging="360"/>
      </w:pPr>
      <w:rPr>
        <w:rFonts w:cs="Times New Roman"/>
      </w:rPr>
    </w:lvl>
    <w:lvl w:ilvl="5" w:tplc="0C0A001B" w:tentative="1">
      <w:start w:val="1"/>
      <w:numFmt w:val="lowerRoman"/>
      <w:lvlText w:val="%6."/>
      <w:lvlJc w:val="right"/>
      <w:pPr>
        <w:ind w:left="4924" w:hanging="180"/>
      </w:pPr>
      <w:rPr>
        <w:rFonts w:cs="Times New Roman"/>
      </w:rPr>
    </w:lvl>
    <w:lvl w:ilvl="6" w:tplc="0C0A000F" w:tentative="1">
      <w:start w:val="1"/>
      <w:numFmt w:val="decimal"/>
      <w:lvlText w:val="%7."/>
      <w:lvlJc w:val="left"/>
      <w:pPr>
        <w:ind w:left="5644" w:hanging="360"/>
      </w:pPr>
      <w:rPr>
        <w:rFonts w:cs="Times New Roman"/>
      </w:rPr>
    </w:lvl>
    <w:lvl w:ilvl="7" w:tplc="0C0A0019" w:tentative="1">
      <w:start w:val="1"/>
      <w:numFmt w:val="lowerLetter"/>
      <w:lvlText w:val="%8."/>
      <w:lvlJc w:val="left"/>
      <w:pPr>
        <w:ind w:left="6364" w:hanging="360"/>
      </w:pPr>
      <w:rPr>
        <w:rFonts w:cs="Times New Roman"/>
      </w:rPr>
    </w:lvl>
    <w:lvl w:ilvl="8" w:tplc="0C0A001B" w:tentative="1">
      <w:start w:val="1"/>
      <w:numFmt w:val="lowerRoman"/>
      <w:lvlText w:val="%9."/>
      <w:lvlJc w:val="right"/>
      <w:pPr>
        <w:ind w:left="7084" w:hanging="180"/>
      </w:pPr>
      <w:rPr>
        <w:rFonts w:cs="Times New Roman"/>
      </w:rPr>
    </w:lvl>
  </w:abstractNum>
  <w:abstractNum w:abstractNumId="7">
    <w:nsid w:val="12F329C6"/>
    <w:multiLevelType w:val="hybridMultilevel"/>
    <w:tmpl w:val="94E46ECA"/>
    <w:lvl w:ilvl="0" w:tplc="080A0001">
      <w:start w:val="1"/>
      <w:numFmt w:val="bullet"/>
      <w:lvlText w:val=""/>
      <w:lvlJc w:val="left"/>
      <w:pPr>
        <w:ind w:left="2138" w:hanging="360"/>
      </w:pPr>
      <w:rPr>
        <w:rFonts w:ascii="Symbol" w:hAnsi="Symbol" w:hint="default"/>
      </w:rPr>
    </w:lvl>
    <w:lvl w:ilvl="1" w:tplc="080A0003">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8">
    <w:nsid w:val="14687F2F"/>
    <w:multiLevelType w:val="hybridMultilevel"/>
    <w:tmpl w:val="1D00DDC4"/>
    <w:lvl w:ilvl="0" w:tplc="346EB2E8">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9">
    <w:nsid w:val="191152C4"/>
    <w:multiLevelType w:val="multilevel"/>
    <w:tmpl w:val="BE820D56"/>
    <w:lvl w:ilvl="0">
      <w:start w:val="1"/>
      <w:numFmt w:val="decimal"/>
      <w:lvlText w:val="%1."/>
      <w:lvlJc w:val="left"/>
      <w:pPr>
        <w:ind w:left="720" w:hanging="360"/>
      </w:pPr>
      <w:rPr>
        <w:rFonts w:hint="default"/>
        <w:lang w:val="es-ES"/>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192D1467"/>
    <w:multiLevelType w:val="hybridMultilevel"/>
    <w:tmpl w:val="DBEA51D4"/>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11">
    <w:nsid w:val="1AEB4D06"/>
    <w:multiLevelType w:val="hybridMultilevel"/>
    <w:tmpl w:val="BC22E734"/>
    <w:lvl w:ilvl="0" w:tplc="080A0001">
      <w:start w:val="1"/>
      <w:numFmt w:val="bullet"/>
      <w:lvlText w:val=""/>
      <w:lvlJc w:val="left"/>
      <w:pPr>
        <w:ind w:left="2138"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2">
    <w:nsid w:val="1AEB648F"/>
    <w:multiLevelType w:val="multilevel"/>
    <w:tmpl w:val="FD26413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20981078"/>
    <w:multiLevelType w:val="hybridMultilevel"/>
    <w:tmpl w:val="DA6C19B4"/>
    <w:lvl w:ilvl="0" w:tplc="080A0001">
      <w:start w:val="1"/>
      <w:numFmt w:val="bullet"/>
      <w:lvlText w:val=""/>
      <w:lvlJc w:val="left"/>
      <w:pPr>
        <w:ind w:left="2138" w:hanging="360"/>
      </w:pPr>
      <w:rPr>
        <w:rFonts w:ascii="Symbol" w:hAnsi="Symbol" w:hint="default"/>
      </w:rPr>
    </w:lvl>
    <w:lvl w:ilvl="1" w:tplc="6FD83F20">
      <w:start w:val="1"/>
      <w:numFmt w:val="bullet"/>
      <w:lvlText w:val=""/>
      <w:lvlJc w:val="left"/>
      <w:pPr>
        <w:ind w:left="2858" w:hanging="360"/>
      </w:pPr>
      <w:rPr>
        <w:rFonts w:ascii="Symbol" w:hAnsi="Symbol"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4">
    <w:nsid w:val="29056CEA"/>
    <w:multiLevelType w:val="hybridMultilevel"/>
    <w:tmpl w:val="B89840AE"/>
    <w:lvl w:ilvl="0" w:tplc="A35C95EA">
      <w:start w:val="1"/>
      <w:numFmt w:val="bullet"/>
      <w:lvlText w:val="-"/>
      <w:lvlJc w:val="left"/>
      <w:pPr>
        <w:ind w:left="720" w:hanging="360"/>
      </w:pPr>
      <w:rPr>
        <w:rFonts w:ascii="Times New Roman" w:eastAsia="MS Mincho"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
    <w:nsid w:val="2A955232"/>
    <w:multiLevelType w:val="hybridMultilevel"/>
    <w:tmpl w:val="397467B4"/>
    <w:lvl w:ilvl="0" w:tplc="D87814E8">
      <w:start w:val="6"/>
      <w:numFmt w:val="bullet"/>
      <w:lvlText w:val="-"/>
      <w:lvlJc w:val="left"/>
      <w:pPr>
        <w:ind w:left="720" w:hanging="360"/>
      </w:pPr>
      <w:rPr>
        <w:rFonts w:ascii="Times New Roman" w:eastAsia="MS Mincho" w:hAnsi="Times New Roman" w:cs="Times New Roman" w:hint="default"/>
        <w:b w:val="0"/>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6">
    <w:nsid w:val="2ACB7642"/>
    <w:multiLevelType w:val="multilevel"/>
    <w:tmpl w:val="003687E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2C8403C9"/>
    <w:multiLevelType w:val="hybridMultilevel"/>
    <w:tmpl w:val="1D00DDC4"/>
    <w:lvl w:ilvl="0" w:tplc="346EB2E8">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8">
    <w:nsid w:val="2D414B52"/>
    <w:multiLevelType w:val="multilevel"/>
    <w:tmpl w:val="B0C8816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37C1209D"/>
    <w:multiLevelType w:val="hybridMultilevel"/>
    <w:tmpl w:val="A38CD57C"/>
    <w:lvl w:ilvl="0" w:tplc="B95ED66C">
      <w:start w:val="8"/>
      <w:numFmt w:val="bullet"/>
      <w:lvlText w:val=""/>
      <w:lvlJc w:val="left"/>
      <w:pPr>
        <w:ind w:left="1068" w:hanging="360"/>
      </w:pPr>
      <w:rPr>
        <w:rFonts w:ascii="Symbol" w:eastAsia="MS Mincho" w:hAnsi="Symbol" w:cs="Times New Roman" w:hint="default"/>
      </w:rPr>
    </w:lvl>
    <w:lvl w:ilvl="1" w:tplc="280A0003" w:tentative="1">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20">
    <w:nsid w:val="3B074570"/>
    <w:multiLevelType w:val="multilevel"/>
    <w:tmpl w:val="90D81C18"/>
    <w:lvl w:ilvl="0">
      <w:start w:val="3"/>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1">
    <w:nsid w:val="42613B15"/>
    <w:multiLevelType w:val="hybridMultilevel"/>
    <w:tmpl w:val="91F83D26"/>
    <w:lvl w:ilvl="0" w:tplc="72D23D3C">
      <w:numFmt w:val="bullet"/>
      <w:lvlText w:val="-"/>
      <w:lvlJc w:val="left"/>
      <w:pPr>
        <w:ind w:left="720" w:hanging="360"/>
      </w:pPr>
      <w:rPr>
        <w:rFonts w:ascii="Times New Roman" w:eastAsia="MS Mincho" w:hAnsi="Times New Roman" w:cs="Times New Roman" w:hint="default"/>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2">
    <w:nsid w:val="489C53AF"/>
    <w:multiLevelType w:val="multilevel"/>
    <w:tmpl w:val="AB38EE7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4B2514E7"/>
    <w:multiLevelType w:val="hybridMultilevel"/>
    <w:tmpl w:val="FEC8E058"/>
    <w:lvl w:ilvl="0" w:tplc="B48CD614">
      <w:start w:val="1"/>
      <w:numFmt w:val="lowerRoman"/>
      <w:lvlText w:val="%1."/>
      <w:lvlJc w:val="right"/>
      <w:pPr>
        <w:ind w:left="2629" w:hanging="360"/>
      </w:pPr>
      <w:rPr>
        <w:rFonts w:cs="Times New Roman"/>
        <w:b/>
      </w:rPr>
    </w:lvl>
    <w:lvl w:ilvl="1" w:tplc="21C4AE9A">
      <w:start w:val="3"/>
      <w:numFmt w:val="lowerLetter"/>
      <w:lvlText w:val="%2)"/>
      <w:lvlJc w:val="left"/>
      <w:pPr>
        <w:tabs>
          <w:tab w:val="num" w:pos="2313"/>
        </w:tabs>
        <w:ind w:left="2313" w:hanging="360"/>
      </w:pPr>
      <w:rPr>
        <w:rFonts w:cs="Times New Roman" w:hint="default"/>
      </w:rPr>
    </w:lvl>
    <w:lvl w:ilvl="2" w:tplc="280A001B" w:tentative="1">
      <w:start w:val="1"/>
      <w:numFmt w:val="lowerRoman"/>
      <w:lvlText w:val="%3."/>
      <w:lvlJc w:val="right"/>
      <w:pPr>
        <w:ind w:left="3033" w:hanging="180"/>
      </w:pPr>
      <w:rPr>
        <w:rFonts w:cs="Times New Roman"/>
      </w:rPr>
    </w:lvl>
    <w:lvl w:ilvl="3" w:tplc="280A000F" w:tentative="1">
      <w:start w:val="1"/>
      <w:numFmt w:val="decimal"/>
      <w:lvlText w:val="%4."/>
      <w:lvlJc w:val="left"/>
      <w:pPr>
        <w:ind w:left="3753" w:hanging="360"/>
      </w:pPr>
      <w:rPr>
        <w:rFonts w:cs="Times New Roman"/>
      </w:rPr>
    </w:lvl>
    <w:lvl w:ilvl="4" w:tplc="280A0019" w:tentative="1">
      <w:start w:val="1"/>
      <w:numFmt w:val="lowerLetter"/>
      <w:lvlText w:val="%5."/>
      <w:lvlJc w:val="left"/>
      <w:pPr>
        <w:ind w:left="4473" w:hanging="360"/>
      </w:pPr>
      <w:rPr>
        <w:rFonts w:cs="Times New Roman"/>
      </w:rPr>
    </w:lvl>
    <w:lvl w:ilvl="5" w:tplc="280A001B" w:tentative="1">
      <w:start w:val="1"/>
      <w:numFmt w:val="lowerRoman"/>
      <w:lvlText w:val="%6."/>
      <w:lvlJc w:val="right"/>
      <w:pPr>
        <w:ind w:left="5193" w:hanging="180"/>
      </w:pPr>
      <w:rPr>
        <w:rFonts w:cs="Times New Roman"/>
      </w:rPr>
    </w:lvl>
    <w:lvl w:ilvl="6" w:tplc="280A000F" w:tentative="1">
      <w:start w:val="1"/>
      <w:numFmt w:val="decimal"/>
      <w:lvlText w:val="%7."/>
      <w:lvlJc w:val="left"/>
      <w:pPr>
        <w:ind w:left="5913" w:hanging="360"/>
      </w:pPr>
      <w:rPr>
        <w:rFonts w:cs="Times New Roman"/>
      </w:rPr>
    </w:lvl>
    <w:lvl w:ilvl="7" w:tplc="280A0019" w:tentative="1">
      <w:start w:val="1"/>
      <w:numFmt w:val="lowerLetter"/>
      <w:lvlText w:val="%8."/>
      <w:lvlJc w:val="left"/>
      <w:pPr>
        <w:ind w:left="6633" w:hanging="360"/>
      </w:pPr>
      <w:rPr>
        <w:rFonts w:cs="Times New Roman"/>
      </w:rPr>
    </w:lvl>
    <w:lvl w:ilvl="8" w:tplc="280A001B" w:tentative="1">
      <w:start w:val="1"/>
      <w:numFmt w:val="lowerRoman"/>
      <w:lvlText w:val="%9."/>
      <w:lvlJc w:val="right"/>
      <w:pPr>
        <w:ind w:left="7353" w:hanging="180"/>
      </w:pPr>
      <w:rPr>
        <w:rFonts w:cs="Times New Roman"/>
      </w:rPr>
    </w:lvl>
  </w:abstractNum>
  <w:abstractNum w:abstractNumId="24">
    <w:nsid w:val="4BA662D4"/>
    <w:multiLevelType w:val="hybridMultilevel"/>
    <w:tmpl w:val="57CCC97E"/>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5">
    <w:nsid w:val="4D36554C"/>
    <w:multiLevelType w:val="multilevel"/>
    <w:tmpl w:val="26480DB0"/>
    <w:lvl w:ilvl="0">
      <w:start w:val="3"/>
      <w:numFmt w:val="decimal"/>
      <w:lvlText w:val="%1."/>
      <w:lvlJc w:val="left"/>
      <w:pPr>
        <w:tabs>
          <w:tab w:val="num" w:pos="360"/>
        </w:tabs>
        <w:ind w:left="360" w:hanging="360"/>
      </w:pPr>
      <w:rPr>
        <w:rFonts w:hint="default"/>
        <w:b/>
      </w:rPr>
    </w:lvl>
    <w:lvl w:ilvl="1">
      <w:start w:val="1"/>
      <w:numFmt w:val="decimal"/>
      <w:isLgl/>
      <w:lvlText w:val="%1.%2."/>
      <w:lvlJc w:val="left"/>
      <w:pPr>
        <w:tabs>
          <w:tab w:val="num" w:pos="540"/>
        </w:tabs>
        <w:ind w:left="540" w:hanging="540"/>
      </w:pPr>
      <w:rPr>
        <w:rFonts w:hint="default"/>
        <w:b/>
        <w:i w:val="0"/>
        <w:color w:val="auto"/>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26">
    <w:nsid w:val="4D3B07D9"/>
    <w:multiLevelType w:val="hybridMultilevel"/>
    <w:tmpl w:val="2AA2ECC4"/>
    <w:lvl w:ilvl="0" w:tplc="9DEC08C0">
      <w:numFmt w:val="bullet"/>
      <w:lvlText w:val="-"/>
      <w:lvlJc w:val="left"/>
      <w:pPr>
        <w:ind w:left="720" w:hanging="360"/>
      </w:pPr>
      <w:rPr>
        <w:rFonts w:ascii="Times New Roman" w:eastAsia="MS Mincho"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7">
    <w:nsid w:val="4DC24DB6"/>
    <w:multiLevelType w:val="multilevel"/>
    <w:tmpl w:val="D4F69DA4"/>
    <w:lvl w:ilvl="0">
      <w:start w:val="1"/>
      <w:numFmt w:val="decimal"/>
      <w:lvlText w:val="%1."/>
      <w:lvlJc w:val="left"/>
      <w:pPr>
        <w:tabs>
          <w:tab w:val="num" w:pos="360"/>
        </w:tabs>
        <w:ind w:left="360" w:hanging="360"/>
      </w:pPr>
      <w:rPr>
        <w:rFonts w:hint="default"/>
        <w:b/>
        <w:lang w:val="es-ES"/>
      </w:rPr>
    </w:lvl>
    <w:lvl w:ilvl="1">
      <w:start w:val="1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28">
    <w:nsid w:val="4E0568F0"/>
    <w:multiLevelType w:val="multilevel"/>
    <w:tmpl w:val="32E841C8"/>
    <w:lvl w:ilvl="0">
      <w:start w:val="1"/>
      <w:numFmt w:val="decimal"/>
      <w:lvlText w:val="%1."/>
      <w:lvlJc w:val="left"/>
      <w:pPr>
        <w:ind w:left="360" w:hanging="360"/>
      </w:pPr>
      <w:rPr>
        <w:rFonts w:cs="Times New Roman" w:hint="default"/>
      </w:rPr>
    </w:lvl>
    <w:lvl w:ilvl="1">
      <w:start w:val="1"/>
      <w:numFmt w:val="decimal"/>
      <w:lvlText w:val="%1.%2."/>
      <w:lvlJc w:val="left"/>
      <w:pPr>
        <w:ind w:left="964" w:hanging="604"/>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4680" w:hanging="1800"/>
      </w:pPr>
      <w:rPr>
        <w:rFonts w:cs="Times New Roman" w:hint="default"/>
      </w:rPr>
    </w:lvl>
  </w:abstractNum>
  <w:abstractNum w:abstractNumId="29">
    <w:nsid w:val="4ECE7343"/>
    <w:multiLevelType w:val="hybridMultilevel"/>
    <w:tmpl w:val="836C4A1E"/>
    <w:lvl w:ilvl="0" w:tplc="757A6888">
      <w:start w:val="2"/>
      <w:numFmt w:val="bullet"/>
      <w:lvlText w:val="-"/>
      <w:lvlJc w:val="left"/>
      <w:pPr>
        <w:ind w:left="720" w:hanging="360"/>
      </w:pPr>
      <w:rPr>
        <w:rFonts w:ascii="Times New Roman" w:eastAsia="Calibri"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0">
    <w:nsid w:val="52042A19"/>
    <w:multiLevelType w:val="hybridMultilevel"/>
    <w:tmpl w:val="880A8DC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1">
    <w:nsid w:val="532F0B07"/>
    <w:multiLevelType w:val="hybridMultilevel"/>
    <w:tmpl w:val="5FCC8C24"/>
    <w:lvl w:ilvl="0" w:tplc="080A0001">
      <w:start w:val="1"/>
      <w:numFmt w:val="bullet"/>
      <w:lvlText w:val=""/>
      <w:lvlJc w:val="left"/>
      <w:pPr>
        <w:ind w:left="2138"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2">
    <w:nsid w:val="539B3384"/>
    <w:multiLevelType w:val="hybridMultilevel"/>
    <w:tmpl w:val="C0A280D4"/>
    <w:lvl w:ilvl="0" w:tplc="280A0015">
      <w:start w:val="6"/>
      <w:numFmt w:val="upp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3">
    <w:nsid w:val="55B662E4"/>
    <w:multiLevelType w:val="hybridMultilevel"/>
    <w:tmpl w:val="3D8A2FEA"/>
    <w:lvl w:ilvl="0" w:tplc="2036F85A">
      <w:start w:val="2"/>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4">
    <w:nsid w:val="55D63A2A"/>
    <w:multiLevelType w:val="hybridMultilevel"/>
    <w:tmpl w:val="369C56C6"/>
    <w:lvl w:ilvl="0" w:tplc="9FE23532">
      <w:start w:val="1"/>
      <w:numFmt w:val="upperLetter"/>
      <w:lvlText w:val="%1."/>
      <w:lvlJc w:val="left"/>
      <w:pPr>
        <w:ind w:left="1069" w:hanging="360"/>
      </w:pPr>
      <w:rPr>
        <w:rFonts w:hint="default"/>
      </w:rPr>
    </w:lvl>
    <w:lvl w:ilvl="1" w:tplc="280A0019" w:tentative="1">
      <w:start w:val="1"/>
      <w:numFmt w:val="lowerLetter"/>
      <w:lvlText w:val="%2."/>
      <w:lvlJc w:val="left"/>
      <w:pPr>
        <w:ind w:left="1789" w:hanging="360"/>
      </w:pPr>
    </w:lvl>
    <w:lvl w:ilvl="2" w:tplc="280A001B" w:tentative="1">
      <w:start w:val="1"/>
      <w:numFmt w:val="lowerRoman"/>
      <w:lvlText w:val="%3."/>
      <w:lvlJc w:val="right"/>
      <w:pPr>
        <w:ind w:left="2509" w:hanging="180"/>
      </w:pPr>
    </w:lvl>
    <w:lvl w:ilvl="3" w:tplc="280A000F" w:tentative="1">
      <w:start w:val="1"/>
      <w:numFmt w:val="decimal"/>
      <w:lvlText w:val="%4."/>
      <w:lvlJc w:val="left"/>
      <w:pPr>
        <w:ind w:left="3229" w:hanging="360"/>
      </w:pPr>
    </w:lvl>
    <w:lvl w:ilvl="4" w:tplc="280A0019" w:tentative="1">
      <w:start w:val="1"/>
      <w:numFmt w:val="lowerLetter"/>
      <w:lvlText w:val="%5."/>
      <w:lvlJc w:val="left"/>
      <w:pPr>
        <w:ind w:left="3949" w:hanging="360"/>
      </w:pPr>
    </w:lvl>
    <w:lvl w:ilvl="5" w:tplc="280A001B" w:tentative="1">
      <w:start w:val="1"/>
      <w:numFmt w:val="lowerRoman"/>
      <w:lvlText w:val="%6."/>
      <w:lvlJc w:val="right"/>
      <w:pPr>
        <w:ind w:left="4669" w:hanging="180"/>
      </w:pPr>
    </w:lvl>
    <w:lvl w:ilvl="6" w:tplc="280A000F" w:tentative="1">
      <w:start w:val="1"/>
      <w:numFmt w:val="decimal"/>
      <w:lvlText w:val="%7."/>
      <w:lvlJc w:val="left"/>
      <w:pPr>
        <w:ind w:left="5389" w:hanging="360"/>
      </w:pPr>
    </w:lvl>
    <w:lvl w:ilvl="7" w:tplc="280A0019" w:tentative="1">
      <w:start w:val="1"/>
      <w:numFmt w:val="lowerLetter"/>
      <w:lvlText w:val="%8."/>
      <w:lvlJc w:val="left"/>
      <w:pPr>
        <w:ind w:left="6109" w:hanging="360"/>
      </w:pPr>
    </w:lvl>
    <w:lvl w:ilvl="8" w:tplc="280A001B" w:tentative="1">
      <w:start w:val="1"/>
      <w:numFmt w:val="lowerRoman"/>
      <w:lvlText w:val="%9."/>
      <w:lvlJc w:val="right"/>
      <w:pPr>
        <w:ind w:left="6829" w:hanging="180"/>
      </w:pPr>
    </w:lvl>
  </w:abstractNum>
  <w:abstractNum w:abstractNumId="35">
    <w:nsid w:val="568C7C0E"/>
    <w:multiLevelType w:val="hybridMultilevel"/>
    <w:tmpl w:val="0290AB0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6">
    <w:nsid w:val="5A263C13"/>
    <w:multiLevelType w:val="multilevel"/>
    <w:tmpl w:val="A52E68FC"/>
    <w:lvl w:ilvl="0">
      <w:start w:val="1"/>
      <w:numFmt w:val="decimal"/>
      <w:lvlText w:val="%1."/>
      <w:lvlJc w:val="left"/>
      <w:pPr>
        <w:ind w:left="927" w:hanging="360"/>
      </w:pPr>
      <w:rPr>
        <w:rFonts w:hint="default"/>
      </w:rPr>
    </w:lvl>
    <w:lvl w:ilvl="1">
      <w:start w:val="1"/>
      <w:numFmt w:val="decimal"/>
      <w:isLgl/>
      <w:lvlText w:val="%1.%2"/>
      <w:lvlJc w:val="left"/>
      <w:pPr>
        <w:ind w:left="1124" w:hanging="840"/>
      </w:pPr>
      <w:rPr>
        <w:rFonts w:hint="default"/>
        <w:b/>
        <w:i w:val="0"/>
      </w:rPr>
    </w:lvl>
    <w:lvl w:ilvl="2">
      <w:start w:val="1"/>
      <w:numFmt w:val="decimal"/>
      <w:isLgl/>
      <w:lvlText w:val="%1.%2.%3"/>
      <w:lvlJc w:val="left"/>
      <w:pPr>
        <w:ind w:left="1124" w:hanging="840"/>
      </w:pPr>
      <w:rPr>
        <w:rFonts w:hint="default"/>
        <w:i w:val="0"/>
      </w:rPr>
    </w:lvl>
    <w:lvl w:ilvl="3">
      <w:start w:val="1"/>
      <w:numFmt w:val="decimal"/>
      <w:isLgl/>
      <w:lvlText w:val="%1.%2.%3.%4"/>
      <w:lvlJc w:val="left"/>
      <w:pPr>
        <w:ind w:left="1407" w:hanging="84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37">
    <w:nsid w:val="5C7F4890"/>
    <w:multiLevelType w:val="multilevel"/>
    <w:tmpl w:val="D42423D0"/>
    <w:lvl w:ilvl="0">
      <w:start w:val="5"/>
      <w:numFmt w:val="none"/>
      <w:lvlText w:val="4."/>
      <w:lvlJc w:val="left"/>
      <w:pPr>
        <w:ind w:left="360" w:hanging="360"/>
      </w:pPr>
      <w:rPr>
        <w:rFonts w:hint="default"/>
      </w:rPr>
    </w:lvl>
    <w:lvl w:ilvl="1">
      <w:start w:val="1"/>
      <w:numFmt w:val="decimal"/>
      <w:lvlText w:val="%14.%2."/>
      <w:lvlJc w:val="left"/>
      <w:pPr>
        <w:ind w:left="502"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nsid w:val="5CF0255B"/>
    <w:multiLevelType w:val="hybridMultilevel"/>
    <w:tmpl w:val="CE8A3624"/>
    <w:lvl w:ilvl="0" w:tplc="280A0015">
      <w:start w:val="1"/>
      <w:numFmt w:val="upp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9">
    <w:nsid w:val="65E37754"/>
    <w:multiLevelType w:val="hybridMultilevel"/>
    <w:tmpl w:val="B7F83108"/>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40">
    <w:nsid w:val="692A30FD"/>
    <w:multiLevelType w:val="hybridMultilevel"/>
    <w:tmpl w:val="EAB6C66C"/>
    <w:lvl w:ilvl="0" w:tplc="FC2A5FF4">
      <w:start w:val="1"/>
      <w:numFmt w:val="lowerRoman"/>
      <w:lvlText w:val="%1)"/>
      <w:lvlJc w:val="righ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1">
    <w:nsid w:val="69F34EC7"/>
    <w:multiLevelType w:val="hybridMultilevel"/>
    <w:tmpl w:val="CE9E1324"/>
    <w:lvl w:ilvl="0" w:tplc="280A0017">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2">
    <w:nsid w:val="6E3F28F0"/>
    <w:multiLevelType w:val="multilevel"/>
    <w:tmpl w:val="79A88F56"/>
    <w:lvl w:ilvl="0">
      <w:start w:val="2"/>
      <w:numFmt w:val="decimal"/>
      <w:lvlText w:val="%1"/>
      <w:lvlJc w:val="left"/>
      <w:pPr>
        <w:ind w:left="360" w:hanging="360"/>
      </w:pPr>
      <w:rPr>
        <w:rFonts w:hint="default"/>
      </w:rPr>
    </w:lvl>
    <w:lvl w:ilvl="1">
      <w:start w:val="7"/>
      <w:numFmt w:val="decimal"/>
      <w:lvlText w:val="%1.%2"/>
      <w:lvlJc w:val="left"/>
      <w:pPr>
        <w:ind w:left="1324" w:hanging="360"/>
      </w:pPr>
      <w:rPr>
        <w:rFonts w:hint="default"/>
      </w:rPr>
    </w:lvl>
    <w:lvl w:ilvl="2">
      <w:start w:val="1"/>
      <w:numFmt w:val="decimal"/>
      <w:lvlText w:val="%1.%2.%3"/>
      <w:lvlJc w:val="left"/>
      <w:pPr>
        <w:ind w:left="2648" w:hanging="720"/>
      </w:pPr>
      <w:rPr>
        <w:rFonts w:hint="default"/>
      </w:rPr>
    </w:lvl>
    <w:lvl w:ilvl="3">
      <w:start w:val="1"/>
      <w:numFmt w:val="decimal"/>
      <w:lvlText w:val="%1.%2.%3.%4"/>
      <w:lvlJc w:val="left"/>
      <w:pPr>
        <w:ind w:left="3612" w:hanging="720"/>
      </w:pPr>
      <w:rPr>
        <w:rFonts w:hint="default"/>
      </w:rPr>
    </w:lvl>
    <w:lvl w:ilvl="4">
      <w:start w:val="1"/>
      <w:numFmt w:val="decimal"/>
      <w:lvlText w:val="%1.%2.%3.%4.%5"/>
      <w:lvlJc w:val="left"/>
      <w:pPr>
        <w:ind w:left="4936" w:hanging="1080"/>
      </w:pPr>
      <w:rPr>
        <w:rFonts w:hint="default"/>
      </w:rPr>
    </w:lvl>
    <w:lvl w:ilvl="5">
      <w:start w:val="1"/>
      <w:numFmt w:val="decimal"/>
      <w:lvlText w:val="%1.%2.%3.%4.%5.%6"/>
      <w:lvlJc w:val="left"/>
      <w:pPr>
        <w:ind w:left="5900" w:hanging="1080"/>
      </w:pPr>
      <w:rPr>
        <w:rFonts w:hint="default"/>
      </w:rPr>
    </w:lvl>
    <w:lvl w:ilvl="6">
      <w:start w:val="1"/>
      <w:numFmt w:val="decimal"/>
      <w:lvlText w:val="%1.%2.%3.%4.%5.%6.%7"/>
      <w:lvlJc w:val="left"/>
      <w:pPr>
        <w:ind w:left="7224" w:hanging="1440"/>
      </w:pPr>
      <w:rPr>
        <w:rFonts w:hint="default"/>
      </w:rPr>
    </w:lvl>
    <w:lvl w:ilvl="7">
      <w:start w:val="1"/>
      <w:numFmt w:val="decimal"/>
      <w:lvlText w:val="%1.%2.%3.%4.%5.%6.%7.%8"/>
      <w:lvlJc w:val="left"/>
      <w:pPr>
        <w:ind w:left="8188" w:hanging="1440"/>
      </w:pPr>
      <w:rPr>
        <w:rFonts w:hint="default"/>
      </w:rPr>
    </w:lvl>
    <w:lvl w:ilvl="8">
      <w:start w:val="1"/>
      <w:numFmt w:val="decimal"/>
      <w:lvlText w:val="%1.%2.%3.%4.%5.%6.%7.%8.%9"/>
      <w:lvlJc w:val="left"/>
      <w:pPr>
        <w:ind w:left="9512" w:hanging="1800"/>
      </w:pPr>
      <w:rPr>
        <w:rFonts w:hint="default"/>
      </w:rPr>
    </w:lvl>
  </w:abstractNum>
  <w:abstractNum w:abstractNumId="43">
    <w:nsid w:val="6E992D33"/>
    <w:multiLevelType w:val="hybridMultilevel"/>
    <w:tmpl w:val="080C2D86"/>
    <w:lvl w:ilvl="0" w:tplc="D9A091D2">
      <w:start w:val="1"/>
      <w:numFmt w:val="lowerRoman"/>
      <w:lvlText w:val="%1)"/>
      <w:lvlJc w:val="left"/>
      <w:pPr>
        <w:ind w:left="1080" w:hanging="360"/>
      </w:pPr>
      <w:rPr>
        <w:rFonts w:hint="default"/>
        <w:b w:val="0"/>
      </w:rPr>
    </w:lvl>
    <w:lvl w:ilvl="1" w:tplc="280A0019">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44">
    <w:nsid w:val="71B033DF"/>
    <w:multiLevelType w:val="hybridMultilevel"/>
    <w:tmpl w:val="1F461E60"/>
    <w:lvl w:ilvl="0" w:tplc="169CE776">
      <w:numFmt w:val="bullet"/>
      <w:lvlText w:val="-"/>
      <w:lvlJc w:val="left"/>
      <w:pPr>
        <w:ind w:left="720" w:hanging="360"/>
      </w:pPr>
      <w:rPr>
        <w:rFonts w:ascii="Times New Roman" w:eastAsia="Calibri"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5">
    <w:nsid w:val="738053C8"/>
    <w:multiLevelType w:val="hybridMultilevel"/>
    <w:tmpl w:val="FA16E2D8"/>
    <w:lvl w:ilvl="0" w:tplc="FC2A5FF4">
      <w:start w:val="1"/>
      <w:numFmt w:val="lowerRoman"/>
      <w:lvlText w:val="%1)"/>
      <w:lvlJc w:val="righ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6">
    <w:nsid w:val="73AC5380"/>
    <w:multiLevelType w:val="hybridMultilevel"/>
    <w:tmpl w:val="FFA054DA"/>
    <w:lvl w:ilvl="0" w:tplc="92BEFDE6">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7">
    <w:nsid w:val="7B1B07B2"/>
    <w:multiLevelType w:val="hybridMultilevel"/>
    <w:tmpl w:val="7312188A"/>
    <w:lvl w:ilvl="0" w:tplc="32881106">
      <w:start w:val="6"/>
      <w:numFmt w:val="upperLetter"/>
      <w:lvlText w:val="%1."/>
      <w:lvlJc w:val="left"/>
      <w:pPr>
        <w:ind w:left="2340" w:hanging="360"/>
      </w:pPr>
      <w:rPr>
        <w:rFonts w:hint="default"/>
      </w:rPr>
    </w:lvl>
    <w:lvl w:ilvl="1" w:tplc="280A0019" w:tentative="1">
      <w:start w:val="1"/>
      <w:numFmt w:val="lowerLetter"/>
      <w:lvlText w:val="%2."/>
      <w:lvlJc w:val="left"/>
      <w:pPr>
        <w:ind w:left="3060" w:hanging="360"/>
      </w:pPr>
    </w:lvl>
    <w:lvl w:ilvl="2" w:tplc="280A001B" w:tentative="1">
      <w:start w:val="1"/>
      <w:numFmt w:val="lowerRoman"/>
      <w:lvlText w:val="%3."/>
      <w:lvlJc w:val="right"/>
      <w:pPr>
        <w:ind w:left="3780" w:hanging="180"/>
      </w:pPr>
    </w:lvl>
    <w:lvl w:ilvl="3" w:tplc="280A000F" w:tentative="1">
      <w:start w:val="1"/>
      <w:numFmt w:val="decimal"/>
      <w:lvlText w:val="%4."/>
      <w:lvlJc w:val="left"/>
      <w:pPr>
        <w:ind w:left="4500" w:hanging="360"/>
      </w:pPr>
    </w:lvl>
    <w:lvl w:ilvl="4" w:tplc="280A0019" w:tentative="1">
      <w:start w:val="1"/>
      <w:numFmt w:val="lowerLetter"/>
      <w:lvlText w:val="%5."/>
      <w:lvlJc w:val="left"/>
      <w:pPr>
        <w:ind w:left="5220" w:hanging="360"/>
      </w:pPr>
    </w:lvl>
    <w:lvl w:ilvl="5" w:tplc="280A001B" w:tentative="1">
      <w:start w:val="1"/>
      <w:numFmt w:val="lowerRoman"/>
      <w:lvlText w:val="%6."/>
      <w:lvlJc w:val="right"/>
      <w:pPr>
        <w:ind w:left="5940" w:hanging="180"/>
      </w:pPr>
    </w:lvl>
    <w:lvl w:ilvl="6" w:tplc="280A000F" w:tentative="1">
      <w:start w:val="1"/>
      <w:numFmt w:val="decimal"/>
      <w:lvlText w:val="%7."/>
      <w:lvlJc w:val="left"/>
      <w:pPr>
        <w:ind w:left="6660" w:hanging="360"/>
      </w:pPr>
    </w:lvl>
    <w:lvl w:ilvl="7" w:tplc="280A0019" w:tentative="1">
      <w:start w:val="1"/>
      <w:numFmt w:val="lowerLetter"/>
      <w:lvlText w:val="%8."/>
      <w:lvlJc w:val="left"/>
      <w:pPr>
        <w:ind w:left="7380" w:hanging="360"/>
      </w:pPr>
    </w:lvl>
    <w:lvl w:ilvl="8" w:tplc="280A001B" w:tentative="1">
      <w:start w:val="1"/>
      <w:numFmt w:val="lowerRoman"/>
      <w:lvlText w:val="%9."/>
      <w:lvlJc w:val="right"/>
      <w:pPr>
        <w:ind w:left="8100" w:hanging="180"/>
      </w:pPr>
    </w:lvl>
  </w:abstractNum>
  <w:abstractNum w:abstractNumId="48">
    <w:nsid w:val="7CCD1817"/>
    <w:multiLevelType w:val="multilevel"/>
    <w:tmpl w:val="4EEC4242"/>
    <w:lvl w:ilvl="0">
      <w:start w:val="1"/>
      <w:numFmt w:val="decimal"/>
      <w:lvlText w:val="%1."/>
      <w:lvlJc w:val="left"/>
      <w:pPr>
        <w:ind w:left="720" w:hanging="360"/>
      </w:pPr>
    </w:lvl>
    <w:lvl w:ilvl="1">
      <w:start w:val="4"/>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nsid w:val="7FBB6EF6"/>
    <w:multiLevelType w:val="hybridMultilevel"/>
    <w:tmpl w:val="94BC5B22"/>
    <w:lvl w:ilvl="0" w:tplc="C27A3332">
      <w:numFmt w:val="bullet"/>
      <w:lvlText w:val="-"/>
      <w:lvlJc w:val="left"/>
      <w:pPr>
        <w:ind w:left="720" w:hanging="360"/>
      </w:pPr>
      <w:rPr>
        <w:rFonts w:ascii="Times New Roman" w:eastAsia="MS Mincho"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num w:numId="1">
    <w:abstractNumId w:val="27"/>
  </w:num>
  <w:num w:numId="2">
    <w:abstractNumId w:val="25"/>
  </w:num>
  <w:num w:numId="3">
    <w:abstractNumId w:val="37"/>
  </w:num>
  <w:num w:numId="4">
    <w:abstractNumId w:val="30"/>
  </w:num>
  <w:num w:numId="5">
    <w:abstractNumId w:val="49"/>
  </w:num>
  <w:num w:numId="6">
    <w:abstractNumId w:val="17"/>
  </w:num>
  <w:num w:numId="7">
    <w:abstractNumId w:val="8"/>
  </w:num>
  <w:num w:numId="8">
    <w:abstractNumId w:val="14"/>
  </w:num>
  <w:num w:numId="9">
    <w:abstractNumId w:val="36"/>
  </w:num>
  <w:num w:numId="10">
    <w:abstractNumId w:val="44"/>
  </w:num>
  <w:num w:numId="11">
    <w:abstractNumId w:val="3"/>
  </w:num>
  <w:num w:numId="12">
    <w:abstractNumId w:val="20"/>
  </w:num>
  <w:num w:numId="13">
    <w:abstractNumId w:val="16"/>
  </w:num>
  <w:num w:numId="14">
    <w:abstractNumId w:val="29"/>
  </w:num>
  <w:num w:numId="15">
    <w:abstractNumId w:val="19"/>
  </w:num>
  <w:num w:numId="16">
    <w:abstractNumId w:val="5"/>
  </w:num>
  <w:num w:numId="17">
    <w:abstractNumId w:val="33"/>
  </w:num>
  <w:num w:numId="18">
    <w:abstractNumId w:val="22"/>
  </w:num>
  <w:num w:numId="19">
    <w:abstractNumId w:val="46"/>
  </w:num>
  <w:num w:numId="20">
    <w:abstractNumId w:val="41"/>
  </w:num>
  <w:num w:numId="21">
    <w:abstractNumId w:val="23"/>
  </w:num>
  <w:num w:numId="22">
    <w:abstractNumId w:val="28"/>
  </w:num>
  <w:num w:numId="23">
    <w:abstractNumId w:val="6"/>
  </w:num>
  <w:num w:numId="24">
    <w:abstractNumId w:val="42"/>
  </w:num>
  <w:num w:numId="25">
    <w:abstractNumId w:val="9"/>
  </w:num>
  <w:num w:numId="26">
    <w:abstractNumId w:val="48"/>
  </w:num>
  <w:num w:numId="27">
    <w:abstractNumId w:val="1"/>
  </w:num>
  <w:num w:numId="28">
    <w:abstractNumId w:val="43"/>
  </w:num>
  <w:num w:numId="29">
    <w:abstractNumId w:val="12"/>
  </w:num>
  <w:num w:numId="30">
    <w:abstractNumId w:val="47"/>
  </w:num>
  <w:num w:numId="31">
    <w:abstractNumId w:val="26"/>
  </w:num>
  <w:num w:numId="32">
    <w:abstractNumId w:val="21"/>
  </w:num>
  <w:num w:numId="33">
    <w:abstractNumId w:val="2"/>
  </w:num>
  <w:num w:numId="34">
    <w:abstractNumId w:val="7"/>
  </w:num>
  <w:num w:numId="35">
    <w:abstractNumId w:val="45"/>
  </w:num>
  <w:num w:numId="36">
    <w:abstractNumId w:val="13"/>
  </w:num>
  <w:num w:numId="37">
    <w:abstractNumId w:val="11"/>
  </w:num>
  <w:num w:numId="38">
    <w:abstractNumId w:val="31"/>
  </w:num>
  <w:num w:numId="39">
    <w:abstractNumId w:val="38"/>
  </w:num>
  <w:num w:numId="40">
    <w:abstractNumId w:val="0"/>
  </w:num>
  <w:num w:numId="41">
    <w:abstractNumId w:val="40"/>
  </w:num>
  <w:num w:numId="42">
    <w:abstractNumId w:val="10"/>
  </w:num>
  <w:num w:numId="43">
    <w:abstractNumId w:val="34"/>
  </w:num>
  <w:num w:numId="44">
    <w:abstractNumId w:val="32"/>
  </w:num>
  <w:num w:numId="45">
    <w:abstractNumId w:val="15"/>
  </w:num>
  <w:num w:numId="46">
    <w:abstractNumId w:val="4"/>
  </w:num>
  <w:num w:numId="47">
    <w:abstractNumId w:val="39"/>
  </w:num>
  <w:num w:numId="48">
    <w:abstractNumId w:val="35"/>
  </w:num>
  <w:num w:numId="49">
    <w:abstractNumId w:val="24"/>
  </w:num>
  <w:num w:numId="50">
    <w:abstractNumId w:val="18"/>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0"/>
  <w:proofState w:spelling="clean" w:grammar="clean"/>
  <w:stylePaneFormatFilter w:val="3F01"/>
  <w:defaultTabStop w:val="708"/>
  <w:hyphenationZone w:val="425"/>
  <w:characterSpacingControl w:val="doNotCompress"/>
  <w:hdrShapeDefaults>
    <o:shapedefaults v:ext="edit" spidmax="13313"/>
  </w:hdrShapeDefaults>
  <w:footnotePr>
    <w:footnote w:id="0"/>
    <w:footnote w:id="1"/>
  </w:footnotePr>
  <w:endnotePr>
    <w:endnote w:id="0"/>
    <w:endnote w:id="1"/>
  </w:endnotePr>
  <w:compat/>
  <w:rsids>
    <w:rsidRoot w:val="006A577A"/>
    <w:rsid w:val="00000BA0"/>
    <w:rsid w:val="00000C72"/>
    <w:rsid w:val="00000D5D"/>
    <w:rsid w:val="00001128"/>
    <w:rsid w:val="00001129"/>
    <w:rsid w:val="0000132B"/>
    <w:rsid w:val="00001355"/>
    <w:rsid w:val="000013D4"/>
    <w:rsid w:val="00001604"/>
    <w:rsid w:val="00001A37"/>
    <w:rsid w:val="00001AAB"/>
    <w:rsid w:val="00001D71"/>
    <w:rsid w:val="00001E01"/>
    <w:rsid w:val="00001EE4"/>
    <w:rsid w:val="000021E1"/>
    <w:rsid w:val="00002239"/>
    <w:rsid w:val="00002CB4"/>
    <w:rsid w:val="00002CD1"/>
    <w:rsid w:val="00002D00"/>
    <w:rsid w:val="00002F91"/>
    <w:rsid w:val="00003414"/>
    <w:rsid w:val="00003D58"/>
    <w:rsid w:val="00003ED4"/>
    <w:rsid w:val="000041B5"/>
    <w:rsid w:val="0000421E"/>
    <w:rsid w:val="00004330"/>
    <w:rsid w:val="000043F6"/>
    <w:rsid w:val="000045A9"/>
    <w:rsid w:val="000045D2"/>
    <w:rsid w:val="00004B55"/>
    <w:rsid w:val="00005016"/>
    <w:rsid w:val="000052F5"/>
    <w:rsid w:val="00005367"/>
    <w:rsid w:val="00005745"/>
    <w:rsid w:val="00005C02"/>
    <w:rsid w:val="00005EE6"/>
    <w:rsid w:val="000069D9"/>
    <w:rsid w:val="00006D90"/>
    <w:rsid w:val="00006DB4"/>
    <w:rsid w:val="00007148"/>
    <w:rsid w:val="00007198"/>
    <w:rsid w:val="0000723B"/>
    <w:rsid w:val="000073BD"/>
    <w:rsid w:val="00007407"/>
    <w:rsid w:val="000076C4"/>
    <w:rsid w:val="000077FB"/>
    <w:rsid w:val="00007CAC"/>
    <w:rsid w:val="00007CE7"/>
    <w:rsid w:val="0001017B"/>
    <w:rsid w:val="000101D8"/>
    <w:rsid w:val="000104D2"/>
    <w:rsid w:val="00010699"/>
    <w:rsid w:val="0001097C"/>
    <w:rsid w:val="00010FED"/>
    <w:rsid w:val="0001101B"/>
    <w:rsid w:val="00011058"/>
    <w:rsid w:val="0001130F"/>
    <w:rsid w:val="0001167C"/>
    <w:rsid w:val="00011B4F"/>
    <w:rsid w:val="00011BC9"/>
    <w:rsid w:val="00011C13"/>
    <w:rsid w:val="00011F2E"/>
    <w:rsid w:val="000121CA"/>
    <w:rsid w:val="0001254C"/>
    <w:rsid w:val="00012691"/>
    <w:rsid w:val="000129DF"/>
    <w:rsid w:val="00012C78"/>
    <w:rsid w:val="0001316C"/>
    <w:rsid w:val="000132E4"/>
    <w:rsid w:val="00013374"/>
    <w:rsid w:val="00013568"/>
    <w:rsid w:val="00013834"/>
    <w:rsid w:val="000139F3"/>
    <w:rsid w:val="00013B0E"/>
    <w:rsid w:val="00013BDD"/>
    <w:rsid w:val="00013D14"/>
    <w:rsid w:val="000140A1"/>
    <w:rsid w:val="00014370"/>
    <w:rsid w:val="00014781"/>
    <w:rsid w:val="00015131"/>
    <w:rsid w:val="000153E9"/>
    <w:rsid w:val="0001582C"/>
    <w:rsid w:val="000158AF"/>
    <w:rsid w:val="00015CDD"/>
    <w:rsid w:val="00015F10"/>
    <w:rsid w:val="00015F4D"/>
    <w:rsid w:val="000160AA"/>
    <w:rsid w:val="00016218"/>
    <w:rsid w:val="000162D7"/>
    <w:rsid w:val="0001649A"/>
    <w:rsid w:val="00016505"/>
    <w:rsid w:val="0001689B"/>
    <w:rsid w:val="000168AA"/>
    <w:rsid w:val="0001699A"/>
    <w:rsid w:val="0001769D"/>
    <w:rsid w:val="000176BD"/>
    <w:rsid w:val="00017838"/>
    <w:rsid w:val="00017977"/>
    <w:rsid w:val="00017E1F"/>
    <w:rsid w:val="00017EAF"/>
    <w:rsid w:val="00017F86"/>
    <w:rsid w:val="00020106"/>
    <w:rsid w:val="000203D3"/>
    <w:rsid w:val="00020413"/>
    <w:rsid w:val="000205EC"/>
    <w:rsid w:val="000207B2"/>
    <w:rsid w:val="0002087E"/>
    <w:rsid w:val="0002095E"/>
    <w:rsid w:val="000209DC"/>
    <w:rsid w:val="00020AF1"/>
    <w:rsid w:val="00020C84"/>
    <w:rsid w:val="000211D1"/>
    <w:rsid w:val="00021254"/>
    <w:rsid w:val="00021337"/>
    <w:rsid w:val="000214DB"/>
    <w:rsid w:val="00021B3E"/>
    <w:rsid w:val="00021BAB"/>
    <w:rsid w:val="000220E2"/>
    <w:rsid w:val="00022310"/>
    <w:rsid w:val="00022411"/>
    <w:rsid w:val="000225BF"/>
    <w:rsid w:val="000225F9"/>
    <w:rsid w:val="00022716"/>
    <w:rsid w:val="000227F8"/>
    <w:rsid w:val="00023023"/>
    <w:rsid w:val="000238CD"/>
    <w:rsid w:val="00023D5C"/>
    <w:rsid w:val="00023DB0"/>
    <w:rsid w:val="00023DFB"/>
    <w:rsid w:val="00023F76"/>
    <w:rsid w:val="000244A4"/>
    <w:rsid w:val="0002471F"/>
    <w:rsid w:val="00024812"/>
    <w:rsid w:val="000248FE"/>
    <w:rsid w:val="00024A3C"/>
    <w:rsid w:val="00024C1F"/>
    <w:rsid w:val="000250BE"/>
    <w:rsid w:val="000251A7"/>
    <w:rsid w:val="00025397"/>
    <w:rsid w:val="0002566E"/>
    <w:rsid w:val="00025898"/>
    <w:rsid w:val="000258E0"/>
    <w:rsid w:val="00025933"/>
    <w:rsid w:val="00025A22"/>
    <w:rsid w:val="00025B2A"/>
    <w:rsid w:val="00025BEA"/>
    <w:rsid w:val="00025CA0"/>
    <w:rsid w:val="0002649B"/>
    <w:rsid w:val="000264A1"/>
    <w:rsid w:val="000265F9"/>
    <w:rsid w:val="00026912"/>
    <w:rsid w:val="000269A5"/>
    <w:rsid w:val="00026B56"/>
    <w:rsid w:val="00026C02"/>
    <w:rsid w:val="00026C96"/>
    <w:rsid w:val="00026DB1"/>
    <w:rsid w:val="00026F5A"/>
    <w:rsid w:val="000275ED"/>
    <w:rsid w:val="00027ABB"/>
    <w:rsid w:val="00027D1C"/>
    <w:rsid w:val="00027D7C"/>
    <w:rsid w:val="00030964"/>
    <w:rsid w:val="00030A8F"/>
    <w:rsid w:val="000312B6"/>
    <w:rsid w:val="000312ED"/>
    <w:rsid w:val="000314AE"/>
    <w:rsid w:val="00031639"/>
    <w:rsid w:val="000316EA"/>
    <w:rsid w:val="000318D6"/>
    <w:rsid w:val="0003191A"/>
    <w:rsid w:val="00031952"/>
    <w:rsid w:val="00031E09"/>
    <w:rsid w:val="00031E68"/>
    <w:rsid w:val="00031F7D"/>
    <w:rsid w:val="00031F8E"/>
    <w:rsid w:val="000322F6"/>
    <w:rsid w:val="00032AD1"/>
    <w:rsid w:val="00032B90"/>
    <w:rsid w:val="00032F2D"/>
    <w:rsid w:val="0003316C"/>
    <w:rsid w:val="00033230"/>
    <w:rsid w:val="00033249"/>
    <w:rsid w:val="00033323"/>
    <w:rsid w:val="0003372F"/>
    <w:rsid w:val="0003383E"/>
    <w:rsid w:val="00033864"/>
    <w:rsid w:val="00033924"/>
    <w:rsid w:val="00033B64"/>
    <w:rsid w:val="00033D94"/>
    <w:rsid w:val="00033FC8"/>
    <w:rsid w:val="00034176"/>
    <w:rsid w:val="000341C0"/>
    <w:rsid w:val="0003439A"/>
    <w:rsid w:val="0003492E"/>
    <w:rsid w:val="00034CE4"/>
    <w:rsid w:val="000351D0"/>
    <w:rsid w:val="000353B2"/>
    <w:rsid w:val="000354E2"/>
    <w:rsid w:val="000359CF"/>
    <w:rsid w:val="00035ABF"/>
    <w:rsid w:val="00035AF8"/>
    <w:rsid w:val="000361C8"/>
    <w:rsid w:val="000361E2"/>
    <w:rsid w:val="000361EB"/>
    <w:rsid w:val="000363A0"/>
    <w:rsid w:val="000363BD"/>
    <w:rsid w:val="00036564"/>
    <w:rsid w:val="0003688B"/>
    <w:rsid w:val="00036AC5"/>
    <w:rsid w:val="00036E99"/>
    <w:rsid w:val="00037743"/>
    <w:rsid w:val="00037745"/>
    <w:rsid w:val="000379C9"/>
    <w:rsid w:val="00037A9F"/>
    <w:rsid w:val="00037D56"/>
    <w:rsid w:val="00037F17"/>
    <w:rsid w:val="0004053D"/>
    <w:rsid w:val="0004063D"/>
    <w:rsid w:val="000409A5"/>
    <w:rsid w:val="00040A8E"/>
    <w:rsid w:val="00040EA4"/>
    <w:rsid w:val="0004111F"/>
    <w:rsid w:val="000418E1"/>
    <w:rsid w:val="00041918"/>
    <w:rsid w:val="00041B9A"/>
    <w:rsid w:val="00041CBA"/>
    <w:rsid w:val="00041DD8"/>
    <w:rsid w:val="00042220"/>
    <w:rsid w:val="0004222B"/>
    <w:rsid w:val="000422D1"/>
    <w:rsid w:val="000426C6"/>
    <w:rsid w:val="0004270E"/>
    <w:rsid w:val="0004272D"/>
    <w:rsid w:val="0004273E"/>
    <w:rsid w:val="00042CA9"/>
    <w:rsid w:val="00042E1E"/>
    <w:rsid w:val="00042F3A"/>
    <w:rsid w:val="000432AC"/>
    <w:rsid w:val="000433B2"/>
    <w:rsid w:val="000437C7"/>
    <w:rsid w:val="000439D3"/>
    <w:rsid w:val="00043A52"/>
    <w:rsid w:val="00043A68"/>
    <w:rsid w:val="00043A9F"/>
    <w:rsid w:val="00043B11"/>
    <w:rsid w:val="00043E4C"/>
    <w:rsid w:val="000440BC"/>
    <w:rsid w:val="0004420F"/>
    <w:rsid w:val="00044399"/>
    <w:rsid w:val="0004471F"/>
    <w:rsid w:val="00044984"/>
    <w:rsid w:val="00044A82"/>
    <w:rsid w:val="00044EE4"/>
    <w:rsid w:val="0004520C"/>
    <w:rsid w:val="0004562A"/>
    <w:rsid w:val="000456BC"/>
    <w:rsid w:val="00045F66"/>
    <w:rsid w:val="00045FCD"/>
    <w:rsid w:val="0004613D"/>
    <w:rsid w:val="000461B5"/>
    <w:rsid w:val="00046215"/>
    <w:rsid w:val="00046673"/>
    <w:rsid w:val="0004692C"/>
    <w:rsid w:val="00046A40"/>
    <w:rsid w:val="00046C10"/>
    <w:rsid w:val="00046E48"/>
    <w:rsid w:val="00046FD9"/>
    <w:rsid w:val="0004715E"/>
    <w:rsid w:val="0004739C"/>
    <w:rsid w:val="000474A4"/>
    <w:rsid w:val="000478E4"/>
    <w:rsid w:val="00047AD1"/>
    <w:rsid w:val="00047C6F"/>
    <w:rsid w:val="00047C97"/>
    <w:rsid w:val="00047D41"/>
    <w:rsid w:val="00047D9D"/>
    <w:rsid w:val="00047FA4"/>
    <w:rsid w:val="000501F0"/>
    <w:rsid w:val="0005029C"/>
    <w:rsid w:val="00050375"/>
    <w:rsid w:val="00050401"/>
    <w:rsid w:val="00050779"/>
    <w:rsid w:val="00050819"/>
    <w:rsid w:val="00050921"/>
    <w:rsid w:val="000509F0"/>
    <w:rsid w:val="00050B07"/>
    <w:rsid w:val="00051098"/>
    <w:rsid w:val="00051405"/>
    <w:rsid w:val="000516B8"/>
    <w:rsid w:val="000519C2"/>
    <w:rsid w:val="00051DE2"/>
    <w:rsid w:val="000522DA"/>
    <w:rsid w:val="0005242B"/>
    <w:rsid w:val="00052852"/>
    <w:rsid w:val="00052BD7"/>
    <w:rsid w:val="00052C85"/>
    <w:rsid w:val="00052E4D"/>
    <w:rsid w:val="00052FE5"/>
    <w:rsid w:val="000532CA"/>
    <w:rsid w:val="000535C3"/>
    <w:rsid w:val="000535F2"/>
    <w:rsid w:val="00053610"/>
    <w:rsid w:val="00053D47"/>
    <w:rsid w:val="000540D5"/>
    <w:rsid w:val="00054408"/>
    <w:rsid w:val="00054607"/>
    <w:rsid w:val="0005480D"/>
    <w:rsid w:val="000549A7"/>
    <w:rsid w:val="00054B89"/>
    <w:rsid w:val="00054CD5"/>
    <w:rsid w:val="00054F9C"/>
    <w:rsid w:val="00055028"/>
    <w:rsid w:val="0005511E"/>
    <w:rsid w:val="0005519D"/>
    <w:rsid w:val="00055295"/>
    <w:rsid w:val="000552EA"/>
    <w:rsid w:val="00055526"/>
    <w:rsid w:val="000555CA"/>
    <w:rsid w:val="000558B9"/>
    <w:rsid w:val="00055989"/>
    <w:rsid w:val="00055A97"/>
    <w:rsid w:val="00055B0E"/>
    <w:rsid w:val="00055B94"/>
    <w:rsid w:val="00055D4D"/>
    <w:rsid w:val="00055E72"/>
    <w:rsid w:val="00055F54"/>
    <w:rsid w:val="00055F78"/>
    <w:rsid w:val="00055F8E"/>
    <w:rsid w:val="000566A7"/>
    <w:rsid w:val="000566C8"/>
    <w:rsid w:val="0005681B"/>
    <w:rsid w:val="000569B7"/>
    <w:rsid w:val="00056A3F"/>
    <w:rsid w:val="00056A8E"/>
    <w:rsid w:val="00056B82"/>
    <w:rsid w:val="00056B83"/>
    <w:rsid w:val="00056EE2"/>
    <w:rsid w:val="00057528"/>
    <w:rsid w:val="0005769A"/>
    <w:rsid w:val="00057835"/>
    <w:rsid w:val="00057A7F"/>
    <w:rsid w:val="00057B56"/>
    <w:rsid w:val="00057EE9"/>
    <w:rsid w:val="00057F12"/>
    <w:rsid w:val="00060431"/>
    <w:rsid w:val="00060470"/>
    <w:rsid w:val="000607C1"/>
    <w:rsid w:val="000608BE"/>
    <w:rsid w:val="00060B7C"/>
    <w:rsid w:val="00060B98"/>
    <w:rsid w:val="00060E8D"/>
    <w:rsid w:val="000614B5"/>
    <w:rsid w:val="00061512"/>
    <w:rsid w:val="00061540"/>
    <w:rsid w:val="00061FDA"/>
    <w:rsid w:val="00062232"/>
    <w:rsid w:val="000625BF"/>
    <w:rsid w:val="00062AA6"/>
    <w:rsid w:val="00062E59"/>
    <w:rsid w:val="0006328D"/>
    <w:rsid w:val="000633FD"/>
    <w:rsid w:val="000636A4"/>
    <w:rsid w:val="00063790"/>
    <w:rsid w:val="00063D2A"/>
    <w:rsid w:val="00063F58"/>
    <w:rsid w:val="00063FC9"/>
    <w:rsid w:val="00064149"/>
    <w:rsid w:val="00064157"/>
    <w:rsid w:val="0006462E"/>
    <w:rsid w:val="0006482D"/>
    <w:rsid w:val="000648C4"/>
    <w:rsid w:val="00065379"/>
    <w:rsid w:val="000653EE"/>
    <w:rsid w:val="00065966"/>
    <w:rsid w:val="000659B8"/>
    <w:rsid w:val="00065A7D"/>
    <w:rsid w:val="00066397"/>
    <w:rsid w:val="000663C0"/>
    <w:rsid w:val="000665D8"/>
    <w:rsid w:val="000666A2"/>
    <w:rsid w:val="0006696E"/>
    <w:rsid w:val="00066A3C"/>
    <w:rsid w:val="00066C0D"/>
    <w:rsid w:val="00067228"/>
    <w:rsid w:val="0006735A"/>
    <w:rsid w:val="000674FC"/>
    <w:rsid w:val="00067A09"/>
    <w:rsid w:val="00067D0C"/>
    <w:rsid w:val="00067F99"/>
    <w:rsid w:val="00070111"/>
    <w:rsid w:val="00070140"/>
    <w:rsid w:val="00070195"/>
    <w:rsid w:val="000703E2"/>
    <w:rsid w:val="0007086F"/>
    <w:rsid w:val="00070A33"/>
    <w:rsid w:val="0007115E"/>
    <w:rsid w:val="0007144F"/>
    <w:rsid w:val="00071459"/>
    <w:rsid w:val="0007166F"/>
    <w:rsid w:val="000718A3"/>
    <w:rsid w:val="000719EF"/>
    <w:rsid w:val="00071A3E"/>
    <w:rsid w:val="00071BCB"/>
    <w:rsid w:val="00071D4A"/>
    <w:rsid w:val="00071E3B"/>
    <w:rsid w:val="000720E6"/>
    <w:rsid w:val="000722CE"/>
    <w:rsid w:val="0007238B"/>
    <w:rsid w:val="000724C3"/>
    <w:rsid w:val="0007255C"/>
    <w:rsid w:val="000727CB"/>
    <w:rsid w:val="000729DD"/>
    <w:rsid w:val="00072DAF"/>
    <w:rsid w:val="00072EEC"/>
    <w:rsid w:val="000733E7"/>
    <w:rsid w:val="00073605"/>
    <w:rsid w:val="00073D1A"/>
    <w:rsid w:val="00073D64"/>
    <w:rsid w:val="000745CF"/>
    <w:rsid w:val="000748EE"/>
    <w:rsid w:val="00074AE2"/>
    <w:rsid w:val="00074E8F"/>
    <w:rsid w:val="00074F42"/>
    <w:rsid w:val="000751E5"/>
    <w:rsid w:val="0007523C"/>
    <w:rsid w:val="000756A8"/>
    <w:rsid w:val="00075972"/>
    <w:rsid w:val="00075CCB"/>
    <w:rsid w:val="00075D50"/>
    <w:rsid w:val="00075DF2"/>
    <w:rsid w:val="00075E4C"/>
    <w:rsid w:val="00075E54"/>
    <w:rsid w:val="00075E55"/>
    <w:rsid w:val="00075F09"/>
    <w:rsid w:val="00075FAC"/>
    <w:rsid w:val="000762C2"/>
    <w:rsid w:val="00076377"/>
    <w:rsid w:val="0007648C"/>
    <w:rsid w:val="00076683"/>
    <w:rsid w:val="00076F7B"/>
    <w:rsid w:val="00077040"/>
    <w:rsid w:val="000770B6"/>
    <w:rsid w:val="0007710E"/>
    <w:rsid w:val="00077379"/>
    <w:rsid w:val="00077547"/>
    <w:rsid w:val="00077B55"/>
    <w:rsid w:val="00077CBD"/>
    <w:rsid w:val="00077D39"/>
    <w:rsid w:val="0008038F"/>
    <w:rsid w:val="000808C7"/>
    <w:rsid w:val="00080B79"/>
    <w:rsid w:val="00080BA6"/>
    <w:rsid w:val="00080E41"/>
    <w:rsid w:val="0008103C"/>
    <w:rsid w:val="0008144D"/>
    <w:rsid w:val="0008148E"/>
    <w:rsid w:val="00081518"/>
    <w:rsid w:val="00081737"/>
    <w:rsid w:val="00081864"/>
    <w:rsid w:val="00081941"/>
    <w:rsid w:val="00081B12"/>
    <w:rsid w:val="00081B27"/>
    <w:rsid w:val="00081C08"/>
    <w:rsid w:val="00081E07"/>
    <w:rsid w:val="00081E83"/>
    <w:rsid w:val="00081E85"/>
    <w:rsid w:val="00081F5E"/>
    <w:rsid w:val="000822E4"/>
    <w:rsid w:val="00082407"/>
    <w:rsid w:val="000825F7"/>
    <w:rsid w:val="00082754"/>
    <w:rsid w:val="0008290E"/>
    <w:rsid w:val="00082947"/>
    <w:rsid w:val="00082CD2"/>
    <w:rsid w:val="000830E7"/>
    <w:rsid w:val="0008333E"/>
    <w:rsid w:val="00083516"/>
    <w:rsid w:val="00083629"/>
    <w:rsid w:val="0008376E"/>
    <w:rsid w:val="00083951"/>
    <w:rsid w:val="00083AB9"/>
    <w:rsid w:val="00083FE4"/>
    <w:rsid w:val="00084465"/>
    <w:rsid w:val="00084F5A"/>
    <w:rsid w:val="00085240"/>
    <w:rsid w:val="00085244"/>
    <w:rsid w:val="00085246"/>
    <w:rsid w:val="00085597"/>
    <w:rsid w:val="0008574D"/>
    <w:rsid w:val="000857E5"/>
    <w:rsid w:val="00085816"/>
    <w:rsid w:val="00085A52"/>
    <w:rsid w:val="00085D97"/>
    <w:rsid w:val="00086011"/>
    <w:rsid w:val="00086153"/>
    <w:rsid w:val="00086154"/>
    <w:rsid w:val="00086214"/>
    <w:rsid w:val="0008625A"/>
    <w:rsid w:val="00086299"/>
    <w:rsid w:val="000867E0"/>
    <w:rsid w:val="00086984"/>
    <w:rsid w:val="00086C08"/>
    <w:rsid w:val="00086C9F"/>
    <w:rsid w:val="00087127"/>
    <w:rsid w:val="0008736B"/>
    <w:rsid w:val="0008749D"/>
    <w:rsid w:val="00087F07"/>
    <w:rsid w:val="000906F8"/>
    <w:rsid w:val="00090835"/>
    <w:rsid w:val="00090C1C"/>
    <w:rsid w:val="00090CF0"/>
    <w:rsid w:val="00090FB3"/>
    <w:rsid w:val="00090FF8"/>
    <w:rsid w:val="000918B6"/>
    <w:rsid w:val="000918C0"/>
    <w:rsid w:val="000918EE"/>
    <w:rsid w:val="00091985"/>
    <w:rsid w:val="00091CDE"/>
    <w:rsid w:val="00091D97"/>
    <w:rsid w:val="0009232F"/>
    <w:rsid w:val="00092503"/>
    <w:rsid w:val="0009258C"/>
    <w:rsid w:val="00092611"/>
    <w:rsid w:val="00092788"/>
    <w:rsid w:val="000928A7"/>
    <w:rsid w:val="000928C9"/>
    <w:rsid w:val="00092AE6"/>
    <w:rsid w:val="00092B64"/>
    <w:rsid w:val="00093069"/>
    <w:rsid w:val="00093536"/>
    <w:rsid w:val="00093732"/>
    <w:rsid w:val="00093A72"/>
    <w:rsid w:val="00093A7A"/>
    <w:rsid w:val="0009421D"/>
    <w:rsid w:val="000945D1"/>
    <w:rsid w:val="000948EB"/>
    <w:rsid w:val="00094B6F"/>
    <w:rsid w:val="00094E81"/>
    <w:rsid w:val="00094EC8"/>
    <w:rsid w:val="00094F47"/>
    <w:rsid w:val="00095971"/>
    <w:rsid w:val="00095AFE"/>
    <w:rsid w:val="00095B48"/>
    <w:rsid w:val="00095CD6"/>
    <w:rsid w:val="00095D0D"/>
    <w:rsid w:val="00095D66"/>
    <w:rsid w:val="00095EF4"/>
    <w:rsid w:val="00095FD8"/>
    <w:rsid w:val="00096344"/>
    <w:rsid w:val="000963ED"/>
    <w:rsid w:val="000965B6"/>
    <w:rsid w:val="00096DEA"/>
    <w:rsid w:val="00096E07"/>
    <w:rsid w:val="00096F78"/>
    <w:rsid w:val="00097070"/>
    <w:rsid w:val="000973F0"/>
    <w:rsid w:val="000974B7"/>
    <w:rsid w:val="00097699"/>
    <w:rsid w:val="0009787F"/>
    <w:rsid w:val="000978A5"/>
    <w:rsid w:val="000A0344"/>
    <w:rsid w:val="000A0716"/>
    <w:rsid w:val="000A07C8"/>
    <w:rsid w:val="000A0967"/>
    <w:rsid w:val="000A0A36"/>
    <w:rsid w:val="000A0AEF"/>
    <w:rsid w:val="000A0C96"/>
    <w:rsid w:val="000A150F"/>
    <w:rsid w:val="000A154E"/>
    <w:rsid w:val="000A1665"/>
    <w:rsid w:val="000A17E7"/>
    <w:rsid w:val="000A180B"/>
    <w:rsid w:val="000A1923"/>
    <w:rsid w:val="000A1A55"/>
    <w:rsid w:val="000A1BCB"/>
    <w:rsid w:val="000A1EFC"/>
    <w:rsid w:val="000A2075"/>
    <w:rsid w:val="000A2096"/>
    <w:rsid w:val="000A22FB"/>
    <w:rsid w:val="000A241F"/>
    <w:rsid w:val="000A25C0"/>
    <w:rsid w:val="000A2E5F"/>
    <w:rsid w:val="000A2E8F"/>
    <w:rsid w:val="000A3490"/>
    <w:rsid w:val="000A350C"/>
    <w:rsid w:val="000A35E0"/>
    <w:rsid w:val="000A384A"/>
    <w:rsid w:val="000A3895"/>
    <w:rsid w:val="000A39C2"/>
    <w:rsid w:val="000A3C57"/>
    <w:rsid w:val="000A3DDB"/>
    <w:rsid w:val="000A3E03"/>
    <w:rsid w:val="000A3E74"/>
    <w:rsid w:val="000A3EA1"/>
    <w:rsid w:val="000A3EF7"/>
    <w:rsid w:val="000A3FCC"/>
    <w:rsid w:val="000A40B0"/>
    <w:rsid w:val="000A4131"/>
    <w:rsid w:val="000A41BA"/>
    <w:rsid w:val="000A4249"/>
    <w:rsid w:val="000A4290"/>
    <w:rsid w:val="000A46B5"/>
    <w:rsid w:val="000A4825"/>
    <w:rsid w:val="000A486E"/>
    <w:rsid w:val="000A4D51"/>
    <w:rsid w:val="000A4E64"/>
    <w:rsid w:val="000A5425"/>
    <w:rsid w:val="000A544B"/>
    <w:rsid w:val="000A5568"/>
    <w:rsid w:val="000A57C7"/>
    <w:rsid w:val="000A58A7"/>
    <w:rsid w:val="000A5985"/>
    <w:rsid w:val="000A5A50"/>
    <w:rsid w:val="000A5AB4"/>
    <w:rsid w:val="000A5EC2"/>
    <w:rsid w:val="000A5F07"/>
    <w:rsid w:val="000A60E9"/>
    <w:rsid w:val="000A6204"/>
    <w:rsid w:val="000A667D"/>
    <w:rsid w:val="000A6D32"/>
    <w:rsid w:val="000A6E31"/>
    <w:rsid w:val="000A6FE1"/>
    <w:rsid w:val="000A7479"/>
    <w:rsid w:val="000A7526"/>
    <w:rsid w:val="000A7DAE"/>
    <w:rsid w:val="000B02AB"/>
    <w:rsid w:val="000B0389"/>
    <w:rsid w:val="000B0E75"/>
    <w:rsid w:val="000B0EB8"/>
    <w:rsid w:val="000B1019"/>
    <w:rsid w:val="000B105B"/>
    <w:rsid w:val="000B13BA"/>
    <w:rsid w:val="000B1660"/>
    <w:rsid w:val="000B18DB"/>
    <w:rsid w:val="000B1B73"/>
    <w:rsid w:val="000B1DC9"/>
    <w:rsid w:val="000B1ECA"/>
    <w:rsid w:val="000B1FE7"/>
    <w:rsid w:val="000B2173"/>
    <w:rsid w:val="000B2191"/>
    <w:rsid w:val="000B21AD"/>
    <w:rsid w:val="000B25FE"/>
    <w:rsid w:val="000B2F97"/>
    <w:rsid w:val="000B2FCE"/>
    <w:rsid w:val="000B327A"/>
    <w:rsid w:val="000B356E"/>
    <w:rsid w:val="000B3661"/>
    <w:rsid w:val="000B3688"/>
    <w:rsid w:val="000B3932"/>
    <w:rsid w:val="000B3C7A"/>
    <w:rsid w:val="000B509D"/>
    <w:rsid w:val="000B5107"/>
    <w:rsid w:val="000B5143"/>
    <w:rsid w:val="000B589B"/>
    <w:rsid w:val="000B604D"/>
    <w:rsid w:val="000B64B8"/>
    <w:rsid w:val="000B65AE"/>
    <w:rsid w:val="000B66CE"/>
    <w:rsid w:val="000B68A4"/>
    <w:rsid w:val="000B6E87"/>
    <w:rsid w:val="000B70AE"/>
    <w:rsid w:val="000B7157"/>
    <w:rsid w:val="000B7202"/>
    <w:rsid w:val="000B7446"/>
    <w:rsid w:val="000B78F4"/>
    <w:rsid w:val="000B7967"/>
    <w:rsid w:val="000B7AF2"/>
    <w:rsid w:val="000B7F64"/>
    <w:rsid w:val="000B7F89"/>
    <w:rsid w:val="000C013F"/>
    <w:rsid w:val="000C0621"/>
    <w:rsid w:val="000C0897"/>
    <w:rsid w:val="000C0916"/>
    <w:rsid w:val="000C0AB5"/>
    <w:rsid w:val="000C0BE6"/>
    <w:rsid w:val="000C0C1A"/>
    <w:rsid w:val="000C1325"/>
    <w:rsid w:val="000C14DD"/>
    <w:rsid w:val="000C15C0"/>
    <w:rsid w:val="000C1AE6"/>
    <w:rsid w:val="000C1B50"/>
    <w:rsid w:val="000C1B7C"/>
    <w:rsid w:val="000C1D99"/>
    <w:rsid w:val="000C20AF"/>
    <w:rsid w:val="000C2280"/>
    <w:rsid w:val="000C262B"/>
    <w:rsid w:val="000C282B"/>
    <w:rsid w:val="000C29D6"/>
    <w:rsid w:val="000C2EAA"/>
    <w:rsid w:val="000C337D"/>
    <w:rsid w:val="000C3517"/>
    <w:rsid w:val="000C352F"/>
    <w:rsid w:val="000C3A3C"/>
    <w:rsid w:val="000C3ED8"/>
    <w:rsid w:val="000C3F13"/>
    <w:rsid w:val="000C4017"/>
    <w:rsid w:val="000C41F5"/>
    <w:rsid w:val="000C43D8"/>
    <w:rsid w:val="000C447E"/>
    <w:rsid w:val="000C491B"/>
    <w:rsid w:val="000C4A3C"/>
    <w:rsid w:val="000C4AC2"/>
    <w:rsid w:val="000C4BAE"/>
    <w:rsid w:val="000C4C16"/>
    <w:rsid w:val="000C4DAB"/>
    <w:rsid w:val="000C4DD9"/>
    <w:rsid w:val="000C4E85"/>
    <w:rsid w:val="000C4FD0"/>
    <w:rsid w:val="000C503E"/>
    <w:rsid w:val="000C50C8"/>
    <w:rsid w:val="000C53D3"/>
    <w:rsid w:val="000C556F"/>
    <w:rsid w:val="000C5712"/>
    <w:rsid w:val="000C5938"/>
    <w:rsid w:val="000C59EC"/>
    <w:rsid w:val="000C5ABC"/>
    <w:rsid w:val="000C5BA9"/>
    <w:rsid w:val="000C5C17"/>
    <w:rsid w:val="000C5D0A"/>
    <w:rsid w:val="000C5D29"/>
    <w:rsid w:val="000C6034"/>
    <w:rsid w:val="000C6389"/>
    <w:rsid w:val="000C6526"/>
    <w:rsid w:val="000C663D"/>
    <w:rsid w:val="000C6703"/>
    <w:rsid w:val="000C68B2"/>
    <w:rsid w:val="000C6AF0"/>
    <w:rsid w:val="000C6B42"/>
    <w:rsid w:val="000C6D16"/>
    <w:rsid w:val="000C727E"/>
    <w:rsid w:val="000C74AD"/>
    <w:rsid w:val="000C77C9"/>
    <w:rsid w:val="000C7A79"/>
    <w:rsid w:val="000C7BB4"/>
    <w:rsid w:val="000C7E04"/>
    <w:rsid w:val="000C7E90"/>
    <w:rsid w:val="000C7E9B"/>
    <w:rsid w:val="000D015E"/>
    <w:rsid w:val="000D01BA"/>
    <w:rsid w:val="000D04E6"/>
    <w:rsid w:val="000D0AAF"/>
    <w:rsid w:val="000D0AB0"/>
    <w:rsid w:val="000D0E64"/>
    <w:rsid w:val="000D1133"/>
    <w:rsid w:val="000D1AC2"/>
    <w:rsid w:val="000D1E0D"/>
    <w:rsid w:val="000D1F06"/>
    <w:rsid w:val="000D2197"/>
    <w:rsid w:val="000D21B9"/>
    <w:rsid w:val="000D22E3"/>
    <w:rsid w:val="000D240B"/>
    <w:rsid w:val="000D2432"/>
    <w:rsid w:val="000D2666"/>
    <w:rsid w:val="000D26A9"/>
    <w:rsid w:val="000D2759"/>
    <w:rsid w:val="000D287A"/>
    <w:rsid w:val="000D294B"/>
    <w:rsid w:val="000D2B25"/>
    <w:rsid w:val="000D2CD7"/>
    <w:rsid w:val="000D2EE9"/>
    <w:rsid w:val="000D3254"/>
    <w:rsid w:val="000D38DC"/>
    <w:rsid w:val="000D3CC6"/>
    <w:rsid w:val="000D3CE0"/>
    <w:rsid w:val="000D3DAE"/>
    <w:rsid w:val="000D4552"/>
    <w:rsid w:val="000D4A8E"/>
    <w:rsid w:val="000D4B81"/>
    <w:rsid w:val="000D4D90"/>
    <w:rsid w:val="000D4E8E"/>
    <w:rsid w:val="000D50CD"/>
    <w:rsid w:val="000D50DE"/>
    <w:rsid w:val="000D56A8"/>
    <w:rsid w:val="000D58D2"/>
    <w:rsid w:val="000D60E9"/>
    <w:rsid w:val="000D61F5"/>
    <w:rsid w:val="000D69E4"/>
    <w:rsid w:val="000D6A77"/>
    <w:rsid w:val="000D6C1B"/>
    <w:rsid w:val="000D6C63"/>
    <w:rsid w:val="000D6CCF"/>
    <w:rsid w:val="000D7154"/>
    <w:rsid w:val="000D73E4"/>
    <w:rsid w:val="000D7474"/>
    <w:rsid w:val="000D7515"/>
    <w:rsid w:val="000D75A5"/>
    <w:rsid w:val="000D75FB"/>
    <w:rsid w:val="000D79B1"/>
    <w:rsid w:val="000D7D4B"/>
    <w:rsid w:val="000E0060"/>
    <w:rsid w:val="000E01AD"/>
    <w:rsid w:val="000E02D0"/>
    <w:rsid w:val="000E0426"/>
    <w:rsid w:val="000E043A"/>
    <w:rsid w:val="000E04C6"/>
    <w:rsid w:val="000E04E7"/>
    <w:rsid w:val="000E0595"/>
    <w:rsid w:val="000E0599"/>
    <w:rsid w:val="000E0639"/>
    <w:rsid w:val="000E0682"/>
    <w:rsid w:val="000E0912"/>
    <w:rsid w:val="000E0D57"/>
    <w:rsid w:val="000E0F59"/>
    <w:rsid w:val="000E0FA7"/>
    <w:rsid w:val="000E109B"/>
    <w:rsid w:val="000E17BC"/>
    <w:rsid w:val="000E17C3"/>
    <w:rsid w:val="000E19FD"/>
    <w:rsid w:val="000E1A43"/>
    <w:rsid w:val="000E1CB8"/>
    <w:rsid w:val="000E1F19"/>
    <w:rsid w:val="000E226C"/>
    <w:rsid w:val="000E2A24"/>
    <w:rsid w:val="000E2A86"/>
    <w:rsid w:val="000E2A8B"/>
    <w:rsid w:val="000E2C11"/>
    <w:rsid w:val="000E2C16"/>
    <w:rsid w:val="000E3033"/>
    <w:rsid w:val="000E3039"/>
    <w:rsid w:val="000E3050"/>
    <w:rsid w:val="000E3060"/>
    <w:rsid w:val="000E379B"/>
    <w:rsid w:val="000E39EE"/>
    <w:rsid w:val="000E3B8C"/>
    <w:rsid w:val="000E3F42"/>
    <w:rsid w:val="000E41B8"/>
    <w:rsid w:val="000E4618"/>
    <w:rsid w:val="000E4ADB"/>
    <w:rsid w:val="000E4B1E"/>
    <w:rsid w:val="000E4B41"/>
    <w:rsid w:val="000E4D3A"/>
    <w:rsid w:val="000E53E7"/>
    <w:rsid w:val="000E53F1"/>
    <w:rsid w:val="000E57D8"/>
    <w:rsid w:val="000E5902"/>
    <w:rsid w:val="000E5B4C"/>
    <w:rsid w:val="000E5F39"/>
    <w:rsid w:val="000E6699"/>
    <w:rsid w:val="000E6860"/>
    <w:rsid w:val="000E6C2A"/>
    <w:rsid w:val="000E6D1D"/>
    <w:rsid w:val="000E6D7B"/>
    <w:rsid w:val="000E6F2B"/>
    <w:rsid w:val="000E6F7B"/>
    <w:rsid w:val="000E6F7C"/>
    <w:rsid w:val="000E7205"/>
    <w:rsid w:val="000E72BB"/>
    <w:rsid w:val="000E73FA"/>
    <w:rsid w:val="000E76EA"/>
    <w:rsid w:val="000E77B5"/>
    <w:rsid w:val="000E796C"/>
    <w:rsid w:val="000E7BEB"/>
    <w:rsid w:val="000E7D0C"/>
    <w:rsid w:val="000E7E55"/>
    <w:rsid w:val="000F0021"/>
    <w:rsid w:val="000F027C"/>
    <w:rsid w:val="000F0291"/>
    <w:rsid w:val="000F084E"/>
    <w:rsid w:val="000F0C15"/>
    <w:rsid w:val="000F0CC0"/>
    <w:rsid w:val="000F115C"/>
    <w:rsid w:val="000F1241"/>
    <w:rsid w:val="000F12C3"/>
    <w:rsid w:val="000F138E"/>
    <w:rsid w:val="000F1636"/>
    <w:rsid w:val="000F18FA"/>
    <w:rsid w:val="000F1B08"/>
    <w:rsid w:val="000F1D85"/>
    <w:rsid w:val="000F2258"/>
    <w:rsid w:val="000F2275"/>
    <w:rsid w:val="000F30B2"/>
    <w:rsid w:val="000F31C0"/>
    <w:rsid w:val="000F31EE"/>
    <w:rsid w:val="000F337C"/>
    <w:rsid w:val="000F34FF"/>
    <w:rsid w:val="000F3608"/>
    <w:rsid w:val="000F39F1"/>
    <w:rsid w:val="000F3D6F"/>
    <w:rsid w:val="000F3DB1"/>
    <w:rsid w:val="000F3F2B"/>
    <w:rsid w:val="000F3FBC"/>
    <w:rsid w:val="000F441B"/>
    <w:rsid w:val="000F46DB"/>
    <w:rsid w:val="000F48AF"/>
    <w:rsid w:val="000F491E"/>
    <w:rsid w:val="000F4FE9"/>
    <w:rsid w:val="000F51A2"/>
    <w:rsid w:val="000F51E9"/>
    <w:rsid w:val="000F5214"/>
    <w:rsid w:val="000F52F4"/>
    <w:rsid w:val="000F558D"/>
    <w:rsid w:val="000F575C"/>
    <w:rsid w:val="000F61B7"/>
    <w:rsid w:val="000F63FC"/>
    <w:rsid w:val="000F644E"/>
    <w:rsid w:val="000F6570"/>
    <w:rsid w:val="000F67A3"/>
    <w:rsid w:val="000F67DF"/>
    <w:rsid w:val="000F6981"/>
    <w:rsid w:val="000F6DE4"/>
    <w:rsid w:val="000F6F38"/>
    <w:rsid w:val="000F7432"/>
    <w:rsid w:val="000F7A08"/>
    <w:rsid w:val="000F7FA9"/>
    <w:rsid w:val="00100116"/>
    <w:rsid w:val="00100234"/>
    <w:rsid w:val="001002B9"/>
    <w:rsid w:val="00100425"/>
    <w:rsid w:val="001007FB"/>
    <w:rsid w:val="00100A1E"/>
    <w:rsid w:val="00100D5F"/>
    <w:rsid w:val="00100F15"/>
    <w:rsid w:val="00101283"/>
    <w:rsid w:val="00101468"/>
    <w:rsid w:val="001018FB"/>
    <w:rsid w:val="001019B8"/>
    <w:rsid w:val="00101E6D"/>
    <w:rsid w:val="00101FC4"/>
    <w:rsid w:val="001021B4"/>
    <w:rsid w:val="00102393"/>
    <w:rsid w:val="001028C8"/>
    <w:rsid w:val="00102EE7"/>
    <w:rsid w:val="00102F3C"/>
    <w:rsid w:val="00103119"/>
    <w:rsid w:val="0010317C"/>
    <w:rsid w:val="001036E2"/>
    <w:rsid w:val="00103B0C"/>
    <w:rsid w:val="00104208"/>
    <w:rsid w:val="0010423B"/>
    <w:rsid w:val="00104378"/>
    <w:rsid w:val="0010449A"/>
    <w:rsid w:val="00104B11"/>
    <w:rsid w:val="00104CBB"/>
    <w:rsid w:val="00105039"/>
    <w:rsid w:val="00105340"/>
    <w:rsid w:val="001053CE"/>
    <w:rsid w:val="0010540A"/>
    <w:rsid w:val="00105592"/>
    <w:rsid w:val="00105604"/>
    <w:rsid w:val="00105706"/>
    <w:rsid w:val="001057F4"/>
    <w:rsid w:val="001059DF"/>
    <w:rsid w:val="00105B4F"/>
    <w:rsid w:val="00105B9A"/>
    <w:rsid w:val="00105C9E"/>
    <w:rsid w:val="00105DAF"/>
    <w:rsid w:val="001060F6"/>
    <w:rsid w:val="001066C6"/>
    <w:rsid w:val="0010688D"/>
    <w:rsid w:val="001070F8"/>
    <w:rsid w:val="0010753E"/>
    <w:rsid w:val="001075B8"/>
    <w:rsid w:val="001075EF"/>
    <w:rsid w:val="00107844"/>
    <w:rsid w:val="00107A7D"/>
    <w:rsid w:val="00107E78"/>
    <w:rsid w:val="001100CC"/>
    <w:rsid w:val="001102A8"/>
    <w:rsid w:val="00110A7F"/>
    <w:rsid w:val="00110B43"/>
    <w:rsid w:val="00110BB0"/>
    <w:rsid w:val="00110FEB"/>
    <w:rsid w:val="00111211"/>
    <w:rsid w:val="00111369"/>
    <w:rsid w:val="001113BC"/>
    <w:rsid w:val="00111551"/>
    <w:rsid w:val="00111571"/>
    <w:rsid w:val="001118BA"/>
    <w:rsid w:val="00111D5F"/>
    <w:rsid w:val="00111DB9"/>
    <w:rsid w:val="00111F11"/>
    <w:rsid w:val="0011201A"/>
    <w:rsid w:val="0011206A"/>
    <w:rsid w:val="00112081"/>
    <w:rsid w:val="001120F8"/>
    <w:rsid w:val="0011295B"/>
    <w:rsid w:val="00112C94"/>
    <w:rsid w:val="00112D9D"/>
    <w:rsid w:val="00112E1C"/>
    <w:rsid w:val="00112F91"/>
    <w:rsid w:val="0011302C"/>
    <w:rsid w:val="00113428"/>
    <w:rsid w:val="001135FE"/>
    <w:rsid w:val="001137B0"/>
    <w:rsid w:val="00113806"/>
    <w:rsid w:val="00113B1C"/>
    <w:rsid w:val="00113EB5"/>
    <w:rsid w:val="00114060"/>
    <w:rsid w:val="00114665"/>
    <w:rsid w:val="00114CF1"/>
    <w:rsid w:val="00114DA1"/>
    <w:rsid w:val="00114F8A"/>
    <w:rsid w:val="001152DD"/>
    <w:rsid w:val="001153BF"/>
    <w:rsid w:val="00115405"/>
    <w:rsid w:val="001155DC"/>
    <w:rsid w:val="00115DB9"/>
    <w:rsid w:val="00115FF4"/>
    <w:rsid w:val="001160D5"/>
    <w:rsid w:val="001168E9"/>
    <w:rsid w:val="00117080"/>
    <w:rsid w:val="00117417"/>
    <w:rsid w:val="00117428"/>
    <w:rsid w:val="001178A9"/>
    <w:rsid w:val="00117A75"/>
    <w:rsid w:val="00120097"/>
    <w:rsid w:val="0012020E"/>
    <w:rsid w:val="001204FB"/>
    <w:rsid w:val="00120849"/>
    <w:rsid w:val="001208B4"/>
    <w:rsid w:val="00120A14"/>
    <w:rsid w:val="00120A60"/>
    <w:rsid w:val="00120D6B"/>
    <w:rsid w:val="00120DA0"/>
    <w:rsid w:val="00121068"/>
    <w:rsid w:val="001212CC"/>
    <w:rsid w:val="001213E8"/>
    <w:rsid w:val="0012145D"/>
    <w:rsid w:val="00121520"/>
    <w:rsid w:val="00121E83"/>
    <w:rsid w:val="00121F3C"/>
    <w:rsid w:val="00121F43"/>
    <w:rsid w:val="00121FD3"/>
    <w:rsid w:val="00122059"/>
    <w:rsid w:val="00122178"/>
    <w:rsid w:val="0012252F"/>
    <w:rsid w:val="00122C3D"/>
    <w:rsid w:val="001233DE"/>
    <w:rsid w:val="00123475"/>
    <w:rsid w:val="001234DC"/>
    <w:rsid w:val="0012393C"/>
    <w:rsid w:val="001239BD"/>
    <w:rsid w:val="00123CF4"/>
    <w:rsid w:val="00123FBC"/>
    <w:rsid w:val="001244F8"/>
    <w:rsid w:val="00124983"/>
    <w:rsid w:val="001249B8"/>
    <w:rsid w:val="00124F0A"/>
    <w:rsid w:val="00125071"/>
    <w:rsid w:val="001250D9"/>
    <w:rsid w:val="00125364"/>
    <w:rsid w:val="001253A0"/>
    <w:rsid w:val="0012542C"/>
    <w:rsid w:val="001255D1"/>
    <w:rsid w:val="001259F3"/>
    <w:rsid w:val="00125B0A"/>
    <w:rsid w:val="00125E28"/>
    <w:rsid w:val="00126B4C"/>
    <w:rsid w:val="00126CDE"/>
    <w:rsid w:val="00126F0B"/>
    <w:rsid w:val="00126F6A"/>
    <w:rsid w:val="00127024"/>
    <w:rsid w:val="00127500"/>
    <w:rsid w:val="0012752C"/>
    <w:rsid w:val="00127C90"/>
    <w:rsid w:val="00127E03"/>
    <w:rsid w:val="0013047B"/>
    <w:rsid w:val="00130889"/>
    <w:rsid w:val="001308E0"/>
    <w:rsid w:val="00130AA4"/>
    <w:rsid w:val="0013117E"/>
    <w:rsid w:val="00131292"/>
    <w:rsid w:val="00131420"/>
    <w:rsid w:val="001315D4"/>
    <w:rsid w:val="001319DB"/>
    <w:rsid w:val="001320F6"/>
    <w:rsid w:val="00132302"/>
    <w:rsid w:val="001325D3"/>
    <w:rsid w:val="0013266E"/>
    <w:rsid w:val="001328CE"/>
    <w:rsid w:val="001329C6"/>
    <w:rsid w:val="00132A9A"/>
    <w:rsid w:val="00132B13"/>
    <w:rsid w:val="00132F62"/>
    <w:rsid w:val="0013337F"/>
    <w:rsid w:val="001333BE"/>
    <w:rsid w:val="0013379B"/>
    <w:rsid w:val="0013389A"/>
    <w:rsid w:val="001339BF"/>
    <w:rsid w:val="00133A4D"/>
    <w:rsid w:val="00133DCE"/>
    <w:rsid w:val="00133F00"/>
    <w:rsid w:val="001343E0"/>
    <w:rsid w:val="0013465F"/>
    <w:rsid w:val="00134AD1"/>
    <w:rsid w:val="00135146"/>
    <w:rsid w:val="001352C1"/>
    <w:rsid w:val="00135BF6"/>
    <w:rsid w:val="00135D2D"/>
    <w:rsid w:val="00135D4C"/>
    <w:rsid w:val="00135E59"/>
    <w:rsid w:val="00135F91"/>
    <w:rsid w:val="00135FC4"/>
    <w:rsid w:val="0013618B"/>
    <w:rsid w:val="001362ED"/>
    <w:rsid w:val="00136313"/>
    <w:rsid w:val="00136411"/>
    <w:rsid w:val="00136420"/>
    <w:rsid w:val="001364BA"/>
    <w:rsid w:val="001365FF"/>
    <w:rsid w:val="001366E7"/>
    <w:rsid w:val="00136ADE"/>
    <w:rsid w:val="00136DA6"/>
    <w:rsid w:val="00137084"/>
    <w:rsid w:val="001370A1"/>
    <w:rsid w:val="001370FA"/>
    <w:rsid w:val="0013718A"/>
    <w:rsid w:val="00137458"/>
    <w:rsid w:val="0013757F"/>
    <w:rsid w:val="001400DD"/>
    <w:rsid w:val="0014014C"/>
    <w:rsid w:val="00140215"/>
    <w:rsid w:val="0014022F"/>
    <w:rsid w:val="0014058A"/>
    <w:rsid w:val="0014090C"/>
    <w:rsid w:val="00140D2A"/>
    <w:rsid w:val="00140EA9"/>
    <w:rsid w:val="0014125D"/>
    <w:rsid w:val="00141285"/>
    <w:rsid w:val="0014138F"/>
    <w:rsid w:val="00141411"/>
    <w:rsid w:val="001416AD"/>
    <w:rsid w:val="001416AE"/>
    <w:rsid w:val="001416EC"/>
    <w:rsid w:val="001418AA"/>
    <w:rsid w:val="00141A54"/>
    <w:rsid w:val="00141B30"/>
    <w:rsid w:val="00141FFD"/>
    <w:rsid w:val="0014210F"/>
    <w:rsid w:val="00142316"/>
    <w:rsid w:val="001424BE"/>
    <w:rsid w:val="001424E8"/>
    <w:rsid w:val="00142DDC"/>
    <w:rsid w:val="00142EF8"/>
    <w:rsid w:val="00143139"/>
    <w:rsid w:val="001432EB"/>
    <w:rsid w:val="0014343B"/>
    <w:rsid w:val="00143467"/>
    <w:rsid w:val="00143474"/>
    <w:rsid w:val="00143550"/>
    <w:rsid w:val="0014382E"/>
    <w:rsid w:val="00143B9C"/>
    <w:rsid w:val="00143C98"/>
    <w:rsid w:val="00143F0A"/>
    <w:rsid w:val="001440FF"/>
    <w:rsid w:val="0014460C"/>
    <w:rsid w:val="00144707"/>
    <w:rsid w:val="001448AA"/>
    <w:rsid w:val="001449C7"/>
    <w:rsid w:val="00144B48"/>
    <w:rsid w:val="00144BB6"/>
    <w:rsid w:val="00144DCC"/>
    <w:rsid w:val="001456F1"/>
    <w:rsid w:val="00145874"/>
    <w:rsid w:val="001458F7"/>
    <w:rsid w:val="00145D79"/>
    <w:rsid w:val="00145E96"/>
    <w:rsid w:val="00145F95"/>
    <w:rsid w:val="00146109"/>
    <w:rsid w:val="0014611F"/>
    <w:rsid w:val="00146535"/>
    <w:rsid w:val="0014684C"/>
    <w:rsid w:val="0014696C"/>
    <w:rsid w:val="001469E3"/>
    <w:rsid w:val="00147219"/>
    <w:rsid w:val="001472C6"/>
    <w:rsid w:val="001473AF"/>
    <w:rsid w:val="0014743A"/>
    <w:rsid w:val="001477A2"/>
    <w:rsid w:val="00147A18"/>
    <w:rsid w:val="00147D32"/>
    <w:rsid w:val="00147F01"/>
    <w:rsid w:val="0015003A"/>
    <w:rsid w:val="0015004A"/>
    <w:rsid w:val="00150631"/>
    <w:rsid w:val="0015095F"/>
    <w:rsid w:val="00150A5B"/>
    <w:rsid w:val="00150A9A"/>
    <w:rsid w:val="00150B3C"/>
    <w:rsid w:val="00150FE2"/>
    <w:rsid w:val="001511C9"/>
    <w:rsid w:val="001511D5"/>
    <w:rsid w:val="00151663"/>
    <w:rsid w:val="001527C8"/>
    <w:rsid w:val="00152F58"/>
    <w:rsid w:val="00153027"/>
    <w:rsid w:val="001531F4"/>
    <w:rsid w:val="001532A5"/>
    <w:rsid w:val="00153345"/>
    <w:rsid w:val="0015344C"/>
    <w:rsid w:val="00153B6A"/>
    <w:rsid w:val="00153D3F"/>
    <w:rsid w:val="0015406F"/>
    <w:rsid w:val="0015423A"/>
    <w:rsid w:val="001544F9"/>
    <w:rsid w:val="00154604"/>
    <w:rsid w:val="00154673"/>
    <w:rsid w:val="00154836"/>
    <w:rsid w:val="00154B74"/>
    <w:rsid w:val="00154FB4"/>
    <w:rsid w:val="001551EB"/>
    <w:rsid w:val="001558A9"/>
    <w:rsid w:val="00155A89"/>
    <w:rsid w:val="00155F8A"/>
    <w:rsid w:val="0015603D"/>
    <w:rsid w:val="0015664C"/>
    <w:rsid w:val="001568E7"/>
    <w:rsid w:val="00156A4F"/>
    <w:rsid w:val="00156C86"/>
    <w:rsid w:val="00157491"/>
    <w:rsid w:val="001578D8"/>
    <w:rsid w:val="00157AC3"/>
    <w:rsid w:val="00157C5F"/>
    <w:rsid w:val="00160155"/>
    <w:rsid w:val="001601EF"/>
    <w:rsid w:val="001602F8"/>
    <w:rsid w:val="0016046B"/>
    <w:rsid w:val="001606F1"/>
    <w:rsid w:val="0016089A"/>
    <w:rsid w:val="00160A05"/>
    <w:rsid w:val="00160D1A"/>
    <w:rsid w:val="001612F1"/>
    <w:rsid w:val="001612FA"/>
    <w:rsid w:val="00161630"/>
    <w:rsid w:val="00161694"/>
    <w:rsid w:val="00161848"/>
    <w:rsid w:val="00161D6B"/>
    <w:rsid w:val="00161E57"/>
    <w:rsid w:val="00161E9E"/>
    <w:rsid w:val="00161F03"/>
    <w:rsid w:val="00161F2D"/>
    <w:rsid w:val="0016213D"/>
    <w:rsid w:val="0016268F"/>
    <w:rsid w:val="00162A3A"/>
    <w:rsid w:val="00162C96"/>
    <w:rsid w:val="00162E22"/>
    <w:rsid w:val="00163181"/>
    <w:rsid w:val="00163352"/>
    <w:rsid w:val="001635A9"/>
    <w:rsid w:val="001635B7"/>
    <w:rsid w:val="00163901"/>
    <w:rsid w:val="00163A2F"/>
    <w:rsid w:val="00163B2C"/>
    <w:rsid w:val="00163DEB"/>
    <w:rsid w:val="00164014"/>
    <w:rsid w:val="0016423B"/>
    <w:rsid w:val="001644CB"/>
    <w:rsid w:val="00164613"/>
    <w:rsid w:val="00164B7D"/>
    <w:rsid w:val="00164D7C"/>
    <w:rsid w:val="001652F0"/>
    <w:rsid w:val="001653B0"/>
    <w:rsid w:val="00165990"/>
    <w:rsid w:val="00165BA7"/>
    <w:rsid w:val="00165C4A"/>
    <w:rsid w:val="00165D20"/>
    <w:rsid w:val="00165F20"/>
    <w:rsid w:val="00166279"/>
    <w:rsid w:val="00166601"/>
    <w:rsid w:val="00166873"/>
    <w:rsid w:val="001668B6"/>
    <w:rsid w:val="00166A74"/>
    <w:rsid w:val="00166D0A"/>
    <w:rsid w:val="00167317"/>
    <w:rsid w:val="001677E4"/>
    <w:rsid w:val="0016799E"/>
    <w:rsid w:val="00167A88"/>
    <w:rsid w:val="00167DD2"/>
    <w:rsid w:val="00167F95"/>
    <w:rsid w:val="00167F9B"/>
    <w:rsid w:val="0017008E"/>
    <w:rsid w:val="001702D2"/>
    <w:rsid w:val="0017032D"/>
    <w:rsid w:val="00170A67"/>
    <w:rsid w:val="00170BE8"/>
    <w:rsid w:val="00170E1A"/>
    <w:rsid w:val="00171078"/>
    <w:rsid w:val="001710A9"/>
    <w:rsid w:val="001712D5"/>
    <w:rsid w:val="001714D7"/>
    <w:rsid w:val="0017163E"/>
    <w:rsid w:val="00171761"/>
    <w:rsid w:val="001717A6"/>
    <w:rsid w:val="00171B32"/>
    <w:rsid w:val="00171B47"/>
    <w:rsid w:val="00171F12"/>
    <w:rsid w:val="00172008"/>
    <w:rsid w:val="00172A23"/>
    <w:rsid w:val="00172D45"/>
    <w:rsid w:val="00172F22"/>
    <w:rsid w:val="001730FE"/>
    <w:rsid w:val="001734D0"/>
    <w:rsid w:val="0017400C"/>
    <w:rsid w:val="00174028"/>
    <w:rsid w:val="001743F0"/>
    <w:rsid w:val="0017446F"/>
    <w:rsid w:val="001744C0"/>
    <w:rsid w:val="00174740"/>
    <w:rsid w:val="00174794"/>
    <w:rsid w:val="001748BF"/>
    <w:rsid w:val="001749BE"/>
    <w:rsid w:val="00174AFA"/>
    <w:rsid w:val="00174B2F"/>
    <w:rsid w:val="00174BC7"/>
    <w:rsid w:val="00174DFB"/>
    <w:rsid w:val="0017515F"/>
    <w:rsid w:val="001757F4"/>
    <w:rsid w:val="001758B7"/>
    <w:rsid w:val="00175ED6"/>
    <w:rsid w:val="00176511"/>
    <w:rsid w:val="001765C4"/>
    <w:rsid w:val="00176923"/>
    <w:rsid w:val="00176A7F"/>
    <w:rsid w:val="00176E16"/>
    <w:rsid w:val="00176EBC"/>
    <w:rsid w:val="001772EC"/>
    <w:rsid w:val="00177514"/>
    <w:rsid w:val="00177525"/>
    <w:rsid w:val="00177536"/>
    <w:rsid w:val="0017766D"/>
    <w:rsid w:val="00177B92"/>
    <w:rsid w:val="001803A1"/>
    <w:rsid w:val="001803D7"/>
    <w:rsid w:val="00180A16"/>
    <w:rsid w:val="00180ACD"/>
    <w:rsid w:val="00180ACE"/>
    <w:rsid w:val="00180D77"/>
    <w:rsid w:val="00180FFE"/>
    <w:rsid w:val="0018100B"/>
    <w:rsid w:val="001814E9"/>
    <w:rsid w:val="00181537"/>
    <w:rsid w:val="001816B8"/>
    <w:rsid w:val="001818E8"/>
    <w:rsid w:val="00181945"/>
    <w:rsid w:val="00182022"/>
    <w:rsid w:val="00182347"/>
    <w:rsid w:val="00182352"/>
    <w:rsid w:val="001825DB"/>
    <w:rsid w:val="00182879"/>
    <w:rsid w:val="00182A8A"/>
    <w:rsid w:val="00182C3B"/>
    <w:rsid w:val="00183027"/>
    <w:rsid w:val="001832C7"/>
    <w:rsid w:val="001833FB"/>
    <w:rsid w:val="0018350A"/>
    <w:rsid w:val="0018366F"/>
    <w:rsid w:val="001837F2"/>
    <w:rsid w:val="00183A71"/>
    <w:rsid w:val="00183B47"/>
    <w:rsid w:val="00183C10"/>
    <w:rsid w:val="001841A3"/>
    <w:rsid w:val="001842C5"/>
    <w:rsid w:val="00184605"/>
    <w:rsid w:val="00184906"/>
    <w:rsid w:val="00184A1C"/>
    <w:rsid w:val="00184B4F"/>
    <w:rsid w:val="00185B3A"/>
    <w:rsid w:val="00185D94"/>
    <w:rsid w:val="00186321"/>
    <w:rsid w:val="00186671"/>
    <w:rsid w:val="00186802"/>
    <w:rsid w:val="00186AE3"/>
    <w:rsid w:val="00186F0A"/>
    <w:rsid w:val="00187029"/>
    <w:rsid w:val="00187068"/>
    <w:rsid w:val="00187429"/>
    <w:rsid w:val="00187539"/>
    <w:rsid w:val="0018778E"/>
    <w:rsid w:val="00187AAC"/>
    <w:rsid w:val="00187C0F"/>
    <w:rsid w:val="00187E6B"/>
    <w:rsid w:val="00190314"/>
    <w:rsid w:val="0019031B"/>
    <w:rsid w:val="00190348"/>
    <w:rsid w:val="001904B7"/>
    <w:rsid w:val="00190705"/>
    <w:rsid w:val="00190921"/>
    <w:rsid w:val="00190938"/>
    <w:rsid w:val="00191744"/>
    <w:rsid w:val="001917A1"/>
    <w:rsid w:val="00191DB9"/>
    <w:rsid w:val="00191E7B"/>
    <w:rsid w:val="00191EE6"/>
    <w:rsid w:val="00191F32"/>
    <w:rsid w:val="00192533"/>
    <w:rsid w:val="00192546"/>
    <w:rsid w:val="00192863"/>
    <w:rsid w:val="001933FD"/>
    <w:rsid w:val="00193461"/>
    <w:rsid w:val="001934B2"/>
    <w:rsid w:val="00193B7C"/>
    <w:rsid w:val="00193E62"/>
    <w:rsid w:val="00193EF2"/>
    <w:rsid w:val="00193F2C"/>
    <w:rsid w:val="001944F1"/>
    <w:rsid w:val="001945BE"/>
    <w:rsid w:val="00194BC2"/>
    <w:rsid w:val="00194F91"/>
    <w:rsid w:val="00194FCD"/>
    <w:rsid w:val="00195807"/>
    <w:rsid w:val="00195A04"/>
    <w:rsid w:val="00195F40"/>
    <w:rsid w:val="00196334"/>
    <w:rsid w:val="001963CF"/>
    <w:rsid w:val="0019674D"/>
    <w:rsid w:val="00196D10"/>
    <w:rsid w:val="0019749D"/>
    <w:rsid w:val="00197588"/>
    <w:rsid w:val="001975FD"/>
    <w:rsid w:val="001977A5"/>
    <w:rsid w:val="001977F1"/>
    <w:rsid w:val="0019789A"/>
    <w:rsid w:val="0019791C"/>
    <w:rsid w:val="00197945"/>
    <w:rsid w:val="00197C70"/>
    <w:rsid w:val="00197CC0"/>
    <w:rsid w:val="001A00E4"/>
    <w:rsid w:val="001A0308"/>
    <w:rsid w:val="001A0446"/>
    <w:rsid w:val="001A047E"/>
    <w:rsid w:val="001A0486"/>
    <w:rsid w:val="001A10C4"/>
    <w:rsid w:val="001A133D"/>
    <w:rsid w:val="001A1547"/>
    <w:rsid w:val="001A1564"/>
    <w:rsid w:val="001A15B4"/>
    <w:rsid w:val="001A1883"/>
    <w:rsid w:val="001A199B"/>
    <w:rsid w:val="001A1A4C"/>
    <w:rsid w:val="001A1BED"/>
    <w:rsid w:val="001A1CB8"/>
    <w:rsid w:val="001A1E20"/>
    <w:rsid w:val="001A1E95"/>
    <w:rsid w:val="001A2155"/>
    <w:rsid w:val="001A26D5"/>
    <w:rsid w:val="001A2968"/>
    <w:rsid w:val="001A2CB9"/>
    <w:rsid w:val="001A2D62"/>
    <w:rsid w:val="001A2ED3"/>
    <w:rsid w:val="001A2EF1"/>
    <w:rsid w:val="001A316C"/>
    <w:rsid w:val="001A352F"/>
    <w:rsid w:val="001A3917"/>
    <w:rsid w:val="001A3E03"/>
    <w:rsid w:val="001A432C"/>
    <w:rsid w:val="001A4436"/>
    <w:rsid w:val="001A4635"/>
    <w:rsid w:val="001A4782"/>
    <w:rsid w:val="001A47ED"/>
    <w:rsid w:val="001A480C"/>
    <w:rsid w:val="001A4B46"/>
    <w:rsid w:val="001A4B7F"/>
    <w:rsid w:val="001A57F5"/>
    <w:rsid w:val="001A5A53"/>
    <w:rsid w:val="001A5BB5"/>
    <w:rsid w:val="001A64CF"/>
    <w:rsid w:val="001A6530"/>
    <w:rsid w:val="001A6598"/>
    <w:rsid w:val="001A69CC"/>
    <w:rsid w:val="001A6ACA"/>
    <w:rsid w:val="001A6B6C"/>
    <w:rsid w:val="001A6BC0"/>
    <w:rsid w:val="001A6D7B"/>
    <w:rsid w:val="001A6F37"/>
    <w:rsid w:val="001A7157"/>
    <w:rsid w:val="001A71FD"/>
    <w:rsid w:val="001A769D"/>
    <w:rsid w:val="001A7CF9"/>
    <w:rsid w:val="001A7E6A"/>
    <w:rsid w:val="001A7EC7"/>
    <w:rsid w:val="001B077F"/>
    <w:rsid w:val="001B096C"/>
    <w:rsid w:val="001B099A"/>
    <w:rsid w:val="001B0F49"/>
    <w:rsid w:val="001B0F98"/>
    <w:rsid w:val="001B1043"/>
    <w:rsid w:val="001B116F"/>
    <w:rsid w:val="001B1686"/>
    <w:rsid w:val="001B1827"/>
    <w:rsid w:val="001B195D"/>
    <w:rsid w:val="001B1A22"/>
    <w:rsid w:val="001B1AA5"/>
    <w:rsid w:val="001B1B53"/>
    <w:rsid w:val="001B1CFD"/>
    <w:rsid w:val="001B22C5"/>
    <w:rsid w:val="001B25F2"/>
    <w:rsid w:val="001B2700"/>
    <w:rsid w:val="001B2811"/>
    <w:rsid w:val="001B2B74"/>
    <w:rsid w:val="001B2C48"/>
    <w:rsid w:val="001B2E20"/>
    <w:rsid w:val="001B2E2A"/>
    <w:rsid w:val="001B2E57"/>
    <w:rsid w:val="001B32CD"/>
    <w:rsid w:val="001B3470"/>
    <w:rsid w:val="001B34B9"/>
    <w:rsid w:val="001B34DB"/>
    <w:rsid w:val="001B3658"/>
    <w:rsid w:val="001B3894"/>
    <w:rsid w:val="001B3B2E"/>
    <w:rsid w:val="001B3C74"/>
    <w:rsid w:val="001B3CA8"/>
    <w:rsid w:val="001B3CFF"/>
    <w:rsid w:val="001B3E55"/>
    <w:rsid w:val="001B3F77"/>
    <w:rsid w:val="001B42C4"/>
    <w:rsid w:val="001B43AF"/>
    <w:rsid w:val="001B49CC"/>
    <w:rsid w:val="001B4D76"/>
    <w:rsid w:val="001B5099"/>
    <w:rsid w:val="001B56E8"/>
    <w:rsid w:val="001B5802"/>
    <w:rsid w:val="001B5A67"/>
    <w:rsid w:val="001B5B18"/>
    <w:rsid w:val="001B5E88"/>
    <w:rsid w:val="001B612B"/>
    <w:rsid w:val="001B656A"/>
    <w:rsid w:val="001B6878"/>
    <w:rsid w:val="001B6964"/>
    <w:rsid w:val="001B6B68"/>
    <w:rsid w:val="001B7000"/>
    <w:rsid w:val="001B70B7"/>
    <w:rsid w:val="001B71FA"/>
    <w:rsid w:val="001B7BCD"/>
    <w:rsid w:val="001C03E0"/>
    <w:rsid w:val="001C092B"/>
    <w:rsid w:val="001C0950"/>
    <w:rsid w:val="001C0A01"/>
    <w:rsid w:val="001C0BDF"/>
    <w:rsid w:val="001C0BE1"/>
    <w:rsid w:val="001C0D8E"/>
    <w:rsid w:val="001C0E79"/>
    <w:rsid w:val="001C0FDC"/>
    <w:rsid w:val="001C184F"/>
    <w:rsid w:val="001C1869"/>
    <w:rsid w:val="001C1DCF"/>
    <w:rsid w:val="001C1E9F"/>
    <w:rsid w:val="001C2083"/>
    <w:rsid w:val="001C21F8"/>
    <w:rsid w:val="001C24B8"/>
    <w:rsid w:val="001C2650"/>
    <w:rsid w:val="001C2766"/>
    <w:rsid w:val="001C2DF8"/>
    <w:rsid w:val="001C2F27"/>
    <w:rsid w:val="001C34B0"/>
    <w:rsid w:val="001C35C2"/>
    <w:rsid w:val="001C386F"/>
    <w:rsid w:val="001C3DE2"/>
    <w:rsid w:val="001C4485"/>
    <w:rsid w:val="001C4818"/>
    <w:rsid w:val="001C487B"/>
    <w:rsid w:val="001C492B"/>
    <w:rsid w:val="001C4AC1"/>
    <w:rsid w:val="001C50A4"/>
    <w:rsid w:val="001C543C"/>
    <w:rsid w:val="001C54D0"/>
    <w:rsid w:val="001C55AC"/>
    <w:rsid w:val="001C571C"/>
    <w:rsid w:val="001C5FB1"/>
    <w:rsid w:val="001C6047"/>
    <w:rsid w:val="001C6233"/>
    <w:rsid w:val="001C6A21"/>
    <w:rsid w:val="001C6EAE"/>
    <w:rsid w:val="001C7015"/>
    <w:rsid w:val="001C75F3"/>
    <w:rsid w:val="001C770E"/>
    <w:rsid w:val="001C7991"/>
    <w:rsid w:val="001C7AEA"/>
    <w:rsid w:val="001C7AF7"/>
    <w:rsid w:val="001C7B1C"/>
    <w:rsid w:val="001C7C0F"/>
    <w:rsid w:val="001C7C2C"/>
    <w:rsid w:val="001D0B84"/>
    <w:rsid w:val="001D1432"/>
    <w:rsid w:val="001D1748"/>
    <w:rsid w:val="001D1759"/>
    <w:rsid w:val="001D17F2"/>
    <w:rsid w:val="001D1800"/>
    <w:rsid w:val="001D2011"/>
    <w:rsid w:val="001D23C5"/>
    <w:rsid w:val="001D2495"/>
    <w:rsid w:val="001D258B"/>
    <w:rsid w:val="001D29B6"/>
    <w:rsid w:val="001D2CF4"/>
    <w:rsid w:val="001D2E38"/>
    <w:rsid w:val="001D31C5"/>
    <w:rsid w:val="001D3393"/>
    <w:rsid w:val="001D36F7"/>
    <w:rsid w:val="001D37EC"/>
    <w:rsid w:val="001D399F"/>
    <w:rsid w:val="001D4088"/>
    <w:rsid w:val="001D4365"/>
    <w:rsid w:val="001D4398"/>
    <w:rsid w:val="001D43DD"/>
    <w:rsid w:val="001D46A5"/>
    <w:rsid w:val="001D4876"/>
    <w:rsid w:val="001D4880"/>
    <w:rsid w:val="001D49AE"/>
    <w:rsid w:val="001D49D4"/>
    <w:rsid w:val="001D4A4B"/>
    <w:rsid w:val="001D4B75"/>
    <w:rsid w:val="001D4D33"/>
    <w:rsid w:val="001D4DBA"/>
    <w:rsid w:val="001D4ECC"/>
    <w:rsid w:val="001D5300"/>
    <w:rsid w:val="001D5F91"/>
    <w:rsid w:val="001D6525"/>
    <w:rsid w:val="001D6A01"/>
    <w:rsid w:val="001D6E0D"/>
    <w:rsid w:val="001D724D"/>
    <w:rsid w:val="001D7250"/>
    <w:rsid w:val="001D753A"/>
    <w:rsid w:val="001D7618"/>
    <w:rsid w:val="001D7937"/>
    <w:rsid w:val="001D7BEB"/>
    <w:rsid w:val="001D7CA0"/>
    <w:rsid w:val="001D7F36"/>
    <w:rsid w:val="001D7F8C"/>
    <w:rsid w:val="001E0396"/>
    <w:rsid w:val="001E06FC"/>
    <w:rsid w:val="001E0880"/>
    <w:rsid w:val="001E1105"/>
    <w:rsid w:val="001E1153"/>
    <w:rsid w:val="001E17F6"/>
    <w:rsid w:val="001E2205"/>
    <w:rsid w:val="001E2236"/>
    <w:rsid w:val="001E223A"/>
    <w:rsid w:val="001E2318"/>
    <w:rsid w:val="001E245C"/>
    <w:rsid w:val="001E24B4"/>
    <w:rsid w:val="001E2A74"/>
    <w:rsid w:val="001E2C8C"/>
    <w:rsid w:val="001E2DE1"/>
    <w:rsid w:val="001E2FD9"/>
    <w:rsid w:val="001E2FF2"/>
    <w:rsid w:val="001E312A"/>
    <w:rsid w:val="001E3406"/>
    <w:rsid w:val="001E35D1"/>
    <w:rsid w:val="001E3609"/>
    <w:rsid w:val="001E3614"/>
    <w:rsid w:val="001E36D4"/>
    <w:rsid w:val="001E3825"/>
    <w:rsid w:val="001E39F5"/>
    <w:rsid w:val="001E3E24"/>
    <w:rsid w:val="001E3F0D"/>
    <w:rsid w:val="001E43A1"/>
    <w:rsid w:val="001E457C"/>
    <w:rsid w:val="001E463F"/>
    <w:rsid w:val="001E492F"/>
    <w:rsid w:val="001E4B64"/>
    <w:rsid w:val="001E5210"/>
    <w:rsid w:val="001E55ED"/>
    <w:rsid w:val="001E57B7"/>
    <w:rsid w:val="001E5A33"/>
    <w:rsid w:val="001E5A36"/>
    <w:rsid w:val="001E5CB1"/>
    <w:rsid w:val="001E5F6D"/>
    <w:rsid w:val="001E6098"/>
    <w:rsid w:val="001E6619"/>
    <w:rsid w:val="001E6DE5"/>
    <w:rsid w:val="001E6E7E"/>
    <w:rsid w:val="001E6FC6"/>
    <w:rsid w:val="001E732E"/>
    <w:rsid w:val="001E7909"/>
    <w:rsid w:val="001E7D97"/>
    <w:rsid w:val="001E7F87"/>
    <w:rsid w:val="001F0051"/>
    <w:rsid w:val="001F012A"/>
    <w:rsid w:val="001F0A55"/>
    <w:rsid w:val="001F0BBA"/>
    <w:rsid w:val="001F10FE"/>
    <w:rsid w:val="001F1396"/>
    <w:rsid w:val="001F16A3"/>
    <w:rsid w:val="001F1A97"/>
    <w:rsid w:val="001F1BD2"/>
    <w:rsid w:val="001F229A"/>
    <w:rsid w:val="001F240D"/>
    <w:rsid w:val="001F27D3"/>
    <w:rsid w:val="001F2CBA"/>
    <w:rsid w:val="001F2F18"/>
    <w:rsid w:val="001F3094"/>
    <w:rsid w:val="001F31CB"/>
    <w:rsid w:val="001F3465"/>
    <w:rsid w:val="001F3518"/>
    <w:rsid w:val="001F3B82"/>
    <w:rsid w:val="001F3BB2"/>
    <w:rsid w:val="001F3E63"/>
    <w:rsid w:val="001F42F2"/>
    <w:rsid w:val="001F4650"/>
    <w:rsid w:val="001F4672"/>
    <w:rsid w:val="001F481B"/>
    <w:rsid w:val="001F5C3F"/>
    <w:rsid w:val="001F5F7B"/>
    <w:rsid w:val="001F5FFB"/>
    <w:rsid w:val="001F6315"/>
    <w:rsid w:val="001F6533"/>
    <w:rsid w:val="001F65D4"/>
    <w:rsid w:val="001F6617"/>
    <w:rsid w:val="001F6645"/>
    <w:rsid w:val="001F679C"/>
    <w:rsid w:val="001F6AB7"/>
    <w:rsid w:val="001F6D78"/>
    <w:rsid w:val="001F6EDE"/>
    <w:rsid w:val="001F70E9"/>
    <w:rsid w:val="001F711C"/>
    <w:rsid w:val="001F7120"/>
    <w:rsid w:val="001F74ED"/>
    <w:rsid w:val="001F756E"/>
    <w:rsid w:val="001F78B2"/>
    <w:rsid w:val="001F7904"/>
    <w:rsid w:val="00200019"/>
    <w:rsid w:val="002000EB"/>
    <w:rsid w:val="002003CD"/>
    <w:rsid w:val="00200438"/>
    <w:rsid w:val="0020044E"/>
    <w:rsid w:val="00200739"/>
    <w:rsid w:val="0020076C"/>
    <w:rsid w:val="00200A1C"/>
    <w:rsid w:val="00200B61"/>
    <w:rsid w:val="00200ECF"/>
    <w:rsid w:val="00200F59"/>
    <w:rsid w:val="00201190"/>
    <w:rsid w:val="00201500"/>
    <w:rsid w:val="0020169D"/>
    <w:rsid w:val="0020180C"/>
    <w:rsid w:val="00201958"/>
    <w:rsid w:val="00201A50"/>
    <w:rsid w:val="00202342"/>
    <w:rsid w:val="002026FC"/>
    <w:rsid w:val="002029E4"/>
    <w:rsid w:val="00202A40"/>
    <w:rsid w:val="00202BCF"/>
    <w:rsid w:val="00202D53"/>
    <w:rsid w:val="00202DC0"/>
    <w:rsid w:val="002032D0"/>
    <w:rsid w:val="002032E3"/>
    <w:rsid w:val="002036BD"/>
    <w:rsid w:val="002036FE"/>
    <w:rsid w:val="002037E9"/>
    <w:rsid w:val="00203A33"/>
    <w:rsid w:val="00203A98"/>
    <w:rsid w:val="00203DA8"/>
    <w:rsid w:val="00203E78"/>
    <w:rsid w:val="002040FE"/>
    <w:rsid w:val="00204AAA"/>
    <w:rsid w:val="00204BDA"/>
    <w:rsid w:val="00204E68"/>
    <w:rsid w:val="00204F27"/>
    <w:rsid w:val="00204FFE"/>
    <w:rsid w:val="002051E7"/>
    <w:rsid w:val="002054E6"/>
    <w:rsid w:val="002059EB"/>
    <w:rsid w:val="00205A5A"/>
    <w:rsid w:val="00205AD1"/>
    <w:rsid w:val="00205F57"/>
    <w:rsid w:val="00206022"/>
    <w:rsid w:val="002063FD"/>
    <w:rsid w:val="00206401"/>
    <w:rsid w:val="00206701"/>
    <w:rsid w:val="002068F0"/>
    <w:rsid w:val="00206984"/>
    <w:rsid w:val="00206BD2"/>
    <w:rsid w:val="00206D48"/>
    <w:rsid w:val="00206DE8"/>
    <w:rsid w:val="00206F1E"/>
    <w:rsid w:val="00206F99"/>
    <w:rsid w:val="00206FD6"/>
    <w:rsid w:val="00207015"/>
    <w:rsid w:val="0020724A"/>
    <w:rsid w:val="002072B8"/>
    <w:rsid w:val="002074B2"/>
    <w:rsid w:val="0020777F"/>
    <w:rsid w:val="002078A1"/>
    <w:rsid w:val="00207AA4"/>
    <w:rsid w:val="00207D1D"/>
    <w:rsid w:val="00210052"/>
    <w:rsid w:val="0021018D"/>
    <w:rsid w:val="0021043C"/>
    <w:rsid w:val="00210635"/>
    <w:rsid w:val="002106F2"/>
    <w:rsid w:val="0021085F"/>
    <w:rsid w:val="00210977"/>
    <w:rsid w:val="00210FF7"/>
    <w:rsid w:val="002114BA"/>
    <w:rsid w:val="002116F8"/>
    <w:rsid w:val="00211B4F"/>
    <w:rsid w:val="00211BB2"/>
    <w:rsid w:val="00211F4D"/>
    <w:rsid w:val="00212046"/>
    <w:rsid w:val="0021229D"/>
    <w:rsid w:val="00212435"/>
    <w:rsid w:val="002126FD"/>
    <w:rsid w:val="00212765"/>
    <w:rsid w:val="00212895"/>
    <w:rsid w:val="002132A0"/>
    <w:rsid w:val="0021340A"/>
    <w:rsid w:val="002136EC"/>
    <w:rsid w:val="00213857"/>
    <w:rsid w:val="002138FF"/>
    <w:rsid w:val="00213E46"/>
    <w:rsid w:val="00214104"/>
    <w:rsid w:val="00214308"/>
    <w:rsid w:val="00214751"/>
    <w:rsid w:val="00214887"/>
    <w:rsid w:val="00214EEF"/>
    <w:rsid w:val="002152E9"/>
    <w:rsid w:val="00215367"/>
    <w:rsid w:val="00215FD0"/>
    <w:rsid w:val="002161FC"/>
    <w:rsid w:val="00216201"/>
    <w:rsid w:val="002166A8"/>
    <w:rsid w:val="002169DE"/>
    <w:rsid w:val="00216A2A"/>
    <w:rsid w:val="00216A7D"/>
    <w:rsid w:val="00216BEB"/>
    <w:rsid w:val="00216F24"/>
    <w:rsid w:val="002176E0"/>
    <w:rsid w:val="002178A0"/>
    <w:rsid w:val="002179FA"/>
    <w:rsid w:val="00217A73"/>
    <w:rsid w:val="00217ADA"/>
    <w:rsid w:val="00217B50"/>
    <w:rsid w:val="00217E5D"/>
    <w:rsid w:val="00217FB8"/>
    <w:rsid w:val="00220051"/>
    <w:rsid w:val="002202A8"/>
    <w:rsid w:val="00220865"/>
    <w:rsid w:val="00220C92"/>
    <w:rsid w:val="00220CC3"/>
    <w:rsid w:val="00220D07"/>
    <w:rsid w:val="00220DBF"/>
    <w:rsid w:val="00220E81"/>
    <w:rsid w:val="00220E84"/>
    <w:rsid w:val="00221073"/>
    <w:rsid w:val="002211EB"/>
    <w:rsid w:val="002215C5"/>
    <w:rsid w:val="00221852"/>
    <w:rsid w:val="00221AF9"/>
    <w:rsid w:val="00221DEE"/>
    <w:rsid w:val="00221F0E"/>
    <w:rsid w:val="00221F31"/>
    <w:rsid w:val="00222177"/>
    <w:rsid w:val="002223E5"/>
    <w:rsid w:val="0022255A"/>
    <w:rsid w:val="002227D5"/>
    <w:rsid w:val="002228F5"/>
    <w:rsid w:val="0022293D"/>
    <w:rsid w:val="00222B7D"/>
    <w:rsid w:val="00222C07"/>
    <w:rsid w:val="00222D01"/>
    <w:rsid w:val="00222D20"/>
    <w:rsid w:val="00223018"/>
    <w:rsid w:val="002231D1"/>
    <w:rsid w:val="002233B7"/>
    <w:rsid w:val="00223BC8"/>
    <w:rsid w:val="00223D97"/>
    <w:rsid w:val="00223DB7"/>
    <w:rsid w:val="0022452E"/>
    <w:rsid w:val="0022458E"/>
    <w:rsid w:val="00224D67"/>
    <w:rsid w:val="00224EE2"/>
    <w:rsid w:val="002250D4"/>
    <w:rsid w:val="0022515B"/>
    <w:rsid w:val="002253D3"/>
    <w:rsid w:val="00225DAD"/>
    <w:rsid w:val="00225E02"/>
    <w:rsid w:val="00225FC8"/>
    <w:rsid w:val="00226082"/>
    <w:rsid w:val="0022611B"/>
    <w:rsid w:val="00226709"/>
    <w:rsid w:val="002269A4"/>
    <w:rsid w:val="00226B67"/>
    <w:rsid w:val="00226C3F"/>
    <w:rsid w:val="00226CBD"/>
    <w:rsid w:val="00226D3E"/>
    <w:rsid w:val="002272AF"/>
    <w:rsid w:val="002272FD"/>
    <w:rsid w:val="0022759D"/>
    <w:rsid w:val="002275EA"/>
    <w:rsid w:val="00227759"/>
    <w:rsid w:val="00227889"/>
    <w:rsid w:val="002278D9"/>
    <w:rsid w:val="00227930"/>
    <w:rsid w:val="0023006E"/>
    <w:rsid w:val="002303C8"/>
    <w:rsid w:val="0023064E"/>
    <w:rsid w:val="002307BF"/>
    <w:rsid w:val="0023091A"/>
    <w:rsid w:val="00230D09"/>
    <w:rsid w:val="0023100A"/>
    <w:rsid w:val="0023197E"/>
    <w:rsid w:val="00231C55"/>
    <w:rsid w:val="00231CAD"/>
    <w:rsid w:val="00231DDC"/>
    <w:rsid w:val="0023212A"/>
    <w:rsid w:val="002326CC"/>
    <w:rsid w:val="002327CA"/>
    <w:rsid w:val="00232B54"/>
    <w:rsid w:val="00232C27"/>
    <w:rsid w:val="00232D36"/>
    <w:rsid w:val="00232DCD"/>
    <w:rsid w:val="00233135"/>
    <w:rsid w:val="00233747"/>
    <w:rsid w:val="00233770"/>
    <w:rsid w:val="002337EF"/>
    <w:rsid w:val="00233833"/>
    <w:rsid w:val="00233844"/>
    <w:rsid w:val="0023388F"/>
    <w:rsid w:val="002339B1"/>
    <w:rsid w:val="00233ADB"/>
    <w:rsid w:val="00233CC6"/>
    <w:rsid w:val="00234840"/>
    <w:rsid w:val="0023498E"/>
    <w:rsid w:val="00235129"/>
    <w:rsid w:val="0023541D"/>
    <w:rsid w:val="0023553D"/>
    <w:rsid w:val="00235691"/>
    <w:rsid w:val="002357C4"/>
    <w:rsid w:val="00235E7D"/>
    <w:rsid w:val="00235ECA"/>
    <w:rsid w:val="002362FF"/>
    <w:rsid w:val="0023642D"/>
    <w:rsid w:val="00236A2A"/>
    <w:rsid w:val="0023701B"/>
    <w:rsid w:val="002372AF"/>
    <w:rsid w:val="0023750A"/>
    <w:rsid w:val="002376D7"/>
    <w:rsid w:val="00237B09"/>
    <w:rsid w:val="00237DE0"/>
    <w:rsid w:val="0024004D"/>
    <w:rsid w:val="00240136"/>
    <w:rsid w:val="002401B1"/>
    <w:rsid w:val="00240740"/>
    <w:rsid w:val="002408B8"/>
    <w:rsid w:val="002409BD"/>
    <w:rsid w:val="00240A7C"/>
    <w:rsid w:val="0024110F"/>
    <w:rsid w:val="0024132C"/>
    <w:rsid w:val="0024144E"/>
    <w:rsid w:val="0024163A"/>
    <w:rsid w:val="002416ED"/>
    <w:rsid w:val="0024183B"/>
    <w:rsid w:val="002418F1"/>
    <w:rsid w:val="00241EB9"/>
    <w:rsid w:val="002427CB"/>
    <w:rsid w:val="002428BC"/>
    <w:rsid w:val="002429F5"/>
    <w:rsid w:val="00242ADB"/>
    <w:rsid w:val="00242BD2"/>
    <w:rsid w:val="00242E66"/>
    <w:rsid w:val="00242F92"/>
    <w:rsid w:val="00242FA0"/>
    <w:rsid w:val="00243366"/>
    <w:rsid w:val="002433D5"/>
    <w:rsid w:val="002433FB"/>
    <w:rsid w:val="00243427"/>
    <w:rsid w:val="002436DE"/>
    <w:rsid w:val="002437D0"/>
    <w:rsid w:val="00243A32"/>
    <w:rsid w:val="00243B88"/>
    <w:rsid w:val="00243BF7"/>
    <w:rsid w:val="00243DAF"/>
    <w:rsid w:val="00243E91"/>
    <w:rsid w:val="002440C7"/>
    <w:rsid w:val="00244391"/>
    <w:rsid w:val="002443FE"/>
    <w:rsid w:val="002449F6"/>
    <w:rsid w:val="00244E28"/>
    <w:rsid w:val="00244E6A"/>
    <w:rsid w:val="00244F83"/>
    <w:rsid w:val="0024524A"/>
    <w:rsid w:val="0024549D"/>
    <w:rsid w:val="00245514"/>
    <w:rsid w:val="00245B7B"/>
    <w:rsid w:val="00245B84"/>
    <w:rsid w:val="00245DD4"/>
    <w:rsid w:val="002460E8"/>
    <w:rsid w:val="002464D4"/>
    <w:rsid w:val="002465C1"/>
    <w:rsid w:val="002468BC"/>
    <w:rsid w:val="00246CD8"/>
    <w:rsid w:val="00246ECD"/>
    <w:rsid w:val="00247101"/>
    <w:rsid w:val="0024762F"/>
    <w:rsid w:val="002476FB"/>
    <w:rsid w:val="00247BE9"/>
    <w:rsid w:val="00247C32"/>
    <w:rsid w:val="00247C85"/>
    <w:rsid w:val="00247CF1"/>
    <w:rsid w:val="00247EC0"/>
    <w:rsid w:val="00247EE9"/>
    <w:rsid w:val="00250135"/>
    <w:rsid w:val="0025051A"/>
    <w:rsid w:val="002505FB"/>
    <w:rsid w:val="002506C5"/>
    <w:rsid w:val="002506FB"/>
    <w:rsid w:val="002507B2"/>
    <w:rsid w:val="00250809"/>
    <w:rsid w:val="00250862"/>
    <w:rsid w:val="002509C4"/>
    <w:rsid w:val="00250BC2"/>
    <w:rsid w:val="00250F0A"/>
    <w:rsid w:val="00250F11"/>
    <w:rsid w:val="002512D1"/>
    <w:rsid w:val="002514AF"/>
    <w:rsid w:val="00251820"/>
    <w:rsid w:val="00251FEF"/>
    <w:rsid w:val="0025225C"/>
    <w:rsid w:val="00252432"/>
    <w:rsid w:val="00252730"/>
    <w:rsid w:val="00252BF5"/>
    <w:rsid w:val="00252E0A"/>
    <w:rsid w:val="00253086"/>
    <w:rsid w:val="002533CA"/>
    <w:rsid w:val="00253448"/>
    <w:rsid w:val="0025354B"/>
    <w:rsid w:val="00253777"/>
    <w:rsid w:val="002538AC"/>
    <w:rsid w:val="00253D7D"/>
    <w:rsid w:val="00254313"/>
    <w:rsid w:val="002544BA"/>
    <w:rsid w:val="00254612"/>
    <w:rsid w:val="002547F6"/>
    <w:rsid w:val="00254D43"/>
    <w:rsid w:val="00254F66"/>
    <w:rsid w:val="00255151"/>
    <w:rsid w:val="0025542A"/>
    <w:rsid w:val="00255BAB"/>
    <w:rsid w:val="00255C77"/>
    <w:rsid w:val="00255FD9"/>
    <w:rsid w:val="00256058"/>
    <w:rsid w:val="002562B0"/>
    <w:rsid w:val="002565BB"/>
    <w:rsid w:val="002566CA"/>
    <w:rsid w:val="00256B94"/>
    <w:rsid w:val="00256BF2"/>
    <w:rsid w:val="00256CA4"/>
    <w:rsid w:val="00257138"/>
    <w:rsid w:val="00257428"/>
    <w:rsid w:val="00257839"/>
    <w:rsid w:val="00257B02"/>
    <w:rsid w:val="00257C6A"/>
    <w:rsid w:val="00257CC8"/>
    <w:rsid w:val="00260046"/>
    <w:rsid w:val="002600E0"/>
    <w:rsid w:val="002603BA"/>
    <w:rsid w:val="00260435"/>
    <w:rsid w:val="002608BF"/>
    <w:rsid w:val="00260E10"/>
    <w:rsid w:val="00261666"/>
    <w:rsid w:val="00261C22"/>
    <w:rsid w:val="0026205B"/>
    <w:rsid w:val="002624F1"/>
    <w:rsid w:val="0026259F"/>
    <w:rsid w:val="00262CB9"/>
    <w:rsid w:val="00262E2D"/>
    <w:rsid w:val="00263261"/>
    <w:rsid w:val="002632E4"/>
    <w:rsid w:val="00263610"/>
    <w:rsid w:val="00263637"/>
    <w:rsid w:val="0026386C"/>
    <w:rsid w:val="002638A1"/>
    <w:rsid w:val="002638E2"/>
    <w:rsid w:val="00263B0B"/>
    <w:rsid w:val="00263B35"/>
    <w:rsid w:val="00263B66"/>
    <w:rsid w:val="00263C55"/>
    <w:rsid w:val="00263E7C"/>
    <w:rsid w:val="00263F47"/>
    <w:rsid w:val="00264068"/>
    <w:rsid w:val="002641B2"/>
    <w:rsid w:val="00264207"/>
    <w:rsid w:val="00264398"/>
    <w:rsid w:val="002649F2"/>
    <w:rsid w:val="00265090"/>
    <w:rsid w:val="0026520C"/>
    <w:rsid w:val="002654D3"/>
    <w:rsid w:val="00265505"/>
    <w:rsid w:val="00265655"/>
    <w:rsid w:val="00266A07"/>
    <w:rsid w:val="00266B72"/>
    <w:rsid w:val="002671C0"/>
    <w:rsid w:val="002678C3"/>
    <w:rsid w:val="0027003B"/>
    <w:rsid w:val="0027082E"/>
    <w:rsid w:val="00270936"/>
    <w:rsid w:val="00270A1A"/>
    <w:rsid w:val="00270B6C"/>
    <w:rsid w:val="00270BE5"/>
    <w:rsid w:val="00270E29"/>
    <w:rsid w:val="00270EB7"/>
    <w:rsid w:val="00271121"/>
    <w:rsid w:val="002712FF"/>
    <w:rsid w:val="002713BA"/>
    <w:rsid w:val="002715EA"/>
    <w:rsid w:val="00271621"/>
    <w:rsid w:val="00271A85"/>
    <w:rsid w:val="00271AA6"/>
    <w:rsid w:val="00271CA5"/>
    <w:rsid w:val="0027214F"/>
    <w:rsid w:val="002723E0"/>
    <w:rsid w:val="002725A8"/>
    <w:rsid w:val="00272B9B"/>
    <w:rsid w:val="00272D24"/>
    <w:rsid w:val="00272F15"/>
    <w:rsid w:val="002732D4"/>
    <w:rsid w:val="002733B7"/>
    <w:rsid w:val="00273E41"/>
    <w:rsid w:val="00274485"/>
    <w:rsid w:val="00274B03"/>
    <w:rsid w:val="00274CCD"/>
    <w:rsid w:val="00274EFB"/>
    <w:rsid w:val="0027515D"/>
    <w:rsid w:val="00275821"/>
    <w:rsid w:val="00275845"/>
    <w:rsid w:val="002759DC"/>
    <w:rsid w:val="00275EDE"/>
    <w:rsid w:val="0027606A"/>
    <w:rsid w:val="002761A3"/>
    <w:rsid w:val="00276313"/>
    <w:rsid w:val="002766F2"/>
    <w:rsid w:val="00276886"/>
    <w:rsid w:val="00276BF3"/>
    <w:rsid w:val="00276FE9"/>
    <w:rsid w:val="00277101"/>
    <w:rsid w:val="00277383"/>
    <w:rsid w:val="002775CA"/>
    <w:rsid w:val="0027762C"/>
    <w:rsid w:val="00277B9C"/>
    <w:rsid w:val="00277BF7"/>
    <w:rsid w:val="00277C72"/>
    <w:rsid w:val="00280128"/>
    <w:rsid w:val="0028050E"/>
    <w:rsid w:val="00280715"/>
    <w:rsid w:val="002808A4"/>
    <w:rsid w:val="00280B52"/>
    <w:rsid w:val="00280C48"/>
    <w:rsid w:val="00280CEA"/>
    <w:rsid w:val="00280F08"/>
    <w:rsid w:val="00280F9D"/>
    <w:rsid w:val="002810E9"/>
    <w:rsid w:val="00281295"/>
    <w:rsid w:val="00281331"/>
    <w:rsid w:val="002817EF"/>
    <w:rsid w:val="0028184D"/>
    <w:rsid w:val="00281B71"/>
    <w:rsid w:val="00281FC2"/>
    <w:rsid w:val="002823B7"/>
    <w:rsid w:val="002825EA"/>
    <w:rsid w:val="00282732"/>
    <w:rsid w:val="0028282A"/>
    <w:rsid w:val="00282AFA"/>
    <w:rsid w:val="00282C62"/>
    <w:rsid w:val="00283096"/>
    <w:rsid w:val="00283402"/>
    <w:rsid w:val="0028379D"/>
    <w:rsid w:val="00283ADE"/>
    <w:rsid w:val="00283C24"/>
    <w:rsid w:val="00284752"/>
    <w:rsid w:val="00284AF3"/>
    <w:rsid w:val="00284F81"/>
    <w:rsid w:val="00285337"/>
    <w:rsid w:val="002857A4"/>
    <w:rsid w:val="00285A41"/>
    <w:rsid w:val="00285B26"/>
    <w:rsid w:val="00285B63"/>
    <w:rsid w:val="00285D8F"/>
    <w:rsid w:val="00285DA2"/>
    <w:rsid w:val="00286174"/>
    <w:rsid w:val="0028643B"/>
    <w:rsid w:val="002864CE"/>
    <w:rsid w:val="00286576"/>
    <w:rsid w:val="00286821"/>
    <w:rsid w:val="00286867"/>
    <w:rsid w:val="00286A98"/>
    <w:rsid w:val="00286CF8"/>
    <w:rsid w:val="00286D3E"/>
    <w:rsid w:val="00286D68"/>
    <w:rsid w:val="00287101"/>
    <w:rsid w:val="002872CE"/>
    <w:rsid w:val="002874B4"/>
    <w:rsid w:val="002874E4"/>
    <w:rsid w:val="002876FD"/>
    <w:rsid w:val="00287708"/>
    <w:rsid w:val="00290012"/>
    <w:rsid w:val="00290353"/>
    <w:rsid w:val="00290AE9"/>
    <w:rsid w:val="00290D8F"/>
    <w:rsid w:val="00290F19"/>
    <w:rsid w:val="00291055"/>
    <w:rsid w:val="0029110C"/>
    <w:rsid w:val="00291296"/>
    <w:rsid w:val="0029129B"/>
    <w:rsid w:val="002913DA"/>
    <w:rsid w:val="002915E4"/>
    <w:rsid w:val="0029163E"/>
    <w:rsid w:val="002918DF"/>
    <w:rsid w:val="00291D7A"/>
    <w:rsid w:val="0029200F"/>
    <w:rsid w:val="00292272"/>
    <w:rsid w:val="00292302"/>
    <w:rsid w:val="002923B7"/>
    <w:rsid w:val="00292449"/>
    <w:rsid w:val="00292AA9"/>
    <w:rsid w:val="00292AD1"/>
    <w:rsid w:val="00292BBC"/>
    <w:rsid w:val="00292C71"/>
    <w:rsid w:val="00292FD7"/>
    <w:rsid w:val="00293766"/>
    <w:rsid w:val="0029394D"/>
    <w:rsid w:val="00293AF2"/>
    <w:rsid w:val="00293B1F"/>
    <w:rsid w:val="00294001"/>
    <w:rsid w:val="00294269"/>
    <w:rsid w:val="00294405"/>
    <w:rsid w:val="0029470D"/>
    <w:rsid w:val="002950FF"/>
    <w:rsid w:val="002952A6"/>
    <w:rsid w:val="00295383"/>
    <w:rsid w:val="002953D5"/>
    <w:rsid w:val="00295A5D"/>
    <w:rsid w:val="0029622C"/>
    <w:rsid w:val="0029628F"/>
    <w:rsid w:val="00296452"/>
    <w:rsid w:val="002964CF"/>
    <w:rsid w:val="002969E6"/>
    <w:rsid w:val="00296DAE"/>
    <w:rsid w:val="00296F2E"/>
    <w:rsid w:val="0029708F"/>
    <w:rsid w:val="00297093"/>
    <w:rsid w:val="002971C4"/>
    <w:rsid w:val="00297505"/>
    <w:rsid w:val="002976DE"/>
    <w:rsid w:val="0029793B"/>
    <w:rsid w:val="0029793D"/>
    <w:rsid w:val="00297F12"/>
    <w:rsid w:val="00297F50"/>
    <w:rsid w:val="002A0098"/>
    <w:rsid w:val="002A0412"/>
    <w:rsid w:val="002A09B5"/>
    <w:rsid w:val="002A1073"/>
    <w:rsid w:val="002A110C"/>
    <w:rsid w:val="002A12DD"/>
    <w:rsid w:val="002A1A0E"/>
    <w:rsid w:val="002A1BD7"/>
    <w:rsid w:val="002A1E10"/>
    <w:rsid w:val="002A1ECA"/>
    <w:rsid w:val="002A20D8"/>
    <w:rsid w:val="002A215A"/>
    <w:rsid w:val="002A2410"/>
    <w:rsid w:val="002A2795"/>
    <w:rsid w:val="002A2BAB"/>
    <w:rsid w:val="002A2CF1"/>
    <w:rsid w:val="002A2D7B"/>
    <w:rsid w:val="002A2E0B"/>
    <w:rsid w:val="002A2F3B"/>
    <w:rsid w:val="002A31C0"/>
    <w:rsid w:val="002A33ED"/>
    <w:rsid w:val="002A340C"/>
    <w:rsid w:val="002A38F6"/>
    <w:rsid w:val="002A3AE5"/>
    <w:rsid w:val="002A46EF"/>
    <w:rsid w:val="002A473C"/>
    <w:rsid w:val="002A495D"/>
    <w:rsid w:val="002A4A61"/>
    <w:rsid w:val="002A4C91"/>
    <w:rsid w:val="002A4E2C"/>
    <w:rsid w:val="002A4FCC"/>
    <w:rsid w:val="002A5095"/>
    <w:rsid w:val="002A5182"/>
    <w:rsid w:val="002A5B47"/>
    <w:rsid w:val="002A5F22"/>
    <w:rsid w:val="002A6009"/>
    <w:rsid w:val="002A62EA"/>
    <w:rsid w:val="002A662E"/>
    <w:rsid w:val="002A6746"/>
    <w:rsid w:val="002A6797"/>
    <w:rsid w:val="002A6BBD"/>
    <w:rsid w:val="002A7003"/>
    <w:rsid w:val="002A771C"/>
    <w:rsid w:val="002A777F"/>
    <w:rsid w:val="002A7CB6"/>
    <w:rsid w:val="002A7CFC"/>
    <w:rsid w:val="002A7DD8"/>
    <w:rsid w:val="002B0310"/>
    <w:rsid w:val="002B0491"/>
    <w:rsid w:val="002B04C6"/>
    <w:rsid w:val="002B05FC"/>
    <w:rsid w:val="002B070F"/>
    <w:rsid w:val="002B0BF1"/>
    <w:rsid w:val="002B0E3D"/>
    <w:rsid w:val="002B1992"/>
    <w:rsid w:val="002B1DB8"/>
    <w:rsid w:val="002B22BD"/>
    <w:rsid w:val="002B2410"/>
    <w:rsid w:val="002B2607"/>
    <w:rsid w:val="002B2AF1"/>
    <w:rsid w:val="002B2E53"/>
    <w:rsid w:val="002B2F16"/>
    <w:rsid w:val="002B30DB"/>
    <w:rsid w:val="002B3576"/>
    <w:rsid w:val="002B36AB"/>
    <w:rsid w:val="002B3CA8"/>
    <w:rsid w:val="002B4176"/>
    <w:rsid w:val="002B41D0"/>
    <w:rsid w:val="002B44B4"/>
    <w:rsid w:val="002B45F9"/>
    <w:rsid w:val="002B47EA"/>
    <w:rsid w:val="002B4978"/>
    <w:rsid w:val="002B4A43"/>
    <w:rsid w:val="002B4B43"/>
    <w:rsid w:val="002B4C7C"/>
    <w:rsid w:val="002B4EB2"/>
    <w:rsid w:val="002B5017"/>
    <w:rsid w:val="002B5030"/>
    <w:rsid w:val="002B5438"/>
    <w:rsid w:val="002B54A4"/>
    <w:rsid w:val="002B593C"/>
    <w:rsid w:val="002B5A12"/>
    <w:rsid w:val="002B5E5E"/>
    <w:rsid w:val="002B654F"/>
    <w:rsid w:val="002B6B29"/>
    <w:rsid w:val="002B6C56"/>
    <w:rsid w:val="002B6FC2"/>
    <w:rsid w:val="002B70C8"/>
    <w:rsid w:val="002B72C6"/>
    <w:rsid w:val="002B79EE"/>
    <w:rsid w:val="002B7A58"/>
    <w:rsid w:val="002B7A99"/>
    <w:rsid w:val="002B7AEB"/>
    <w:rsid w:val="002B7DAB"/>
    <w:rsid w:val="002B7E30"/>
    <w:rsid w:val="002B7EEB"/>
    <w:rsid w:val="002C00D3"/>
    <w:rsid w:val="002C0373"/>
    <w:rsid w:val="002C05BD"/>
    <w:rsid w:val="002C068A"/>
    <w:rsid w:val="002C07AB"/>
    <w:rsid w:val="002C0830"/>
    <w:rsid w:val="002C0AD0"/>
    <w:rsid w:val="002C0CF7"/>
    <w:rsid w:val="002C14AC"/>
    <w:rsid w:val="002C1B0F"/>
    <w:rsid w:val="002C1C7A"/>
    <w:rsid w:val="002C1D46"/>
    <w:rsid w:val="002C1E35"/>
    <w:rsid w:val="002C233D"/>
    <w:rsid w:val="002C2764"/>
    <w:rsid w:val="002C29D1"/>
    <w:rsid w:val="002C2D55"/>
    <w:rsid w:val="002C2E01"/>
    <w:rsid w:val="002C2E18"/>
    <w:rsid w:val="002C2FC9"/>
    <w:rsid w:val="002C30DD"/>
    <w:rsid w:val="002C3186"/>
    <w:rsid w:val="002C31D5"/>
    <w:rsid w:val="002C33C4"/>
    <w:rsid w:val="002C33E2"/>
    <w:rsid w:val="002C3849"/>
    <w:rsid w:val="002C3AB3"/>
    <w:rsid w:val="002C3FAA"/>
    <w:rsid w:val="002C3FB1"/>
    <w:rsid w:val="002C422E"/>
    <w:rsid w:val="002C4C21"/>
    <w:rsid w:val="002C4C8A"/>
    <w:rsid w:val="002C4DE0"/>
    <w:rsid w:val="002C53D5"/>
    <w:rsid w:val="002C5405"/>
    <w:rsid w:val="002C548C"/>
    <w:rsid w:val="002C58E6"/>
    <w:rsid w:val="002C5B1D"/>
    <w:rsid w:val="002C5C2C"/>
    <w:rsid w:val="002C5EEA"/>
    <w:rsid w:val="002C5F0E"/>
    <w:rsid w:val="002C609B"/>
    <w:rsid w:val="002C6237"/>
    <w:rsid w:val="002C633B"/>
    <w:rsid w:val="002C63AE"/>
    <w:rsid w:val="002C6C53"/>
    <w:rsid w:val="002C7045"/>
    <w:rsid w:val="002C729C"/>
    <w:rsid w:val="002C7500"/>
    <w:rsid w:val="002C76CD"/>
    <w:rsid w:val="002C7943"/>
    <w:rsid w:val="002C7F70"/>
    <w:rsid w:val="002D0090"/>
    <w:rsid w:val="002D0288"/>
    <w:rsid w:val="002D07F4"/>
    <w:rsid w:val="002D0E6B"/>
    <w:rsid w:val="002D0EB4"/>
    <w:rsid w:val="002D13E6"/>
    <w:rsid w:val="002D1429"/>
    <w:rsid w:val="002D15BF"/>
    <w:rsid w:val="002D19ED"/>
    <w:rsid w:val="002D1C08"/>
    <w:rsid w:val="002D1CEC"/>
    <w:rsid w:val="002D1F7F"/>
    <w:rsid w:val="002D2028"/>
    <w:rsid w:val="002D2091"/>
    <w:rsid w:val="002D20AB"/>
    <w:rsid w:val="002D2114"/>
    <w:rsid w:val="002D235F"/>
    <w:rsid w:val="002D2491"/>
    <w:rsid w:val="002D249C"/>
    <w:rsid w:val="002D24E4"/>
    <w:rsid w:val="002D25BA"/>
    <w:rsid w:val="002D26CC"/>
    <w:rsid w:val="002D287A"/>
    <w:rsid w:val="002D2D02"/>
    <w:rsid w:val="002D3361"/>
    <w:rsid w:val="002D33AB"/>
    <w:rsid w:val="002D35BD"/>
    <w:rsid w:val="002D3620"/>
    <w:rsid w:val="002D36B4"/>
    <w:rsid w:val="002D38D0"/>
    <w:rsid w:val="002D3B05"/>
    <w:rsid w:val="002D3D44"/>
    <w:rsid w:val="002D3D6F"/>
    <w:rsid w:val="002D4B7F"/>
    <w:rsid w:val="002D4C62"/>
    <w:rsid w:val="002D4C71"/>
    <w:rsid w:val="002D4CF6"/>
    <w:rsid w:val="002D5484"/>
    <w:rsid w:val="002D54EE"/>
    <w:rsid w:val="002D5773"/>
    <w:rsid w:val="002D578D"/>
    <w:rsid w:val="002D5BDB"/>
    <w:rsid w:val="002D5C04"/>
    <w:rsid w:val="002D6041"/>
    <w:rsid w:val="002D6565"/>
    <w:rsid w:val="002D697F"/>
    <w:rsid w:val="002D6FB9"/>
    <w:rsid w:val="002D700C"/>
    <w:rsid w:val="002D7393"/>
    <w:rsid w:val="002D760D"/>
    <w:rsid w:val="002D7724"/>
    <w:rsid w:val="002D79D9"/>
    <w:rsid w:val="002D7B51"/>
    <w:rsid w:val="002D7C9C"/>
    <w:rsid w:val="002D7D24"/>
    <w:rsid w:val="002D7D37"/>
    <w:rsid w:val="002D7DC6"/>
    <w:rsid w:val="002D7E2E"/>
    <w:rsid w:val="002D7EA6"/>
    <w:rsid w:val="002D7F70"/>
    <w:rsid w:val="002E0114"/>
    <w:rsid w:val="002E011B"/>
    <w:rsid w:val="002E039B"/>
    <w:rsid w:val="002E05BC"/>
    <w:rsid w:val="002E0811"/>
    <w:rsid w:val="002E0837"/>
    <w:rsid w:val="002E0D42"/>
    <w:rsid w:val="002E11F6"/>
    <w:rsid w:val="002E1915"/>
    <w:rsid w:val="002E1B95"/>
    <w:rsid w:val="002E1CB6"/>
    <w:rsid w:val="002E1D72"/>
    <w:rsid w:val="002E22A2"/>
    <w:rsid w:val="002E2372"/>
    <w:rsid w:val="002E2695"/>
    <w:rsid w:val="002E2979"/>
    <w:rsid w:val="002E3A89"/>
    <w:rsid w:val="002E40F5"/>
    <w:rsid w:val="002E452D"/>
    <w:rsid w:val="002E4575"/>
    <w:rsid w:val="002E465F"/>
    <w:rsid w:val="002E488C"/>
    <w:rsid w:val="002E49B0"/>
    <w:rsid w:val="002E4B4B"/>
    <w:rsid w:val="002E4B53"/>
    <w:rsid w:val="002E4EAA"/>
    <w:rsid w:val="002E4EE5"/>
    <w:rsid w:val="002E5513"/>
    <w:rsid w:val="002E56AA"/>
    <w:rsid w:val="002E5F8A"/>
    <w:rsid w:val="002E6197"/>
    <w:rsid w:val="002E659E"/>
    <w:rsid w:val="002E6982"/>
    <w:rsid w:val="002E6F43"/>
    <w:rsid w:val="002E707F"/>
    <w:rsid w:val="002E70B8"/>
    <w:rsid w:val="002E72C2"/>
    <w:rsid w:val="002E76DE"/>
    <w:rsid w:val="002F006C"/>
    <w:rsid w:val="002F0320"/>
    <w:rsid w:val="002F043A"/>
    <w:rsid w:val="002F05BE"/>
    <w:rsid w:val="002F06B3"/>
    <w:rsid w:val="002F07A3"/>
    <w:rsid w:val="002F0BC5"/>
    <w:rsid w:val="002F0E0B"/>
    <w:rsid w:val="002F0EE6"/>
    <w:rsid w:val="002F0FA6"/>
    <w:rsid w:val="002F1188"/>
    <w:rsid w:val="002F148C"/>
    <w:rsid w:val="002F1A6D"/>
    <w:rsid w:val="002F1AC3"/>
    <w:rsid w:val="002F1B47"/>
    <w:rsid w:val="002F1CA5"/>
    <w:rsid w:val="002F1D94"/>
    <w:rsid w:val="002F1EFC"/>
    <w:rsid w:val="002F1F13"/>
    <w:rsid w:val="002F235F"/>
    <w:rsid w:val="002F241E"/>
    <w:rsid w:val="002F2783"/>
    <w:rsid w:val="002F2CE0"/>
    <w:rsid w:val="002F2D2D"/>
    <w:rsid w:val="002F2DF9"/>
    <w:rsid w:val="002F2E66"/>
    <w:rsid w:val="002F3003"/>
    <w:rsid w:val="002F3171"/>
    <w:rsid w:val="002F3601"/>
    <w:rsid w:val="002F37D4"/>
    <w:rsid w:val="002F3B14"/>
    <w:rsid w:val="002F3C39"/>
    <w:rsid w:val="002F4043"/>
    <w:rsid w:val="002F41A5"/>
    <w:rsid w:val="002F43CE"/>
    <w:rsid w:val="002F4925"/>
    <w:rsid w:val="002F4F4B"/>
    <w:rsid w:val="002F54A1"/>
    <w:rsid w:val="002F6278"/>
    <w:rsid w:val="002F64EF"/>
    <w:rsid w:val="002F671D"/>
    <w:rsid w:val="002F6764"/>
    <w:rsid w:val="002F6CAB"/>
    <w:rsid w:val="002F6E8C"/>
    <w:rsid w:val="002F7456"/>
    <w:rsid w:val="002F75BD"/>
    <w:rsid w:val="002F7690"/>
    <w:rsid w:val="002F7835"/>
    <w:rsid w:val="002F78EF"/>
    <w:rsid w:val="002F7933"/>
    <w:rsid w:val="002F7CF5"/>
    <w:rsid w:val="002F7F48"/>
    <w:rsid w:val="003000BE"/>
    <w:rsid w:val="00300696"/>
    <w:rsid w:val="00300717"/>
    <w:rsid w:val="003007FC"/>
    <w:rsid w:val="0030093D"/>
    <w:rsid w:val="00300AD6"/>
    <w:rsid w:val="00300C5F"/>
    <w:rsid w:val="00300CDE"/>
    <w:rsid w:val="00300D51"/>
    <w:rsid w:val="00301208"/>
    <w:rsid w:val="0030125B"/>
    <w:rsid w:val="00301336"/>
    <w:rsid w:val="00301B31"/>
    <w:rsid w:val="00301B38"/>
    <w:rsid w:val="00301CC6"/>
    <w:rsid w:val="00301D1A"/>
    <w:rsid w:val="00302422"/>
    <w:rsid w:val="0030273C"/>
    <w:rsid w:val="00302AFC"/>
    <w:rsid w:val="00302CC4"/>
    <w:rsid w:val="00302D5F"/>
    <w:rsid w:val="00303311"/>
    <w:rsid w:val="0030359A"/>
    <w:rsid w:val="00303724"/>
    <w:rsid w:val="003039BD"/>
    <w:rsid w:val="00303CF6"/>
    <w:rsid w:val="00303D4E"/>
    <w:rsid w:val="00303E68"/>
    <w:rsid w:val="00304298"/>
    <w:rsid w:val="003042BE"/>
    <w:rsid w:val="00304445"/>
    <w:rsid w:val="00304545"/>
    <w:rsid w:val="0030466A"/>
    <w:rsid w:val="003046BC"/>
    <w:rsid w:val="00304812"/>
    <w:rsid w:val="00304A35"/>
    <w:rsid w:val="003050F8"/>
    <w:rsid w:val="0030540F"/>
    <w:rsid w:val="003056B3"/>
    <w:rsid w:val="00305A41"/>
    <w:rsid w:val="00305CA5"/>
    <w:rsid w:val="00305F7D"/>
    <w:rsid w:val="0030611E"/>
    <w:rsid w:val="00306228"/>
    <w:rsid w:val="00306282"/>
    <w:rsid w:val="003062A9"/>
    <w:rsid w:val="003062DF"/>
    <w:rsid w:val="0030636F"/>
    <w:rsid w:val="00306387"/>
    <w:rsid w:val="003066B4"/>
    <w:rsid w:val="0030682A"/>
    <w:rsid w:val="003068B7"/>
    <w:rsid w:val="00306CA3"/>
    <w:rsid w:val="00306DB4"/>
    <w:rsid w:val="003070B7"/>
    <w:rsid w:val="00307319"/>
    <w:rsid w:val="003076AF"/>
    <w:rsid w:val="00307946"/>
    <w:rsid w:val="003079E6"/>
    <w:rsid w:val="00307BDE"/>
    <w:rsid w:val="00307CF2"/>
    <w:rsid w:val="00307E03"/>
    <w:rsid w:val="003100FF"/>
    <w:rsid w:val="00310131"/>
    <w:rsid w:val="00310728"/>
    <w:rsid w:val="00310CF3"/>
    <w:rsid w:val="00310D17"/>
    <w:rsid w:val="00310DB1"/>
    <w:rsid w:val="00310E91"/>
    <w:rsid w:val="0031101F"/>
    <w:rsid w:val="003114E0"/>
    <w:rsid w:val="003115DD"/>
    <w:rsid w:val="0031160D"/>
    <w:rsid w:val="0031161F"/>
    <w:rsid w:val="003117ED"/>
    <w:rsid w:val="003118FC"/>
    <w:rsid w:val="0031199D"/>
    <w:rsid w:val="00311FDD"/>
    <w:rsid w:val="0031204E"/>
    <w:rsid w:val="003121EA"/>
    <w:rsid w:val="00312384"/>
    <w:rsid w:val="003125AB"/>
    <w:rsid w:val="00312A07"/>
    <w:rsid w:val="00312B95"/>
    <w:rsid w:val="003133D7"/>
    <w:rsid w:val="00313402"/>
    <w:rsid w:val="003134FA"/>
    <w:rsid w:val="00313579"/>
    <w:rsid w:val="00313648"/>
    <w:rsid w:val="00313714"/>
    <w:rsid w:val="00313875"/>
    <w:rsid w:val="003139DF"/>
    <w:rsid w:val="00313A4E"/>
    <w:rsid w:val="00313AE4"/>
    <w:rsid w:val="00313C84"/>
    <w:rsid w:val="00313DEB"/>
    <w:rsid w:val="003141B7"/>
    <w:rsid w:val="00314318"/>
    <w:rsid w:val="0031439F"/>
    <w:rsid w:val="0031447C"/>
    <w:rsid w:val="00314508"/>
    <w:rsid w:val="003145F1"/>
    <w:rsid w:val="0031460B"/>
    <w:rsid w:val="0031477B"/>
    <w:rsid w:val="00314B34"/>
    <w:rsid w:val="003150C2"/>
    <w:rsid w:val="0031525F"/>
    <w:rsid w:val="003153AD"/>
    <w:rsid w:val="003155C8"/>
    <w:rsid w:val="00315A43"/>
    <w:rsid w:val="00315D4C"/>
    <w:rsid w:val="00315E03"/>
    <w:rsid w:val="00315FCE"/>
    <w:rsid w:val="0031670C"/>
    <w:rsid w:val="003169A0"/>
    <w:rsid w:val="003170CB"/>
    <w:rsid w:val="00317189"/>
    <w:rsid w:val="0031732A"/>
    <w:rsid w:val="003177C7"/>
    <w:rsid w:val="00317E63"/>
    <w:rsid w:val="0032042E"/>
    <w:rsid w:val="00320582"/>
    <w:rsid w:val="003206B9"/>
    <w:rsid w:val="00320872"/>
    <w:rsid w:val="00320A3F"/>
    <w:rsid w:val="00320AFF"/>
    <w:rsid w:val="00320B75"/>
    <w:rsid w:val="00320D4C"/>
    <w:rsid w:val="00320DED"/>
    <w:rsid w:val="00320F6E"/>
    <w:rsid w:val="00320FA4"/>
    <w:rsid w:val="00321243"/>
    <w:rsid w:val="00321992"/>
    <w:rsid w:val="00321996"/>
    <w:rsid w:val="00321A4C"/>
    <w:rsid w:val="00321AA9"/>
    <w:rsid w:val="00321ADE"/>
    <w:rsid w:val="00321D1B"/>
    <w:rsid w:val="00321E34"/>
    <w:rsid w:val="00321E36"/>
    <w:rsid w:val="003221D3"/>
    <w:rsid w:val="00322280"/>
    <w:rsid w:val="00322432"/>
    <w:rsid w:val="0032257A"/>
    <w:rsid w:val="00322660"/>
    <w:rsid w:val="00322A7D"/>
    <w:rsid w:val="00322D5D"/>
    <w:rsid w:val="00322DA3"/>
    <w:rsid w:val="00323132"/>
    <w:rsid w:val="003236D3"/>
    <w:rsid w:val="00323E8E"/>
    <w:rsid w:val="00323FAF"/>
    <w:rsid w:val="0032411D"/>
    <w:rsid w:val="00324912"/>
    <w:rsid w:val="00324917"/>
    <w:rsid w:val="00324998"/>
    <w:rsid w:val="00324CA7"/>
    <w:rsid w:val="00324D15"/>
    <w:rsid w:val="003251BB"/>
    <w:rsid w:val="00325567"/>
    <w:rsid w:val="00325EF8"/>
    <w:rsid w:val="00325F10"/>
    <w:rsid w:val="003260C5"/>
    <w:rsid w:val="00326108"/>
    <w:rsid w:val="00326373"/>
    <w:rsid w:val="00326788"/>
    <w:rsid w:val="0032679D"/>
    <w:rsid w:val="00326AB2"/>
    <w:rsid w:val="00326D61"/>
    <w:rsid w:val="00326F1D"/>
    <w:rsid w:val="00327374"/>
    <w:rsid w:val="003275D6"/>
    <w:rsid w:val="00327771"/>
    <w:rsid w:val="00327978"/>
    <w:rsid w:val="00327A4D"/>
    <w:rsid w:val="00327F81"/>
    <w:rsid w:val="0033012B"/>
    <w:rsid w:val="00330207"/>
    <w:rsid w:val="003302C0"/>
    <w:rsid w:val="00330489"/>
    <w:rsid w:val="003308F3"/>
    <w:rsid w:val="00330961"/>
    <w:rsid w:val="0033098F"/>
    <w:rsid w:val="00330B5B"/>
    <w:rsid w:val="00330CC6"/>
    <w:rsid w:val="00330DDA"/>
    <w:rsid w:val="0033101A"/>
    <w:rsid w:val="00331095"/>
    <w:rsid w:val="0033113F"/>
    <w:rsid w:val="0033142D"/>
    <w:rsid w:val="0033155C"/>
    <w:rsid w:val="003316B1"/>
    <w:rsid w:val="0033197E"/>
    <w:rsid w:val="003319FD"/>
    <w:rsid w:val="00331B3D"/>
    <w:rsid w:val="00331DA6"/>
    <w:rsid w:val="003329F6"/>
    <w:rsid w:val="00332AD8"/>
    <w:rsid w:val="00332CC4"/>
    <w:rsid w:val="00333283"/>
    <w:rsid w:val="003332A9"/>
    <w:rsid w:val="0033341C"/>
    <w:rsid w:val="003336C6"/>
    <w:rsid w:val="00333754"/>
    <w:rsid w:val="00333A71"/>
    <w:rsid w:val="00333B02"/>
    <w:rsid w:val="00333FA9"/>
    <w:rsid w:val="00334288"/>
    <w:rsid w:val="0033458B"/>
    <w:rsid w:val="003347A1"/>
    <w:rsid w:val="00334A02"/>
    <w:rsid w:val="00334A88"/>
    <w:rsid w:val="00334BA8"/>
    <w:rsid w:val="00334C4B"/>
    <w:rsid w:val="00334CA5"/>
    <w:rsid w:val="00334EAF"/>
    <w:rsid w:val="00335302"/>
    <w:rsid w:val="00335665"/>
    <w:rsid w:val="00335852"/>
    <w:rsid w:val="00335A1B"/>
    <w:rsid w:val="00335A3C"/>
    <w:rsid w:val="00335BC0"/>
    <w:rsid w:val="00335CC9"/>
    <w:rsid w:val="00336614"/>
    <w:rsid w:val="003366EF"/>
    <w:rsid w:val="0033676F"/>
    <w:rsid w:val="00336A29"/>
    <w:rsid w:val="00336EDC"/>
    <w:rsid w:val="00337314"/>
    <w:rsid w:val="003376A5"/>
    <w:rsid w:val="0033785F"/>
    <w:rsid w:val="00337B42"/>
    <w:rsid w:val="00337BE2"/>
    <w:rsid w:val="00337DD5"/>
    <w:rsid w:val="00337EFA"/>
    <w:rsid w:val="003403D5"/>
    <w:rsid w:val="0034066E"/>
    <w:rsid w:val="00340D9A"/>
    <w:rsid w:val="00340E53"/>
    <w:rsid w:val="0034102E"/>
    <w:rsid w:val="003412D2"/>
    <w:rsid w:val="00341375"/>
    <w:rsid w:val="003417A9"/>
    <w:rsid w:val="00341861"/>
    <w:rsid w:val="00341EB6"/>
    <w:rsid w:val="0034214C"/>
    <w:rsid w:val="003423B8"/>
    <w:rsid w:val="00342575"/>
    <w:rsid w:val="00342BE3"/>
    <w:rsid w:val="00342D3A"/>
    <w:rsid w:val="003432BD"/>
    <w:rsid w:val="0034366C"/>
    <w:rsid w:val="003436A2"/>
    <w:rsid w:val="0034387B"/>
    <w:rsid w:val="00343B74"/>
    <w:rsid w:val="00343C90"/>
    <w:rsid w:val="00343D8D"/>
    <w:rsid w:val="00343E0C"/>
    <w:rsid w:val="00343F9D"/>
    <w:rsid w:val="0034415C"/>
    <w:rsid w:val="00344325"/>
    <w:rsid w:val="003443E3"/>
    <w:rsid w:val="00344425"/>
    <w:rsid w:val="00344438"/>
    <w:rsid w:val="00344615"/>
    <w:rsid w:val="003446C3"/>
    <w:rsid w:val="003447CF"/>
    <w:rsid w:val="00344A2A"/>
    <w:rsid w:val="00344AF0"/>
    <w:rsid w:val="00344AFF"/>
    <w:rsid w:val="00345304"/>
    <w:rsid w:val="003457CE"/>
    <w:rsid w:val="003457F7"/>
    <w:rsid w:val="00345AC7"/>
    <w:rsid w:val="00345B22"/>
    <w:rsid w:val="00345C6C"/>
    <w:rsid w:val="00345E76"/>
    <w:rsid w:val="00345E8F"/>
    <w:rsid w:val="003465AB"/>
    <w:rsid w:val="003467C8"/>
    <w:rsid w:val="00346E2F"/>
    <w:rsid w:val="00347149"/>
    <w:rsid w:val="00347388"/>
    <w:rsid w:val="00347532"/>
    <w:rsid w:val="00347898"/>
    <w:rsid w:val="0034789E"/>
    <w:rsid w:val="00347A6E"/>
    <w:rsid w:val="00347AF4"/>
    <w:rsid w:val="00347C51"/>
    <w:rsid w:val="00347F35"/>
    <w:rsid w:val="003504BC"/>
    <w:rsid w:val="00350587"/>
    <w:rsid w:val="00350782"/>
    <w:rsid w:val="00350A0C"/>
    <w:rsid w:val="00350ACF"/>
    <w:rsid w:val="00350BDE"/>
    <w:rsid w:val="003510C6"/>
    <w:rsid w:val="00351789"/>
    <w:rsid w:val="00351CE6"/>
    <w:rsid w:val="00351D45"/>
    <w:rsid w:val="0035285F"/>
    <w:rsid w:val="00352937"/>
    <w:rsid w:val="00352C85"/>
    <w:rsid w:val="00352CD4"/>
    <w:rsid w:val="00352D1B"/>
    <w:rsid w:val="00352DA3"/>
    <w:rsid w:val="00352DF0"/>
    <w:rsid w:val="00352FB6"/>
    <w:rsid w:val="003532B4"/>
    <w:rsid w:val="0035330B"/>
    <w:rsid w:val="003533D0"/>
    <w:rsid w:val="003533D2"/>
    <w:rsid w:val="003538A1"/>
    <w:rsid w:val="00353CA5"/>
    <w:rsid w:val="00353D90"/>
    <w:rsid w:val="00353DDB"/>
    <w:rsid w:val="00354696"/>
    <w:rsid w:val="00354935"/>
    <w:rsid w:val="00354A42"/>
    <w:rsid w:val="00354CE7"/>
    <w:rsid w:val="00355225"/>
    <w:rsid w:val="003556E5"/>
    <w:rsid w:val="0035582B"/>
    <w:rsid w:val="003558BF"/>
    <w:rsid w:val="003559CD"/>
    <w:rsid w:val="00355BCC"/>
    <w:rsid w:val="00355C36"/>
    <w:rsid w:val="00356001"/>
    <w:rsid w:val="003561A7"/>
    <w:rsid w:val="0035684E"/>
    <w:rsid w:val="00356BED"/>
    <w:rsid w:val="003572F4"/>
    <w:rsid w:val="003573AC"/>
    <w:rsid w:val="003573DE"/>
    <w:rsid w:val="00357587"/>
    <w:rsid w:val="0035796D"/>
    <w:rsid w:val="00360118"/>
    <w:rsid w:val="0036027A"/>
    <w:rsid w:val="00360303"/>
    <w:rsid w:val="003604D4"/>
    <w:rsid w:val="003606F4"/>
    <w:rsid w:val="00360DC1"/>
    <w:rsid w:val="0036107C"/>
    <w:rsid w:val="0036118E"/>
    <w:rsid w:val="0036177C"/>
    <w:rsid w:val="003619E2"/>
    <w:rsid w:val="003621D5"/>
    <w:rsid w:val="003622D5"/>
    <w:rsid w:val="003623CA"/>
    <w:rsid w:val="003625B1"/>
    <w:rsid w:val="003628C8"/>
    <w:rsid w:val="00362C9A"/>
    <w:rsid w:val="003630A4"/>
    <w:rsid w:val="003632C4"/>
    <w:rsid w:val="00363388"/>
    <w:rsid w:val="0036342B"/>
    <w:rsid w:val="003635FA"/>
    <w:rsid w:val="003637B3"/>
    <w:rsid w:val="003637CA"/>
    <w:rsid w:val="00363F70"/>
    <w:rsid w:val="003646FC"/>
    <w:rsid w:val="0036484F"/>
    <w:rsid w:val="00364879"/>
    <w:rsid w:val="00364A0A"/>
    <w:rsid w:val="00364AE4"/>
    <w:rsid w:val="00364BAE"/>
    <w:rsid w:val="00364BF7"/>
    <w:rsid w:val="00364EE6"/>
    <w:rsid w:val="00365467"/>
    <w:rsid w:val="00365C53"/>
    <w:rsid w:val="003661D9"/>
    <w:rsid w:val="0036648B"/>
    <w:rsid w:val="003664C7"/>
    <w:rsid w:val="003664F0"/>
    <w:rsid w:val="00366877"/>
    <w:rsid w:val="0036689D"/>
    <w:rsid w:val="00366A9E"/>
    <w:rsid w:val="00366B29"/>
    <w:rsid w:val="0036702D"/>
    <w:rsid w:val="003671A1"/>
    <w:rsid w:val="00367237"/>
    <w:rsid w:val="0036746B"/>
    <w:rsid w:val="00367847"/>
    <w:rsid w:val="00367CC0"/>
    <w:rsid w:val="00367EDB"/>
    <w:rsid w:val="00367F72"/>
    <w:rsid w:val="00370153"/>
    <w:rsid w:val="003704FE"/>
    <w:rsid w:val="00370CB7"/>
    <w:rsid w:val="003710FE"/>
    <w:rsid w:val="0037148A"/>
    <w:rsid w:val="0037184E"/>
    <w:rsid w:val="00371B28"/>
    <w:rsid w:val="00371F55"/>
    <w:rsid w:val="0037203F"/>
    <w:rsid w:val="00372248"/>
    <w:rsid w:val="00372779"/>
    <w:rsid w:val="00372DE9"/>
    <w:rsid w:val="00372EA5"/>
    <w:rsid w:val="00373131"/>
    <w:rsid w:val="00373187"/>
    <w:rsid w:val="0037375A"/>
    <w:rsid w:val="0037377D"/>
    <w:rsid w:val="003737E4"/>
    <w:rsid w:val="00373902"/>
    <w:rsid w:val="00373975"/>
    <w:rsid w:val="00373BDC"/>
    <w:rsid w:val="00373D8F"/>
    <w:rsid w:val="00373E35"/>
    <w:rsid w:val="00374140"/>
    <w:rsid w:val="00374161"/>
    <w:rsid w:val="003745F3"/>
    <w:rsid w:val="003747BA"/>
    <w:rsid w:val="0037481B"/>
    <w:rsid w:val="00374C0C"/>
    <w:rsid w:val="00374C33"/>
    <w:rsid w:val="00374FD8"/>
    <w:rsid w:val="00375675"/>
    <w:rsid w:val="00375975"/>
    <w:rsid w:val="00375D3A"/>
    <w:rsid w:val="00375F51"/>
    <w:rsid w:val="003760B2"/>
    <w:rsid w:val="00376166"/>
    <w:rsid w:val="0037620D"/>
    <w:rsid w:val="00376453"/>
    <w:rsid w:val="0037653D"/>
    <w:rsid w:val="003766BC"/>
    <w:rsid w:val="003766E4"/>
    <w:rsid w:val="0037684C"/>
    <w:rsid w:val="00376BBA"/>
    <w:rsid w:val="00376F0E"/>
    <w:rsid w:val="00377503"/>
    <w:rsid w:val="003775F1"/>
    <w:rsid w:val="00377992"/>
    <w:rsid w:val="00377EBF"/>
    <w:rsid w:val="00377F79"/>
    <w:rsid w:val="00380854"/>
    <w:rsid w:val="003809A8"/>
    <w:rsid w:val="003809F9"/>
    <w:rsid w:val="00380BFB"/>
    <w:rsid w:val="00380D0C"/>
    <w:rsid w:val="00380DF1"/>
    <w:rsid w:val="00380F2E"/>
    <w:rsid w:val="00380FAB"/>
    <w:rsid w:val="0038102D"/>
    <w:rsid w:val="00381389"/>
    <w:rsid w:val="00381488"/>
    <w:rsid w:val="003819A5"/>
    <w:rsid w:val="00381A25"/>
    <w:rsid w:val="00381AF7"/>
    <w:rsid w:val="00381B42"/>
    <w:rsid w:val="00381B83"/>
    <w:rsid w:val="00381DD4"/>
    <w:rsid w:val="00382043"/>
    <w:rsid w:val="003822E5"/>
    <w:rsid w:val="003824FC"/>
    <w:rsid w:val="00382635"/>
    <w:rsid w:val="0038293B"/>
    <w:rsid w:val="00382B6D"/>
    <w:rsid w:val="00382CB5"/>
    <w:rsid w:val="00382D39"/>
    <w:rsid w:val="00382E5E"/>
    <w:rsid w:val="0038308C"/>
    <w:rsid w:val="003830D9"/>
    <w:rsid w:val="0038316E"/>
    <w:rsid w:val="0038320D"/>
    <w:rsid w:val="00383318"/>
    <w:rsid w:val="003837D2"/>
    <w:rsid w:val="0038392C"/>
    <w:rsid w:val="00383C63"/>
    <w:rsid w:val="00383D2C"/>
    <w:rsid w:val="00383EB5"/>
    <w:rsid w:val="00384261"/>
    <w:rsid w:val="00384AA0"/>
    <w:rsid w:val="00384E92"/>
    <w:rsid w:val="00384FC1"/>
    <w:rsid w:val="00385030"/>
    <w:rsid w:val="003850EC"/>
    <w:rsid w:val="0038522A"/>
    <w:rsid w:val="0038529B"/>
    <w:rsid w:val="0038532B"/>
    <w:rsid w:val="0038597E"/>
    <w:rsid w:val="00385D42"/>
    <w:rsid w:val="00386139"/>
    <w:rsid w:val="003861C5"/>
    <w:rsid w:val="003863A0"/>
    <w:rsid w:val="0038645A"/>
    <w:rsid w:val="00386B2F"/>
    <w:rsid w:val="00386C05"/>
    <w:rsid w:val="00386E09"/>
    <w:rsid w:val="00386E83"/>
    <w:rsid w:val="00386FFB"/>
    <w:rsid w:val="003875C9"/>
    <w:rsid w:val="00387729"/>
    <w:rsid w:val="00387749"/>
    <w:rsid w:val="003900D1"/>
    <w:rsid w:val="0039026E"/>
    <w:rsid w:val="003903A9"/>
    <w:rsid w:val="0039063D"/>
    <w:rsid w:val="003909DF"/>
    <w:rsid w:val="003910D2"/>
    <w:rsid w:val="003911C6"/>
    <w:rsid w:val="0039145B"/>
    <w:rsid w:val="003914D4"/>
    <w:rsid w:val="00391980"/>
    <w:rsid w:val="00391992"/>
    <w:rsid w:val="003919A6"/>
    <w:rsid w:val="00391E73"/>
    <w:rsid w:val="003920FD"/>
    <w:rsid w:val="00392171"/>
    <w:rsid w:val="00392356"/>
    <w:rsid w:val="003929E9"/>
    <w:rsid w:val="00392E42"/>
    <w:rsid w:val="003932A7"/>
    <w:rsid w:val="003932CD"/>
    <w:rsid w:val="00393405"/>
    <w:rsid w:val="00393409"/>
    <w:rsid w:val="00393488"/>
    <w:rsid w:val="00393EAC"/>
    <w:rsid w:val="00393EB8"/>
    <w:rsid w:val="003943B9"/>
    <w:rsid w:val="003946B1"/>
    <w:rsid w:val="003947B6"/>
    <w:rsid w:val="00394CE8"/>
    <w:rsid w:val="00394CEE"/>
    <w:rsid w:val="00395043"/>
    <w:rsid w:val="0039538F"/>
    <w:rsid w:val="00395511"/>
    <w:rsid w:val="00395721"/>
    <w:rsid w:val="00395803"/>
    <w:rsid w:val="00395B63"/>
    <w:rsid w:val="00395D22"/>
    <w:rsid w:val="00396671"/>
    <w:rsid w:val="003968D0"/>
    <w:rsid w:val="00396B1F"/>
    <w:rsid w:val="00396B79"/>
    <w:rsid w:val="00396B91"/>
    <w:rsid w:val="00396C38"/>
    <w:rsid w:val="00396DF9"/>
    <w:rsid w:val="003973AC"/>
    <w:rsid w:val="003975EA"/>
    <w:rsid w:val="00397659"/>
    <w:rsid w:val="003979C8"/>
    <w:rsid w:val="00397BCA"/>
    <w:rsid w:val="00397D8E"/>
    <w:rsid w:val="003A0027"/>
    <w:rsid w:val="003A005F"/>
    <w:rsid w:val="003A01F3"/>
    <w:rsid w:val="003A0485"/>
    <w:rsid w:val="003A05E7"/>
    <w:rsid w:val="003A0778"/>
    <w:rsid w:val="003A0839"/>
    <w:rsid w:val="003A0A4D"/>
    <w:rsid w:val="003A0D6B"/>
    <w:rsid w:val="003A0D76"/>
    <w:rsid w:val="003A11D3"/>
    <w:rsid w:val="003A13A5"/>
    <w:rsid w:val="003A1620"/>
    <w:rsid w:val="003A1716"/>
    <w:rsid w:val="003A17FD"/>
    <w:rsid w:val="003A183C"/>
    <w:rsid w:val="003A1A66"/>
    <w:rsid w:val="003A1AF4"/>
    <w:rsid w:val="003A1C0A"/>
    <w:rsid w:val="003A1C38"/>
    <w:rsid w:val="003A1D71"/>
    <w:rsid w:val="003A208B"/>
    <w:rsid w:val="003A257C"/>
    <w:rsid w:val="003A26C4"/>
    <w:rsid w:val="003A271B"/>
    <w:rsid w:val="003A2F91"/>
    <w:rsid w:val="003A30B7"/>
    <w:rsid w:val="003A3421"/>
    <w:rsid w:val="003A34F9"/>
    <w:rsid w:val="003A3937"/>
    <w:rsid w:val="003A3987"/>
    <w:rsid w:val="003A3ECB"/>
    <w:rsid w:val="003A5765"/>
    <w:rsid w:val="003A5788"/>
    <w:rsid w:val="003A5AF0"/>
    <w:rsid w:val="003A5D4A"/>
    <w:rsid w:val="003A64B8"/>
    <w:rsid w:val="003A64D9"/>
    <w:rsid w:val="003A6643"/>
    <w:rsid w:val="003A6790"/>
    <w:rsid w:val="003A689B"/>
    <w:rsid w:val="003A68F0"/>
    <w:rsid w:val="003A69A5"/>
    <w:rsid w:val="003A6BB9"/>
    <w:rsid w:val="003A6C2B"/>
    <w:rsid w:val="003A6F43"/>
    <w:rsid w:val="003A6F8F"/>
    <w:rsid w:val="003A702F"/>
    <w:rsid w:val="003A70AE"/>
    <w:rsid w:val="003A750B"/>
    <w:rsid w:val="003A75BE"/>
    <w:rsid w:val="003A760E"/>
    <w:rsid w:val="003A768F"/>
    <w:rsid w:val="003A77E7"/>
    <w:rsid w:val="003A7971"/>
    <w:rsid w:val="003A79C3"/>
    <w:rsid w:val="003A7A4E"/>
    <w:rsid w:val="003A7BC6"/>
    <w:rsid w:val="003A7D9F"/>
    <w:rsid w:val="003A7E4F"/>
    <w:rsid w:val="003A7FBE"/>
    <w:rsid w:val="003B01EC"/>
    <w:rsid w:val="003B033B"/>
    <w:rsid w:val="003B0372"/>
    <w:rsid w:val="003B04B8"/>
    <w:rsid w:val="003B04C9"/>
    <w:rsid w:val="003B0822"/>
    <w:rsid w:val="003B0A18"/>
    <w:rsid w:val="003B0AAA"/>
    <w:rsid w:val="003B0C3F"/>
    <w:rsid w:val="003B0EBE"/>
    <w:rsid w:val="003B1065"/>
    <w:rsid w:val="003B14A0"/>
    <w:rsid w:val="003B17D4"/>
    <w:rsid w:val="003B18D6"/>
    <w:rsid w:val="003B1D73"/>
    <w:rsid w:val="003B1E34"/>
    <w:rsid w:val="003B213A"/>
    <w:rsid w:val="003B23D2"/>
    <w:rsid w:val="003B26B5"/>
    <w:rsid w:val="003B27B9"/>
    <w:rsid w:val="003B2845"/>
    <w:rsid w:val="003B28A7"/>
    <w:rsid w:val="003B28D8"/>
    <w:rsid w:val="003B29F0"/>
    <w:rsid w:val="003B2E08"/>
    <w:rsid w:val="003B2FC4"/>
    <w:rsid w:val="003B3335"/>
    <w:rsid w:val="003B3AAA"/>
    <w:rsid w:val="003B3B95"/>
    <w:rsid w:val="003B4061"/>
    <w:rsid w:val="003B438F"/>
    <w:rsid w:val="003B4523"/>
    <w:rsid w:val="003B4604"/>
    <w:rsid w:val="003B48F7"/>
    <w:rsid w:val="003B4E04"/>
    <w:rsid w:val="003B4F47"/>
    <w:rsid w:val="003B4F9E"/>
    <w:rsid w:val="003B51BC"/>
    <w:rsid w:val="003B5220"/>
    <w:rsid w:val="003B5240"/>
    <w:rsid w:val="003B5415"/>
    <w:rsid w:val="003B5418"/>
    <w:rsid w:val="003B5879"/>
    <w:rsid w:val="003B5D82"/>
    <w:rsid w:val="003B5FAE"/>
    <w:rsid w:val="003B60F5"/>
    <w:rsid w:val="003B63C8"/>
    <w:rsid w:val="003B67A0"/>
    <w:rsid w:val="003B67FC"/>
    <w:rsid w:val="003B689E"/>
    <w:rsid w:val="003B6F18"/>
    <w:rsid w:val="003B6FC0"/>
    <w:rsid w:val="003B70A2"/>
    <w:rsid w:val="003B7336"/>
    <w:rsid w:val="003B73B4"/>
    <w:rsid w:val="003B7687"/>
    <w:rsid w:val="003B7ACA"/>
    <w:rsid w:val="003B7B03"/>
    <w:rsid w:val="003C045C"/>
    <w:rsid w:val="003C052C"/>
    <w:rsid w:val="003C0767"/>
    <w:rsid w:val="003C07BA"/>
    <w:rsid w:val="003C09EB"/>
    <w:rsid w:val="003C0A69"/>
    <w:rsid w:val="003C0C52"/>
    <w:rsid w:val="003C1479"/>
    <w:rsid w:val="003C14A7"/>
    <w:rsid w:val="003C18AB"/>
    <w:rsid w:val="003C196D"/>
    <w:rsid w:val="003C1C41"/>
    <w:rsid w:val="003C1CB9"/>
    <w:rsid w:val="003C1CBC"/>
    <w:rsid w:val="003C202D"/>
    <w:rsid w:val="003C22B6"/>
    <w:rsid w:val="003C23CC"/>
    <w:rsid w:val="003C2432"/>
    <w:rsid w:val="003C245D"/>
    <w:rsid w:val="003C263D"/>
    <w:rsid w:val="003C2685"/>
    <w:rsid w:val="003C283C"/>
    <w:rsid w:val="003C2A6E"/>
    <w:rsid w:val="003C2B67"/>
    <w:rsid w:val="003C3015"/>
    <w:rsid w:val="003C320C"/>
    <w:rsid w:val="003C3B3F"/>
    <w:rsid w:val="003C3B80"/>
    <w:rsid w:val="003C3B90"/>
    <w:rsid w:val="003C3D42"/>
    <w:rsid w:val="003C3FA4"/>
    <w:rsid w:val="003C4451"/>
    <w:rsid w:val="003C44FF"/>
    <w:rsid w:val="003C45CD"/>
    <w:rsid w:val="003C47EE"/>
    <w:rsid w:val="003C4ABC"/>
    <w:rsid w:val="003C4C3E"/>
    <w:rsid w:val="003C51CE"/>
    <w:rsid w:val="003C5209"/>
    <w:rsid w:val="003C5533"/>
    <w:rsid w:val="003C56CA"/>
    <w:rsid w:val="003C583F"/>
    <w:rsid w:val="003C5909"/>
    <w:rsid w:val="003C6099"/>
    <w:rsid w:val="003C62B9"/>
    <w:rsid w:val="003C69CD"/>
    <w:rsid w:val="003C6A94"/>
    <w:rsid w:val="003C6B64"/>
    <w:rsid w:val="003C6E33"/>
    <w:rsid w:val="003C6F59"/>
    <w:rsid w:val="003C702B"/>
    <w:rsid w:val="003C707C"/>
    <w:rsid w:val="003C732F"/>
    <w:rsid w:val="003C7585"/>
    <w:rsid w:val="003C7635"/>
    <w:rsid w:val="003C77EB"/>
    <w:rsid w:val="003C7CE6"/>
    <w:rsid w:val="003C7DC2"/>
    <w:rsid w:val="003C7DFF"/>
    <w:rsid w:val="003D04D4"/>
    <w:rsid w:val="003D09EE"/>
    <w:rsid w:val="003D0A90"/>
    <w:rsid w:val="003D0E62"/>
    <w:rsid w:val="003D1008"/>
    <w:rsid w:val="003D1250"/>
    <w:rsid w:val="003D137C"/>
    <w:rsid w:val="003D13D2"/>
    <w:rsid w:val="003D1602"/>
    <w:rsid w:val="003D1B73"/>
    <w:rsid w:val="003D1DE3"/>
    <w:rsid w:val="003D1F04"/>
    <w:rsid w:val="003D2079"/>
    <w:rsid w:val="003D2164"/>
    <w:rsid w:val="003D21EF"/>
    <w:rsid w:val="003D263C"/>
    <w:rsid w:val="003D2753"/>
    <w:rsid w:val="003D282B"/>
    <w:rsid w:val="003D298A"/>
    <w:rsid w:val="003D2CB0"/>
    <w:rsid w:val="003D2D00"/>
    <w:rsid w:val="003D2DF1"/>
    <w:rsid w:val="003D3100"/>
    <w:rsid w:val="003D32DA"/>
    <w:rsid w:val="003D342F"/>
    <w:rsid w:val="003D35CA"/>
    <w:rsid w:val="003D3611"/>
    <w:rsid w:val="003D37B9"/>
    <w:rsid w:val="003D3B13"/>
    <w:rsid w:val="003D3E7A"/>
    <w:rsid w:val="003D4B9D"/>
    <w:rsid w:val="003D4D77"/>
    <w:rsid w:val="003D500F"/>
    <w:rsid w:val="003D51AA"/>
    <w:rsid w:val="003D5425"/>
    <w:rsid w:val="003D54B3"/>
    <w:rsid w:val="003D5768"/>
    <w:rsid w:val="003D59F9"/>
    <w:rsid w:val="003D59FB"/>
    <w:rsid w:val="003D5C31"/>
    <w:rsid w:val="003D61FF"/>
    <w:rsid w:val="003D62A3"/>
    <w:rsid w:val="003D65F9"/>
    <w:rsid w:val="003D6645"/>
    <w:rsid w:val="003D66EC"/>
    <w:rsid w:val="003D6748"/>
    <w:rsid w:val="003D67B1"/>
    <w:rsid w:val="003D68A3"/>
    <w:rsid w:val="003D69BB"/>
    <w:rsid w:val="003D6BE5"/>
    <w:rsid w:val="003D6D23"/>
    <w:rsid w:val="003D70B4"/>
    <w:rsid w:val="003D71CC"/>
    <w:rsid w:val="003D72B9"/>
    <w:rsid w:val="003D7776"/>
    <w:rsid w:val="003D77C4"/>
    <w:rsid w:val="003D7A5C"/>
    <w:rsid w:val="003D7B1E"/>
    <w:rsid w:val="003D7EA5"/>
    <w:rsid w:val="003E0311"/>
    <w:rsid w:val="003E03D9"/>
    <w:rsid w:val="003E06FD"/>
    <w:rsid w:val="003E0794"/>
    <w:rsid w:val="003E08EB"/>
    <w:rsid w:val="003E0942"/>
    <w:rsid w:val="003E1140"/>
    <w:rsid w:val="003E1144"/>
    <w:rsid w:val="003E1241"/>
    <w:rsid w:val="003E136D"/>
    <w:rsid w:val="003E140F"/>
    <w:rsid w:val="003E156E"/>
    <w:rsid w:val="003E1820"/>
    <w:rsid w:val="003E1CBE"/>
    <w:rsid w:val="003E263D"/>
    <w:rsid w:val="003E28A2"/>
    <w:rsid w:val="003E2AE7"/>
    <w:rsid w:val="003E2BC2"/>
    <w:rsid w:val="003E2D67"/>
    <w:rsid w:val="003E3066"/>
    <w:rsid w:val="003E3708"/>
    <w:rsid w:val="003E3732"/>
    <w:rsid w:val="003E3879"/>
    <w:rsid w:val="003E39AC"/>
    <w:rsid w:val="003E39BF"/>
    <w:rsid w:val="003E3B71"/>
    <w:rsid w:val="003E3DED"/>
    <w:rsid w:val="003E3FB5"/>
    <w:rsid w:val="003E40AB"/>
    <w:rsid w:val="003E4217"/>
    <w:rsid w:val="003E4805"/>
    <w:rsid w:val="003E49B4"/>
    <w:rsid w:val="003E4BD5"/>
    <w:rsid w:val="003E4F4A"/>
    <w:rsid w:val="003E516E"/>
    <w:rsid w:val="003E51DA"/>
    <w:rsid w:val="003E5204"/>
    <w:rsid w:val="003E53E4"/>
    <w:rsid w:val="003E53F7"/>
    <w:rsid w:val="003E580D"/>
    <w:rsid w:val="003E5A1E"/>
    <w:rsid w:val="003E5B78"/>
    <w:rsid w:val="003E5CFF"/>
    <w:rsid w:val="003E5E52"/>
    <w:rsid w:val="003E5F5F"/>
    <w:rsid w:val="003E5FC1"/>
    <w:rsid w:val="003E608B"/>
    <w:rsid w:val="003E60D2"/>
    <w:rsid w:val="003E62D9"/>
    <w:rsid w:val="003E6509"/>
    <w:rsid w:val="003E6754"/>
    <w:rsid w:val="003E6971"/>
    <w:rsid w:val="003E6E03"/>
    <w:rsid w:val="003E72C4"/>
    <w:rsid w:val="003E75EE"/>
    <w:rsid w:val="003E7AC2"/>
    <w:rsid w:val="003E7B67"/>
    <w:rsid w:val="003E7DBF"/>
    <w:rsid w:val="003E7F42"/>
    <w:rsid w:val="003F0050"/>
    <w:rsid w:val="003F02C3"/>
    <w:rsid w:val="003F0371"/>
    <w:rsid w:val="003F04FD"/>
    <w:rsid w:val="003F0645"/>
    <w:rsid w:val="003F0772"/>
    <w:rsid w:val="003F0F94"/>
    <w:rsid w:val="003F1178"/>
    <w:rsid w:val="003F1321"/>
    <w:rsid w:val="003F15FB"/>
    <w:rsid w:val="003F161A"/>
    <w:rsid w:val="003F1732"/>
    <w:rsid w:val="003F1951"/>
    <w:rsid w:val="003F2025"/>
    <w:rsid w:val="003F2833"/>
    <w:rsid w:val="003F2875"/>
    <w:rsid w:val="003F28DC"/>
    <w:rsid w:val="003F2C8F"/>
    <w:rsid w:val="003F2D2C"/>
    <w:rsid w:val="003F3020"/>
    <w:rsid w:val="003F3453"/>
    <w:rsid w:val="003F3527"/>
    <w:rsid w:val="003F37A0"/>
    <w:rsid w:val="003F37CD"/>
    <w:rsid w:val="003F3FE8"/>
    <w:rsid w:val="003F4A1B"/>
    <w:rsid w:val="003F4EDF"/>
    <w:rsid w:val="003F4FD0"/>
    <w:rsid w:val="003F4FD9"/>
    <w:rsid w:val="003F5168"/>
    <w:rsid w:val="003F51B1"/>
    <w:rsid w:val="003F51F7"/>
    <w:rsid w:val="003F53BE"/>
    <w:rsid w:val="003F5C82"/>
    <w:rsid w:val="003F5D04"/>
    <w:rsid w:val="003F60E5"/>
    <w:rsid w:val="003F610B"/>
    <w:rsid w:val="003F61AF"/>
    <w:rsid w:val="003F64E6"/>
    <w:rsid w:val="003F64E8"/>
    <w:rsid w:val="003F68FF"/>
    <w:rsid w:val="003F6B7A"/>
    <w:rsid w:val="003F6BEF"/>
    <w:rsid w:val="003F6E51"/>
    <w:rsid w:val="003F71A0"/>
    <w:rsid w:val="003F73D5"/>
    <w:rsid w:val="003F77F3"/>
    <w:rsid w:val="003F79F1"/>
    <w:rsid w:val="003F7A58"/>
    <w:rsid w:val="003F7B16"/>
    <w:rsid w:val="003F7ED9"/>
    <w:rsid w:val="00400A43"/>
    <w:rsid w:val="00400F79"/>
    <w:rsid w:val="004012CC"/>
    <w:rsid w:val="004013BC"/>
    <w:rsid w:val="00401429"/>
    <w:rsid w:val="004018AA"/>
    <w:rsid w:val="00401C28"/>
    <w:rsid w:val="0040201A"/>
    <w:rsid w:val="00402290"/>
    <w:rsid w:val="0040297C"/>
    <w:rsid w:val="00402B81"/>
    <w:rsid w:val="004030EC"/>
    <w:rsid w:val="00403501"/>
    <w:rsid w:val="00403618"/>
    <w:rsid w:val="00403807"/>
    <w:rsid w:val="00403D56"/>
    <w:rsid w:val="004043A1"/>
    <w:rsid w:val="004045A4"/>
    <w:rsid w:val="004048C5"/>
    <w:rsid w:val="00404B64"/>
    <w:rsid w:val="00404C70"/>
    <w:rsid w:val="00404DAD"/>
    <w:rsid w:val="00404DDC"/>
    <w:rsid w:val="00405072"/>
    <w:rsid w:val="00405110"/>
    <w:rsid w:val="004053D7"/>
    <w:rsid w:val="0040545E"/>
    <w:rsid w:val="0040548C"/>
    <w:rsid w:val="00405627"/>
    <w:rsid w:val="00405BC0"/>
    <w:rsid w:val="00405D6D"/>
    <w:rsid w:val="00405F56"/>
    <w:rsid w:val="00406065"/>
    <w:rsid w:val="004061F0"/>
    <w:rsid w:val="00406679"/>
    <w:rsid w:val="00406705"/>
    <w:rsid w:val="00406715"/>
    <w:rsid w:val="004068FD"/>
    <w:rsid w:val="00406924"/>
    <w:rsid w:val="00406A3C"/>
    <w:rsid w:val="00406D08"/>
    <w:rsid w:val="00406EEF"/>
    <w:rsid w:val="00406F91"/>
    <w:rsid w:val="00407143"/>
    <w:rsid w:val="0040732B"/>
    <w:rsid w:val="004073B8"/>
    <w:rsid w:val="004076D5"/>
    <w:rsid w:val="004077AA"/>
    <w:rsid w:val="00407851"/>
    <w:rsid w:val="00407B85"/>
    <w:rsid w:val="00407C46"/>
    <w:rsid w:val="00410631"/>
    <w:rsid w:val="0041083B"/>
    <w:rsid w:val="004108BB"/>
    <w:rsid w:val="00410BA8"/>
    <w:rsid w:val="00410C6C"/>
    <w:rsid w:val="00410E59"/>
    <w:rsid w:val="0041145E"/>
    <w:rsid w:val="00411B4E"/>
    <w:rsid w:val="00411D1E"/>
    <w:rsid w:val="00411F35"/>
    <w:rsid w:val="00411F7B"/>
    <w:rsid w:val="00411FE9"/>
    <w:rsid w:val="00412003"/>
    <w:rsid w:val="0041207B"/>
    <w:rsid w:val="0041210B"/>
    <w:rsid w:val="0041212D"/>
    <w:rsid w:val="004121A3"/>
    <w:rsid w:val="00412244"/>
    <w:rsid w:val="0041231F"/>
    <w:rsid w:val="004127D9"/>
    <w:rsid w:val="004129F1"/>
    <w:rsid w:val="00412A87"/>
    <w:rsid w:val="00412C5F"/>
    <w:rsid w:val="00412E22"/>
    <w:rsid w:val="00413483"/>
    <w:rsid w:val="00413518"/>
    <w:rsid w:val="00413710"/>
    <w:rsid w:val="004137DC"/>
    <w:rsid w:val="00413B5B"/>
    <w:rsid w:val="0041419D"/>
    <w:rsid w:val="004143B2"/>
    <w:rsid w:val="00414A17"/>
    <w:rsid w:val="00414E4D"/>
    <w:rsid w:val="00414FCE"/>
    <w:rsid w:val="00414FF4"/>
    <w:rsid w:val="00415129"/>
    <w:rsid w:val="0041533E"/>
    <w:rsid w:val="004154E6"/>
    <w:rsid w:val="00415700"/>
    <w:rsid w:val="00415741"/>
    <w:rsid w:val="00416247"/>
    <w:rsid w:val="004163FD"/>
    <w:rsid w:val="004166F1"/>
    <w:rsid w:val="0041699E"/>
    <w:rsid w:val="00416A1A"/>
    <w:rsid w:val="00416E7E"/>
    <w:rsid w:val="00416F4F"/>
    <w:rsid w:val="00417142"/>
    <w:rsid w:val="00417289"/>
    <w:rsid w:val="00417469"/>
    <w:rsid w:val="004175BA"/>
    <w:rsid w:val="00417608"/>
    <w:rsid w:val="004176FE"/>
    <w:rsid w:val="00417920"/>
    <w:rsid w:val="00417938"/>
    <w:rsid w:val="0042005E"/>
    <w:rsid w:val="00420091"/>
    <w:rsid w:val="00420100"/>
    <w:rsid w:val="004204FE"/>
    <w:rsid w:val="004208F2"/>
    <w:rsid w:val="00420AF3"/>
    <w:rsid w:val="0042122B"/>
    <w:rsid w:val="00421429"/>
    <w:rsid w:val="0042155B"/>
    <w:rsid w:val="004217DD"/>
    <w:rsid w:val="004219C2"/>
    <w:rsid w:val="00421A72"/>
    <w:rsid w:val="00421C79"/>
    <w:rsid w:val="00421E02"/>
    <w:rsid w:val="004223C3"/>
    <w:rsid w:val="004225CE"/>
    <w:rsid w:val="00422D3F"/>
    <w:rsid w:val="00422D4A"/>
    <w:rsid w:val="00422F42"/>
    <w:rsid w:val="00422F7A"/>
    <w:rsid w:val="0042327D"/>
    <w:rsid w:val="0042330B"/>
    <w:rsid w:val="00423790"/>
    <w:rsid w:val="00423CDE"/>
    <w:rsid w:val="00423D86"/>
    <w:rsid w:val="00424100"/>
    <w:rsid w:val="004242F4"/>
    <w:rsid w:val="00424369"/>
    <w:rsid w:val="00424490"/>
    <w:rsid w:val="00424691"/>
    <w:rsid w:val="0042473C"/>
    <w:rsid w:val="00424B13"/>
    <w:rsid w:val="00424BD0"/>
    <w:rsid w:val="0042510D"/>
    <w:rsid w:val="00425855"/>
    <w:rsid w:val="004259B6"/>
    <w:rsid w:val="00425D60"/>
    <w:rsid w:val="004261DD"/>
    <w:rsid w:val="0042620D"/>
    <w:rsid w:val="00426514"/>
    <w:rsid w:val="00426D56"/>
    <w:rsid w:val="00427111"/>
    <w:rsid w:val="00427595"/>
    <w:rsid w:val="0042774C"/>
    <w:rsid w:val="0042798C"/>
    <w:rsid w:val="00427E5E"/>
    <w:rsid w:val="00427E79"/>
    <w:rsid w:val="0043034A"/>
    <w:rsid w:val="004303E4"/>
    <w:rsid w:val="0043072E"/>
    <w:rsid w:val="004307CD"/>
    <w:rsid w:val="004307EA"/>
    <w:rsid w:val="00430BF5"/>
    <w:rsid w:val="00431013"/>
    <w:rsid w:val="00431153"/>
    <w:rsid w:val="00431164"/>
    <w:rsid w:val="004312F9"/>
    <w:rsid w:val="00431519"/>
    <w:rsid w:val="004318C9"/>
    <w:rsid w:val="00431AB9"/>
    <w:rsid w:val="00431D34"/>
    <w:rsid w:val="00431FA8"/>
    <w:rsid w:val="004321D4"/>
    <w:rsid w:val="00432685"/>
    <w:rsid w:val="004328F2"/>
    <w:rsid w:val="004336B4"/>
    <w:rsid w:val="004336CB"/>
    <w:rsid w:val="004337A4"/>
    <w:rsid w:val="004339CA"/>
    <w:rsid w:val="004340E7"/>
    <w:rsid w:val="004341EA"/>
    <w:rsid w:val="004341ED"/>
    <w:rsid w:val="00434202"/>
    <w:rsid w:val="00434644"/>
    <w:rsid w:val="00434AC8"/>
    <w:rsid w:val="00434B05"/>
    <w:rsid w:val="00434D54"/>
    <w:rsid w:val="00434F80"/>
    <w:rsid w:val="00434F92"/>
    <w:rsid w:val="00435036"/>
    <w:rsid w:val="0043544F"/>
    <w:rsid w:val="0043566C"/>
    <w:rsid w:val="0043567B"/>
    <w:rsid w:val="0043592A"/>
    <w:rsid w:val="004359DD"/>
    <w:rsid w:val="00435EED"/>
    <w:rsid w:val="00435F9D"/>
    <w:rsid w:val="004362CA"/>
    <w:rsid w:val="0043630A"/>
    <w:rsid w:val="00436335"/>
    <w:rsid w:val="00436676"/>
    <w:rsid w:val="00436790"/>
    <w:rsid w:val="0043682E"/>
    <w:rsid w:val="00436861"/>
    <w:rsid w:val="00436A7E"/>
    <w:rsid w:val="00436AB3"/>
    <w:rsid w:val="00436AE7"/>
    <w:rsid w:val="0043702B"/>
    <w:rsid w:val="00437476"/>
    <w:rsid w:val="004375E5"/>
    <w:rsid w:val="00437ADE"/>
    <w:rsid w:val="00437AFD"/>
    <w:rsid w:val="004404DB"/>
    <w:rsid w:val="004405C7"/>
    <w:rsid w:val="004408F6"/>
    <w:rsid w:val="00440ADB"/>
    <w:rsid w:val="00440D2C"/>
    <w:rsid w:val="00440D7C"/>
    <w:rsid w:val="00440D9D"/>
    <w:rsid w:val="00440DF4"/>
    <w:rsid w:val="00440EC6"/>
    <w:rsid w:val="004413B3"/>
    <w:rsid w:val="004413C2"/>
    <w:rsid w:val="004418BA"/>
    <w:rsid w:val="00441ACA"/>
    <w:rsid w:val="00441EAF"/>
    <w:rsid w:val="00442049"/>
    <w:rsid w:val="00442072"/>
    <w:rsid w:val="00442328"/>
    <w:rsid w:val="0044283E"/>
    <w:rsid w:val="00442857"/>
    <w:rsid w:val="00442A1C"/>
    <w:rsid w:val="00443863"/>
    <w:rsid w:val="004439D0"/>
    <w:rsid w:val="00443A75"/>
    <w:rsid w:val="00443CE0"/>
    <w:rsid w:val="00443D96"/>
    <w:rsid w:val="00443DD9"/>
    <w:rsid w:val="004441AC"/>
    <w:rsid w:val="00444658"/>
    <w:rsid w:val="004447CD"/>
    <w:rsid w:val="00444938"/>
    <w:rsid w:val="00444BF0"/>
    <w:rsid w:val="004451AE"/>
    <w:rsid w:val="004452FB"/>
    <w:rsid w:val="00445362"/>
    <w:rsid w:val="00445629"/>
    <w:rsid w:val="004458BE"/>
    <w:rsid w:val="00445E0E"/>
    <w:rsid w:val="00445EDD"/>
    <w:rsid w:val="00445F10"/>
    <w:rsid w:val="004462F5"/>
    <w:rsid w:val="004463FF"/>
    <w:rsid w:val="00446464"/>
    <w:rsid w:val="0044673D"/>
    <w:rsid w:val="00446A29"/>
    <w:rsid w:val="00447646"/>
    <w:rsid w:val="004476E2"/>
    <w:rsid w:val="0044774E"/>
    <w:rsid w:val="00447E5D"/>
    <w:rsid w:val="00447EBF"/>
    <w:rsid w:val="00447F09"/>
    <w:rsid w:val="00450016"/>
    <w:rsid w:val="004500AF"/>
    <w:rsid w:val="004503C7"/>
    <w:rsid w:val="004504D2"/>
    <w:rsid w:val="004505DA"/>
    <w:rsid w:val="00450788"/>
    <w:rsid w:val="004507F0"/>
    <w:rsid w:val="00450BDD"/>
    <w:rsid w:val="00450F5B"/>
    <w:rsid w:val="00451014"/>
    <w:rsid w:val="004517D3"/>
    <w:rsid w:val="00451FE8"/>
    <w:rsid w:val="0045216C"/>
    <w:rsid w:val="00452313"/>
    <w:rsid w:val="00452393"/>
    <w:rsid w:val="00452401"/>
    <w:rsid w:val="0045245E"/>
    <w:rsid w:val="00452487"/>
    <w:rsid w:val="004524F3"/>
    <w:rsid w:val="00452638"/>
    <w:rsid w:val="00452781"/>
    <w:rsid w:val="00452836"/>
    <w:rsid w:val="00452860"/>
    <w:rsid w:val="00452E15"/>
    <w:rsid w:val="00452E98"/>
    <w:rsid w:val="00453895"/>
    <w:rsid w:val="0045394C"/>
    <w:rsid w:val="00453A36"/>
    <w:rsid w:val="00453BBB"/>
    <w:rsid w:val="00453BF6"/>
    <w:rsid w:val="00453CF3"/>
    <w:rsid w:val="00453E57"/>
    <w:rsid w:val="004541F2"/>
    <w:rsid w:val="004542B3"/>
    <w:rsid w:val="004543EE"/>
    <w:rsid w:val="00454594"/>
    <w:rsid w:val="0045471E"/>
    <w:rsid w:val="004547B2"/>
    <w:rsid w:val="00454CD0"/>
    <w:rsid w:val="00454E9F"/>
    <w:rsid w:val="00454F01"/>
    <w:rsid w:val="0045544E"/>
    <w:rsid w:val="0045565E"/>
    <w:rsid w:val="00455BB6"/>
    <w:rsid w:val="00455C0A"/>
    <w:rsid w:val="00455D80"/>
    <w:rsid w:val="00455EB9"/>
    <w:rsid w:val="00456026"/>
    <w:rsid w:val="00456275"/>
    <w:rsid w:val="004564E8"/>
    <w:rsid w:val="00457095"/>
    <w:rsid w:val="00457283"/>
    <w:rsid w:val="004579C5"/>
    <w:rsid w:val="00457FCB"/>
    <w:rsid w:val="00460049"/>
    <w:rsid w:val="0046018D"/>
    <w:rsid w:val="00460203"/>
    <w:rsid w:val="0046024E"/>
    <w:rsid w:val="004602FF"/>
    <w:rsid w:val="004603E9"/>
    <w:rsid w:val="004604F8"/>
    <w:rsid w:val="00460DBF"/>
    <w:rsid w:val="00460E57"/>
    <w:rsid w:val="00461236"/>
    <w:rsid w:val="00461384"/>
    <w:rsid w:val="00461EDF"/>
    <w:rsid w:val="004622BB"/>
    <w:rsid w:val="00462330"/>
    <w:rsid w:val="0046241A"/>
    <w:rsid w:val="0046265C"/>
    <w:rsid w:val="00462808"/>
    <w:rsid w:val="00462BA7"/>
    <w:rsid w:val="00462F71"/>
    <w:rsid w:val="00463191"/>
    <w:rsid w:val="004631B9"/>
    <w:rsid w:val="00463318"/>
    <w:rsid w:val="00463379"/>
    <w:rsid w:val="004634EC"/>
    <w:rsid w:val="004638C5"/>
    <w:rsid w:val="00463A2A"/>
    <w:rsid w:val="00463C06"/>
    <w:rsid w:val="00463D73"/>
    <w:rsid w:val="0046429C"/>
    <w:rsid w:val="00464351"/>
    <w:rsid w:val="00464475"/>
    <w:rsid w:val="00464A69"/>
    <w:rsid w:val="00464A8F"/>
    <w:rsid w:val="0046568B"/>
    <w:rsid w:val="004656A7"/>
    <w:rsid w:val="004659CE"/>
    <w:rsid w:val="00465B85"/>
    <w:rsid w:val="00465F73"/>
    <w:rsid w:val="0046651A"/>
    <w:rsid w:val="0046651D"/>
    <w:rsid w:val="004665DE"/>
    <w:rsid w:val="00466682"/>
    <w:rsid w:val="00466691"/>
    <w:rsid w:val="004669B2"/>
    <w:rsid w:val="00466D59"/>
    <w:rsid w:val="004670AD"/>
    <w:rsid w:val="004671EF"/>
    <w:rsid w:val="0046739A"/>
    <w:rsid w:val="004673EE"/>
    <w:rsid w:val="00467647"/>
    <w:rsid w:val="00467903"/>
    <w:rsid w:val="00467A4A"/>
    <w:rsid w:val="00467A7F"/>
    <w:rsid w:val="00467BC4"/>
    <w:rsid w:val="00467CFF"/>
    <w:rsid w:val="00467DB9"/>
    <w:rsid w:val="00470040"/>
    <w:rsid w:val="004707F4"/>
    <w:rsid w:val="0047083A"/>
    <w:rsid w:val="00470B8C"/>
    <w:rsid w:val="00470C87"/>
    <w:rsid w:val="00470EFD"/>
    <w:rsid w:val="00471088"/>
    <w:rsid w:val="0047108F"/>
    <w:rsid w:val="0047129E"/>
    <w:rsid w:val="00471425"/>
    <w:rsid w:val="00471534"/>
    <w:rsid w:val="00471854"/>
    <w:rsid w:val="00471B3C"/>
    <w:rsid w:val="00471BDF"/>
    <w:rsid w:val="00472008"/>
    <w:rsid w:val="0047216D"/>
    <w:rsid w:val="00472285"/>
    <w:rsid w:val="00472843"/>
    <w:rsid w:val="00472945"/>
    <w:rsid w:val="00472DD9"/>
    <w:rsid w:val="00472FED"/>
    <w:rsid w:val="0047322B"/>
    <w:rsid w:val="00473281"/>
    <w:rsid w:val="00473501"/>
    <w:rsid w:val="00473529"/>
    <w:rsid w:val="00473708"/>
    <w:rsid w:val="00473D77"/>
    <w:rsid w:val="00473FD4"/>
    <w:rsid w:val="0047469C"/>
    <w:rsid w:val="00474C4C"/>
    <w:rsid w:val="00474DC6"/>
    <w:rsid w:val="00474EE2"/>
    <w:rsid w:val="0047500F"/>
    <w:rsid w:val="0047506A"/>
    <w:rsid w:val="004758BC"/>
    <w:rsid w:val="004759B8"/>
    <w:rsid w:val="00475BF3"/>
    <w:rsid w:val="00475E03"/>
    <w:rsid w:val="004760AC"/>
    <w:rsid w:val="00476159"/>
    <w:rsid w:val="0047648C"/>
    <w:rsid w:val="00476603"/>
    <w:rsid w:val="004766E8"/>
    <w:rsid w:val="00476949"/>
    <w:rsid w:val="00476991"/>
    <w:rsid w:val="00477146"/>
    <w:rsid w:val="00477585"/>
    <w:rsid w:val="00477CE7"/>
    <w:rsid w:val="004800DA"/>
    <w:rsid w:val="00480426"/>
    <w:rsid w:val="00480521"/>
    <w:rsid w:val="00480F10"/>
    <w:rsid w:val="00481022"/>
    <w:rsid w:val="004814EB"/>
    <w:rsid w:val="00481D31"/>
    <w:rsid w:val="00481ED9"/>
    <w:rsid w:val="0048219F"/>
    <w:rsid w:val="004821E1"/>
    <w:rsid w:val="0048231C"/>
    <w:rsid w:val="00482492"/>
    <w:rsid w:val="004824F3"/>
    <w:rsid w:val="00482613"/>
    <w:rsid w:val="00482862"/>
    <w:rsid w:val="004828A7"/>
    <w:rsid w:val="004828EA"/>
    <w:rsid w:val="00482A69"/>
    <w:rsid w:val="00482BDD"/>
    <w:rsid w:val="00482C0E"/>
    <w:rsid w:val="00482CA1"/>
    <w:rsid w:val="00482DAC"/>
    <w:rsid w:val="00483047"/>
    <w:rsid w:val="004835EE"/>
    <w:rsid w:val="004839B8"/>
    <w:rsid w:val="00483BAB"/>
    <w:rsid w:val="00483C71"/>
    <w:rsid w:val="00483E1C"/>
    <w:rsid w:val="00484145"/>
    <w:rsid w:val="00484199"/>
    <w:rsid w:val="004845B4"/>
    <w:rsid w:val="0048462A"/>
    <w:rsid w:val="00484820"/>
    <w:rsid w:val="00484AA1"/>
    <w:rsid w:val="00484AD6"/>
    <w:rsid w:val="00484BC7"/>
    <w:rsid w:val="00484D14"/>
    <w:rsid w:val="00485030"/>
    <w:rsid w:val="00485193"/>
    <w:rsid w:val="00485799"/>
    <w:rsid w:val="004858AC"/>
    <w:rsid w:val="00485982"/>
    <w:rsid w:val="00485D37"/>
    <w:rsid w:val="00485F3F"/>
    <w:rsid w:val="0048626F"/>
    <w:rsid w:val="004864D3"/>
    <w:rsid w:val="004864D7"/>
    <w:rsid w:val="004864E7"/>
    <w:rsid w:val="0048670A"/>
    <w:rsid w:val="004868A5"/>
    <w:rsid w:val="00486D13"/>
    <w:rsid w:val="0048743B"/>
    <w:rsid w:val="0048746C"/>
    <w:rsid w:val="00487633"/>
    <w:rsid w:val="00487722"/>
    <w:rsid w:val="00487B24"/>
    <w:rsid w:val="00490442"/>
    <w:rsid w:val="00490796"/>
    <w:rsid w:val="004909C2"/>
    <w:rsid w:val="00490BFA"/>
    <w:rsid w:val="00490C01"/>
    <w:rsid w:val="00490E97"/>
    <w:rsid w:val="00491352"/>
    <w:rsid w:val="004913E9"/>
    <w:rsid w:val="0049142E"/>
    <w:rsid w:val="0049180E"/>
    <w:rsid w:val="00491869"/>
    <w:rsid w:val="004918C3"/>
    <w:rsid w:val="00492120"/>
    <w:rsid w:val="00492879"/>
    <w:rsid w:val="00492DC0"/>
    <w:rsid w:val="00493148"/>
    <w:rsid w:val="0049346D"/>
    <w:rsid w:val="004934CE"/>
    <w:rsid w:val="00493507"/>
    <w:rsid w:val="00493E9F"/>
    <w:rsid w:val="00493FB0"/>
    <w:rsid w:val="00494065"/>
    <w:rsid w:val="00494319"/>
    <w:rsid w:val="0049436E"/>
    <w:rsid w:val="004943B3"/>
    <w:rsid w:val="00494580"/>
    <w:rsid w:val="00494622"/>
    <w:rsid w:val="004946DF"/>
    <w:rsid w:val="00494879"/>
    <w:rsid w:val="004949E5"/>
    <w:rsid w:val="00494BCB"/>
    <w:rsid w:val="00494E18"/>
    <w:rsid w:val="00494F8F"/>
    <w:rsid w:val="0049518E"/>
    <w:rsid w:val="0049538E"/>
    <w:rsid w:val="004958DE"/>
    <w:rsid w:val="004959E2"/>
    <w:rsid w:val="00495D13"/>
    <w:rsid w:val="00495E66"/>
    <w:rsid w:val="00495F17"/>
    <w:rsid w:val="004966FB"/>
    <w:rsid w:val="0049677A"/>
    <w:rsid w:val="004968C0"/>
    <w:rsid w:val="00496F92"/>
    <w:rsid w:val="0049703D"/>
    <w:rsid w:val="00497197"/>
    <w:rsid w:val="00497868"/>
    <w:rsid w:val="00497BEF"/>
    <w:rsid w:val="00497D92"/>
    <w:rsid w:val="00497F6F"/>
    <w:rsid w:val="004A0154"/>
    <w:rsid w:val="004A0340"/>
    <w:rsid w:val="004A0654"/>
    <w:rsid w:val="004A0AF9"/>
    <w:rsid w:val="004A115A"/>
    <w:rsid w:val="004A11F1"/>
    <w:rsid w:val="004A134F"/>
    <w:rsid w:val="004A151A"/>
    <w:rsid w:val="004A151D"/>
    <w:rsid w:val="004A15C6"/>
    <w:rsid w:val="004A2B0B"/>
    <w:rsid w:val="004A2FC0"/>
    <w:rsid w:val="004A3024"/>
    <w:rsid w:val="004A3067"/>
    <w:rsid w:val="004A348F"/>
    <w:rsid w:val="004A37CC"/>
    <w:rsid w:val="004A381A"/>
    <w:rsid w:val="004A383B"/>
    <w:rsid w:val="004A3BB2"/>
    <w:rsid w:val="004A3C97"/>
    <w:rsid w:val="004A3EE4"/>
    <w:rsid w:val="004A406A"/>
    <w:rsid w:val="004A40AD"/>
    <w:rsid w:val="004A4283"/>
    <w:rsid w:val="004A43D3"/>
    <w:rsid w:val="004A443C"/>
    <w:rsid w:val="004A45A4"/>
    <w:rsid w:val="004A474A"/>
    <w:rsid w:val="004A4826"/>
    <w:rsid w:val="004A4987"/>
    <w:rsid w:val="004A4AEE"/>
    <w:rsid w:val="004A4BCF"/>
    <w:rsid w:val="004A4E24"/>
    <w:rsid w:val="004A4F9F"/>
    <w:rsid w:val="004A576D"/>
    <w:rsid w:val="004A57E7"/>
    <w:rsid w:val="004A5A7D"/>
    <w:rsid w:val="004A5BDE"/>
    <w:rsid w:val="004A60C6"/>
    <w:rsid w:val="004A612B"/>
    <w:rsid w:val="004A6270"/>
    <w:rsid w:val="004A6468"/>
    <w:rsid w:val="004A65CC"/>
    <w:rsid w:val="004A6783"/>
    <w:rsid w:val="004A6967"/>
    <w:rsid w:val="004A6AAC"/>
    <w:rsid w:val="004A6B4E"/>
    <w:rsid w:val="004A7457"/>
    <w:rsid w:val="004A7878"/>
    <w:rsid w:val="004A7956"/>
    <w:rsid w:val="004A7E60"/>
    <w:rsid w:val="004A7E84"/>
    <w:rsid w:val="004A7FAC"/>
    <w:rsid w:val="004A7FC1"/>
    <w:rsid w:val="004B022D"/>
    <w:rsid w:val="004B04BA"/>
    <w:rsid w:val="004B0854"/>
    <w:rsid w:val="004B0906"/>
    <w:rsid w:val="004B0B44"/>
    <w:rsid w:val="004B11AB"/>
    <w:rsid w:val="004B133F"/>
    <w:rsid w:val="004B13C8"/>
    <w:rsid w:val="004B1482"/>
    <w:rsid w:val="004B16DF"/>
    <w:rsid w:val="004B1798"/>
    <w:rsid w:val="004B18F3"/>
    <w:rsid w:val="004B19F2"/>
    <w:rsid w:val="004B1BC3"/>
    <w:rsid w:val="004B1C41"/>
    <w:rsid w:val="004B1FA8"/>
    <w:rsid w:val="004B2334"/>
    <w:rsid w:val="004B23EA"/>
    <w:rsid w:val="004B2537"/>
    <w:rsid w:val="004B25F9"/>
    <w:rsid w:val="004B2925"/>
    <w:rsid w:val="004B2963"/>
    <w:rsid w:val="004B29BB"/>
    <w:rsid w:val="004B2A0B"/>
    <w:rsid w:val="004B2A1C"/>
    <w:rsid w:val="004B2C88"/>
    <w:rsid w:val="004B2E61"/>
    <w:rsid w:val="004B2EC5"/>
    <w:rsid w:val="004B2EF6"/>
    <w:rsid w:val="004B30F1"/>
    <w:rsid w:val="004B36C4"/>
    <w:rsid w:val="004B3BBC"/>
    <w:rsid w:val="004B440B"/>
    <w:rsid w:val="004B4469"/>
    <w:rsid w:val="004B45FA"/>
    <w:rsid w:val="004B4803"/>
    <w:rsid w:val="004B4916"/>
    <w:rsid w:val="004B4A45"/>
    <w:rsid w:val="004B515A"/>
    <w:rsid w:val="004B52AA"/>
    <w:rsid w:val="004B5416"/>
    <w:rsid w:val="004B5761"/>
    <w:rsid w:val="004B58B8"/>
    <w:rsid w:val="004B60E1"/>
    <w:rsid w:val="004B615C"/>
    <w:rsid w:val="004B65D0"/>
    <w:rsid w:val="004B68F4"/>
    <w:rsid w:val="004B6BD0"/>
    <w:rsid w:val="004B6C7A"/>
    <w:rsid w:val="004B6DE1"/>
    <w:rsid w:val="004B7195"/>
    <w:rsid w:val="004B7B78"/>
    <w:rsid w:val="004B7B9B"/>
    <w:rsid w:val="004B7E14"/>
    <w:rsid w:val="004C018A"/>
    <w:rsid w:val="004C01D3"/>
    <w:rsid w:val="004C09E6"/>
    <w:rsid w:val="004C0AFA"/>
    <w:rsid w:val="004C0C8E"/>
    <w:rsid w:val="004C0E28"/>
    <w:rsid w:val="004C0EBB"/>
    <w:rsid w:val="004C0F89"/>
    <w:rsid w:val="004C102C"/>
    <w:rsid w:val="004C10AA"/>
    <w:rsid w:val="004C11CE"/>
    <w:rsid w:val="004C1308"/>
    <w:rsid w:val="004C1459"/>
    <w:rsid w:val="004C1925"/>
    <w:rsid w:val="004C193E"/>
    <w:rsid w:val="004C1B6E"/>
    <w:rsid w:val="004C1D80"/>
    <w:rsid w:val="004C1F08"/>
    <w:rsid w:val="004C2133"/>
    <w:rsid w:val="004C2191"/>
    <w:rsid w:val="004C23EF"/>
    <w:rsid w:val="004C2616"/>
    <w:rsid w:val="004C2752"/>
    <w:rsid w:val="004C2E77"/>
    <w:rsid w:val="004C2FDC"/>
    <w:rsid w:val="004C310E"/>
    <w:rsid w:val="004C3A24"/>
    <w:rsid w:val="004C3B7F"/>
    <w:rsid w:val="004C3C7E"/>
    <w:rsid w:val="004C3E0C"/>
    <w:rsid w:val="004C4214"/>
    <w:rsid w:val="004C44D3"/>
    <w:rsid w:val="004C49E2"/>
    <w:rsid w:val="004C4C25"/>
    <w:rsid w:val="004C4E39"/>
    <w:rsid w:val="004C5B09"/>
    <w:rsid w:val="004C6311"/>
    <w:rsid w:val="004C64DD"/>
    <w:rsid w:val="004C6533"/>
    <w:rsid w:val="004C66C9"/>
    <w:rsid w:val="004C6883"/>
    <w:rsid w:val="004C6D90"/>
    <w:rsid w:val="004C6E44"/>
    <w:rsid w:val="004C6E93"/>
    <w:rsid w:val="004C6F50"/>
    <w:rsid w:val="004C711D"/>
    <w:rsid w:val="004C735A"/>
    <w:rsid w:val="004C743D"/>
    <w:rsid w:val="004C75BA"/>
    <w:rsid w:val="004C77CC"/>
    <w:rsid w:val="004C79D4"/>
    <w:rsid w:val="004C7A05"/>
    <w:rsid w:val="004C7A1C"/>
    <w:rsid w:val="004C7A79"/>
    <w:rsid w:val="004C7BF3"/>
    <w:rsid w:val="004C7D05"/>
    <w:rsid w:val="004D002B"/>
    <w:rsid w:val="004D03C8"/>
    <w:rsid w:val="004D062B"/>
    <w:rsid w:val="004D0926"/>
    <w:rsid w:val="004D09BB"/>
    <w:rsid w:val="004D0A9A"/>
    <w:rsid w:val="004D0BE9"/>
    <w:rsid w:val="004D0FE0"/>
    <w:rsid w:val="004D117D"/>
    <w:rsid w:val="004D1479"/>
    <w:rsid w:val="004D1573"/>
    <w:rsid w:val="004D1656"/>
    <w:rsid w:val="004D16AF"/>
    <w:rsid w:val="004D16B4"/>
    <w:rsid w:val="004D1964"/>
    <w:rsid w:val="004D1A8E"/>
    <w:rsid w:val="004D1D16"/>
    <w:rsid w:val="004D1D88"/>
    <w:rsid w:val="004D1DE6"/>
    <w:rsid w:val="004D1F97"/>
    <w:rsid w:val="004D2313"/>
    <w:rsid w:val="004D2618"/>
    <w:rsid w:val="004D2DC7"/>
    <w:rsid w:val="004D33DF"/>
    <w:rsid w:val="004D3454"/>
    <w:rsid w:val="004D34BC"/>
    <w:rsid w:val="004D3645"/>
    <w:rsid w:val="004D3686"/>
    <w:rsid w:val="004D39AD"/>
    <w:rsid w:val="004D3BE3"/>
    <w:rsid w:val="004D41F7"/>
    <w:rsid w:val="004D4285"/>
    <w:rsid w:val="004D49C8"/>
    <w:rsid w:val="004D4A1D"/>
    <w:rsid w:val="004D4D43"/>
    <w:rsid w:val="004D4EC7"/>
    <w:rsid w:val="004D4EE6"/>
    <w:rsid w:val="004D4FEC"/>
    <w:rsid w:val="004D547D"/>
    <w:rsid w:val="004D568C"/>
    <w:rsid w:val="004D5B38"/>
    <w:rsid w:val="004D5BBF"/>
    <w:rsid w:val="004D5E68"/>
    <w:rsid w:val="004D5ECA"/>
    <w:rsid w:val="004D60B2"/>
    <w:rsid w:val="004D621E"/>
    <w:rsid w:val="004D6506"/>
    <w:rsid w:val="004D6857"/>
    <w:rsid w:val="004D6917"/>
    <w:rsid w:val="004D69F9"/>
    <w:rsid w:val="004D6F31"/>
    <w:rsid w:val="004D7184"/>
    <w:rsid w:val="004D74B7"/>
    <w:rsid w:val="004D76B1"/>
    <w:rsid w:val="004D77FF"/>
    <w:rsid w:val="004D79D5"/>
    <w:rsid w:val="004D7A09"/>
    <w:rsid w:val="004D7F3D"/>
    <w:rsid w:val="004E0062"/>
    <w:rsid w:val="004E0286"/>
    <w:rsid w:val="004E02C0"/>
    <w:rsid w:val="004E09F8"/>
    <w:rsid w:val="004E0CE3"/>
    <w:rsid w:val="004E0FE3"/>
    <w:rsid w:val="004E100E"/>
    <w:rsid w:val="004E12B4"/>
    <w:rsid w:val="004E1459"/>
    <w:rsid w:val="004E14F9"/>
    <w:rsid w:val="004E16DF"/>
    <w:rsid w:val="004E19A0"/>
    <w:rsid w:val="004E1D29"/>
    <w:rsid w:val="004E1DE9"/>
    <w:rsid w:val="004E1F05"/>
    <w:rsid w:val="004E1FB1"/>
    <w:rsid w:val="004E245A"/>
    <w:rsid w:val="004E254E"/>
    <w:rsid w:val="004E2572"/>
    <w:rsid w:val="004E25D0"/>
    <w:rsid w:val="004E291C"/>
    <w:rsid w:val="004E2A1C"/>
    <w:rsid w:val="004E2A71"/>
    <w:rsid w:val="004E2AFD"/>
    <w:rsid w:val="004E327A"/>
    <w:rsid w:val="004E34A3"/>
    <w:rsid w:val="004E3E00"/>
    <w:rsid w:val="004E4034"/>
    <w:rsid w:val="004E4275"/>
    <w:rsid w:val="004E4342"/>
    <w:rsid w:val="004E4572"/>
    <w:rsid w:val="004E45CE"/>
    <w:rsid w:val="004E4823"/>
    <w:rsid w:val="004E4B0E"/>
    <w:rsid w:val="004E4C45"/>
    <w:rsid w:val="004E4D8A"/>
    <w:rsid w:val="004E4ED4"/>
    <w:rsid w:val="004E4F26"/>
    <w:rsid w:val="004E4FC5"/>
    <w:rsid w:val="004E5117"/>
    <w:rsid w:val="004E5338"/>
    <w:rsid w:val="004E56B1"/>
    <w:rsid w:val="004E5BF7"/>
    <w:rsid w:val="004E60CB"/>
    <w:rsid w:val="004E6241"/>
    <w:rsid w:val="004E64F7"/>
    <w:rsid w:val="004E6C01"/>
    <w:rsid w:val="004E6DCA"/>
    <w:rsid w:val="004E71B0"/>
    <w:rsid w:val="004E724C"/>
    <w:rsid w:val="004E7439"/>
    <w:rsid w:val="004E798F"/>
    <w:rsid w:val="004E7BB6"/>
    <w:rsid w:val="004E7F9A"/>
    <w:rsid w:val="004F004A"/>
    <w:rsid w:val="004F006A"/>
    <w:rsid w:val="004F0164"/>
    <w:rsid w:val="004F01A0"/>
    <w:rsid w:val="004F01F3"/>
    <w:rsid w:val="004F035B"/>
    <w:rsid w:val="004F03BD"/>
    <w:rsid w:val="004F072D"/>
    <w:rsid w:val="004F0C8D"/>
    <w:rsid w:val="004F0DF1"/>
    <w:rsid w:val="004F0EFE"/>
    <w:rsid w:val="004F0F78"/>
    <w:rsid w:val="004F1079"/>
    <w:rsid w:val="004F12C2"/>
    <w:rsid w:val="004F133F"/>
    <w:rsid w:val="004F144B"/>
    <w:rsid w:val="004F159F"/>
    <w:rsid w:val="004F1B9D"/>
    <w:rsid w:val="004F1CF3"/>
    <w:rsid w:val="004F1D0A"/>
    <w:rsid w:val="004F1D43"/>
    <w:rsid w:val="004F2886"/>
    <w:rsid w:val="004F29B2"/>
    <w:rsid w:val="004F2B25"/>
    <w:rsid w:val="004F2B28"/>
    <w:rsid w:val="004F2B5B"/>
    <w:rsid w:val="004F3359"/>
    <w:rsid w:val="004F34AA"/>
    <w:rsid w:val="004F34FB"/>
    <w:rsid w:val="004F35D2"/>
    <w:rsid w:val="004F3CCA"/>
    <w:rsid w:val="004F3CF0"/>
    <w:rsid w:val="004F3EEB"/>
    <w:rsid w:val="004F3FEE"/>
    <w:rsid w:val="004F40AB"/>
    <w:rsid w:val="004F4BD7"/>
    <w:rsid w:val="004F4D19"/>
    <w:rsid w:val="004F4FDB"/>
    <w:rsid w:val="004F5270"/>
    <w:rsid w:val="004F53AA"/>
    <w:rsid w:val="004F5602"/>
    <w:rsid w:val="004F5A89"/>
    <w:rsid w:val="004F5E97"/>
    <w:rsid w:val="004F603D"/>
    <w:rsid w:val="004F68A3"/>
    <w:rsid w:val="004F6AB3"/>
    <w:rsid w:val="004F6B43"/>
    <w:rsid w:val="004F6B53"/>
    <w:rsid w:val="004F6B9F"/>
    <w:rsid w:val="004F728D"/>
    <w:rsid w:val="004F742D"/>
    <w:rsid w:val="004F76AE"/>
    <w:rsid w:val="004F77B6"/>
    <w:rsid w:val="004F7BC6"/>
    <w:rsid w:val="0050040D"/>
    <w:rsid w:val="00500623"/>
    <w:rsid w:val="0050080F"/>
    <w:rsid w:val="00500A3A"/>
    <w:rsid w:val="00500D15"/>
    <w:rsid w:val="0050115F"/>
    <w:rsid w:val="00501381"/>
    <w:rsid w:val="005013B2"/>
    <w:rsid w:val="005016A9"/>
    <w:rsid w:val="00501790"/>
    <w:rsid w:val="005017D5"/>
    <w:rsid w:val="00501C4C"/>
    <w:rsid w:val="00501D7D"/>
    <w:rsid w:val="00501E3A"/>
    <w:rsid w:val="00502149"/>
    <w:rsid w:val="005021BB"/>
    <w:rsid w:val="005021E7"/>
    <w:rsid w:val="0050239E"/>
    <w:rsid w:val="00502403"/>
    <w:rsid w:val="00502405"/>
    <w:rsid w:val="00502CF1"/>
    <w:rsid w:val="00502F35"/>
    <w:rsid w:val="00503183"/>
    <w:rsid w:val="00503730"/>
    <w:rsid w:val="00503A09"/>
    <w:rsid w:val="00503B75"/>
    <w:rsid w:val="005040FA"/>
    <w:rsid w:val="00504335"/>
    <w:rsid w:val="005043AF"/>
    <w:rsid w:val="005045AE"/>
    <w:rsid w:val="005049B9"/>
    <w:rsid w:val="00504DA3"/>
    <w:rsid w:val="00504E80"/>
    <w:rsid w:val="00504F9C"/>
    <w:rsid w:val="00505021"/>
    <w:rsid w:val="00505139"/>
    <w:rsid w:val="00505284"/>
    <w:rsid w:val="005054FC"/>
    <w:rsid w:val="005058EE"/>
    <w:rsid w:val="00505C51"/>
    <w:rsid w:val="00506166"/>
    <w:rsid w:val="00506986"/>
    <w:rsid w:val="00506BAA"/>
    <w:rsid w:val="00506DF6"/>
    <w:rsid w:val="00506E29"/>
    <w:rsid w:val="0050704B"/>
    <w:rsid w:val="00507129"/>
    <w:rsid w:val="00507192"/>
    <w:rsid w:val="00507D9C"/>
    <w:rsid w:val="00507F6E"/>
    <w:rsid w:val="00507F7E"/>
    <w:rsid w:val="00510347"/>
    <w:rsid w:val="00510546"/>
    <w:rsid w:val="00510763"/>
    <w:rsid w:val="00510B79"/>
    <w:rsid w:val="00510C83"/>
    <w:rsid w:val="00510C93"/>
    <w:rsid w:val="00511254"/>
    <w:rsid w:val="005118C1"/>
    <w:rsid w:val="00511A27"/>
    <w:rsid w:val="00511D30"/>
    <w:rsid w:val="00511E2E"/>
    <w:rsid w:val="00512070"/>
    <w:rsid w:val="00512225"/>
    <w:rsid w:val="005123FC"/>
    <w:rsid w:val="00512425"/>
    <w:rsid w:val="00512437"/>
    <w:rsid w:val="005126B1"/>
    <w:rsid w:val="005129AD"/>
    <w:rsid w:val="00512D55"/>
    <w:rsid w:val="00512DBD"/>
    <w:rsid w:val="00512E85"/>
    <w:rsid w:val="00513026"/>
    <w:rsid w:val="00513031"/>
    <w:rsid w:val="0051331A"/>
    <w:rsid w:val="00513BF1"/>
    <w:rsid w:val="00514140"/>
    <w:rsid w:val="00514239"/>
    <w:rsid w:val="005148AB"/>
    <w:rsid w:val="00514B48"/>
    <w:rsid w:val="00515508"/>
    <w:rsid w:val="00515BAA"/>
    <w:rsid w:val="00515D90"/>
    <w:rsid w:val="00515F94"/>
    <w:rsid w:val="005161B3"/>
    <w:rsid w:val="0051656B"/>
    <w:rsid w:val="005165EF"/>
    <w:rsid w:val="00516F7E"/>
    <w:rsid w:val="00516F98"/>
    <w:rsid w:val="00517072"/>
    <w:rsid w:val="005170A2"/>
    <w:rsid w:val="0051730A"/>
    <w:rsid w:val="005175F9"/>
    <w:rsid w:val="005178D0"/>
    <w:rsid w:val="005179AA"/>
    <w:rsid w:val="00517EDD"/>
    <w:rsid w:val="00517FB8"/>
    <w:rsid w:val="0052004C"/>
    <w:rsid w:val="00520241"/>
    <w:rsid w:val="00520403"/>
    <w:rsid w:val="0052048C"/>
    <w:rsid w:val="005204D4"/>
    <w:rsid w:val="00520672"/>
    <w:rsid w:val="0052085F"/>
    <w:rsid w:val="00520BDB"/>
    <w:rsid w:val="00520FB1"/>
    <w:rsid w:val="00521335"/>
    <w:rsid w:val="0052136A"/>
    <w:rsid w:val="005213F6"/>
    <w:rsid w:val="0052151E"/>
    <w:rsid w:val="00521703"/>
    <w:rsid w:val="0052179C"/>
    <w:rsid w:val="00521880"/>
    <w:rsid w:val="005219D0"/>
    <w:rsid w:val="00521A7A"/>
    <w:rsid w:val="00521BA7"/>
    <w:rsid w:val="00521C18"/>
    <w:rsid w:val="00521C1D"/>
    <w:rsid w:val="0052201C"/>
    <w:rsid w:val="00522024"/>
    <w:rsid w:val="00522229"/>
    <w:rsid w:val="005225FA"/>
    <w:rsid w:val="00522621"/>
    <w:rsid w:val="00522652"/>
    <w:rsid w:val="00522684"/>
    <w:rsid w:val="005226EA"/>
    <w:rsid w:val="005228BB"/>
    <w:rsid w:val="0052292D"/>
    <w:rsid w:val="00522B03"/>
    <w:rsid w:val="00522DE3"/>
    <w:rsid w:val="00523021"/>
    <w:rsid w:val="0052305F"/>
    <w:rsid w:val="00523400"/>
    <w:rsid w:val="005234AB"/>
    <w:rsid w:val="00523900"/>
    <w:rsid w:val="00523B73"/>
    <w:rsid w:val="00523CB1"/>
    <w:rsid w:val="005242F2"/>
    <w:rsid w:val="005245A7"/>
    <w:rsid w:val="00524B9E"/>
    <w:rsid w:val="00524C97"/>
    <w:rsid w:val="00524DCE"/>
    <w:rsid w:val="00524EB5"/>
    <w:rsid w:val="00525366"/>
    <w:rsid w:val="005253B3"/>
    <w:rsid w:val="005256A0"/>
    <w:rsid w:val="005256BA"/>
    <w:rsid w:val="005258B1"/>
    <w:rsid w:val="00525B55"/>
    <w:rsid w:val="00525B88"/>
    <w:rsid w:val="00525BDE"/>
    <w:rsid w:val="00525C16"/>
    <w:rsid w:val="00525DE6"/>
    <w:rsid w:val="00525DE7"/>
    <w:rsid w:val="00525F9C"/>
    <w:rsid w:val="0052619A"/>
    <w:rsid w:val="0052621D"/>
    <w:rsid w:val="00526377"/>
    <w:rsid w:val="00526617"/>
    <w:rsid w:val="0052671A"/>
    <w:rsid w:val="00526B0F"/>
    <w:rsid w:val="00526C55"/>
    <w:rsid w:val="00526CFE"/>
    <w:rsid w:val="00526E11"/>
    <w:rsid w:val="00526EF7"/>
    <w:rsid w:val="005272C0"/>
    <w:rsid w:val="005275CE"/>
    <w:rsid w:val="005277FF"/>
    <w:rsid w:val="00530184"/>
    <w:rsid w:val="005305F0"/>
    <w:rsid w:val="00530671"/>
    <w:rsid w:val="00530693"/>
    <w:rsid w:val="00530A51"/>
    <w:rsid w:val="00530AF3"/>
    <w:rsid w:val="00530B38"/>
    <w:rsid w:val="00530D99"/>
    <w:rsid w:val="00530F6C"/>
    <w:rsid w:val="005314A5"/>
    <w:rsid w:val="005317DD"/>
    <w:rsid w:val="00531826"/>
    <w:rsid w:val="00531A59"/>
    <w:rsid w:val="00531A8E"/>
    <w:rsid w:val="00531C75"/>
    <w:rsid w:val="0053206E"/>
    <w:rsid w:val="00532087"/>
    <w:rsid w:val="005321C5"/>
    <w:rsid w:val="00532264"/>
    <w:rsid w:val="00532CAC"/>
    <w:rsid w:val="00532CD4"/>
    <w:rsid w:val="00532DDB"/>
    <w:rsid w:val="00532F05"/>
    <w:rsid w:val="00533481"/>
    <w:rsid w:val="005334FF"/>
    <w:rsid w:val="005337FA"/>
    <w:rsid w:val="00533944"/>
    <w:rsid w:val="005339B9"/>
    <w:rsid w:val="00533A4A"/>
    <w:rsid w:val="00533A70"/>
    <w:rsid w:val="00533B43"/>
    <w:rsid w:val="005340BF"/>
    <w:rsid w:val="005342DD"/>
    <w:rsid w:val="00534401"/>
    <w:rsid w:val="00534762"/>
    <w:rsid w:val="005350D8"/>
    <w:rsid w:val="005351A5"/>
    <w:rsid w:val="00535338"/>
    <w:rsid w:val="00535489"/>
    <w:rsid w:val="005354F0"/>
    <w:rsid w:val="00535E4C"/>
    <w:rsid w:val="00535F75"/>
    <w:rsid w:val="0053606D"/>
    <w:rsid w:val="005361CE"/>
    <w:rsid w:val="005364AE"/>
    <w:rsid w:val="00536626"/>
    <w:rsid w:val="00536963"/>
    <w:rsid w:val="00536A18"/>
    <w:rsid w:val="00536A8A"/>
    <w:rsid w:val="00536B3A"/>
    <w:rsid w:val="00536E8C"/>
    <w:rsid w:val="00536FCB"/>
    <w:rsid w:val="00536FCC"/>
    <w:rsid w:val="0053733D"/>
    <w:rsid w:val="00537F20"/>
    <w:rsid w:val="005407AD"/>
    <w:rsid w:val="00540893"/>
    <w:rsid w:val="00541058"/>
    <w:rsid w:val="005410AF"/>
    <w:rsid w:val="0054121A"/>
    <w:rsid w:val="005415FA"/>
    <w:rsid w:val="00541A3B"/>
    <w:rsid w:val="00541FD2"/>
    <w:rsid w:val="00542047"/>
    <w:rsid w:val="0054229D"/>
    <w:rsid w:val="00542338"/>
    <w:rsid w:val="0054250F"/>
    <w:rsid w:val="005425D1"/>
    <w:rsid w:val="00542785"/>
    <w:rsid w:val="00542A33"/>
    <w:rsid w:val="00542C5F"/>
    <w:rsid w:val="00542D3B"/>
    <w:rsid w:val="00543092"/>
    <w:rsid w:val="0054312F"/>
    <w:rsid w:val="0054313E"/>
    <w:rsid w:val="0054343C"/>
    <w:rsid w:val="005434CF"/>
    <w:rsid w:val="00543579"/>
    <w:rsid w:val="00543752"/>
    <w:rsid w:val="005438D8"/>
    <w:rsid w:val="00543AA1"/>
    <w:rsid w:val="00543E70"/>
    <w:rsid w:val="00543ED5"/>
    <w:rsid w:val="0054401E"/>
    <w:rsid w:val="00544079"/>
    <w:rsid w:val="00544082"/>
    <w:rsid w:val="0054419F"/>
    <w:rsid w:val="00544240"/>
    <w:rsid w:val="00544269"/>
    <w:rsid w:val="00544589"/>
    <w:rsid w:val="00544A1D"/>
    <w:rsid w:val="00544CCC"/>
    <w:rsid w:val="00544D64"/>
    <w:rsid w:val="00544F3D"/>
    <w:rsid w:val="0054545B"/>
    <w:rsid w:val="0054549B"/>
    <w:rsid w:val="005455EF"/>
    <w:rsid w:val="00545A19"/>
    <w:rsid w:val="00546003"/>
    <w:rsid w:val="0054623A"/>
    <w:rsid w:val="00546374"/>
    <w:rsid w:val="00546A53"/>
    <w:rsid w:val="00546BFE"/>
    <w:rsid w:val="00547190"/>
    <w:rsid w:val="0054728D"/>
    <w:rsid w:val="005472F6"/>
    <w:rsid w:val="00547366"/>
    <w:rsid w:val="005475E9"/>
    <w:rsid w:val="0054765A"/>
    <w:rsid w:val="00547840"/>
    <w:rsid w:val="00547A01"/>
    <w:rsid w:val="00547EAB"/>
    <w:rsid w:val="00547F8A"/>
    <w:rsid w:val="00550B10"/>
    <w:rsid w:val="00550FB2"/>
    <w:rsid w:val="00551408"/>
    <w:rsid w:val="00551588"/>
    <w:rsid w:val="00551A47"/>
    <w:rsid w:val="00551B75"/>
    <w:rsid w:val="00551ECA"/>
    <w:rsid w:val="00551F36"/>
    <w:rsid w:val="0055215B"/>
    <w:rsid w:val="0055225A"/>
    <w:rsid w:val="00552275"/>
    <w:rsid w:val="00552695"/>
    <w:rsid w:val="00552755"/>
    <w:rsid w:val="00552904"/>
    <w:rsid w:val="0055295C"/>
    <w:rsid w:val="00552989"/>
    <w:rsid w:val="0055331C"/>
    <w:rsid w:val="00553593"/>
    <w:rsid w:val="00553681"/>
    <w:rsid w:val="0055387C"/>
    <w:rsid w:val="0055396A"/>
    <w:rsid w:val="00553AEF"/>
    <w:rsid w:val="00553BBF"/>
    <w:rsid w:val="00553C55"/>
    <w:rsid w:val="00553D1A"/>
    <w:rsid w:val="00553DA3"/>
    <w:rsid w:val="00553F31"/>
    <w:rsid w:val="005547A8"/>
    <w:rsid w:val="00554C04"/>
    <w:rsid w:val="00554D17"/>
    <w:rsid w:val="00554E85"/>
    <w:rsid w:val="005555AC"/>
    <w:rsid w:val="005559BF"/>
    <w:rsid w:val="00555B7E"/>
    <w:rsid w:val="00555E1C"/>
    <w:rsid w:val="005563E6"/>
    <w:rsid w:val="005566AC"/>
    <w:rsid w:val="00556876"/>
    <w:rsid w:val="005569C1"/>
    <w:rsid w:val="00556A01"/>
    <w:rsid w:val="00556B01"/>
    <w:rsid w:val="00556CAB"/>
    <w:rsid w:val="00556F45"/>
    <w:rsid w:val="00556F65"/>
    <w:rsid w:val="00556FC8"/>
    <w:rsid w:val="0055728A"/>
    <w:rsid w:val="00557796"/>
    <w:rsid w:val="00557B30"/>
    <w:rsid w:val="00557D0E"/>
    <w:rsid w:val="0056001A"/>
    <w:rsid w:val="00560103"/>
    <w:rsid w:val="00560187"/>
    <w:rsid w:val="005604CD"/>
    <w:rsid w:val="0056071D"/>
    <w:rsid w:val="005607FC"/>
    <w:rsid w:val="00560BB1"/>
    <w:rsid w:val="00560F2F"/>
    <w:rsid w:val="00560FAB"/>
    <w:rsid w:val="005610D4"/>
    <w:rsid w:val="005612FB"/>
    <w:rsid w:val="00561305"/>
    <w:rsid w:val="00561334"/>
    <w:rsid w:val="0056138A"/>
    <w:rsid w:val="00561816"/>
    <w:rsid w:val="0056195C"/>
    <w:rsid w:val="00561B18"/>
    <w:rsid w:val="00561D55"/>
    <w:rsid w:val="00561DF5"/>
    <w:rsid w:val="005620CC"/>
    <w:rsid w:val="0056236C"/>
    <w:rsid w:val="005628DD"/>
    <w:rsid w:val="005628EA"/>
    <w:rsid w:val="005628EB"/>
    <w:rsid w:val="005629FE"/>
    <w:rsid w:val="00562BD2"/>
    <w:rsid w:val="00562DE2"/>
    <w:rsid w:val="00562E2F"/>
    <w:rsid w:val="005630FF"/>
    <w:rsid w:val="005639CC"/>
    <w:rsid w:val="0056415C"/>
    <w:rsid w:val="005641BB"/>
    <w:rsid w:val="00564212"/>
    <w:rsid w:val="00564787"/>
    <w:rsid w:val="00564910"/>
    <w:rsid w:val="00564A70"/>
    <w:rsid w:val="00564D37"/>
    <w:rsid w:val="00564E7E"/>
    <w:rsid w:val="00564E98"/>
    <w:rsid w:val="00565178"/>
    <w:rsid w:val="00565338"/>
    <w:rsid w:val="00565402"/>
    <w:rsid w:val="00565833"/>
    <w:rsid w:val="00565C89"/>
    <w:rsid w:val="00565E25"/>
    <w:rsid w:val="00566098"/>
    <w:rsid w:val="0056612C"/>
    <w:rsid w:val="00566293"/>
    <w:rsid w:val="005664CB"/>
    <w:rsid w:val="005666A0"/>
    <w:rsid w:val="005668B7"/>
    <w:rsid w:val="00566B16"/>
    <w:rsid w:val="00566C22"/>
    <w:rsid w:val="00566C8A"/>
    <w:rsid w:val="00566CE5"/>
    <w:rsid w:val="00566E3A"/>
    <w:rsid w:val="00566E76"/>
    <w:rsid w:val="00566EB2"/>
    <w:rsid w:val="00567194"/>
    <w:rsid w:val="00567277"/>
    <w:rsid w:val="005672A0"/>
    <w:rsid w:val="005675EB"/>
    <w:rsid w:val="005675FA"/>
    <w:rsid w:val="005679CF"/>
    <w:rsid w:val="00567AAC"/>
    <w:rsid w:val="00567CDA"/>
    <w:rsid w:val="00567DDD"/>
    <w:rsid w:val="0057000D"/>
    <w:rsid w:val="00570077"/>
    <w:rsid w:val="00570166"/>
    <w:rsid w:val="0057028D"/>
    <w:rsid w:val="005707BD"/>
    <w:rsid w:val="00570B30"/>
    <w:rsid w:val="00570BC4"/>
    <w:rsid w:val="00570D9E"/>
    <w:rsid w:val="00570DB0"/>
    <w:rsid w:val="00570E54"/>
    <w:rsid w:val="00571094"/>
    <w:rsid w:val="0057172D"/>
    <w:rsid w:val="005717EA"/>
    <w:rsid w:val="00571813"/>
    <w:rsid w:val="00571929"/>
    <w:rsid w:val="00571A73"/>
    <w:rsid w:val="00571DB1"/>
    <w:rsid w:val="00571E59"/>
    <w:rsid w:val="00571EFA"/>
    <w:rsid w:val="00571F59"/>
    <w:rsid w:val="00572076"/>
    <w:rsid w:val="005722FF"/>
    <w:rsid w:val="005727C9"/>
    <w:rsid w:val="00572B46"/>
    <w:rsid w:val="00572D6D"/>
    <w:rsid w:val="00572F87"/>
    <w:rsid w:val="005730E9"/>
    <w:rsid w:val="005732EA"/>
    <w:rsid w:val="0057340C"/>
    <w:rsid w:val="00573461"/>
    <w:rsid w:val="00573551"/>
    <w:rsid w:val="0057359E"/>
    <w:rsid w:val="00573809"/>
    <w:rsid w:val="00573A0E"/>
    <w:rsid w:val="00573ACD"/>
    <w:rsid w:val="00573EDC"/>
    <w:rsid w:val="00573F16"/>
    <w:rsid w:val="005741A6"/>
    <w:rsid w:val="005745BA"/>
    <w:rsid w:val="0057483C"/>
    <w:rsid w:val="00574BE3"/>
    <w:rsid w:val="00574C05"/>
    <w:rsid w:val="00574D03"/>
    <w:rsid w:val="005752C6"/>
    <w:rsid w:val="005757DC"/>
    <w:rsid w:val="00575C2F"/>
    <w:rsid w:val="00575E8F"/>
    <w:rsid w:val="00576032"/>
    <w:rsid w:val="005765DC"/>
    <w:rsid w:val="00576718"/>
    <w:rsid w:val="005769E1"/>
    <w:rsid w:val="00576DFB"/>
    <w:rsid w:val="00576E51"/>
    <w:rsid w:val="00577177"/>
    <w:rsid w:val="00577435"/>
    <w:rsid w:val="005777FD"/>
    <w:rsid w:val="005778B5"/>
    <w:rsid w:val="005779D2"/>
    <w:rsid w:val="00577B5F"/>
    <w:rsid w:val="00577C05"/>
    <w:rsid w:val="00580133"/>
    <w:rsid w:val="00580283"/>
    <w:rsid w:val="005803B4"/>
    <w:rsid w:val="005806B1"/>
    <w:rsid w:val="005806F9"/>
    <w:rsid w:val="005808D1"/>
    <w:rsid w:val="00580A87"/>
    <w:rsid w:val="00580B04"/>
    <w:rsid w:val="00580BAC"/>
    <w:rsid w:val="00580BF4"/>
    <w:rsid w:val="00580C0D"/>
    <w:rsid w:val="00580DD3"/>
    <w:rsid w:val="00580F0F"/>
    <w:rsid w:val="005814AB"/>
    <w:rsid w:val="005818B4"/>
    <w:rsid w:val="0058195A"/>
    <w:rsid w:val="00581B47"/>
    <w:rsid w:val="00581F70"/>
    <w:rsid w:val="0058204A"/>
    <w:rsid w:val="005822E4"/>
    <w:rsid w:val="005822F8"/>
    <w:rsid w:val="00582487"/>
    <w:rsid w:val="0058258F"/>
    <w:rsid w:val="005826C8"/>
    <w:rsid w:val="005827B5"/>
    <w:rsid w:val="00582845"/>
    <w:rsid w:val="0058284F"/>
    <w:rsid w:val="005828A9"/>
    <w:rsid w:val="00582AFD"/>
    <w:rsid w:val="00582E9B"/>
    <w:rsid w:val="00582EFF"/>
    <w:rsid w:val="005833B9"/>
    <w:rsid w:val="005834BD"/>
    <w:rsid w:val="00583763"/>
    <w:rsid w:val="00583879"/>
    <w:rsid w:val="005838B0"/>
    <w:rsid w:val="00583B68"/>
    <w:rsid w:val="00583B82"/>
    <w:rsid w:val="00583C5F"/>
    <w:rsid w:val="00583D3A"/>
    <w:rsid w:val="0058413B"/>
    <w:rsid w:val="005842F2"/>
    <w:rsid w:val="005842FD"/>
    <w:rsid w:val="0058433B"/>
    <w:rsid w:val="00584443"/>
    <w:rsid w:val="0058490B"/>
    <w:rsid w:val="005849B2"/>
    <w:rsid w:val="00584A15"/>
    <w:rsid w:val="00584ACF"/>
    <w:rsid w:val="005850E4"/>
    <w:rsid w:val="005851B0"/>
    <w:rsid w:val="005851C3"/>
    <w:rsid w:val="00585323"/>
    <w:rsid w:val="005856D3"/>
    <w:rsid w:val="0058586D"/>
    <w:rsid w:val="00585C65"/>
    <w:rsid w:val="005860D9"/>
    <w:rsid w:val="0058614D"/>
    <w:rsid w:val="0058654D"/>
    <w:rsid w:val="00586589"/>
    <w:rsid w:val="00586C82"/>
    <w:rsid w:val="005872BD"/>
    <w:rsid w:val="005873A6"/>
    <w:rsid w:val="005875FD"/>
    <w:rsid w:val="00587666"/>
    <w:rsid w:val="00587D7F"/>
    <w:rsid w:val="00587E08"/>
    <w:rsid w:val="00590284"/>
    <w:rsid w:val="005904DE"/>
    <w:rsid w:val="0059054D"/>
    <w:rsid w:val="00590B33"/>
    <w:rsid w:val="00590CE8"/>
    <w:rsid w:val="0059117C"/>
    <w:rsid w:val="0059148D"/>
    <w:rsid w:val="005916D5"/>
    <w:rsid w:val="0059179B"/>
    <w:rsid w:val="0059205C"/>
    <w:rsid w:val="005924F4"/>
    <w:rsid w:val="00592599"/>
    <w:rsid w:val="00592659"/>
    <w:rsid w:val="00592956"/>
    <w:rsid w:val="00592A1D"/>
    <w:rsid w:val="00592CA8"/>
    <w:rsid w:val="00592EBB"/>
    <w:rsid w:val="0059388C"/>
    <w:rsid w:val="00593E0A"/>
    <w:rsid w:val="00593EF9"/>
    <w:rsid w:val="005940E1"/>
    <w:rsid w:val="00594213"/>
    <w:rsid w:val="005943A1"/>
    <w:rsid w:val="005946CB"/>
    <w:rsid w:val="00594F42"/>
    <w:rsid w:val="005950FF"/>
    <w:rsid w:val="00595159"/>
    <w:rsid w:val="00595353"/>
    <w:rsid w:val="00595CF0"/>
    <w:rsid w:val="00595E34"/>
    <w:rsid w:val="00595F50"/>
    <w:rsid w:val="0059636F"/>
    <w:rsid w:val="005964BF"/>
    <w:rsid w:val="00596E19"/>
    <w:rsid w:val="00597016"/>
    <w:rsid w:val="00597793"/>
    <w:rsid w:val="005978F2"/>
    <w:rsid w:val="00597B14"/>
    <w:rsid w:val="00597B4A"/>
    <w:rsid w:val="00597E1E"/>
    <w:rsid w:val="005A012C"/>
    <w:rsid w:val="005A045C"/>
    <w:rsid w:val="005A04BA"/>
    <w:rsid w:val="005A05AB"/>
    <w:rsid w:val="005A0BD9"/>
    <w:rsid w:val="005A0C13"/>
    <w:rsid w:val="005A0C2F"/>
    <w:rsid w:val="005A0C47"/>
    <w:rsid w:val="005A0C56"/>
    <w:rsid w:val="005A0E4D"/>
    <w:rsid w:val="005A145D"/>
    <w:rsid w:val="005A15F1"/>
    <w:rsid w:val="005A17CF"/>
    <w:rsid w:val="005A19AB"/>
    <w:rsid w:val="005A19B6"/>
    <w:rsid w:val="005A1C06"/>
    <w:rsid w:val="005A1C83"/>
    <w:rsid w:val="005A1F77"/>
    <w:rsid w:val="005A25A2"/>
    <w:rsid w:val="005A29D2"/>
    <w:rsid w:val="005A29D9"/>
    <w:rsid w:val="005A2D1D"/>
    <w:rsid w:val="005A2FAC"/>
    <w:rsid w:val="005A3222"/>
    <w:rsid w:val="005A3231"/>
    <w:rsid w:val="005A329C"/>
    <w:rsid w:val="005A3494"/>
    <w:rsid w:val="005A39DD"/>
    <w:rsid w:val="005A3DEC"/>
    <w:rsid w:val="005A3EB7"/>
    <w:rsid w:val="005A3EF1"/>
    <w:rsid w:val="005A3FFB"/>
    <w:rsid w:val="005A4180"/>
    <w:rsid w:val="005A4259"/>
    <w:rsid w:val="005A4C60"/>
    <w:rsid w:val="005A5358"/>
    <w:rsid w:val="005A5775"/>
    <w:rsid w:val="005A5DED"/>
    <w:rsid w:val="005A5F97"/>
    <w:rsid w:val="005A616E"/>
    <w:rsid w:val="005A6225"/>
    <w:rsid w:val="005A6527"/>
    <w:rsid w:val="005A65F2"/>
    <w:rsid w:val="005A6A5E"/>
    <w:rsid w:val="005A6B2D"/>
    <w:rsid w:val="005A6D01"/>
    <w:rsid w:val="005A6EB5"/>
    <w:rsid w:val="005A6F65"/>
    <w:rsid w:val="005A70CC"/>
    <w:rsid w:val="005A7156"/>
    <w:rsid w:val="005A736B"/>
    <w:rsid w:val="005A7756"/>
    <w:rsid w:val="005A78A0"/>
    <w:rsid w:val="005A79F3"/>
    <w:rsid w:val="005A7E3F"/>
    <w:rsid w:val="005B01FE"/>
    <w:rsid w:val="005B047E"/>
    <w:rsid w:val="005B06ED"/>
    <w:rsid w:val="005B08CD"/>
    <w:rsid w:val="005B0BFB"/>
    <w:rsid w:val="005B0E80"/>
    <w:rsid w:val="005B0F4B"/>
    <w:rsid w:val="005B102F"/>
    <w:rsid w:val="005B1040"/>
    <w:rsid w:val="005B1359"/>
    <w:rsid w:val="005B148A"/>
    <w:rsid w:val="005B1533"/>
    <w:rsid w:val="005B18CB"/>
    <w:rsid w:val="005B18EE"/>
    <w:rsid w:val="005B1A4B"/>
    <w:rsid w:val="005B1A9E"/>
    <w:rsid w:val="005B1C82"/>
    <w:rsid w:val="005B1CDB"/>
    <w:rsid w:val="005B22E3"/>
    <w:rsid w:val="005B2411"/>
    <w:rsid w:val="005B2610"/>
    <w:rsid w:val="005B2628"/>
    <w:rsid w:val="005B2802"/>
    <w:rsid w:val="005B2B02"/>
    <w:rsid w:val="005B2B68"/>
    <w:rsid w:val="005B33E6"/>
    <w:rsid w:val="005B3435"/>
    <w:rsid w:val="005B3609"/>
    <w:rsid w:val="005B37F5"/>
    <w:rsid w:val="005B38A1"/>
    <w:rsid w:val="005B3B44"/>
    <w:rsid w:val="005B3C6F"/>
    <w:rsid w:val="005B3DE0"/>
    <w:rsid w:val="005B3E75"/>
    <w:rsid w:val="005B3EEC"/>
    <w:rsid w:val="005B4137"/>
    <w:rsid w:val="005B43D5"/>
    <w:rsid w:val="005B440F"/>
    <w:rsid w:val="005B4471"/>
    <w:rsid w:val="005B44D4"/>
    <w:rsid w:val="005B49BF"/>
    <w:rsid w:val="005B4A01"/>
    <w:rsid w:val="005B50E6"/>
    <w:rsid w:val="005B50E9"/>
    <w:rsid w:val="005B528C"/>
    <w:rsid w:val="005B5454"/>
    <w:rsid w:val="005B54E1"/>
    <w:rsid w:val="005B585B"/>
    <w:rsid w:val="005B59AB"/>
    <w:rsid w:val="005B6048"/>
    <w:rsid w:val="005B623F"/>
    <w:rsid w:val="005B63B9"/>
    <w:rsid w:val="005B63C9"/>
    <w:rsid w:val="005B6412"/>
    <w:rsid w:val="005B66F6"/>
    <w:rsid w:val="005B6E19"/>
    <w:rsid w:val="005B6EF3"/>
    <w:rsid w:val="005B7010"/>
    <w:rsid w:val="005B7017"/>
    <w:rsid w:val="005B7145"/>
    <w:rsid w:val="005B7658"/>
    <w:rsid w:val="005B76AE"/>
    <w:rsid w:val="005B788C"/>
    <w:rsid w:val="005C003B"/>
    <w:rsid w:val="005C0102"/>
    <w:rsid w:val="005C0397"/>
    <w:rsid w:val="005C08A3"/>
    <w:rsid w:val="005C0A3B"/>
    <w:rsid w:val="005C0B3D"/>
    <w:rsid w:val="005C0D6B"/>
    <w:rsid w:val="005C0F49"/>
    <w:rsid w:val="005C122E"/>
    <w:rsid w:val="005C1287"/>
    <w:rsid w:val="005C1327"/>
    <w:rsid w:val="005C1447"/>
    <w:rsid w:val="005C14AD"/>
    <w:rsid w:val="005C1631"/>
    <w:rsid w:val="005C188A"/>
    <w:rsid w:val="005C199C"/>
    <w:rsid w:val="005C2010"/>
    <w:rsid w:val="005C2020"/>
    <w:rsid w:val="005C2128"/>
    <w:rsid w:val="005C21CC"/>
    <w:rsid w:val="005C227E"/>
    <w:rsid w:val="005C2629"/>
    <w:rsid w:val="005C297C"/>
    <w:rsid w:val="005C2BC3"/>
    <w:rsid w:val="005C2CAD"/>
    <w:rsid w:val="005C2F35"/>
    <w:rsid w:val="005C2FC7"/>
    <w:rsid w:val="005C34EB"/>
    <w:rsid w:val="005C3698"/>
    <w:rsid w:val="005C3F12"/>
    <w:rsid w:val="005C404F"/>
    <w:rsid w:val="005C45AE"/>
    <w:rsid w:val="005C4A1C"/>
    <w:rsid w:val="005C4A92"/>
    <w:rsid w:val="005C4B6C"/>
    <w:rsid w:val="005C4C69"/>
    <w:rsid w:val="005C4E89"/>
    <w:rsid w:val="005C4F6F"/>
    <w:rsid w:val="005C5051"/>
    <w:rsid w:val="005C5CCA"/>
    <w:rsid w:val="005C61C5"/>
    <w:rsid w:val="005C630F"/>
    <w:rsid w:val="005C641D"/>
    <w:rsid w:val="005C66B0"/>
    <w:rsid w:val="005C687E"/>
    <w:rsid w:val="005C6931"/>
    <w:rsid w:val="005C6B41"/>
    <w:rsid w:val="005C7035"/>
    <w:rsid w:val="005C719D"/>
    <w:rsid w:val="005C7227"/>
    <w:rsid w:val="005C7534"/>
    <w:rsid w:val="005C78AA"/>
    <w:rsid w:val="005C7A86"/>
    <w:rsid w:val="005C7DDD"/>
    <w:rsid w:val="005D07C4"/>
    <w:rsid w:val="005D0E10"/>
    <w:rsid w:val="005D1403"/>
    <w:rsid w:val="005D150B"/>
    <w:rsid w:val="005D172D"/>
    <w:rsid w:val="005D17AE"/>
    <w:rsid w:val="005D1B2A"/>
    <w:rsid w:val="005D1E11"/>
    <w:rsid w:val="005D1F7D"/>
    <w:rsid w:val="005D2004"/>
    <w:rsid w:val="005D2078"/>
    <w:rsid w:val="005D212E"/>
    <w:rsid w:val="005D21DC"/>
    <w:rsid w:val="005D2655"/>
    <w:rsid w:val="005D2ADD"/>
    <w:rsid w:val="005D2BA6"/>
    <w:rsid w:val="005D2EDF"/>
    <w:rsid w:val="005D3599"/>
    <w:rsid w:val="005D363D"/>
    <w:rsid w:val="005D3A63"/>
    <w:rsid w:val="005D3AA7"/>
    <w:rsid w:val="005D3B35"/>
    <w:rsid w:val="005D3D63"/>
    <w:rsid w:val="005D3EAB"/>
    <w:rsid w:val="005D3F21"/>
    <w:rsid w:val="005D3FCD"/>
    <w:rsid w:val="005D42B5"/>
    <w:rsid w:val="005D4358"/>
    <w:rsid w:val="005D45AF"/>
    <w:rsid w:val="005D4633"/>
    <w:rsid w:val="005D4674"/>
    <w:rsid w:val="005D4811"/>
    <w:rsid w:val="005D4ACA"/>
    <w:rsid w:val="005D4B25"/>
    <w:rsid w:val="005D4D72"/>
    <w:rsid w:val="005D4DBA"/>
    <w:rsid w:val="005D4F18"/>
    <w:rsid w:val="005D53A2"/>
    <w:rsid w:val="005D54C0"/>
    <w:rsid w:val="005D563F"/>
    <w:rsid w:val="005D57ED"/>
    <w:rsid w:val="005D59D5"/>
    <w:rsid w:val="005D5C66"/>
    <w:rsid w:val="005D5D87"/>
    <w:rsid w:val="005D5F09"/>
    <w:rsid w:val="005D62FE"/>
    <w:rsid w:val="005D6A01"/>
    <w:rsid w:val="005D6B55"/>
    <w:rsid w:val="005D6D8C"/>
    <w:rsid w:val="005D6E88"/>
    <w:rsid w:val="005D71F2"/>
    <w:rsid w:val="005D7222"/>
    <w:rsid w:val="005D7534"/>
    <w:rsid w:val="005D7635"/>
    <w:rsid w:val="005D765D"/>
    <w:rsid w:val="005D782B"/>
    <w:rsid w:val="005D7935"/>
    <w:rsid w:val="005D7B82"/>
    <w:rsid w:val="005D7C5D"/>
    <w:rsid w:val="005D7DE5"/>
    <w:rsid w:val="005D7E8C"/>
    <w:rsid w:val="005D7EAB"/>
    <w:rsid w:val="005E0294"/>
    <w:rsid w:val="005E033E"/>
    <w:rsid w:val="005E08F3"/>
    <w:rsid w:val="005E09B4"/>
    <w:rsid w:val="005E0AC9"/>
    <w:rsid w:val="005E0B07"/>
    <w:rsid w:val="005E0B2D"/>
    <w:rsid w:val="005E0DF2"/>
    <w:rsid w:val="005E102A"/>
    <w:rsid w:val="005E11EE"/>
    <w:rsid w:val="005E15CA"/>
    <w:rsid w:val="005E1843"/>
    <w:rsid w:val="005E193D"/>
    <w:rsid w:val="005E1945"/>
    <w:rsid w:val="005E1CC0"/>
    <w:rsid w:val="005E1CC7"/>
    <w:rsid w:val="005E1DEC"/>
    <w:rsid w:val="005E1FE8"/>
    <w:rsid w:val="005E2B55"/>
    <w:rsid w:val="005E2DD6"/>
    <w:rsid w:val="005E2E12"/>
    <w:rsid w:val="005E2F2D"/>
    <w:rsid w:val="005E2FBC"/>
    <w:rsid w:val="005E3731"/>
    <w:rsid w:val="005E3B91"/>
    <w:rsid w:val="005E3C3B"/>
    <w:rsid w:val="005E3DD8"/>
    <w:rsid w:val="005E420E"/>
    <w:rsid w:val="005E4449"/>
    <w:rsid w:val="005E44B4"/>
    <w:rsid w:val="005E4D92"/>
    <w:rsid w:val="005E4F61"/>
    <w:rsid w:val="005E503E"/>
    <w:rsid w:val="005E518D"/>
    <w:rsid w:val="005E5488"/>
    <w:rsid w:val="005E55CD"/>
    <w:rsid w:val="005E56E6"/>
    <w:rsid w:val="005E57E8"/>
    <w:rsid w:val="005E5D9D"/>
    <w:rsid w:val="005E5FB7"/>
    <w:rsid w:val="005E5FE7"/>
    <w:rsid w:val="005E60BC"/>
    <w:rsid w:val="005E6453"/>
    <w:rsid w:val="005E6A4D"/>
    <w:rsid w:val="005E6BA3"/>
    <w:rsid w:val="005E6E75"/>
    <w:rsid w:val="005E7281"/>
    <w:rsid w:val="005E73E3"/>
    <w:rsid w:val="005E76F6"/>
    <w:rsid w:val="005E783E"/>
    <w:rsid w:val="005E7DF2"/>
    <w:rsid w:val="005F0164"/>
    <w:rsid w:val="005F027E"/>
    <w:rsid w:val="005F08EE"/>
    <w:rsid w:val="005F0953"/>
    <w:rsid w:val="005F0B4A"/>
    <w:rsid w:val="005F0B4F"/>
    <w:rsid w:val="005F0C2C"/>
    <w:rsid w:val="005F0F2E"/>
    <w:rsid w:val="005F0F71"/>
    <w:rsid w:val="005F10BC"/>
    <w:rsid w:val="005F131E"/>
    <w:rsid w:val="005F13AC"/>
    <w:rsid w:val="005F1444"/>
    <w:rsid w:val="005F14DC"/>
    <w:rsid w:val="005F1D07"/>
    <w:rsid w:val="005F1FCE"/>
    <w:rsid w:val="005F2448"/>
    <w:rsid w:val="005F26D3"/>
    <w:rsid w:val="005F2A93"/>
    <w:rsid w:val="005F2C01"/>
    <w:rsid w:val="005F2D0C"/>
    <w:rsid w:val="005F2DE5"/>
    <w:rsid w:val="005F2E0E"/>
    <w:rsid w:val="005F3223"/>
    <w:rsid w:val="005F39B6"/>
    <w:rsid w:val="005F3C8F"/>
    <w:rsid w:val="005F3E5B"/>
    <w:rsid w:val="005F419D"/>
    <w:rsid w:val="005F41C6"/>
    <w:rsid w:val="005F4264"/>
    <w:rsid w:val="005F439D"/>
    <w:rsid w:val="005F4894"/>
    <w:rsid w:val="005F4965"/>
    <w:rsid w:val="005F4C23"/>
    <w:rsid w:val="005F4C56"/>
    <w:rsid w:val="005F52A5"/>
    <w:rsid w:val="005F52D0"/>
    <w:rsid w:val="005F5663"/>
    <w:rsid w:val="005F5746"/>
    <w:rsid w:val="005F5B07"/>
    <w:rsid w:val="005F60FC"/>
    <w:rsid w:val="005F63C7"/>
    <w:rsid w:val="005F65FF"/>
    <w:rsid w:val="005F6BAA"/>
    <w:rsid w:val="005F6BE8"/>
    <w:rsid w:val="005F6BEF"/>
    <w:rsid w:val="005F7729"/>
    <w:rsid w:val="005F7AC3"/>
    <w:rsid w:val="005F7C02"/>
    <w:rsid w:val="00600065"/>
    <w:rsid w:val="006005CE"/>
    <w:rsid w:val="0060075E"/>
    <w:rsid w:val="00600F83"/>
    <w:rsid w:val="00600FE8"/>
    <w:rsid w:val="00601125"/>
    <w:rsid w:val="006011FC"/>
    <w:rsid w:val="0060153D"/>
    <w:rsid w:val="006015CF"/>
    <w:rsid w:val="0060171D"/>
    <w:rsid w:val="00601767"/>
    <w:rsid w:val="00601900"/>
    <w:rsid w:val="00601E02"/>
    <w:rsid w:val="00601F3F"/>
    <w:rsid w:val="00601F7A"/>
    <w:rsid w:val="00601FDA"/>
    <w:rsid w:val="0060204E"/>
    <w:rsid w:val="00602216"/>
    <w:rsid w:val="006022C7"/>
    <w:rsid w:val="0060259E"/>
    <w:rsid w:val="0060279C"/>
    <w:rsid w:val="00602ABB"/>
    <w:rsid w:val="00602B0D"/>
    <w:rsid w:val="00602B33"/>
    <w:rsid w:val="00602DE0"/>
    <w:rsid w:val="0060315C"/>
    <w:rsid w:val="00603398"/>
    <w:rsid w:val="006033DD"/>
    <w:rsid w:val="00603651"/>
    <w:rsid w:val="00603711"/>
    <w:rsid w:val="0060396A"/>
    <w:rsid w:val="00603B09"/>
    <w:rsid w:val="00603BFF"/>
    <w:rsid w:val="00603C43"/>
    <w:rsid w:val="006041DB"/>
    <w:rsid w:val="0060422A"/>
    <w:rsid w:val="006042F7"/>
    <w:rsid w:val="0060438E"/>
    <w:rsid w:val="006046A4"/>
    <w:rsid w:val="00604832"/>
    <w:rsid w:val="00604902"/>
    <w:rsid w:val="00604CA0"/>
    <w:rsid w:val="00604D1E"/>
    <w:rsid w:val="00604E22"/>
    <w:rsid w:val="006054F0"/>
    <w:rsid w:val="006055B0"/>
    <w:rsid w:val="00605863"/>
    <w:rsid w:val="006058D3"/>
    <w:rsid w:val="00605DA0"/>
    <w:rsid w:val="0060614E"/>
    <w:rsid w:val="00606345"/>
    <w:rsid w:val="006066CE"/>
    <w:rsid w:val="0060693F"/>
    <w:rsid w:val="006069A9"/>
    <w:rsid w:val="00606ABE"/>
    <w:rsid w:val="00606B48"/>
    <w:rsid w:val="00606F82"/>
    <w:rsid w:val="006074E9"/>
    <w:rsid w:val="0060761B"/>
    <w:rsid w:val="006076EA"/>
    <w:rsid w:val="0060785C"/>
    <w:rsid w:val="006078F3"/>
    <w:rsid w:val="00607A41"/>
    <w:rsid w:val="00607A85"/>
    <w:rsid w:val="00607D59"/>
    <w:rsid w:val="0061009B"/>
    <w:rsid w:val="00610127"/>
    <w:rsid w:val="006102D5"/>
    <w:rsid w:val="006102E1"/>
    <w:rsid w:val="00610854"/>
    <w:rsid w:val="00610A1B"/>
    <w:rsid w:val="00610D87"/>
    <w:rsid w:val="00610F00"/>
    <w:rsid w:val="0061116C"/>
    <w:rsid w:val="00611552"/>
    <w:rsid w:val="00611A9A"/>
    <w:rsid w:val="00611D89"/>
    <w:rsid w:val="00611D8B"/>
    <w:rsid w:val="00611DEF"/>
    <w:rsid w:val="0061204E"/>
    <w:rsid w:val="0061230D"/>
    <w:rsid w:val="00612322"/>
    <w:rsid w:val="00612353"/>
    <w:rsid w:val="00612385"/>
    <w:rsid w:val="00612E7B"/>
    <w:rsid w:val="00613399"/>
    <w:rsid w:val="006139F5"/>
    <w:rsid w:val="00613B40"/>
    <w:rsid w:val="00613C6B"/>
    <w:rsid w:val="00613DA2"/>
    <w:rsid w:val="006142AD"/>
    <w:rsid w:val="00614E0C"/>
    <w:rsid w:val="00615C6E"/>
    <w:rsid w:val="00615C88"/>
    <w:rsid w:val="00615F0D"/>
    <w:rsid w:val="00616068"/>
    <w:rsid w:val="006162A7"/>
    <w:rsid w:val="00616694"/>
    <w:rsid w:val="006177EC"/>
    <w:rsid w:val="00617847"/>
    <w:rsid w:val="00617A53"/>
    <w:rsid w:val="00617AFE"/>
    <w:rsid w:val="00617B66"/>
    <w:rsid w:val="00617C38"/>
    <w:rsid w:val="00617C7C"/>
    <w:rsid w:val="00617CA8"/>
    <w:rsid w:val="00617F08"/>
    <w:rsid w:val="00617FBA"/>
    <w:rsid w:val="00620584"/>
    <w:rsid w:val="0062066D"/>
    <w:rsid w:val="0062081B"/>
    <w:rsid w:val="00620874"/>
    <w:rsid w:val="0062097B"/>
    <w:rsid w:val="00620ABE"/>
    <w:rsid w:val="00620B5A"/>
    <w:rsid w:val="00620D42"/>
    <w:rsid w:val="00620DEE"/>
    <w:rsid w:val="00620FC5"/>
    <w:rsid w:val="00621089"/>
    <w:rsid w:val="00621183"/>
    <w:rsid w:val="006215C2"/>
    <w:rsid w:val="00621693"/>
    <w:rsid w:val="0062190E"/>
    <w:rsid w:val="00621B38"/>
    <w:rsid w:val="00621F11"/>
    <w:rsid w:val="00622098"/>
    <w:rsid w:val="006221A2"/>
    <w:rsid w:val="0062237D"/>
    <w:rsid w:val="006224AE"/>
    <w:rsid w:val="00622539"/>
    <w:rsid w:val="0062253E"/>
    <w:rsid w:val="0062265A"/>
    <w:rsid w:val="00622C28"/>
    <w:rsid w:val="00622CF8"/>
    <w:rsid w:val="00622E2F"/>
    <w:rsid w:val="006232F4"/>
    <w:rsid w:val="006234DD"/>
    <w:rsid w:val="00623891"/>
    <w:rsid w:val="00623B11"/>
    <w:rsid w:val="00623B55"/>
    <w:rsid w:val="00623BFE"/>
    <w:rsid w:val="00623D57"/>
    <w:rsid w:val="00623ED6"/>
    <w:rsid w:val="00624010"/>
    <w:rsid w:val="0062427A"/>
    <w:rsid w:val="00624313"/>
    <w:rsid w:val="0062431F"/>
    <w:rsid w:val="006247AA"/>
    <w:rsid w:val="00624A7F"/>
    <w:rsid w:val="00624B4B"/>
    <w:rsid w:val="0062500A"/>
    <w:rsid w:val="006252D6"/>
    <w:rsid w:val="00625713"/>
    <w:rsid w:val="006258B9"/>
    <w:rsid w:val="00625947"/>
    <w:rsid w:val="006259D3"/>
    <w:rsid w:val="006259D6"/>
    <w:rsid w:val="00625BE9"/>
    <w:rsid w:val="00625D02"/>
    <w:rsid w:val="00625F8E"/>
    <w:rsid w:val="00626349"/>
    <w:rsid w:val="006267D8"/>
    <w:rsid w:val="00626B74"/>
    <w:rsid w:val="00626C49"/>
    <w:rsid w:val="00626D8C"/>
    <w:rsid w:val="00626E34"/>
    <w:rsid w:val="00626EF0"/>
    <w:rsid w:val="0062756E"/>
    <w:rsid w:val="0062790A"/>
    <w:rsid w:val="00627C00"/>
    <w:rsid w:val="00627D5F"/>
    <w:rsid w:val="006302F3"/>
    <w:rsid w:val="00631152"/>
    <w:rsid w:val="006311F2"/>
    <w:rsid w:val="00631669"/>
    <w:rsid w:val="006316E9"/>
    <w:rsid w:val="00631AE5"/>
    <w:rsid w:val="00631B6B"/>
    <w:rsid w:val="00631C9B"/>
    <w:rsid w:val="00631DAD"/>
    <w:rsid w:val="00631DDF"/>
    <w:rsid w:val="00631E08"/>
    <w:rsid w:val="0063241A"/>
    <w:rsid w:val="0063284E"/>
    <w:rsid w:val="00632976"/>
    <w:rsid w:val="006329E4"/>
    <w:rsid w:val="00632A77"/>
    <w:rsid w:val="00632AFF"/>
    <w:rsid w:val="00632C6C"/>
    <w:rsid w:val="00632CD7"/>
    <w:rsid w:val="00632CEB"/>
    <w:rsid w:val="00632EB4"/>
    <w:rsid w:val="006331B6"/>
    <w:rsid w:val="00633563"/>
    <w:rsid w:val="00633671"/>
    <w:rsid w:val="0063369C"/>
    <w:rsid w:val="006337A1"/>
    <w:rsid w:val="006338C8"/>
    <w:rsid w:val="00633AE0"/>
    <w:rsid w:val="00633B3F"/>
    <w:rsid w:val="00633E2D"/>
    <w:rsid w:val="00633EB6"/>
    <w:rsid w:val="00634108"/>
    <w:rsid w:val="00634337"/>
    <w:rsid w:val="0063439C"/>
    <w:rsid w:val="006345B1"/>
    <w:rsid w:val="006348BF"/>
    <w:rsid w:val="0063507A"/>
    <w:rsid w:val="006350C3"/>
    <w:rsid w:val="00635341"/>
    <w:rsid w:val="00635934"/>
    <w:rsid w:val="00635ABA"/>
    <w:rsid w:val="00635E9E"/>
    <w:rsid w:val="00636020"/>
    <w:rsid w:val="00636226"/>
    <w:rsid w:val="00636422"/>
    <w:rsid w:val="0063646D"/>
    <w:rsid w:val="006366BF"/>
    <w:rsid w:val="0063685A"/>
    <w:rsid w:val="00636AA7"/>
    <w:rsid w:val="00636BAF"/>
    <w:rsid w:val="00636E1A"/>
    <w:rsid w:val="0063705D"/>
    <w:rsid w:val="00637156"/>
    <w:rsid w:val="006372A4"/>
    <w:rsid w:val="006373C8"/>
    <w:rsid w:val="006377AF"/>
    <w:rsid w:val="006378CE"/>
    <w:rsid w:val="006379A6"/>
    <w:rsid w:val="00637D4A"/>
    <w:rsid w:val="00637DD7"/>
    <w:rsid w:val="006401A7"/>
    <w:rsid w:val="0064070C"/>
    <w:rsid w:val="006407D1"/>
    <w:rsid w:val="00640A62"/>
    <w:rsid w:val="00640CA9"/>
    <w:rsid w:val="00640F0C"/>
    <w:rsid w:val="006411AF"/>
    <w:rsid w:val="0064163C"/>
    <w:rsid w:val="00641D0C"/>
    <w:rsid w:val="00641FB7"/>
    <w:rsid w:val="00642255"/>
    <w:rsid w:val="006424A2"/>
    <w:rsid w:val="006427DF"/>
    <w:rsid w:val="00642ADF"/>
    <w:rsid w:val="00642C18"/>
    <w:rsid w:val="0064311A"/>
    <w:rsid w:val="006431C0"/>
    <w:rsid w:val="0064332A"/>
    <w:rsid w:val="0064355B"/>
    <w:rsid w:val="006435C9"/>
    <w:rsid w:val="00643926"/>
    <w:rsid w:val="00643A08"/>
    <w:rsid w:val="00643DE7"/>
    <w:rsid w:val="00643F69"/>
    <w:rsid w:val="006440A2"/>
    <w:rsid w:val="0064414F"/>
    <w:rsid w:val="00644194"/>
    <w:rsid w:val="0064430F"/>
    <w:rsid w:val="00644344"/>
    <w:rsid w:val="0064449A"/>
    <w:rsid w:val="0064479E"/>
    <w:rsid w:val="006448DC"/>
    <w:rsid w:val="00644908"/>
    <w:rsid w:val="0064495F"/>
    <w:rsid w:val="00644A10"/>
    <w:rsid w:val="00644D83"/>
    <w:rsid w:val="00644E20"/>
    <w:rsid w:val="00644E26"/>
    <w:rsid w:val="006452DA"/>
    <w:rsid w:val="006456A6"/>
    <w:rsid w:val="00645832"/>
    <w:rsid w:val="00645844"/>
    <w:rsid w:val="006458BB"/>
    <w:rsid w:val="006459A3"/>
    <w:rsid w:val="00645E4F"/>
    <w:rsid w:val="00646466"/>
    <w:rsid w:val="0064659A"/>
    <w:rsid w:val="006465A2"/>
    <w:rsid w:val="006465A5"/>
    <w:rsid w:val="006465DB"/>
    <w:rsid w:val="006468A1"/>
    <w:rsid w:val="00646C82"/>
    <w:rsid w:val="0064713E"/>
    <w:rsid w:val="006474A7"/>
    <w:rsid w:val="006479B9"/>
    <w:rsid w:val="00647ED8"/>
    <w:rsid w:val="0065004E"/>
    <w:rsid w:val="006500C4"/>
    <w:rsid w:val="0065015E"/>
    <w:rsid w:val="0065055A"/>
    <w:rsid w:val="00650766"/>
    <w:rsid w:val="00650B04"/>
    <w:rsid w:val="00650F0D"/>
    <w:rsid w:val="00650F10"/>
    <w:rsid w:val="0065100C"/>
    <w:rsid w:val="006510EB"/>
    <w:rsid w:val="006513AF"/>
    <w:rsid w:val="006515F6"/>
    <w:rsid w:val="00651821"/>
    <w:rsid w:val="006519EE"/>
    <w:rsid w:val="00651ADB"/>
    <w:rsid w:val="00651C87"/>
    <w:rsid w:val="00651E72"/>
    <w:rsid w:val="0065203F"/>
    <w:rsid w:val="006520BB"/>
    <w:rsid w:val="00652161"/>
    <w:rsid w:val="00652DE4"/>
    <w:rsid w:val="006532C5"/>
    <w:rsid w:val="00653342"/>
    <w:rsid w:val="00653B1B"/>
    <w:rsid w:val="00653C70"/>
    <w:rsid w:val="00653D0B"/>
    <w:rsid w:val="00653E54"/>
    <w:rsid w:val="006540C1"/>
    <w:rsid w:val="00654138"/>
    <w:rsid w:val="006541EB"/>
    <w:rsid w:val="0065421A"/>
    <w:rsid w:val="006542FE"/>
    <w:rsid w:val="00654589"/>
    <w:rsid w:val="00654703"/>
    <w:rsid w:val="00654B07"/>
    <w:rsid w:val="00654B0D"/>
    <w:rsid w:val="00654B16"/>
    <w:rsid w:val="00654B82"/>
    <w:rsid w:val="0065540D"/>
    <w:rsid w:val="006554C6"/>
    <w:rsid w:val="00655535"/>
    <w:rsid w:val="0065553F"/>
    <w:rsid w:val="00655AC4"/>
    <w:rsid w:val="00655F9E"/>
    <w:rsid w:val="0065602F"/>
    <w:rsid w:val="00656058"/>
    <w:rsid w:val="006561B5"/>
    <w:rsid w:val="006562DC"/>
    <w:rsid w:val="00656425"/>
    <w:rsid w:val="00656443"/>
    <w:rsid w:val="00656680"/>
    <w:rsid w:val="006569B0"/>
    <w:rsid w:val="00656D35"/>
    <w:rsid w:val="00656E28"/>
    <w:rsid w:val="0065708D"/>
    <w:rsid w:val="006572AE"/>
    <w:rsid w:val="00657628"/>
    <w:rsid w:val="00657666"/>
    <w:rsid w:val="0065785C"/>
    <w:rsid w:val="006579FF"/>
    <w:rsid w:val="00657B69"/>
    <w:rsid w:val="0066015C"/>
    <w:rsid w:val="0066028F"/>
    <w:rsid w:val="00661209"/>
    <w:rsid w:val="00661D68"/>
    <w:rsid w:val="00661F33"/>
    <w:rsid w:val="00661F3E"/>
    <w:rsid w:val="00662204"/>
    <w:rsid w:val="006626B6"/>
    <w:rsid w:val="00662812"/>
    <w:rsid w:val="00662E2E"/>
    <w:rsid w:val="00662E96"/>
    <w:rsid w:val="006634A5"/>
    <w:rsid w:val="006638A7"/>
    <w:rsid w:val="00664EA6"/>
    <w:rsid w:val="00665193"/>
    <w:rsid w:val="0066522B"/>
    <w:rsid w:val="006653F0"/>
    <w:rsid w:val="006654D7"/>
    <w:rsid w:val="00665A71"/>
    <w:rsid w:val="00665AFA"/>
    <w:rsid w:val="00665B70"/>
    <w:rsid w:val="00665BB5"/>
    <w:rsid w:val="00665D53"/>
    <w:rsid w:val="00665E51"/>
    <w:rsid w:val="0066619C"/>
    <w:rsid w:val="006661F3"/>
    <w:rsid w:val="0066627C"/>
    <w:rsid w:val="00666321"/>
    <w:rsid w:val="00666738"/>
    <w:rsid w:val="00666CE3"/>
    <w:rsid w:val="00666FC0"/>
    <w:rsid w:val="00667237"/>
    <w:rsid w:val="006677FC"/>
    <w:rsid w:val="00667933"/>
    <w:rsid w:val="00667CB7"/>
    <w:rsid w:val="00667D55"/>
    <w:rsid w:val="00667F61"/>
    <w:rsid w:val="00667F70"/>
    <w:rsid w:val="006701A1"/>
    <w:rsid w:val="0067033C"/>
    <w:rsid w:val="00670716"/>
    <w:rsid w:val="0067077E"/>
    <w:rsid w:val="00670933"/>
    <w:rsid w:val="00670F98"/>
    <w:rsid w:val="00670FCA"/>
    <w:rsid w:val="00670FEA"/>
    <w:rsid w:val="00671573"/>
    <w:rsid w:val="0067174E"/>
    <w:rsid w:val="006718D7"/>
    <w:rsid w:val="00671AEE"/>
    <w:rsid w:val="00671D63"/>
    <w:rsid w:val="00671E2E"/>
    <w:rsid w:val="0067214B"/>
    <w:rsid w:val="00672184"/>
    <w:rsid w:val="00672545"/>
    <w:rsid w:val="00672991"/>
    <w:rsid w:val="00672B7F"/>
    <w:rsid w:val="00672BF4"/>
    <w:rsid w:val="00672C4C"/>
    <w:rsid w:val="00673099"/>
    <w:rsid w:val="00673A3C"/>
    <w:rsid w:val="00673E5B"/>
    <w:rsid w:val="00674219"/>
    <w:rsid w:val="00674236"/>
    <w:rsid w:val="006742C2"/>
    <w:rsid w:val="00674503"/>
    <w:rsid w:val="0067466C"/>
    <w:rsid w:val="006746DD"/>
    <w:rsid w:val="00674774"/>
    <w:rsid w:val="00674BEE"/>
    <w:rsid w:val="006753E6"/>
    <w:rsid w:val="00675785"/>
    <w:rsid w:val="00675BCF"/>
    <w:rsid w:val="00675F34"/>
    <w:rsid w:val="006760ED"/>
    <w:rsid w:val="00676A48"/>
    <w:rsid w:val="00676BAA"/>
    <w:rsid w:val="00676C2E"/>
    <w:rsid w:val="00676EE9"/>
    <w:rsid w:val="00676F43"/>
    <w:rsid w:val="006771BF"/>
    <w:rsid w:val="00677217"/>
    <w:rsid w:val="00677272"/>
    <w:rsid w:val="006775FF"/>
    <w:rsid w:val="00677698"/>
    <w:rsid w:val="0067789C"/>
    <w:rsid w:val="00677C33"/>
    <w:rsid w:val="00677E03"/>
    <w:rsid w:val="00680305"/>
    <w:rsid w:val="006803DF"/>
    <w:rsid w:val="00680448"/>
    <w:rsid w:val="0068044C"/>
    <w:rsid w:val="00680491"/>
    <w:rsid w:val="0068073E"/>
    <w:rsid w:val="00680B8B"/>
    <w:rsid w:val="00680BBD"/>
    <w:rsid w:val="00680CF3"/>
    <w:rsid w:val="00680FF6"/>
    <w:rsid w:val="00681518"/>
    <w:rsid w:val="006816AA"/>
    <w:rsid w:val="00681700"/>
    <w:rsid w:val="006819E2"/>
    <w:rsid w:val="00681AE0"/>
    <w:rsid w:val="00681D5D"/>
    <w:rsid w:val="00682468"/>
    <w:rsid w:val="006824F0"/>
    <w:rsid w:val="00682719"/>
    <w:rsid w:val="0068297F"/>
    <w:rsid w:val="00682A12"/>
    <w:rsid w:val="006831E2"/>
    <w:rsid w:val="006832A2"/>
    <w:rsid w:val="0068333D"/>
    <w:rsid w:val="006833A3"/>
    <w:rsid w:val="00683672"/>
    <w:rsid w:val="006836B6"/>
    <w:rsid w:val="00683B80"/>
    <w:rsid w:val="00683B8F"/>
    <w:rsid w:val="00683E6A"/>
    <w:rsid w:val="00684A4E"/>
    <w:rsid w:val="00684C28"/>
    <w:rsid w:val="00684D35"/>
    <w:rsid w:val="00684DC9"/>
    <w:rsid w:val="00684DCD"/>
    <w:rsid w:val="00684F4A"/>
    <w:rsid w:val="00684FA2"/>
    <w:rsid w:val="00684FAB"/>
    <w:rsid w:val="006851CE"/>
    <w:rsid w:val="006853C7"/>
    <w:rsid w:val="006859D1"/>
    <w:rsid w:val="00685A8C"/>
    <w:rsid w:val="00685BBC"/>
    <w:rsid w:val="00685FAA"/>
    <w:rsid w:val="0068605B"/>
    <w:rsid w:val="00686203"/>
    <w:rsid w:val="00686CE5"/>
    <w:rsid w:val="00686E23"/>
    <w:rsid w:val="00686E43"/>
    <w:rsid w:val="006872F1"/>
    <w:rsid w:val="006872FA"/>
    <w:rsid w:val="00687315"/>
    <w:rsid w:val="00687325"/>
    <w:rsid w:val="00687435"/>
    <w:rsid w:val="00687BB9"/>
    <w:rsid w:val="00687DE6"/>
    <w:rsid w:val="00687FB1"/>
    <w:rsid w:val="0069007D"/>
    <w:rsid w:val="00690104"/>
    <w:rsid w:val="006908BE"/>
    <w:rsid w:val="00690B68"/>
    <w:rsid w:val="00690C45"/>
    <w:rsid w:val="00690CEE"/>
    <w:rsid w:val="00690FF6"/>
    <w:rsid w:val="00691007"/>
    <w:rsid w:val="00691222"/>
    <w:rsid w:val="006915DF"/>
    <w:rsid w:val="00691789"/>
    <w:rsid w:val="006919A5"/>
    <w:rsid w:val="00691B88"/>
    <w:rsid w:val="00692394"/>
    <w:rsid w:val="0069245A"/>
    <w:rsid w:val="00692B38"/>
    <w:rsid w:val="00692B4F"/>
    <w:rsid w:val="00692E33"/>
    <w:rsid w:val="006932CC"/>
    <w:rsid w:val="00693551"/>
    <w:rsid w:val="006938BD"/>
    <w:rsid w:val="00693D4B"/>
    <w:rsid w:val="00693D7E"/>
    <w:rsid w:val="00693E51"/>
    <w:rsid w:val="00693E81"/>
    <w:rsid w:val="00693F9B"/>
    <w:rsid w:val="0069402E"/>
    <w:rsid w:val="00694133"/>
    <w:rsid w:val="0069423E"/>
    <w:rsid w:val="006942EA"/>
    <w:rsid w:val="0069452C"/>
    <w:rsid w:val="006945B8"/>
    <w:rsid w:val="00694885"/>
    <w:rsid w:val="00694DE3"/>
    <w:rsid w:val="00694ED0"/>
    <w:rsid w:val="00695861"/>
    <w:rsid w:val="00695BC1"/>
    <w:rsid w:val="00695ED5"/>
    <w:rsid w:val="00695EE5"/>
    <w:rsid w:val="006960F5"/>
    <w:rsid w:val="00696AA5"/>
    <w:rsid w:val="00696BB6"/>
    <w:rsid w:val="00696BF9"/>
    <w:rsid w:val="00696E87"/>
    <w:rsid w:val="006971AC"/>
    <w:rsid w:val="00697382"/>
    <w:rsid w:val="006973B0"/>
    <w:rsid w:val="006A00B2"/>
    <w:rsid w:val="006A017D"/>
    <w:rsid w:val="006A03A5"/>
    <w:rsid w:val="006A0503"/>
    <w:rsid w:val="006A0B83"/>
    <w:rsid w:val="006A1250"/>
    <w:rsid w:val="006A162C"/>
    <w:rsid w:val="006A1673"/>
    <w:rsid w:val="006A1729"/>
    <w:rsid w:val="006A1735"/>
    <w:rsid w:val="006A190D"/>
    <w:rsid w:val="006A1C12"/>
    <w:rsid w:val="006A1D8A"/>
    <w:rsid w:val="006A1EFE"/>
    <w:rsid w:val="006A206F"/>
    <w:rsid w:val="006A214A"/>
    <w:rsid w:val="006A22FC"/>
    <w:rsid w:val="006A271F"/>
    <w:rsid w:val="006A2898"/>
    <w:rsid w:val="006A28A2"/>
    <w:rsid w:val="006A2AD2"/>
    <w:rsid w:val="006A2AFB"/>
    <w:rsid w:val="006A2AFC"/>
    <w:rsid w:val="006A33FA"/>
    <w:rsid w:val="006A342C"/>
    <w:rsid w:val="006A3773"/>
    <w:rsid w:val="006A3930"/>
    <w:rsid w:val="006A3E65"/>
    <w:rsid w:val="006A3F11"/>
    <w:rsid w:val="006A484C"/>
    <w:rsid w:val="006A48AB"/>
    <w:rsid w:val="006A534A"/>
    <w:rsid w:val="006A5543"/>
    <w:rsid w:val="006A56C5"/>
    <w:rsid w:val="006A577A"/>
    <w:rsid w:val="006A5B13"/>
    <w:rsid w:val="006A5C61"/>
    <w:rsid w:val="006A6140"/>
    <w:rsid w:val="006A66CC"/>
    <w:rsid w:val="006A6766"/>
    <w:rsid w:val="006A6780"/>
    <w:rsid w:val="006A6CD3"/>
    <w:rsid w:val="006A6CF3"/>
    <w:rsid w:val="006A6FFB"/>
    <w:rsid w:val="006A73BD"/>
    <w:rsid w:val="006A73E4"/>
    <w:rsid w:val="006A7433"/>
    <w:rsid w:val="006A7694"/>
    <w:rsid w:val="006A7C42"/>
    <w:rsid w:val="006A7F7F"/>
    <w:rsid w:val="006B0110"/>
    <w:rsid w:val="006B039D"/>
    <w:rsid w:val="006B0427"/>
    <w:rsid w:val="006B074E"/>
    <w:rsid w:val="006B0B0F"/>
    <w:rsid w:val="006B0C03"/>
    <w:rsid w:val="006B0C2D"/>
    <w:rsid w:val="006B0D7D"/>
    <w:rsid w:val="006B1004"/>
    <w:rsid w:val="006B108E"/>
    <w:rsid w:val="006B12D4"/>
    <w:rsid w:val="006B198B"/>
    <w:rsid w:val="006B1D96"/>
    <w:rsid w:val="006B1E29"/>
    <w:rsid w:val="006B2604"/>
    <w:rsid w:val="006B27B8"/>
    <w:rsid w:val="006B2BD1"/>
    <w:rsid w:val="006B3866"/>
    <w:rsid w:val="006B3B77"/>
    <w:rsid w:val="006B4134"/>
    <w:rsid w:val="006B4748"/>
    <w:rsid w:val="006B494D"/>
    <w:rsid w:val="006B49FF"/>
    <w:rsid w:val="006B4C23"/>
    <w:rsid w:val="006B4DBD"/>
    <w:rsid w:val="006B4E3F"/>
    <w:rsid w:val="006B4E91"/>
    <w:rsid w:val="006B4FAD"/>
    <w:rsid w:val="006B50D8"/>
    <w:rsid w:val="006B5644"/>
    <w:rsid w:val="006B57E3"/>
    <w:rsid w:val="006B5830"/>
    <w:rsid w:val="006B5858"/>
    <w:rsid w:val="006B58DD"/>
    <w:rsid w:val="006B5BFA"/>
    <w:rsid w:val="006B6F13"/>
    <w:rsid w:val="006B6F6B"/>
    <w:rsid w:val="006B6FD2"/>
    <w:rsid w:val="006B70AC"/>
    <w:rsid w:val="006B72C3"/>
    <w:rsid w:val="006B7833"/>
    <w:rsid w:val="006B7B41"/>
    <w:rsid w:val="006B7DC9"/>
    <w:rsid w:val="006B7F6F"/>
    <w:rsid w:val="006C01B1"/>
    <w:rsid w:val="006C0273"/>
    <w:rsid w:val="006C06A8"/>
    <w:rsid w:val="006C0ADD"/>
    <w:rsid w:val="006C0B4B"/>
    <w:rsid w:val="006C0CC1"/>
    <w:rsid w:val="006C0CF3"/>
    <w:rsid w:val="006C0E69"/>
    <w:rsid w:val="006C1047"/>
    <w:rsid w:val="006C119C"/>
    <w:rsid w:val="006C1210"/>
    <w:rsid w:val="006C20A4"/>
    <w:rsid w:val="006C22AD"/>
    <w:rsid w:val="006C24EB"/>
    <w:rsid w:val="006C256B"/>
    <w:rsid w:val="006C27D0"/>
    <w:rsid w:val="006C2B3F"/>
    <w:rsid w:val="006C2F70"/>
    <w:rsid w:val="006C2FB2"/>
    <w:rsid w:val="006C3102"/>
    <w:rsid w:val="006C370D"/>
    <w:rsid w:val="006C3B0A"/>
    <w:rsid w:val="006C3F30"/>
    <w:rsid w:val="006C4157"/>
    <w:rsid w:val="006C43F8"/>
    <w:rsid w:val="006C4763"/>
    <w:rsid w:val="006C496D"/>
    <w:rsid w:val="006C4BF2"/>
    <w:rsid w:val="006C4CAB"/>
    <w:rsid w:val="006C4E6B"/>
    <w:rsid w:val="006C4EB1"/>
    <w:rsid w:val="006C5003"/>
    <w:rsid w:val="006C5047"/>
    <w:rsid w:val="006C514F"/>
    <w:rsid w:val="006C51C8"/>
    <w:rsid w:val="006C5C19"/>
    <w:rsid w:val="006C5E60"/>
    <w:rsid w:val="006C5F1D"/>
    <w:rsid w:val="006C5F3B"/>
    <w:rsid w:val="006C64CD"/>
    <w:rsid w:val="006C650D"/>
    <w:rsid w:val="006C65BF"/>
    <w:rsid w:val="006C66CF"/>
    <w:rsid w:val="006C6779"/>
    <w:rsid w:val="006C67B6"/>
    <w:rsid w:val="006C685B"/>
    <w:rsid w:val="006C6F11"/>
    <w:rsid w:val="006C6F2F"/>
    <w:rsid w:val="006C6FCE"/>
    <w:rsid w:val="006C7617"/>
    <w:rsid w:val="006C78EA"/>
    <w:rsid w:val="006D017C"/>
    <w:rsid w:val="006D022C"/>
    <w:rsid w:val="006D0793"/>
    <w:rsid w:val="006D09E4"/>
    <w:rsid w:val="006D0A14"/>
    <w:rsid w:val="006D0C46"/>
    <w:rsid w:val="006D0C77"/>
    <w:rsid w:val="006D0C99"/>
    <w:rsid w:val="006D0D48"/>
    <w:rsid w:val="006D0DFB"/>
    <w:rsid w:val="006D0EE5"/>
    <w:rsid w:val="006D0F51"/>
    <w:rsid w:val="006D100A"/>
    <w:rsid w:val="006D14BD"/>
    <w:rsid w:val="006D1C71"/>
    <w:rsid w:val="006D1E0F"/>
    <w:rsid w:val="006D1EA3"/>
    <w:rsid w:val="006D1F9F"/>
    <w:rsid w:val="006D2258"/>
    <w:rsid w:val="006D22FA"/>
    <w:rsid w:val="006D2329"/>
    <w:rsid w:val="006D239C"/>
    <w:rsid w:val="006D259B"/>
    <w:rsid w:val="006D27F6"/>
    <w:rsid w:val="006D296E"/>
    <w:rsid w:val="006D2E3A"/>
    <w:rsid w:val="006D317E"/>
    <w:rsid w:val="006D3272"/>
    <w:rsid w:val="006D32BA"/>
    <w:rsid w:val="006D351B"/>
    <w:rsid w:val="006D40AE"/>
    <w:rsid w:val="006D410D"/>
    <w:rsid w:val="006D41AF"/>
    <w:rsid w:val="006D47D2"/>
    <w:rsid w:val="006D4D77"/>
    <w:rsid w:val="006D4F28"/>
    <w:rsid w:val="006D5082"/>
    <w:rsid w:val="006D50A1"/>
    <w:rsid w:val="006D560F"/>
    <w:rsid w:val="006D5681"/>
    <w:rsid w:val="006D598E"/>
    <w:rsid w:val="006D5E4A"/>
    <w:rsid w:val="006D5ED0"/>
    <w:rsid w:val="006D6075"/>
    <w:rsid w:val="006D65F6"/>
    <w:rsid w:val="006D67FB"/>
    <w:rsid w:val="006D68FD"/>
    <w:rsid w:val="006D6B3D"/>
    <w:rsid w:val="006D6C63"/>
    <w:rsid w:val="006D6F3E"/>
    <w:rsid w:val="006D6F70"/>
    <w:rsid w:val="006D716A"/>
    <w:rsid w:val="006D7354"/>
    <w:rsid w:val="006D7398"/>
    <w:rsid w:val="006D7EA8"/>
    <w:rsid w:val="006E024B"/>
    <w:rsid w:val="006E0291"/>
    <w:rsid w:val="006E0418"/>
    <w:rsid w:val="006E072F"/>
    <w:rsid w:val="006E0E6D"/>
    <w:rsid w:val="006E1162"/>
    <w:rsid w:val="006E1430"/>
    <w:rsid w:val="006E161C"/>
    <w:rsid w:val="006E1674"/>
    <w:rsid w:val="006E1706"/>
    <w:rsid w:val="006E1AAB"/>
    <w:rsid w:val="006E1D81"/>
    <w:rsid w:val="006E2208"/>
    <w:rsid w:val="006E2A74"/>
    <w:rsid w:val="006E2D9A"/>
    <w:rsid w:val="006E2F72"/>
    <w:rsid w:val="006E3147"/>
    <w:rsid w:val="006E3484"/>
    <w:rsid w:val="006E3598"/>
    <w:rsid w:val="006E361B"/>
    <w:rsid w:val="006E3A72"/>
    <w:rsid w:val="006E3ADB"/>
    <w:rsid w:val="006E435E"/>
    <w:rsid w:val="006E4511"/>
    <w:rsid w:val="006E4856"/>
    <w:rsid w:val="006E4E04"/>
    <w:rsid w:val="006E530E"/>
    <w:rsid w:val="006E5411"/>
    <w:rsid w:val="006E55CC"/>
    <w:rsid w:val="006E591A"/>
    <w:rsid w:val="006E6138"/>
    <w:rsid w:val="006E613E"/>
    <w:rsid w:val="006E624E"/>
    <w:rsid w:val="006E62A0"/>
    <w:rsid w:val="006E6EE6"/>
    <w:rsid w:val="006E6FCA"/>
    <w:rsid w:val="006E7106"/>
    <w:rsid w:val="006E723A"/>
    <w:rsid w:val="006E76FA"/>
    <w:rsid w:val="006E78D3"/>
    <w:rsid w:val="006E7A1D"/>
    <w:rsid w:val="006E7A3D"/>
    <w:rsid w:val="006E7F34"/>
    <w:rsid w:val="006F0500"/>
    <w:rsid w:val="006F0EE7"/>
    <w:rsid w:val="006F11A3"/>
    <w:rsid w:val="006F1594"/>
    <w:rsid w:val="006F15E5"/>
    <w:rsid w:val="006F1673"/>
    <w:rsid w:val="006F1D0B"/>
    <w:rsid w:val="006F22B8"/>
    <w:rsid w:val="006F25BE"/>
    <w:rsid w:val="006F278F"/>
    <w:rsid w:val="006F29D0"/>
    <w:rsid w:val="006F2C10"/>
    <w:rsid w:val="006F2C72"/>
    <w:rsid w:val="006F3170"/>
    <w:rsid w:val="006F31D9"/>
    <w:rsid w:val="006F35A6"/>
    <w:rsid w:val="006F3625"/>
    <w:rsid w:val="006F366F"/>
    <w:rsid w:val="006F3F9E"/>
    <w:rsid w:val="006F40DF"/>
    <w:rsid w:val="006F42F1"/>
    <w:rsid w:val="006F438A"/>
    <w:rsid w:val="006F4536"/>
    <w:rsid w:val="006F4537"/>
    <w:rsid w:val="006F46C2"/>
    <w:rsid w:val="006F49F8"/>
    <w:rsid w:val="006F4B65"/>
    <w:rsid w:val="006F5151"/>
    <w:rsid w:val="006F527C"/>
    <w:rsid w:val="006F5445"/>
    <w:rsid w:val="006F557A"/>
    <w:rsid w:val="006F557C"/>
    <w:rsid w:val="006F59C9"/>
    <w:rsid w:val="006F5AB6"/>
    <w:rsid w:val="006F5AF1"/>
    <w:rsid w:val="006F5FB5"/>
    <w:rsid w:val="006F615A"/>
    <w:rsid w:val="006F656C"/>
    <w:rsid w:val="006F65A5"/>
    <w:rsid w:val="006F69B4"/>
    <w:rsid w:val="006F6CDE"/>
    <w:rsid w:val="006F6D66"/>
    <w:rsid w:val="006F711C"/>
    <w:rsid w:val="006F7444"/>
    <w:rsid w:val="006F745F"/>
    <w:rsid w:val="006F7AB2"/>
    <w:rsid w:val="006F7B3D"/>
    <w:rsid w:val="006F7C6E"/>
    <w:rsid w:val="006F7CB0"/>
    <w:rsid w:val="007000B5"/>
    <w:rsid w:val="00700179"/>
    <w:rsid w:val="007001A3"/>
    <w:rsid w:val="00700368"/>
    <w:rsid w:val="0070050F"/>
    <w:rsid w:val="00700DB1"/>
    <w:rsid w:val="00701120"/>
    <w:rsid w:val="0070118B"/>
    <w:rsid w:val="0070130F"/>
    <w:rsid w:val="00701A3E"/>
    <w:rsid w:val="00701A4A"/>
    <w:rsid w:val="00701E29"/>
    <w:rsid w:val="0070204F"/>
    <w:rsid w:val="007025E5"/>
    <w:rsid w:val="0070299D"/>
    <w:rsid w:val="007029F6"/>
    <w:rsid w:val="00702A3E"/>
    <w:rsid w:val="00702FE7"/>
    <w:rsid w:val="00703018"/>
    <w:rsid w:val="00703773"/>
    <w:rsid w:val="007037F8"/>
    <w:rsid w:val="00703F82"/>
    <w:rsid w:val="007042E4"/>
    <w:rsid w:val="007048F8"/>
    <w:rsid w:val="0070550B"/>
    <w:rsid w:val="00705757"/>
    <w:rsid w:val="0070588F"/>
    <w:rsid w:val="00705AC6"/>
    <w:rsid w:val="00705E5C"/>
    <w:rsid w:val="00706067"/>
    <w:rsid w:val="0070633A"/>
    <w:rsid w:val="0070666F"/>
    <w:rsid w:val="00706825"/>
    <w:rsid w:val="00706BD0"/>
    <w:rsid w:val="00706C62"/>
    <w:rsid w:val="00706C67"/>
    <w:rsid w:val="007071EE"/>
    <w:rsid w:val="0070737B"/>
    <w:rsid w:val="007077B0"/>
    <w:rsid w:val="007079A1"/>
    <w:rsid w:val="00707D45"/>
    <w:rsid w:val="00707FE5"/>
    <w:rsid w:val="0071054F"/>
    <w:rsid w:val="0071129E"/>
    <w:rsid w:val="00711407"/>
    <w:rsid w:val="007114F2"/>
    <w:rsid w:val="00711815"/>
    <w:rsid w:val="00711EC1"/>
    <w:rsid w:val="00711FEE"/>
    <w:rsid w:val="0071206B"/>
    <w:rsid w:val="00712354"/>
    <w:rsid w:val="007125F1"/>
    <w:rsid w:val="00712762"/>
    <w:rsid w:val="007129AB"/>
    <w:rsid w:val="007129BC"/>
    <w:rsid w:val="00712EDD"/>
    <w:rsid w:val="00712FC8"/>
    <w:rsid w:val="0071338C"/>
    <w:rsid w:val="00713869"/>
    <w:rsid w:val="007138A7"/>
    <w:rsid w:val="00713DA3"/>
    <w:rsid w:val="00713DF2"/>
    <w:rsid w:val="00713E6F"/>
    <w:rsid w:val="00713F2E"/>
    <w:rsid w:val="00713FD8"/>
    <w:rsid w:val="007141D2"/>
    <w:rsid w:val="0071420E"/>
    <w:rsid w:val="0071434C"/>
    <w:rsid w:val="007143A8"/>
    <w:rsid w:val="00714B4A"/>
    <w:rsid w:val="00715228"/>
    <w:rsid w:val="00715279"/>
    <w:rsid w:val="0071585F"/>
    <w:rsid w:val="007158E1"/>
    <w:rsid w:val="00715975"/>
    <w:rsid w:val="00715983"/>
    <w:rsid w:val="00715CA9"/>
    <w:rsid w:val="00715F69"/>
    <w:rsid w:val="0071619D"/>
    <w:rsid w:val="0071627A"/>
    <w:rsid w:val="007162C8"/>
    <w:rsid w:val="00716DA6"/>
    <w:rsid w:val="00716E30"/>
    <w:rsid w:val="00717523"/>
    <w:rsid w:val="00717606"/>
    <w:rsid w:val="00717698"/>
    <w:rsid w:val="00717B2F"/>
    <w:rsid w:val="00717C88"/>
    <w:rsid w:val="00717EE9"/>
    <w:rsid w:val="00717F7B"/>
    <w:rsid w:val="0072022E"/>
    <w:rsid w:val="00720906"/>
    <w:rsid w:val="00720E48"/>
    <w:rsid w:val="0072112D"/>
    <w:rsid w:val="00721454"/>
    <w:rsid w:val="007215CC"/>
    <w:rsid w:val="00721947"/>
    <w:rsid w:val="00721A7B"/>
    <w:rsid w:val="00721B89"/>
    <w:rsid w:val="00721E71"/>
    <w:rsid w:val="00722106"/>
    <w:rsid w:val="00722242"/>
    <w:rsid w:val="00722440"/>
    <w:rsid w:val="007228A1"/>
    <w:rsid w:val="00722A36"/>
    <w:rsid w:val="00722CD8"/>
    <w:rsid w:val="00722FDE"/>
    <w:rsid w:val="0072314C"/>
    <w:rsid w:val="0072323F"/>
    <w:rsid w:val="00723974"/>
    <w:rsid w:val="00723A56"/>
    <w:rsid w:val="00723BAB"/>
    <w:rsid w:val="00723D34"/>
    <w:rsid w:val="0072432C"/>
    <w:rsid w:val="0072440D"/>
    <w:rsid w:val="00724513"/>
    <w:rsid w:val="00724709"/>
    <w:rsid w:val="00724B3A"/>
    <w:rsid w:val="00724D46"/>
    <w:rsid w:val="00724D60"/>
    <w:rsid w:val="00724EDA"/>
    <w:rsid w:val="00725194"/>
    <w:rsid w:val="007251DE"/>
    <w:rsid w:val="007254F3"/>
    <w:rsid w:val="00725DB6"/>
    <w:rsid w:val="00725DE0"/>
    <w:rsid w:val="0072601D"/>
    <w:rsid w:val="00726408"/>
    <w:rsid w:val="0072658E"/>
    <w:rsid w:val="00726599"/>
    <w:rsid w:val="007266BE"/>
    <w:rsid w:val="00726788"/>
    <w:rsid w:val="007268FC"/>
    <w:rsid w:val="00726934"/>
    <w:rsid w:val="00726AC7"/>
    <w:rsid w:val="00726BA6"/>
    <w:rsid w:val="00726CA4"/>
    <w:rsid w:val="00726CE0"/>
    <w:rsid w:val="00726F26"/>
    <w:rsid w:val="00726FFD"/>
    <w:rsid w:val="00727105"/>
    <w:rsid w:val="00727126"/>
    <w:rsid w:val="00727297"/>
    <w:rsid w:val="0072763E"/>
    <w:rsid w:val="00727CE8"/>
    <w:rsid w:val="00727D92"/>
    <w:rsid w:val="00727E3A"/>
    <w:rsid w:val="00727F9C"/>
    <w:rsid w:val="00730014"/>
    <w:rsid w:val="007300AF"/>
    <w:rsid w:val="00730196"/>
    <w:rsid w:val="007302C8"/>
    <w:rsid w:val="007304D7"/>
    <w:rsid w:val="00730559"/>
    <w:rsid w:val="00730659"/>
    <w:rsid w:val="007308DB"/>
    <w:rsid w:val="00730AF2"/>
    <w:rsid w:val="00730BDC"/>
    <w:rsid w:val="00730CDA"/>
    <w:rsid w:val="00730D37"/>
    <w:rsid w:val="00730DCB"/>
    <w:rsid w:val="00730F1D"/>
    <w:rsid w:val="00730F9D"/>
    <w:rsid w:val="007311AC"/>
    <w:rsid w:val="007311F9"/>
    <w:rsid w:val="00731419"/>
    <w:rsid w:val="00731529"/>
    <w:rsid w:val="00731E09"/>
    <w:rsid w:val="00732570"/>
    <w:rsid w:val="00732682"/>
    <w:rsid w:val="00732861"/>
    <w:rsid w:val="00732BE1"/>
    <w:rsid w:val="00732C0A"/>
    <w:rsid w:val="00732C59"/>
    <w:rsid w:val="0073312F"/>
    <w:rsid w:val="00733B6E"/>
    <w:rsid w:val="00733CF6"/>
    <w:rsid w:val="00733D01"/>
    <w:rsid w:val="00733DE2"/>
    <w:rsid w:val="0073403B"/>
    <w:rsid w:val="00734113"/>
    <w:rsid w:val="007342CB"/>
    <w:rsid w:val="007342E2"/>
    <w:rsid w:val="007342FE"/>
    <w:rsid w:val="0073440A"/>
    <w:rsid w:val="007344DF"/>
    <w:rsid w:val="007347E7"/>
    <w:rsid w:val="007348E3"/>
    <w:rsid w:val="00734A19"/>
    <w:rsid w:val="00734CEF"/>
    <w:rsid w:val="00734E07"/>
    <w:rsid w:val="00735354"/>
    <w:rsid w:val="00735637"/>
    <w:rsid w:val="007356FD"/>
    <w:rsid w:val="007358A2"/>
    <w:rsid w:val="00735BE5"/>
    <w:rsid w:val="00735C03"/>
    <w:rsid w:val="00735D0C"/>
    <w:rsid w:val="00735D58"/>
    <w:rsid w:val="00736058"/>
    <w:rsid w:val="0073613E"/>
    <w:rsid w:val="0073624B"/>
    <w:rsid w:val="00736614"/>
    <w:rsid w:val="0073668B"/>
    <w:rsid w:val="007367EA"/>
    <w:rsid w:val="00737374"/>
    <w:rsid w:val="0073779D"/>
    <w:rsid w:val="00737929"/>
    <w:rsid w:val="00737975"/>
    <w:rsid w:val="00737C27"/>
    <w:rsid w:val="00737E84"/>
    <w:rsid w:val="00737EC1"/>
    <w:rsid w:val="007400E8"/>
    <w:rsid w:val="00740128"/>
    <w:rsid w:val="007401B9"/>
    <w:rsid w:val="007403C8"/>
    <w:rsid w:val="00740541"/>
    <w:rsid w:val="007406A5"/>
    <w:rsid w:val="007406B7"/>
    <w:rsid w:val="00740B93"/>
    <w:rsid w:val="0074106A"/>
    <w:rsid w:val="007414D9"/>
    <w:rsid w:val="007415E0"/>
    <w:rsid w:val="007416B1"/>
    <w:rsid w:val="00741A6D"/>
    <w:rsid w:val="00741ADD"/>
    <w:rsid w:val="00741F92"/>
    <w:rsid w:val="00741FC0"/>
    <w:rsid w:val="007425F9"/>
    <w:rsid w:val="00742773"/>
    <w:rsid w:val="007432D8"/>
    <w:rsid w:val="00743326"/>
    <w:rsid w:val="00743392"/>
    <w:rsid w:val="00743610"/>
    <w:rsid w:val="0074391C"/>
    <w:rsid w:val="00743F36"/>
    <w:rsid w:val="007440B6"/>
    <w:rsid w:val="00744357"/>
    <w:rsid w:val="00744934"/>
    <w:rsid w:val="00744A62"/>
    <w:rsid w:val="00744E3F"/>
    <w:rsid w:val="00744FFF"/>
    <w:rsid w:val="00745014"/>
    <w:rsid w:val="007457EC"/>
    <w:rsid w:val="0074586E"/>
    <w:rsid w:val="007458B5"/>
    <w:rsid w:val="00745A5E"/>
    <w:rsid w:val="00745F9C"/>
    <w:rsid w:val="00746229"/>
    <w:rsid w:val="007464DB"/>
    <w:rsid w:val="007464FC"/>
    <w:rsid w:val="00746641"/>
    <w:rsid w:val="00746C5A"/>
    <w:rsid w:val="00746D36"/>
    <w:rsid w:val="00746DCA"/>
    <w:rsid w:val="0074713C"/>
    <w:rsid w:val="0074724B"/>
    <w:rsid w:val="007475B5"/>
    <w:rsid w:val="00747A09"/>
    <w:rsid w:val="00747AD8"/>
    <w:rsid w:val="00747B63"/>
    <w:rsid w:val="00747BBA"/>
    <w:rsid w:val="00747FEE"/>
    <w:rsid w:val="00750094"/>
    <w:rsid w:val="0075025D"/>
    <w:rsid w:val="00750EF8"/>
    <w:rsid w:val="00750F30"/>
    <w:rsid w:val="0075104B"/>
    <w:rsid w:val="00751096"/>
    <w:rsid w:val="00751337"/>
    <w:rsid w:val="0075141E"/>
    <w:rsid w:val="00751569"/>
    <w:rsid w:val="00751624"/>
    <w:rsid w:val="007518A8"/>
    <w:rsid w:val="007521F6"/>
    <w:rsid w:val="00752467"/>
    <w:rsid w:val="00752746"/>
    <w:rsid w:val="007528EC"/>
    <w:rsid w:val="00752983"/>
    <w:rsid w:val="00752984"/>
    <w:rsid w:val="00752A05"/>
    <w:rsid w:val="00753129"/>
    <w:rsid w:val="00753251"/>
    <w:rsid w:val="0075364D"/>
    <w:rsid w:val="0075383C"/>
    <w:rsid w:val="00753BA7"/>
    <w:rsid w:val="00754079"/>
    <w:rsid w:val="007540C2"/>
    <w:rsid w:val="00754144"/>
    <w:rsid w:val="007541ED"/>
    <w:rsid w:val="00754448"/>
    <w:rsid w:val="007547C7"/>
    <w:rsid w:val="0075494C"/>
    <w:rsid w:val="00755881"/>
    <w:rsid w:val="00755904"/>
    <w:rsid w:val="0075590F"/>
    <w:rsid w:val="00755A72"/>
    <w:rsid w:val="00755AD7"/>
    <w:rsid w:val="00755BBC"/>
    <w:rsid w:val="00755DFA"/>
    <w:rsid w:val="0075600F"/>
    <w:rsid w:val="0075601C"/>
    <w:rsid w:val="007562EC"/>
    <w:rsid w:val="0075636E"/>
    <w:rsid w:val="007564DD"/>
    <w:rsid w:val="007568EF"/>
    <w:rsid w:val="00756C18"/>
    <w:rsid w:val="00756F6F"/>
    <w:rsid w:val="007570CE"/>
    <w:rsid w:val="007570D1"/>
    <w:rsid w:val="00757120"/>
    <w:rsid w:val="00757144"/>
    <w:rsid w:val="00757388"/>
    <w:rsid w:val="007576B9"/>
    <w:rsid w:val="00757B21"/>
    <w:rsid w:val="00757B38"/>
    <w:rsid w:val="00757CE8"/>
    <w:rsid w:val="00757DDB"/>
    <w:rsid w:val="0076010A"/>
    <w:rsid w:val="00760126"/>
    <w:rsid w:val="007603E6"/>
    <w:rsid w:val="00760428"/>
    <w:rsid w:val="007607E7"/>
    <w:rsid w:val="00760A50"/>
    <w:rsid w:val="00760ABB"/>
    <w:rsid w:val="00761265"/>
    <w:rsid w:val="007612CE"/>
    <w:rsid w:val="0076157E"/>
    <w:rsid w:val="007616AB"/>
    <w:rsid w:val="00761C4D"/>
    <w:rsid w:val="00761CE9"/>
    <w:rsid w:val="00761D1B"/>
    <w:rsid w:val="00761E09"/>
    <w:rsid w:val="007626A4"/>
    <w:rsid w:val="007626CD"/>
    <w:rsid w:val="00762744"/>
    <w:rsid w:val="007628E8"/>
    <w:rsid w:val="007629DE"/>
    <w:rsid w:val="0076308C"/>
    <w:rsid w:val="00763120"/>
    <w:rsid w:val="00763166"/>
    <w:rsid w:val="007632BC"/>
    <w:rsid w:val="0076343B"/>
    <w:rsid w:val="007636A7"/>
    <w:rsid w:val="007636D2"/>
    <w:rsid w:val="007639C7"/>
    <w:rsid w:val="007639DD"/>
    <w:rsid w:val="00763A11"/>
    <w:rsid w:val="00763C5D"/>
    <w:rsid w:val="00763CBE"/>
    <w:rsid w:val="00763F89"/>
    <w:rsid w:val="00764406"/>
    <w:rsid w:val="00764972"/>
    <w:rsid w:val="00764F5A"/>
    <w:rsid w:val="0076566F"/>
    <w:rsid w:val="0076584C"/>
    <w:rsid w:val="00765852"/>
    <w:rsid w:val="00765A23"/>
    <w:rsid w:val="00765A30"/>
    <w:rsid w:val="007662C6"/>
    <w:rsid w:val="007666E9"/>
    <w:rsid w:val="00766BF7"/>
    <w:rsid w:val="00766C9C"/>
    <w:rsid w:val="00766F68"/>
    <w:rsid w:val="007671F1"/>
    <w:rsid w:val="007678D0"/>
    <w:rsid w:val="00767A2A"/>
    <w:rsid w:val="00767AFF"/>
    <w:rsid w:val="00767DB6"/>
    <w:rsid w:val="007700C6"/>
    <w:rsid w:val="007704DE"/>
    <w:rsid w:val="00770C0C"/>
    <w:rsid w:val="007710DD"/>
    <w:rsid w:val="00771265"/>
    <w:rsid w:val="0077168C"/>
    <w:rsid w:val="007717DE"/>
    <w:rsid w:val="00771810"/>
    <w:rsid w:val="00771A9B"/>
    <w:rsid w:val="00771ABF"/>
    <w:rsid w:val="00771CA0"/>
    <w:rsid w:val="00771D26"/>
    <w:rsid w:val="00771F9E"/>
    <w:rsid w:val="0077227B"/>
    <w:rsid w:val="00772299"/>
    <w:rsid w:val="007722B6"/>
    <w:rsid w:val="00772659"/>
    <w:rsid w:val="007727F9"/>
    <w:rsid w:val="00772A65"/>
    <w:rsid w:val="00773065"/>
    <w:rsid w:val="0077315A"/>
    <w:rsid w:val="00773C02"/>
    <w:rsid w:val="007741F4"/>
    <w:rsid w:val="0077454F"/>
    <w:rsid w:val="00774603"/>
    <w:rsid w:val="00774623"/>
    <w:rsid w:val="007748B4"/>
    <w:rsid w:val="00775424"/>
    <w:rsid w:val="00775608"/>
    <w:rsid w:val="00775F7E"/>
    <w:rsid w:val="007760A5"/>
    <w:rsid w:val="00776535"/>
    <w:rsid w:val="007766E8"/>
    <w:rsid w:val="0077688A"/>
    <w:rsid w:val="00776D6A"/>
    <w:rsid w:val="007770E7"/>
    <w:rsid w:val="007774AA"/>
    <w:rsid w:val="007775FD"/>
    <w:rsid w:val="0077775C"/>
    <w:rsid w:val="00777900"/>
    <w:rsid w:val="00777B43"/>
    <w:rsid w:val="00777D4C"/>
    <w:rsid w:val="00777D59"/>
    <w:rsid w:val="007801F3"/>
    <w:rsid w:val="007803EF"/>
    <w:rsid w:val="0078064B"/>
    <w:rsid w:val="00780AC5"/>
    <w:rsid w:val="00780E7E"/>
    <w:rsid w:val="0078179A"/>
    <w:rsid w:val="007817FD"/>
    <w:rsid w:val="00781861"/>
    <w:rsid w:val="00781AD2"/>
    <w:rsid w:val="00781BE4"/>
    <w:rsid w:val="00781FBC"/>
    <w:rsid w:val="00782453"/>
    <w:rsid w:val="007826D7"/>
    <w:rsid w:val="0078278F"/>
    <w:rsid w:val="00782970"/>
    <w:rsid w:val="00782E3D"/>
    <w:rsid w:val="00782FF5"/>
    <w:rsid w:val="007832C6"/>
    <w:rsid w:val="0078348C"/>
    <w:rsid w:val="00783490"/>
    <w:rsid w:val="00783498"/>
    <w:rsid w:val="0078369B"/>
    <w:rsid w:val="00783B4F"/>
    <w:rsid w:val="00783F1D"/>
    <w:rsid w:val="0078400C"/>
    <w:rsid w:val="00784258"/>
    <w:rsid w:val="0078425D"/>
    <w:rsid w:val="00784705"/>
    <w:rsid w:val="00784BF2"/>
    <w:rsid w:val="00784E7E"/>
    <w:rsid w:val="00784F4E"/>
    <w:rsid w:val="007850F6"/>
    <w:rsid w:val="00785222"/>
    <w:rsid w:val="00785287"/>
    <w:rsid w:val="0078528B"/>
    <w:rsid w:val="00785362"/>
    <w:rsid w:val="00785681"/>
    <w:rsid w:val="00785790"/>
    <w:rsid w:val="00785986"/>
    <w:rsid w:val="00785EBC"/>
    <w:rsid w:val="00786045"/>
    <w:rsid w:val="007860DC"/>
    <w:rsid w:val="00786340"/>
    <w:rsid w:val="007864EA"/>
    <w:rsid w:val="00786515"/>
    <w:rsid w:val="0078654C"/>
    <w:rsid w:val="0078687A"/>
    <w:rsid w:val="00786984"/>
    <w:rsid w:val="00786E84"/>
    <w:rsid w:val="00786EC9"/>
    <w:rsid w:val="007870E7"/>
    <w:rsid w:val="00787356"/>
    <w:rsid w:val="00787397"/>
    <w:rsid w:val="007873C7"/>
    <w:rsid w:val="007874A9"/>
    <w:rsid w:val="00787974"/>
    <w:rsid w:val="007900E1"/>
    <w:rsid w:val="007900EA"/>
    <w:rsid w:val="00790611"/>
    <w:rsid w:val="00790948"/>
    <w:rsid w:val="0079098D"/>
    <w:rsid w:val="00791051"/>
    <w:rsid w:val="00791522"/>
    <w:rsid w:val="007919A3"/>
    <w:rsid w:val="007919C2"/>
    <w:rsid w:val="00791A1B"/>
    <w:rsid w:val="00791DCE"/>
    <w:rsid w:val="00791E3D"/>
    <w:rsid w:val="00792165"/>
    <w:rsid w:val="00792258"/>
    <w:rsid w:val="00792343"/>
    <w:rsid w:val="00792BE4"/>
    <w:rsid w:val="00792EE1"/>
    <w:rsid w:val="0079310F"/>
    <w:rsid w:val="007932B7"/>
    <w:rsid w:val="00793AF2"/>
    <w:rsid w:val="00793AF7"/>
    <w:rsid w:val="007947FF"/>
    <w:rsid w:val="00794BB1"/>
    <w:rsid w:val="00794C00"/>
    <w:rsid w:val="00794CCD"/>
    <w:rsid w:val="00794E82"/>
    <w:rsid w:val="00795CA0"/>
    <w:rsid w:val="00795FC2"/>
    <w:rsid w:val="0079631D"/>
    <w:rsid w:val="007965C0"/>
    <w:rsid w:val="00796A88"/>
    <w:rsid w:val="00796E1D"/>
    <w:rsid w:val="00797017"/>
    <w:rsid w:val="007971ED"/>
    <w:rsid w:val="00797402"/>
    <w:rsid w:val="00797411"/>
    <w:rsid w:val="00797490"/>
    <w:rsid w:val="007974D1"/>
    <w:rsid w:val="007976AE"/>
    <w:rsid w:val="0079782F"/>
    <w:rsid w:val="00797A9D"/>
    <w:rsid w:val="00797C42"/>
    <w:rsid w:val="007A083F"/>
    <w:rsid w:val="007A0F43"/>
    <w:rsid w:val="007A134A"/>
    <w:rsid w:val="007A14D1"/>
    <w:rsid w:val="007A14EF"/>
    <w:rsid w:val="007A18B4"/>
    <w:rsid w:val="007A18F9"/>
    <w:rsid w:val="007A1A93"/>
    <w:rsid w:val="007A1CE9"/>
    <w:rsid w:val="007A1DE5"/>
    <w:rsid w:val="007A1FE9"/>
    <w:rsid w:val="007A1FF8"/>
    <w:rsid w:val="007A21F1"/>
    <w:rsid w:val="007A233B"/>
    <w:rsid w:val="007A2671"/>
    <w:rsid w:val="007A26C0"/>
    <w:rsid w:val="007A29C5"/>
    <w:rsid w:val="007A2A52"/>
    <w:rsid w:val="007A2C5F"/>
    <w:rsid w:val="007A30BA"/>
    <w:rsid w:val="007A346E"/>
    <w:rsid w:val="007A34D3"/>
    <w:rsid w:val="007A35DF"/>
    <w:rsid w:val="007A394E"/>
    <w:rsid w:val="007A3975"/>
    <w:rsid w:val="007A39D9"/>
    <w:rsid w:val="007A3F9D"/>
    <w:rsid w:val="007A42FE"/>
    <w:rsid w:val="007A441C"/>
    <w:rsid w:val="007A4972"/>
    <w:rsid w:val="007A4BDB"/>
    <w:rsid w:val="007A4CA8"/>
    <w:rsid w:val="007A4DE5"/>
    <w:rsid w:val="007A4F42"/>
    <w:rsid w:val="007A5027"/>
    <w:rsid w:val="007A526D"/>
    <w:rsid w:val="007A52F4"/>
    <w:rsid w:val="007A535D"/>
    <w:rsid w:val="007A5462"/>
    <w:rsid w:val="007A5629"/>
    <w:rsid w:val="007A5669"/>
    <w:rsid w:val="007A584D"/>
    <w:rsid w:val="007A5EC6"/>
    <w:rsid w:val="007A643F"/>
    <w:rsid w:val="007A66CF"/>
    <w:rsid w:val="007A6C07"/>
    <w:rsid w:val="007A6F00"/>
    <w:rsid w:val="007A6F43"/>
    <w:rsid w:val="007A7013"/>
    <w:rsid w:val="007A7DF5"/>
    <w:rsid w:val="007B005E"/>
    <w:rsid w:val="007B007E"/>
    <w:rsid w:val="007B0190"/>
    <w:rsid w:val="007B0AE8"/>
    <w:rsid w:val="007B0C6B"/>
    <w:rsid w:val="007B0D44"/>
    <w:rsid w:val="007B0EF8"/>
    <w:rsid w:val="007B0F6A"/>
    <w:rsid w:val="007B12E7"/>
    <w:rsid w:val="007B16B4"/>
    <w:rsid w:val="007B176D"/>
    <w:rsid w:val="007B1A01"/>
    <w:rsid w:val="007B1ABD"/>
    <w:rsid w:val="007B1BC1"/>
    <w:rsid w:val="007B1FA5"/>
    <w:rsid w:val="007B20D0"/>
    <w:rsid w:val="007B29E3"/>
    <w:rsid w:val="007B2E13"/>
    <w:rsid w:val="007B3176"/>
    <w:rsid w:val="007B3EFF"/>
    <w:rsid w:val="007B40DC"/>
    <w:rsid w:val="007B4253"/>
    <w:rsid w:val="007B4EA7"/>
    <w:rsid w:val="007B4FD7"/>
    <w:rsid w:val="007B5161"/>
    <w:rsid w:val="007B5847"/>
    <w:rsid w:val="007B5969"/>
    <w:rsid w:val="007B5C2F"/>
    <w:rsid w:val="007B65E4"/>
    <w:rsid w:val="007B66E0"/>
    <w:rsid w:val="007B6785"/>
    <w:rsid w:val="007B67DA"/>
    <w:rsid w:val="007B6BEC"/>
    <w:rsid w:val="007B6BEE"/>
    <w:rsid w:val="007B6C8E"/>
    <w:rsid w:val="007B6ED3"/>
    <w:rsid w:val="007B738D"/>
    <w:rsid w:val="007B75C3"/>
    <w:rsid w:val="007B7637"/>
    <w:rsid w:val="007B76DB"/>
    <w:rsid w:val="007B7761"/>
    <w:rsid w:val="007B77CA"/>
    <w:rsid w:val="007B7D8B"/>
    <w:rsid w:val="007B7EC3"/>
    <w:rsid w:val="007B7F46"/>
    <w:rsid w:val="007C0281"/>
    <w:rsid w:val="007C0A6D"/>
    <w:rsid w:val="007C0B77"/>
    <w:rsid w:val="007C1147"/>
    <w:rsid w:val="007C12E4"/>
    <w:rsid w:val="007C131C"/>
    <w:rsid w:val="007C14F4"/>
    <w:rsid w:val="007C1555"/>
    <w:rsid w:val="007C1AFA"/>
    <w:rsid w:val="007C1AFF"/>
    <w:rsid w:val="007C1CDB"/>
    <w:rsid w:val="007C2058"/>
    <w:rsid w:val="007C205E"/>
    <w:rsid w:val="007C2092"/>
    <w:rsid w:val="007C2247"/>
    <w:rsid w:val="007C2297"/>
    <w:rsid w:val="007C2369"/>
    <w:rsid w:val="007C255F"/>
    <w:rsid w:val="007C2FF7"/>
    <w:rsid w:val="007C3620"/>
    <w:rsid w:val="007C362A"/>
    <w:rsid w:val="007C3B18"/>
    <w:rsid w:val="007C3CD9"/>
    <w:rsid w:val="007C3F22"/>
    <w:rsid w:val="007C41A6"/>
    <w:rsid w:val="007C4305"/>
    <w:rsid w:val="007C44A3"/>
    <w:rsid w:val="007C4796"/>
    <w:rsid w:val="007C4E91"/>
    <w:rsid w:val="007C503C"/>
    <w:rsid w:val="007C5334"/>
    <w:rsid w:val="007C546D"/>
    <w:rsid w:val="007C54AC"/>
    <w:rsid w:val="007C5BAE"/>
    <w:rsid w:val="007C5D51"/>
    <w:rsid w:val="007C60EA"/>
    <w:rsid w:val="007C62A8"/>
    <w:rsid w:val="007C632C"/>
    <w:rsid w:val="007C6726"/>
    <w:rsid w:val="007C676F"/>
    <w:rsid w:val="007C6935"/>
    <w:rsid w:val="007C69E9"/>
    <w:rsid w:val="007C6AE3"/>
    <w:rsid w:val="007C6D63"/>
    <w:rsid w:val="007C6E0D"/>
    <w:rsid w:val="007C6E72"/>
    <w:rsid w:val="007C731E"/>
    <w:rsid w:val="007C7341"/>
    <w:rsid w:val="007C7345"/>
    <w:rsid w:val="007C7427"/>
    <w:rsid w:val="007C7820"/>
    <w:rsid w:val="007C78F1"/>
    <w:rsid w:val="007D054F"/>
    <w:rsid w:val="007D08E1"/>
    <w:rsid w:val="007D0BBE"/>
    <w:rsid w:val="007D0BCC"/>
    <w:rsid w:val="007D12AF"/>
    <w:rsid w:val="007D1765"/>
    <w:rsid w:val="007D17B6"/>
    <w:rsid w:val="007D1BDD"/>
    <w:rsid w:val="007D1E8E"/>
    <w:rsid w:val="007D1FC9"/>
    <w:rsid w:val="007D21C7"/>
    <w:rsid w:val="007D23EB"/>
    <w:rsid w:val="007D2639"/>
    <w:rsid w:val="007D2678"/>
    <w:rsid w:val="007D28EB"/>
    <w:rsid w:val="007D2AF9"/>
    <w:rsid w:val="007D30E8"/>
    <w:rsid w:val="007D3162"/>
    <w:rsid w:val="007D33B4"/>
    <w:rsid w:val="007D355E"/>
    <w:rsid w:val="007D3A33"/>
    <w:rsid w:val="007D3DB9"/>
    <w:rsid w:val="007D3E20"/>
    <w:rsid w:val="007D4051"/>
    <w:rsid w:val="007D4288"/>
    <w:rsid w:val="007D434E"/>
    <w:rsid w:val="007D450B"/>
    <w:rsid w:val="007D466C"/>
    <w:rsid w:val="007D46A0"/>
    <w:rsid w:val="007D486A"/>
    <w:rsid w:val="007D4F61"/>
    <w:rsid w:val="007D5234"/>
    <w:rsid w:val="007D5338"/>
    <w:rsid w:val="007D5388"/>
    <w:rsid w:val="007D5538"/>
    <w:rsid w:val="007D55B0"/>
    <w:rsid w:val="007D5715"/>
    <w:rsid w:val="007D5756"/>
    <w:rsid w:val="007D586A"/>
    <w:rsid w:val="007D586D"/>
    <w:rsid w:val="007D59C8"/>
    <w:rsid w:val="007D5EF4"/>
    <w:rsid w:val="007D6007"/>
    <w:rsid w:val="007D6362"/>
    <w:rsid w:val="007D68A8"/>
    <w:rsid w:val="007D6CCE"/>
    <w:rsid w:val="007D6DA9"/>
    <w:rsid w:val="007D73EC"/>
    <w:rsid w:val="007D778C"/>
    <w:rsid w:val="007E0211"/>
    <w:rsid w:val="007E0835"/>
    <w:rsid w:val="007E0853"/>
    <w:rsid w:val="007E096B"/>
    <w:rsid w:val="007E0C15"/>
    <w:rsid w:val="007E1009"/>
    <w:rsid w:val="007E1050"/>
    <w:rsid w:val="007E1409"/>
    <w:rsid w:val="007E1880"/>
    <w:rsid w:val="007E19FB"/>
    <w:rsid w:val="007E1C14"/>
    <w:rsid w:val="007E208E"/>
    <w:rsid w:val="007E2111"/>
    <w:rsid w:val="007E2141"/>
    <w:rsid w:val="007E22F1"/>
    <w:rsid w:val="007E24F7"/>
    <w:rsid w:val="007E2689"/>
    <w:rsid w:val="007E28C9"/>
    <w:rsid w:val="007E2A06"/>
    <w:rsid w:val="007E2DF4"/>
    <w:rsid w:val="007E2EF4"/>
    <w:rsid w:val="007E2F61"/>
    <w:rsid w:val="007E3099"/>
    <w:rsid w:val="007E320F"/>
    <w:rsid w:val="007E3586"/>
    <w:rsid w:val="007E35AB"/>
    <w:rsid w:val="007E3A28"/>
    <w:rsid w:val="007E3BD1"/>
    <w:rsid w:val="007E3DFB"/>
    <w:rsid w:val="007E3FDB"/>
    <w:rsid w:val="007E409A"/>
    <w:rsid w:val="007E424D"/>
    <w:rsid w:val="007E47A0"/>
    <w:rsid w:val="007E4A28"/>
    <w:rsid w:val="007E4D6B"/>
    <w:rsid w:val="007E4DC4"/>
    <w:rsid w:val="007E5007"/>
    <w:rsid w:val="007E511A"/>
    <w:rsid w:val="007E52D6"/>
    <w:rsid w:val="007E5357"/>
    <w:rsid w:val="007E544C"/>
    <w:rsid w:val="007E568F"/>
    <w:rsid w:val="007E5ABC"/>
    <w:rsid w:val="007E5C6E"/>
    <w:rsid w:val="007E61AD"/>
    <w:rsid w:val="007E63CB"/>
    <w:rsid w:val="007E6535"/>
    <w:rsid w:val="007E679A"/>
    <w:rsid w:val="007E6DCF"/>
    <w:rsid w:val="007E6F43"/>
    <w:rsid w:val="007E6F96"/>
    <w:rsid w:val="007E767C"/>
    <w:rsid w:val="007E7861"/>
    <w:rsid w:val="007E7AE7"/>
    <w:rsid w:val="007E7AFE"/>
    <w:rsid w:val="007E7C24"/>
    <w:rsid w:val="007E7D98"/>
    <w:rsid w:val="007E7FF8"/>
    <w:rsid w:val="007F05B0"/>
    <w:rsid w:val="007F0738"/>
    <w:rsid w:val="007F078B"/>
    <w:rsid w:val="007F079C"/>
    <w:rsid w:val="007F098A"/>
    <w:rsid w:val="007F0A5B"/>
    <w:rsid w:val="007F0E79"/>
    <w:rsid w:val="007F0F30"/>
    <w:rsid w:val="007F10AF"/>
    <w:rsid w:val="007F13D6"/>
    <w:rsid w:val="007F16BB"/>
    <w:rsid w:val="007F16CF"/>
    <w:rsid w:val="007F1E8D"/>
    <w:rsid w:val="007F230F"/>
    <w:rsid w:val="007F270C"/>
    <w:rsid w:val="007F277C"/>
    <w:rsid w:val="007F2884"/>
    <w:rsid w:val="007F2B19"/>
    <w:rsid w:val="007F2B35"/>
    <w:rsid w:val="007F2D0F"/>
    <w:rsid w:val="007F2E36"/>
    <w:rsid w:val="007F2F55"/>
    <w:rsid w:val="007F322D"/>
    <w:rsid w:val="007F359F"/>
    <w:rsid w:val="007F39A1"/>
    <w:rsid w:val="007F3FBA"/>
    <w:rsid w:val="007F41AC"/>
    <w:rsid w:val="007F43F6"/>
    <w:rsid w:val="007F452B"/>
    <w:rsid w:val="007F4A54"/>
    <w:rsid w:val="007F4D42"/>
    <w:rsid w:val="007F4E08"/>
    <w:rsid w:val="007F4FB4"/>
    <w:rsid w:val="007F50E9"/>
    <w:rsid w:val="007F5396"/>
    <w:rsid w:val="007F5419"/>
    <w:rsid w:val="007F54D8"/>
    <w:rsid w:val="007F5825"/>
    <w:rsid w:val="007F5B6C"/>
    <w:rsid w:val="007F5C5F"/>
    <w:rsid w:val="007F5DA4"/>
    <w:rsid w:val="007F5E20"/>
    <w:rsid w:val="007F620F"/>
    <w:rsid w:val="007F6481"/>
    <w:rsid w:val="007F6492"/>
    <w:rsid w:val="007F6505"/>
    <w:rsid w:val="007F68AC"/>
    <w:rsid w:val="007F6B3F"/>
    <w:rsid w:val="007F6CD4"/>
    <w:rsid w:val="007F7055"/>
    <w:rsid w:val="007F711E"/>
    <w:rsid w:val="007F73AD"/>
    <w:rsid w:val="007F7B18"/>
    <w:rsid w:val="007F7C2E"/>
    <w:rsid w:val="007F7D32"/>
    <w:rsid w:val="007F7D3F"/>
    <w:rsid w:val="007F7D80"/>
    <w:rsid w:val="007F7F97"/>
    <w:rsid w:val="008001D5"/>
    <w:rsid w:val="00800436"/>
    <w:rsid w:val="008007A2"/>
    <w:rsid w:val="00800BBF"/>
    <w:rsid w:val="00800EB1"/>
    <w:rsid w:val="00800EE8"/>
    <w:rsid w:val="00800EF0"/>
    <w:rsid w:val="0080116C"/>
    <w:rsid w:val="00801BDF"/>
    <w:rsid w:val="00802042"/>
    <w:rsid w:val="0080233A"/>
    <w:rsid w:val="00802715"/>
    <w:rsid w:val="00802815"/>
    <w:rsid w:val="00802A77"/>
    <w:rsid w:val="00802CAA"/>
    <w:rsid w:val="00802CF2"/>
    <w:rsid w:val="00802EE8"/>
    <w:rsid w:val="0080301A"/>
    <w:rsid w:val="00803091"/>
    <w:rsid w:val="00803209"/>
    <w:rsid w:val="0080327A"/>
    <w:rsid w:val="008032C9"/>
    <w:rsid w:val="008033E2"/>
    <w:rsid w:val="0080348C"/>
    <w:rsid w:val="00803779"/>
    <w:rsid w:val="0080377F"/>
    <w:rsid w:val="00803CF4"/>
    <w:rsid w:val="008041D7"/>
    <w:rsid w:val="008042E5"/>
    <w:rsid w:val="00804D2C"/>
    <w:rsid w:val="00804D51"/>
    <w:rsid w:val="00804E11"/>
    <w:rsid w:val="00804F37"/>
    <w:rsid w:val="00805083"/>
    <w:rsid w:val="008050EF"/>
    <w:rsid w:val="0080532F"/>
    <w:rsid w:val="008055CA"/>
    <w:rsid w:val="00805682"/>
    <w:rsid w:val="008057F6"/>
    <w:rsid w:val="008058DA"/>
    <w:rsid w:val="00805B97"/>
    <w:rsid w:val="00805CB3"/>
    <w:rsid w:val="00805F64"/>
    <w:rsid w:val="008061BD"/>
    <w:rsid w:val="00806292"/>
    <w:rsid w:val="0080634C"/>
    <w:rsid w:val="008066EF"/>
    <w:rsid w:val="00806759"/>
    <w:rsid w:val="00806ABC"/>
    <w:rsid w:val="00806B3D"/>
    <w:rsid w:val="00806BEC"/>
    <w:rsid w:val="00806DE9"/>
    <w:rsid w:val="00806F18"/>
    <w:rsid w:val="008070E4"/>
    <w:rsid w:val="008070F1"/>
    <w:rsid w:val="008074DB"/>
    <w:rsid w:val="008075E4"/>
    <w:rsid w:val="0080775C"/>
    <w:rsid w:val="0080775E"/>
    <w:rsid w:val="00807931"/>
    <w:rsid w:val="00807937"/>
    <w:rsid w:val="00807F20"/>
    <w:rsid w:val="00810000"/>
    <w:rsid w:val="0081020F"/>
    <w:rsid w:val="00810308"/>
    <w:rsid w:val="008109B3"/>
    <w:rsid w:val="00810D37"/>
    <w:rsid w:val="00810DEA"/>
    <w:rsid w:val="00810DEF"/>
    <w:rsid w:val="0081143D"/>
    <w:rsid w:val="0081157F"/>
    <w:rsid w:val="00811812"/>
    <w:rsid w:val="0081193B"/>
    <w:rsid w:val="00811A03"/>
    <w:rsid w:val="00811A72"/>
    <w:rsid w:val="00811B81"/>
    <w:rsid w:val="00811BDE"/>
    <w:rsid w:val="00811F56"/>
    <w:rsid w:val="008126E9"/>
    <w:rsid w:val="008126EB"/>
    <w:rsid w:val="0081288A"/>
    <w:rsid w:val="008128AA"/>
    <w:rsid w:val="00812C3A"/>
    <w:rsid w:val="00812D0B"/>
    <w:rsid w:val="00812EAB"/>
    <w:rsid w:val="00812F4A"/>
    <w:rsid w:val="008131C4"/>
    <w:rsid w:val="0081326F"/>
    <w:rsid w:val="0081328C"/>
    <w:rsid w:val="0081332C"/>
    <w:rsid w:val="00813590"/>
    <w:rsid w:val="008136D7"/>
    <w:rsid w:val="008136EC"/>
    <w:rsid w:val="00813872"/>
    <w:rsid w:val="00813932"/>
    <w:rsid w:val="00813AA9"/>
    <w:rsid w:val="00813D84"/>
    <w:rsid w:val="00813E8E"/>
    <w:rsid w:val="00813F8F"/>
    <w:rsid w:val="00814157"/>
    <w:rsid w:val="0081425A"/>
    <w:rsid w:val="008143FC"/>
    <w:rsid w:val="0081461C"/>
    <w:rsid w:val="00814633"/>
    <w:rsid w:val="0081468E"/>
    <w:rsid w:val="00814AC9"/>
    <w:rsid w:val="00814B0D"/>
    <w:rsid w:val="00814B39"/>
    <w:rsid w:val="00814B67"/>
    <w:rsid w:val="00814C17"/>
    <w:rsid w:val="00814D5B"/>
    <w:rsid w:val="0081500B"/>
    <w:rsid w:val="00815192"/>
    <w:rsid w:val="00815704"/>
    <w:rsid w:val="00815A9B"/>
    <w:rsid w:val="00816331"/>
    <w:rsid w:val="008164A4"/>
    <w:rsid w:val="00816602"/>
    <w:rsid w:val="0081685E"/>
    <w:rsid w:val="00816F18"/>
    <w:rsid w:val="00816F86"/>
    <w:rsid w:val="00817221"/>
    <w:rsid w:val="008173DE"/>
    <w:rsid w:val="00817452"/>
    <w:rsid w:val="008175A7"/>
    <w:rsid w:val="008177E1"/>
    <w:rsid w:val="00817A04"/>
    <w:rsid w:val="00817CDB"/>
    <w:rsid w:val="008201AA"/>
    <w:rsid w:val="008202BD"/>
    <w:rsid w:val="008202E5"/>
    <w:rsid w:val="008203CF"/>
    <w:rsid w:val="008204B9"/>
    <w:rsid w:val="0082068A"/>
    <w:rsid w:val="008207A2"/>
    <w:rsid w:val="00820841"/>
    <w:rsid w:val="00820988"/>
    <w:rsid w:val="00820B81"/>
    <w:rsid w:val="008216C4"/>
    <w:rsid w:val="008218B5"/>
    <w:rsid w:val="00821C07"/>
    <w:rsid w:val="00821EBD"/>
    <w:rsid w:val="00822208"/>
    <w:rsid w:val="00822A13"/>
    <w:rsid w:val="00822BDD"/>
    <w:rsid w:val="008230D4"/>
    <w:rsid w:val="00823191"/>
    <w:rsid w:val="008233F4"/>
    <w:rsid w:val="00824152"/>
    <w:rsid w:val="008243C0"/>
    <w:rsid w:val="0082452D"/>
    <w:rsid w:val="00824A5B"/>
    <w:rsid w:val="00824B92"/>
    <w:rsid w:val="00824D8D"/>
    <w:rsid w:val="00824E91"/>
    <w:rsid w:val="0082510C"/>
    <w:rsid w:val="0082543C"/>
    <w:rsid w:val="0082549C"/>
    <w:rsid w:val="0082577A"/>
    <w:rsid w:val="0082594F"/>
    <w:rsid w:val="00825F59"/>
    <w:rsid w:val="008262B6"/>
    <w:rsid w:val="00826390"/>
    <w:rsid w:val="008265A6"/>
    <w:rsid w:val="008265B6"/>
    <w:rsid w:val="0082668E"/>
    <w:rsid w:val="008266B2"/>
    <w:rsid w:val="008268A5"/>
    <w:rsid w:val="0082693B"/>
    <w:rsid w:val="00827045"/>
    <w:rsid w:val="00827213"/>
    <w:rsid w:val="008273B1"/>
    <w:rsid w:val="00827510"/>
    <w:rsid w:val="008300EC"/>
    <w:rsid w:val="008305AD"/>
    <w:rsid w:val="008306D0"/>
    <w:rsid w:val="0083091D"/>
    <w:rsid w:val="00830BA2"/>
    <w:rsid w:val="00830C5C"/>
    <w:rsid w:val="00830F93"/>
    <w:rsid w:val="00830FEC"/>
    <w:rsid w:val="008312A6"/>
    <w:rsid w:val="0083134B"/>
    <w:rsid w:val="0083136E"/>
    <w:rsid w:val="0083157A"/>
    <w:rsid w:val="00831A86"/>
    <w:rsid w:val="00831C05"/>
    <w:rsid w:val="00831DF7"/>
    <w:rsid w:val="00831FB1"/>
    <w:rsid w:val="008321F9"/>
    <w:rsid w:val="00832841"/>
    <w:rsid w:val="00832BEF"/>
    <w:rsid w:val="00832C48"/>
    <w:rsid w:val="00832D97"/>
    <w:rsid w:val="00832E14"/>
    <w:rsid w:val="00832E6C"/>
    <w:rsid w:val="00832F70"/>
    <w:rsid w:val="00833088"/>
    <w:rsid w:val="008331C9"/>
    <w:rsid w:val="00833574"/>
    <w:rsid w:val="008337C1"/>
    <w:rsid w:val="00833AE7"/>
    <w:rsid w:val="00833AFB"/>
    <w:rsid w:val="00833F6C"/>
    <w:rsid w:val="008344A8"/>
    <w:rsid w:val="008344A9"/>
    <w:rsid w:val="00834573"/>
    <w:rsid w:val="008347F2"/>
    <w:rsid w:val="008348BB"/>
    <w:rsid w:val="008349A9"/>
    <w:rsid w:val="00834ACE"/>
    <w:rsid w:val="00834BBD"/>
    <w:rsid w:val="00834CDF"/>
    <w:rsid w:val="00834F32"/>
    <w:rsid w:val="00834F6E"/>
    <w:rsid w:val="0083523B"/>
    <w:rsid w:val="008354A4"/>
    <w:rsid w:val="008355F8"/>
    <w:rsid w:val="0083563B"/>
    <w:rsid w:val="0083569F"/>
    <w:rsid w:val="008356FE"/>
    <w:rsid w:val="0083585D"/>
    <w:rsid w:val="008360C3"/>
    <w:rsid w:val="00836154"/>
    <w:rsid w:val="00836292"/>
    <w:rsid w:val="00836362"/>
    <w:rsid w:val="008363DB"/>
    <w:rsid w:val="008363F1"/>
    <w:rsid w:val="00836625"/>
    <w:rsid w:val="00836743"/>
    <w:rsid w:val="0083697A"/>
    <w:rsid w:val="00837436"/>
    <w:rsid w:val="0083768A"/>
    <w:rsid w:val="00837B4A"/>
    <w:rsid w:val="00837D98"/>
    <w:rsid w:val="008400A2"/>
    <w:rsid w:val="008401FD"/>
    <w:rsid w:val="0084035E"/>
    <w:rsid w:val="00840529"/>
    <w:rsid w:val="008406CF"/>
    <w:rsid w:val="008407EE"/>
    <w:rsid w:val="00840E4D"/>
    <w:rsid w:val="00840EFE"/>
    <w:rsid w:val="0084102C"/>
    <w:rsid w:val="0084113A"/>
    <w:rsid w:val="00841221"/>
    <w:rsid w:val="0084178B"/>
    <w:rsid w:val="0084191E"/>
    <w:rsid w:val="00841D9B"/>
    <w:rsid w:val="008421E5"/>
    <w:rsid w:val="00842493"/>
    <w:rsid w:val="00842972"/>
    <w:rsid w:val="00842AE9"/>
    <w:rsid w:val="00842CE0"/>
    <w:rsid w:val="00842E80"/>
    <w:rsid w:val="00842EF7"/>
    <w:rsid w:val="00842F5D"/>
    <w:rsid w:val="008438F6"/>
    <w:rsid w:val="008439F1"/>
    <w:rsid w:val="00843B2F"/>
    <w:rsid w:val="00843B38"/>
    <w:rsid w:val="00843BF3"/>
    <w:rsid w:val="00843D69"/>
    <w:rsid w:val="00843DAF"/>
    <w:rsid w:val="008442CB"/>
    <w:rsid w:val="0084489C"/>
    <w:rsid w:val="00844B95"/>
    <w:rsid w:val="00844C2B"/>
    <w:rsid w:val="00844CC9"/>
    <w:rsid w:val="00844D30"/>
    <w:rsid w:val="00844DAC"/>
    <w:rsid w:val="008452AD"/>
    <w:rsid w:val="008453E0"/>
    <w:rsid w:val="008456AA"/>
    <w:rsid w:val="008456CF"/>
    <w:rsid w:val="00845ABF"/>
    <w:rsid w:val="0084683B"/>
    <w:rsid w:val="00846880"/>
    <w:rsid w:val="008468A0"/>
    <w:rsid w:val="00846DE9"/>
    <w:rsid w:val="00846EE1"/>
    <w:rsid w:val="00846F99"/>
    <w:rsid w:val="008470D1"/>
    <w:rsid w:val="00847477"/>
    <w:rsid w:val="00847496"/>
    <w:rsid w:val="008476F9"/>
    <w:rsid w:val="00847B26"/>
    <w:rsid w:val="00847FE8"/>
    <w:rsid w:val="00850469"/>
    <w:rsid w:val="008504F8"/>
    <w:rsid w:val="008509E1"/>
    <w:rsid w:val="00850BF1"/>
    <w:rsid w:val="008514DD"/>
    <w:rsid w:val="0085173E"/>
    <w:rsid w:val="008518A9"/>
    <w:rsid w:val="008519C1"/>
    <w:rsid w:val="00851CA2"/>
    <w:rsid w:val="00851F20"/>
    <w:rsid w:val="0085221C"/>
    <w:rsid w:val="0085247F"/>
    <w:rsid w:val="008524DB"/>
    <w:rsid w:val="0085254C"/>
    <w:rsid w:val="00852629"/>
    <w:rsid w:val="00852BD1"/>
    <w:rsid w:val="00852EED"/>
    <w:rsid w:val="008534AD"/>
    <w:rsid w:val="00853575"/>
    <w:rsid w:val="008536BB"/>
    <w:rsid w:val="00853871"/>
    <w:rsid w:val="00853AB9"/>
    <w:rsid w:val="00853D76"/>
    <w:rsid w:val="00854801"/>
    <w:rsid w:val="00854B15"/>
    <w:rsid w:val="00854BB2"/>
    <w:rsid w:val="00854F89"/>
    <w:rsid w:val="00855483"/>
    <w:rsid w:val="008565BD"/>
    <w:rsid w:val="008568FD"/>
    <w:rsid w:val="00856B86"/>
    <w:rsid w:val="00856BCB"/>
    <w:rsid w:val="00856CF5"/>
    <w:rsid w:val="0085717D"/>
    <w:rsid w:val="008571B2"/>
    <w:rsid w:val="00857395"/>
    <w:rsid w:val="00857C25"/>
    <w:rsid w:val="00860132"/>
    <w:rsid w:val="008606F1"/>
    <w:rsid w:val="00860761"/>
    <w:rsid w:val="008608E5"/>
    <w:rsid w:val="008609C1"/>
    <w:rsid w:val="00860C7A"/>
    <w:rsid w:val="00860D1F"/>
    <w:rsid w:val="00860E2A"/>
    <w:rsid w:val="008611B8"/>
    <w:rsid w:val="008617E8"/>
    <w:rsid w:val="00861809"/>
    <w:rsid w:val="0086192D"/>
    <w:rsid w:val="00861AA0"/>
    <w:rsid w:val="00862335"/>
    <w:rsid w:val="0086234D"/>
    <w:rsid w:val="00862686"/>
    <w:rsid w:val="00862EAA"/>
    <w:rsid w:val="00862F65"/>
    <w:rsid w:val="008632BA"/>
    <w:rsid w:val="00863300"/>
    <w:rsid w:val="0086357A"/>
    <w:rsid w:val="008635D2"/>
    <w:rsid w:val="00863B32"/>
    <w:rsid w:val="00863BA5"/>
    <w:rsid w:val="00863C1E"/>
    <w:rsid w:val="00863D70"/>
    <w:rsid w:val="0086441A"/>
    <w:rsid w:val="0086448A"/>
    <w:rsid w:val="00864EDB"/>
    <w:rsid w:val="00865009"/>
    <w:rsid w:val="00865118"/>
    <w:rsid w:val="008655FC"/>
    <w:rsid w:val="00865668"/>
    <w:rsid w:val="00865ABF"/>
    <w:rsid w:val="00865CBF"/>
    <w:rsid w:val="008660D7"/>
    <w:rsid w:val="008662B8"/>
    <w:rsid w:val="0086684E"/>
    <w:rsid w:val="00866931"/>
    <w:rsid w:val="008669A7"/>
    <w:rsid w:val="00866BC1"/>
    <w:rsid w:val="00866ED8"/>
    <w:rsid w:val="008670BD"/>
    <w:rsid w:val="00867122"/>
    <w:rsid w:val="00867228"/>
    <w:rsid w:val="00867CC9"/>
    <w:rsid w:val="0087051C"/>
    <w:rsid w:val="00870A36"/>
    <w:rsid w:val="00870ADE"/>
    <w:rsid w:val="00870CD2"/>
    <w:rsid w:val="00870D8E"/>
    <w:rsid w:val="008712EC"/>
    <w:rsid w:val="0087147B"/>
    <w:rsid w:val="008714D4"/>
    <w:rsid w:val="0087164F"/>
    <w:rsid w:val="008718E1"/>
    <w:rsid w:val="00871996"/>
    <w:rsid w:val="00871B07"/>
    <w:rsid w:val="00871BD5"/>
    <w:rsid w:val="00871CFD"/>
    <w:rsid w:val="00872047"/>
    <w:rsid w:val="008720A3"/>
    <w:rsid w:val="008725B8"/>
    <w:rsid w:val="00872621"/>
    <w:rsid w:val="0087266C"/>
    <w:rsid w:val="008726EC"/>
    <w:rsid w:val="00872AF4"/>
    <w:rsid w:val="00872C18"/>
    <w:rsid w:val="00872EDB"/>
    <w:rsid w:val="00873062"/>
    <w:rsid w:val="0087312C"/>
    <w:rsid w:val="0087316B"/>
    <w:rsid w:val="0087346B"/>
    <w:rsid w:val="008738CA"/>
    <w:rsid w:val="00873948"/>
    <w:rsid w:val="00873C71"/>
    <w:rsid w:val="00873D8A"/>
    <w:rsid w:val="00873F14"/>
    <w:rsid w:val="008741B7"/>
    <w:rsid w:val="00874228"/>
    <w:rsid w:val="00874437"/>
    <w:rsid w:val="0087462F"/>
    <w:rsid w:val="00874BA2"/>
    <w:rsid w:val="00875241"/>
    <w:rsid w:val="008753EF"/>
    <w:rsid w:val="00875831"/>
    <w:rsid w:val="00875A20"/>
    <w:rsid w:val="00875BC1"/>
    <w:rsid w:val="00875F93"/>
    <w:rsid w:val="00875FFA"/>
    <w:rsid w:val="008760E9"/>
    <w:rsid w:val="008768AE"/>
    <w:rsid w:val="00876BAB"/>
    <w:rsid w:val="00876BCC"/>
    <w:rsid w:val="00876CBD"/>
    <w:rsid w:val="00876E78"/>
    <w:rsid w:val="0087738E"/>
    <w:rsid w:val="00877718"/>
    <w:rsid w:val="00877C53"/>
    <w:rsid w:val="00877D3A"/>
    <w:rsid w:val="00880018"/>
    <w:rsid w:val="008802EC"/>
    <w:rsid w:val="00880611"/>
    <w:rsid w:val="008808BD"/>
    <w:rsid w:val="00880B28"/>
    <w:rsid w:val="00880C0E"/>
    <w:rsid w:val="00880CD8"/>
    <w:rsid w:val="00880DAC"/>
    <w:rsid w:val="00881081"/>
    <w:rsid w:val="00881223"/>
    <w:rsid w:val="008812CC"/>
    <w:rsid w:val="008813DE"/>
    <w:rsid w:val="008816C7"/>
    <w:rsid w:val="00881C90"/>
    <w:rsid w:val="00882013"/>
    <w:rsid w:val="008823EA"/>
    <w:rsid w:val="008826DD"/>
    <w:rsid w:val="008828DA"/>
    <w:rsid w:val="00882979"/>
    <w:rsid w:val="00882C46"/>
    <w:rsid w:val="00882EDF"/>
    <w:rsid w:val="008831CC"/>
    <w:rsid w:val="00883512"/>
    <w:rsid w:val="008837C5"/>
    <w:rsid w:val="008837DD"/>
    <w:rsid w:val="00883906"/>
    <w:rsid w:val="0088391C"/>
    <w:rsid w:val="00883CC9"/>
    <w:rsid w:val="00883F21"/>
    <w:rsid w:val="00884003"/>
    <w:rsid w:val="008840B2"/>
    <w:rsid w:val="00884485"/>
    <w:rsid w:val="008846E9"/>
    <w:rsid w:val="00884D35"/>
    <w:rsid w:val="00884DE5"/>
    <w:rsid w:val="00884FB4"/>
    <w:rsid w:val="00885161"/>
    <w:rsid w:val="00885185"/>
    <w:rsid w:val="0088548D"/>
    <w:rsid w:val="008856F2"/>
    <w:rsid w:val="00885DFF"/>
    <w:rsid w:val="00886039"/>
    <w:rsid w:val="00886042"/>
    <w:rsid w:val="0088607E"/>
    <w:rsid w:val="00886732"/>
    <w:rsid w:val="008869F5"/>
    <w:rsid w:val="008872E5"/>
    <w:rsid w:val="008874FC"/>
    <w:rsid w:val="0088760B"/>
    <w:rsid w:val="0088769E"/>
    <w:rsid w:val="008876D1"/>
    <w:rsid w:val="008877C2"/>
    <w:rsid w:val="008877D1"/>
    <w:rsid w:val="00887B78"/>
    <w:rsid w:val="00887D23"/>
    <w:rsid w:val="00887E56"/>
    <w:rsid w:val="00887F43"/>
    <w:rsid w:val="0089001B"/>
    <w:rsid w:val="00890130"/>
    <w:rsid w:val="0089036A"/>
    <w:rsid w:val="008903E2"/>
    <w:rsid w:val="00890A74"/>
    <w:rsid w:val="00890AA1"/>
    <w:rsid w:val="00890C2B"/>
    <w:rsid w:val="00890FCF"/>
    <w:rsid w:val="00891001"/>
    <w:rsid w:val="008913DF"/>
    <w:rsid w:val="00891544"/>
    <w:rsid w:val="00891771"/>
    <w:rsid w:val="0089189C"/>
    <w:rsid w:val="00891C62"/>
    <w:rsid w:val="00891CAD"/>
    <w:rsid w:val="00891D9B"/>
    <w:rsid w:val="00892181"/>
    <w:rsid w:val="008929A2"/>
    <w:rsid w:val="00892E1B"/>
    <w:rsid w:val="0089371E"/>
    <w:rsid w:val="0089383B"/>
    <w:rsid w:val="008938A9"/>
    <w:rsid w:val="008939CD"/>
    <w:rsid w:val="00893A06"/>
    <w:rsid w:val="00893BF5"/>
    <w:rsid w:val="00893CA6"/>
    <w:rsid w:val="00893D15"/>
    <w:rsid w:val="00894102"/>
    <w:rsid w:val="00894346"/>
    <w:rsid w:val="00894364"/>
    <w:rsid w:val="008943E1"/>
    <w:rsid w:val="00894479"/>
    <w:rsid w:val="0089450B"/>
    <w:rsid w:val="008946B8"/>
    <w:rsid w:val="00894B35"/>
    <w:rsid w:val="0089500B"/>
    <w:rsid w:val="008950AF"/>
    <w:rsid w:val="00895257"/>
    <w:rsid w:val="00895281"/>
    <w:rsid w:val="00895407"/>
    <w:rsid w:val="0089583B"/>
    <w:rsid w:val="0089583D"/>
    <w:rsid w:val="00895A25"/>
    <w:rsid w:val="00895B8C"/>
    <w:rsid w:val="00895C56"/>
    <w:rsid w:val="00895EB4"/>
    <w:rsid w:val="00896450"/>
    <w:rsid w:val="00896511"/>
    <w:rsid w:val="00896898"/>
    <w:rsid w:val="00896C5D"/>
    <w:rsid w:val="00896D1F"/>
    <w:rsid w:val="00897191"/>
    <w:rsid w:val="00897232"/>
    <w:rsid w:val="00897415"/>
    <w:rsid w:val="00897426"/>
    <w:rsid w:val="0089754E"/>
    <w:rsid w:val="00897762"/>
    <w:rsid w:val="008977F4"/>
    <w:rsid w:val="0089780F"/>
    <w:rsid w:val="00897830"/>
    <w:rsid w:val="00897C56"/>
    <w:rsid w:val="00897F28"/>
    <w:rsid w:val="008A025B"/>
    <w:rsid w:val="008A0309"/>
    <w:rsid w:val="008A0BA3"/>
    <w:rsid w:val="008A0D29"/>
    <w:rsid w:val="008A17EE"/>
    <w:rsid w:val="008A1873"/>
    <w:rsid w:val="008A196C"/>
    <w:rsid w:val="008A1E40"/>
    <w:rsid w:val="008A23D9"/>
    <w:rsid w:val="008A26D2"/>
    <w:rsid w:val="008A2836"/>
    <w:rsid w:val="008A2A97"/>
    <w:rsid w:val="008A2D93"/>
    <w:rsid w:val="008A3090"/>
    <w:rsid w:val="008A338B"/>
    <w:rsid w:val="008A353B"/>
    <w:rsid w:val="008A3A0D"/>
    <w:rsid w:val="008A3B0A"/>
    <w:rsid w:val="008A433B"/>
    <w:rsid w:val="008A44E8"/>
    <w:rsid w:val="008A4646"/>
    <w:rsid w:val="008A47C3"/>
    <w:rsid w:val="008A480F"/>
    <w:rsid w:val="008A4ACA"/>
    <w:rsid w:val="008A51DB"/>
    <w:rsid w:val="008A530D"/>
    <w:rsid w:val="008A5CD7"/>
    <w:rsid w:val="008A61FE"/>
    <w:rsid w:val="008A6244"/>
    <w:rsid w:val="008A6389"/>
    <w:rsid w:val="008A6496"/>
    <w:rsid w:val="008A6576"/>
    <w:rsid w:val="008A665F"/>
    <w:rsid w:val="008A6970"/>
    <w:rsid w:val="008A6DDD"/>
    <w:rsid w:val="008A715E"/>
    <w:rsid w:val="008A718E"/>
    <w:rsid w:val="008A7883"/>
    <w:rsid w:val="008A796A"/>
    <w:rsid w:val="008A79AA"/>
    <w:rsid w:val="008A7C63"/>
    <w:rsid w:val="008B0334"/>
    <w:rsid w:val="008B0609"/>
    <w:rsid w:val="008B10A4"/>
    <w:rsid w:val="008B11CD"/>
    <w:rsid w:val="008B1715"/>
    <w:rsid w:val="008B1D39"/>
    <w:rsid w:val="008B1D93"/>
    <w:rsid w:val="008B1D98"/>
    <w:rsid w:val="008B1E2A"/>
    <w:rsid w:val="008B2064"/>
    <w:rsid w:val="008B231C"/>
    <w:rsid w:val="008B26B1"/>
    <w:rsid w:val="008B284B"/>
    <w:rsid w:val="008B2C93"/>
    <w:rsid w:val="008B2CA4"/>
    <w:rsid w:val="008B2CE7"/>
    <w:rsid w:val="008B2F2E"/>
    <w:rsid w:val="008B3457"/>
    <w:rsid w:val="008B34FF"/>
    <w:rsid w:val="008B3826"/>
    <w:rsid w:val="008B3A3B"/>
    <w:rsid w:val="008B40A7"/>
    <w:rsid w:val="008B45E7"/>
    <w:rsid w:val="008B47AA"/>
    <w:rsid w:val="008B4A1D"/>
    <w:rsid w:val="008B4B44"/>
    <w:rsid w:val="008B5538"/>
    <w:rsid w:val="008B55BD"/>
    <w:rsid w:val="008B56C8"/>
    <w:rsid w:val="008B5892"/>
    <w:rsid w:val="008B58F3"/>
    <w:rsid w:val="008B596C"/>
    <w:rsid w:val="008B5BD3"/>
    <w:rsid w:val="008B5C3E"/>
    <w:rsid w:val="008B5CA1"/>
    <w:rsid w:val="008B6509"/>
    <w:rsid w:val="008B66CA"/>
    <w:rsid w:val="008B686B"/>
    <w:rsid w:val="008B6AFF"/>
    <w:rsid w:val="008B6B9F"/>
    <w:rsid w:val="008B6BB7"/>
    <w:rsid w:val="008B764E"/>
    <w:rsid w:val="008B7981"/>
    <w:rsid w:val="008B7A75"/>
    <w:rsid w:val="008B7D5E"/>
    <w:rsid w:val="008B7F11"/>
    <w:rsid w:val="008C00FF"/>
    <w:rsid w:val="008C07DE"/>
    <w:rsid w:val="008C0953"/>
    <w:rsid w:val="008C0A61"/>
    <w:rsid w:val="008C0FB1"/>
    <w:rsid w:val="008C1016"/>
    <w:rsid w:val="008C12B0"/>
    <w:rsid w:val="008C1A91"/>
    <w:rsid w:val="008C1AAB"/>
    <w:rsid w:val="008C1B0A"/>
    <w:rsid w:val="008C1BD8"/>
    <w:rsid w:val="008C222B"/>
    <w:rsid w:val="008C236E"/>
    <w:rsid w:val="008C24A0"/>
    <w:rsid w:val="008C2838"/>
    <w:rsid w:val="008C2E33"/>
    <w:rsid w:val="008C3545"/>
    <w:rsid w:val="008C37EC"/>
    <w:rsid w:val="008C3AF0"/>
    <w:rsid w:val="008C3AFD"/>
    <w:rsid w:val="008C3BCD"/>
    <w:rsid w:val="008C3BDB"/>
    <w:rsid w:val="008C3C72"/>
    <w:rsid w:val="008C41F0"/>
    <w:rsid w:val="008C45F7"/>
    <w:rsid w:val="008C460C"/>
    <w:rsid w:val="008C4BE0"/>
    <w:rsid w:val="008C4C69"/>
    <w:rsid w:val="008C4D82"/>
    <w:rsid w:val="008C4DFE"/>
    <w:rsid w:val="008C5075"/>
    <w:rsid w:val="008C5331"/>
    <w:rsid w:val="008C53C8"/>
    <w:rsid w:val="008C5418"/>
    <w:rsid w:val="008C610D"/>
    <w:rsid w:val="008C64BC"/>
    <w:rsid w:val="008C6611"/>
    <w:rsid w:val="008C6901"/>
    <w:rsid w:val="008C6B45"/>
    <w:rsid w:val="008C6C21"/>
    <w:rsid w:val="008C7090"/>
    <w:rsid w:val="008C7290"/>
    <w:rsid w:val="008C72FD"/>
    <w:rsid w:val="008C7300"/>
    <w:rsid w:val="008C733D"/>
    <w:rsid w:val="008C740E"/>
    <w:rsid w:val="008C7487"/>
    <w:rsid w:val="008C76F4"/>
    <w:rsid w:val="008C77AA"/>
    <w:rsid w:val="008C784D"/>
    <w:rsid w:val="008C7BE4"/>
    <w:rsid w:val="008D004D"/>
    <w:rsid w:val="008D02CB"/>
    <w:rsid w:val="008D02FA"/>
    <w:rsid w:val="008D03D0"/>
    <w:rsid w:val="008D0400"/>
    <w:rsid w:val="008D0E3B"/>
    <w:rsid w:val="008D0E4F"/>
    <w:rsid w:val="008D0E8E"/>
    <w:rsid w:val="008D1885"/>
    <w:rsid w:val="008D1A3A"/>
    <w:rsid w:val="008D1ABD"/>
    <w:rsid w:val="008D1B9E"/>
    <w:rsid w:val="008D1C07"/>
    <w:rsid w:val="008D20B2"/>
    <w:rsid w:val="008D246C"/>
    <w:rsid w:val="008D26EA"/>
    <w:rsid w:val="008D299E"/>
    <w:rsid w:val="008D31A7"/>
    <w:rsid w:val="008D345E"/>
    <w:rsid w:val="008D3472"/>
    <w:rsid w:val="008D37B7"/>
    <w:rsid w:val="008D3841"/>
    <w:rsid w:val="008D384C"/>
    <w:rsid w:val="008D38E6"/>
    <w:rsid w:val="008D3ADE"/>
    <w:rsid w:val="008D3D74"/>
    <w:rsid w:val="008D3D96"/>
    <w:rsid w:val="008D3EE1"/>
    <w:rsid w:val="008D3FC6"/>
    <w:rsid w:val="008D4063"/>
    <w:rsid w:val="008D4176"/>
    <w:rsid w:val="008D4293"/>
    <w:rsid w:val="008D4690"/>
    <w:rsid w:val="008D4945"/>
    <w:rsid w:val="008D4AB2"/>
    <w:rsid w:val="008D4B6F"/>
    <w:rsid w:val="008D4BCC"/>
    <w:rsid w:val="008D4D8D"/>
    <w:rsid w:val="008D4E0B"/>
    <w:rsid w:val="008D5516"/>
    <w:rsid w:val="008D5809"/>
    <w:rsid w:val="008D5A58"/>
    <w:rsid w:val="008D5AB7"/>
    <w:rsid w:val="008D5BF7"/>
    <w:rsid w:val="008D5D17"/>
    <w:rsid w:val="008D5FB7"/>
    <w:rsid w:val="008D635E"/>
    <w:rsid w:val="008D683D"/>
    <w:rsid w:val="008D6AC2"/>
    <w:rsid w:val="008D6B32"/>
    <w:rsid w:val="008D6CAB"/>
    <w:rsid w:val="008D6E29"/>
    <w:rsid w:val="008D6F45"/>
    <w:rsid w:val="008D748D"/>
    <w:rsid w:val="008D7742"/>
    <w:rsid w:val="008D7794"/>
    <w:rsid w:val="008D7B3B"/>
    <w:rsid w:val="008E00C0"/>
    <w:rsid w:val="008E0568"/>
    <w:rsid w:val="008E0772"/>
    <w:rsid w:val="008E080F"/>
    <w:rsid w:val="008E083E"/>
    <w:rsid w:val="008E0CB0"/>
    <w:rsid w:val="008E10A8"/>
    <w:rsid w:val="008E14DC"/>
    <w:rsid w:val="008E15B8"/>
    <w:rsid w:val="008E1801"/>
    <w:rsid w:val="008E19E8"/>
    <w:rsid w:val="008E1BEA"/>
    <w:rsid w:val="008E1DF4"/>
    <w:rsid w:val="008E2420"/>
    <w:rsid w:val="008E2727"/>
    <w:rsid w:val="008E2A1B"/>
    <w:rsid w:val="008E2BA1"/>
    <w:rsid w:val="008E2BA3"/>
    <w:rsid w:val="008E2D0C"/>
    <w:rsid w:val="008E36B2"/>
    <w:rsid w:val="008E36F2"/>
    <w:rsid w:val="008E38E1"/>
    <w:rsid w:val="008E3B2C"/>
    <w:rsid w:val="008E3D6F"/>
    <w:rsid w:val="008E3E03"/>
    <w:rsid w:val="008E3E79"/>
    <w:rsid w:val="008E410E"/>
    <w:rsid w:val="008E4659"/>
    <w:rsid w:val="008E4850"/>
    <w:rsid w:val="008E4931"/>
    <w:rsid w:val="008E4BD2"/>
    <w:rsid w:val="008E4F44"/>
    <w:rsid w:val="008E5083"/>
    <w:rsid w:val="008E5227"/>
    <w:rsid w:val="008E536E"/>
    <w:rsid w:val="008E5568"/>
    <w:rsid w:val="008E5881"/>
    <w:rsid w:val="008E5978"/>
    <w:rsid w:val="008E5A25"/>
    <w:rsid w:val="008E5C9B"/>
    <w:rsid w:val="008E6034"/>
    <w:rsid w:val="008E625F"/>
    <w:rsid w:val="008E65B4"/>
    <w:rsid w:val="008E693B"/>
    <w:rsid w:val="008E6B73"/>
    <w:rsid w:val="008E6D36"/>
    <w:rsid w:val="008E6D7D"/>
    <w:rsid w:val="008E6EC2"/>
    <w:rsid w:val="008E6F7E"/>
    <w:rsid w:val="008E7040"/>
    <w:rsid w:val="008E704F"/>
    <w:rsid w:val="008E71B7"/>
    <w:rsid w:val="008E71FC"/>
    <w:rsid w:val="008E72B6"/>
    <w:rsid w:val="008E748C"/>
    <w:rsid w:val="008E7681"/>
    <w:rsid w:val="008E76C3"/>
    <w:rsid w:val="008E781E"/>
    <w:rsid w:val="008E7AC5"/>
    <w:rsid w:val="008E7B8B"/>
    <w:rsid w:val="008E7EDA"/>
    <w:rsid w:val="008E7FE3"/>
    <w:rsid w:val="008F0276"/>
    <w:rsid w:val="008F0690"/>
    <w:rsid w:val="008F06FA"/>
    <w:rsid w:val="008F0766"/>
    <w:rsid w:val="008F077F"/>
    <w:rsid w:val="008F0946"/>
    <w:rsid w:val="008F0BF4"/>
    <w:rsid w:val="008F0D15"/>
    <w:rsid w:val="008F0D25"/>
    <w:rsid w:val="008F102A"/>
    <w:rsid w:val="008F119D"/>
    <w:rsid w:val="008F1634"/>
    <w:rsid w:val="008F1C68"/>
    <w:rsid w:val="008F1EB7"/>
    <w:rsid w:val="008F1FFE"/>
    <w:rsid w:val="008F212F"/>
    <w:rsid w:val="008F2371"/>
    <w:rsid w:val="008F25AA"/>
    <w:rsid w:val="008F2677"/>
    <w:rsid w:val="008F268A"/>
    <w:rsid w:val="008F26FD"/>
    <w:rsid w:val="008F2701"/>
    <w:rsid w:val="008F2825"/>
    <w:rsid w:val="008F2973"/>
    <w:rsid w:val="008F2D23"/>
    <w:rsid w:val="008F2E41"/>
    <w:rsid w:val="008F3112"/>
    <w:rsid w:val="008F32F8"/>
    <w:rsid w:val="008F347F"/>
    <w:rsid w:val="008F37A0"/>
    <w:rsid w:val="008F391C"/>
    <w:rsid w:val="008F3983"/>
    <w:rsid w:val="008F3D1F"/>
    <w:rsid w:val="008F4182"/>
    <w:rsid w:val="008F419A"/>
    <w:rsid w:val="008F41E4"/>
    <w:rsid w:val="008F42DC"/>
    <w:rsid w:val="008F445A"/>
    <w:rsid w:val="008F4584"/>
    <w:rsid w:val="008F463E"/>
    <w:rsid w:val="008F4769"/>
    <w:rsid w:val="008F4E2B"/>
    <w:rsid w:val="008F5015"/>
    <w:rsid w:val="008F50FA"/>
    <w:rsid w:val="008F5107"/>
    <w:rsid w:val="008F52C0"/>
    <w:rsid w:val="008F5788"/>
    <w:rsid w:val="008F5C59"/>
    <w:rsid w:val="008F5CFA"/>
    <w:rsid w:val="008F6253"/>
    <w:rsid w:val="008F6512"/>
    <w:rsid w:val="008F685F"/>
    <w:rsid w:val="008F696B"/>
    <w:rsid w:val="008F6CAC"/>
    <w:rsid w:val="008F6ED7"/>
    <w:rsid w:val="008F70DF"/>
    <w:rsid w:val="008F74EE"/>
    <w:rsid w:val="008F762A"/>
    <w:rsid w:val="008F779D"/>
    <w:rsid w:val="008F7BA3"/>
    <w:rsid w:val="008F7F25"/>
    <w:rsid w:val="00900045"/>
    <w:rsid w:val="009006BC"/>
    <w:rsid w:val="00900DA0"/>
    <w:rsid w:val="00900E62"/>
    <w:rsid w:val="00901373"/>
    <w:rsid w:val="0090143F"/>
    <w:rsid w:val="00901755"/>
    <w:rsid w:val="00902118"/>
    <w:rsid w:val="009021FF"/>
    <w:rsid w:val="00902346"/>
    <w:rsid w:val="009023FD"/>
    <w:rsid w:val="009027DF"/>
    <w:rsid w:val="00902AB4"/>
    <w:rsid w:val="00902C39"/>
    <w:rsid w:val="009031CA"/>
    <w:rsid w:val="00903276"/>
    <w:rsid w:val="009032A4"/>
    <w:rsid w:val="00903342"/>
    <w:rsid w:val="00903402"/>
    <w:rsid w:val="0090385A"/>
    <w:rsid w:val="009039F4"/>
    <w:rsid w:val="00903B4D"/>
    <w:rsid w:val="00903CAF"/>
    <w:rsid w:val="00903D49"/>
    <w:rsid w:val="00903D5A"/>
    <w:rsid w:val="00903EFB"/>
    <w:rsid w:val="00903F35"/>
    <w:rsid w:val="00904008"/>
    <w:rsid w:val="00904180"/>
    <w:rsid w:val="00904299"/>
    <w:rsid w:val="009043C3"/>
    <w:rsid w:val="0090450E"/>
    <w:rsid w:val="009049BA"/>
    <w:rsid w:val="00904A0D"/>
    <w:rsid w:val="00904B95"/>
    <w:rsid w:val="00904BF6"/>
    <w:rsid w:val="00904C6C"/>
    <w:rsid w:val="00904CCB"/>
    <w:rsid w:val="00904CE7"/>
    <w:rsid w:val="00904E7A"/>
    <w:rsid w:val="00905263"/>
    <w:rsid w:val="00905D5A"/>
    <w:rsid w:val="00905D9F"/>
    <w:rsid w:val="009061E7"/>
    <w:rsid w:val="00906783"/>
    <w:rsid w:val="0090684F"/>
    <w:rsid w:val="0090698A"/>
    <w:rsid w:val="00906CBD"/>
    <w:rsid w:val="00906EFD"/>
    <w:rsid w:val="0090703C"/>
    <w:rsid w:val="009070CA"/>
    <w:rsid w:val="00907316"/>
    <w:rsid w:val="0090743A"/>
    <w:rsid w:val="0090744C"/>
    <w:rsid w:val="009075AD"/>
    <w:rsid w:val="00907870"/>
    <w:rsid w:val="00907D81"/>
    <w:rsid w:val="00907DD7"/>
    <w:rsid w:val="00907DEF"/>
    <w:rsid w:val="009100DE"/>
    <w:rsid w:val="009101D9"/>
    <w:rsid w:val="00910228"/>
    <w:rsid w:val="00910400"/>
    <w:rsid w:val="0091041D"/>
    <w:rsid w:val="00910676"/>
    <w:rsid w:val="0091080C"/>
    <w:rsid w:val="009108A7"/>
    <w:rsid w:val="00910940"/>
    <w:rsid w:val="00910BA6"/>
    <w:rsid w:val="00910C23"/>
    <w:rsid w:val="00910C41"/>
    <w:rsid w:val="009111C3"/>
    <w:rsid w:val="009111F6"/>
    <w:rsid w:val="0091162A"/>
    <w:rsid w:val="009118AC"/>
    <w:rsid w:val="00911F19"/>
    <w:rsid w:val="00911F9A"/>
    <w:rsid w:val="0091243A"/>
    <w:rsid w:val="00912596"/>
    <w:rsid w:val="009125EF"/>
    <w:rsid w:val="00912660"/>
    <w:rsid w:val="00912797"/>
    <w:rsid w:val="00912B8D"/>
    <w:rsid w:val="00912DBD"/>
    <w:rsid w:val="00913018"/>
    <w:rsid w:val="0091302A"/>
    <w:rsid w:val="00913159"/>
    <w:rsid w:val="0091326B"/>
    <w:rsid w:val="0091379C"/>
    <w:rsid w:val="009137C6"/>
    <w:rsid w:val="009139F0"/>
    <w:rsid w:val="00913BE1"/>
    <w:rsid w:val="00913ED1"/>
    <w:rsid w:val="0091438B"/>
    <w:rsid w:val="009143C5"/>
    <w:rsid w:val="009147AD"/>
    <w:rsid w:val="00914F94"/>
    <w:rsid w:val="009151F2"/>
    <w:rsid w:val="0091524E"/>
    <w:rsid w:val="00915344"/>
    <w:rsid w:val="00915742"/>
    <w:rsid w:val="00915A28"/>
    <w:rsid w:val="00915C8D"/>
    <w:rsid w:val="00915E82"/>
    <w:rsid w:val="009161E0"/>
    <w:rsid w:val="00916221"/>
    <w:rsid w:val="009163EF"/>
    <w:rsid w:val="00916478"/>
    <w:rsid w:val="0091671F"/>
    <w:rsid w:val="00916887"/>
    <w:rsid w:val="00916A64"/>
    <w:rsid w:val="00916CA2"/>
    <w:rsid w:val="00916CFA"/>
    <w:rsid w:val="00917168"/>
    <w:rsid w:val="00917213"/>
    <w:rsid w:val="0091730A"/>
    <w:rsid w:val="00917518"/>
    <w:rsid w:val="00917B5F"/>
    <w:rsid w:val="00917D8E"/>
    <w:rsid w:val="00917EB0"/>
    <w:rsid w:val="009201C2"/>
    <w:rsid w:val="0092024F"/>
    <w:rsid w:val="0092032A"/>
    <w:rsid w:val="00920B19"/>
    <w:rsid w:val="00920CC0"/>
    <w:rsid w:val="00920E5C"/>
    <w:rsid w:val="0092120B"/>
    <w:rsid w:val="009212CF"/>
    <w:rsid w:val="00921378"/>
    <w:rsid w:val="00921385"/>
    <w:rsid w:val="0092184E"/>
    <w:rsid w:val="00921CA5"/>
    <w:rsid w:val="00921FF7"/>
    <w:rsid w:val="00922149"/>
    <w:rsid w:val="00922319"/>
    <w:rsid w:val="00922842"/>
    <w:rsid w:val="00922B49"/>
    <w:rsid w:val="00922B87"/>
    <w:rsid w:val="00922DC6"/>
    <w:rsid w:val="0092310C"/>
    <w:rsid w:val="00923138"/>
    <w:rsid w:val="00923482"/>
    <w:rsid w:val="009236F6"/>
    <w:rsid w:val="009238FC"/>
    <w:rsid w:val="00923903"/>
    <w:rsid w:val="00923BFF"/>
    <w:rsid w:val="00923DE2"/>
    <w:rsid w:val="00924040"/>
    <w:rsid w:val="009245ED"/>
    <w:rsid w:val="00924BA5"/>
    <w:rsid w:val="00924FCC"/>
    <w:rsid w:val="00925283"/>
    <w:rsid w:val="009253C6"/>
    <w:rsid w:val="00925562"/>
    <w:rsid w:val="009255AC"/>
    <w:rsid w:val="0092578F"/>
    <w:rsid w:val="00925A36"/>
    <w:rsid w:val="00925B3F"/>
    <w:rsid w:val="00925F57"/>
    <w:rsid w:val="00926071"/>
    <w:rsid w:val="00926151"/>
    <w:rsid w:val="0092676F"/>
    <w:rsid w:val="00926A22"/>
    <w:rsid w:val="00926A52"/>
    <w:rsid w:val="00926B21"/>
    <w:rsid w:val="00926BA3"/>
    <w:rsid w:val="00926CD5"/>
    <w:rsid w:val="00926E5E"/>
    <w:rsid w:val="00926FD3"/>
    <w:rsid w:val="00927E82"/>
    <w:rsid w:val="00927F4C"/>
    <w:rsid w:val="00930144"/>
    <w:rsid w:val="009301AA"/>
    <w:rsid w:val="009307A2"/>
    <w:rsid w:val="00930844"/>
    <w:rsid w:val="0093085F"/>
    <w:rsid w:val="009308BB"/>
    <w:rsid w:val="00930B33"/>
    <w:rsid w:val="00930C18"/>
    <w:rsid w:val="00930D02"/>
    <w:rsid w:val="00930E9D"/>
    <w:rsid w:val="00930ED2"/>
    <w:rsid w:val="00931218"/>
    <w:rsid w:val="0093193A"/>
    <w:rsid w:val="00931AD3"/>
    <w:rsid w:val="00931B02"/>
    <w:rsid w:val="00931D78"/>
    <w:rsid w:val="00931DDF"/>
    <w:rsid w:val="00931E78"/>
    <w:rsid w:val="00931EEE"/>
    <w:rsid w:val="00931F8D"/>
    <w:rsid w:val="009321CC"/>
    <w:rsid w:val="00932306"/>
    <w:rsid w:val="00932925"/>
    <w:rsid w:val="00932933"/>
    <w:rsid w:val="00932DC5"/>
    <w:rsid w:val="00932E15"/>
    <w:rsid w:val="00932E82"/>
    <w:rsid w:val="00932FBF"/>
    <w:rsid w:val="00932FD1"/>
    <w:rsid w:val="00933115"/>
    <w:rsid w:val="00933A02"/>
    <w:rsid w:val="00933B71"/>
    <w:rsid w:val="00933C41"/>
    <w:rsid w:val="0093409A"/>
    <w:rsid w:val="0093413E"/>
    <w:rsid w:val="00934308"/>
    <w:rsid w:val="00934548"/>
    <w:rsid w:val="009349B7"/>
    <w:rsid w:val="00934ACF"/>
    <w:rsid w:val="00934B5C"/>
    <w:rsid w:val="00934BCF"/>
    <w:rsid w:val="00934DFF"/>
    <w:rsid w:val="00935100"/>
    <w:rsid w:val="009353BA"/>
    <w:rsid w:val="009358D5"/>
    <w:rsid w:val="00935C01"/>
    <w:rsid w:val="00935C4C"/>
    <w:rsid w:val="00935F78"/>
    <w:rsid w:val="0093610F"/>
    <w:rsid w:val="0093640B"/>
    <w:rsid w:val="00936416"/>
    <w:rsid w:val="00936540"/>
    <w:rsid w:val="009365A4"/>
    <w:rsid w:val="00936B09"/>
    <w:rsid w:val="00936F50"/>
    <w:rsid w:val="00936F9A"/>
    <w:rsid w:val="0093716E"/>
    <w:rsid w:val="009371AF"/>
    <w:rsid w:val="00937398"/>
    <w:rsid w:val="009375A1"/>
    <w:rsid w:val="00937739"/>
    <w:rsid w:val="00937858"/>
    <w:rsid w:val="00937A37"/>
    <w:rsid w:val="00937AC4"/>
    <w:rsid w:val="00937F25"/>
    <w:rsid w:val="009402DE"/>
    <w:rsid w:val="00940475"/>
    <w:rsid w:val="009408EB"/>
    <w:rsid w:val="00940BFC"/>
    <w:rsid w:val="00940C30"/>
    <w:rsid w:val="00940C6C"/>
    <w:rsid w:val="009410AB"/>
    <w:rsid w:val="009410F7"/>
    <w:rsid w:val="00941125"/>
    <w:rsid w:val="009412A1"/>
    <w:rsid w:val="00941406"/>
    <w:rsid w:val="00941800"/>
    <w:rsid w:val="00941958"/>
    <w:rsid w:val="00941A24"/>
    <w:rsid w:val="00941A3A"/>
    <w:rsid w:val="00941AAC"/>
    <w:rsid w:val="00941B75"/>
    <w:rsid w:val="00941C05"/>
    <w:rsid w:val="00941CB2"/>
    <w:rsid w:val="00941E47"/>
    <w:rsid w:val="00942285"/>
    <w:rsid w:val="00942381"/>
    <w:rsid w:val="009423E3"/>
    <w:rsid w:val="00942634"/>
    <w:rsid w:val="0094297F"/>
    <w:rsid w:val="00942A2D"/>
    <w:rsid w:val="00942E91"/>
    <w:rsid w:val="00943080"/>
    <w:rsid w:val="009432DF"/>
    <w:rsid w:val="009436D8"/>
    <w:rsid w:val="009437D3"/>
    <w:rsid w:val="009437FA"/>
    <w:rsid w:val="00943C81"/>
    <w:rsid w:val="00943DCA"/>
    <w:rsid w:val="009440B1"/>
    <w:rsid w:val="0094421E"/>
    <w:rsid w:val="009442CE"/>
    <w:rsid w:val="00944438"/>
    <w:rsid w:val="00944757"/>
    <w:rsid w:val="0094492B"/>
    <w:rsid w:val="00945079"/>
    <w:rsid w:val="009450C2"/>
    <w:rsid w:val="00945245"/>
    <w:rsid w:val="00945294"/>
    <w:rsid w:val="00945779"/>
    <w:rsid w:val="009457ED"/>
    <w:rsid w:val="0094590C"/>
    <w:rsid w:val="00945AA1"/>
    <w:rsid w:val="00945B1A"/>
    <w:rsid w:val="00945CE5"/>
    <w:rsid w:val="009460F0"/>
    <w:rsid w:val="009461B2"/>
    <w:rsid w:val="00946206"/>
    <w:rsid w:val="0094650A"/>
    <w:rsid w:val="00946531"/>
    <w:rsid w:val="0094653B"/>
    <w:rsid w:val="00946BAD"/>
    <w:rsid w:val="00946C51"/>
    <w:rsid w:val="00946CA5"/>
    <w:rsid w:val="00946CB4"/>
    <w:rsid w:val="00946FA0"/>
    <w:rsid w:val="00947031"/>
    <w:rsid w:val="009470BB"/>
    <w:rsid w:val="009471C1"/>
    <w:rsid w:val="009471E7"/>
    <w:rsid w:val="009474B8"/>
    <w:rsid w:val="00947536"/>
    <w:rsid w:val="009475AD"/>
    <w:rsid w:val="009475B1"/>
    <w:rsid w:val="0094780A"/>
    <w:rsid w:val="00947BDB"/>
    <w:rsid w:val="00947CDE"/>
    <w:rsid w:val="00947D46"/>
    <w:rsid w:val="00947DD2"/>
    <w:rsid w:val="00947F6B"/>
    <w:rsid w:val="009507C3"/>
    <w:rsid w:val="00950A20"/>
    <w:rsid w:val="00950A43"/>
    <w:rsid w:val="00950B37"/>
    <w:rsid w:val="00950E19"/>
    <w:rsid w:val="0095175C"/>
    <w:rsid w:val="009519A6"/>
    <w:rsid w:val="00951FE2"/>
    <w:rsid w:val="00952007"/>
    <w:rsid w:val="009520BB"/>
    <w:rsid w:val="009521B5"/>
    <w:rsid w:val="009526E9"/>
    <w:rsid w:val="009527AC"/>
    <w:rsid w:val="00952849"/>
    <w:rsid w:val="00952D1A"/>
    <w:rsid w:val="00952D5E"/>
    <w:rsid w:val="00952E4B"/>
    <w:rsid w:val="00952F30"/>
    <w:rsid w:val="0095303E"/>
    <w:rsid w:val="00953120"/>
    <w:rsid w:val="00953B08"/>
    <w:rsid w:val="00953F4D"/>
    <w:rsid w:val="00953FA0"/>
    <w:rsid w:val="00953FF6"/>
    <w:rsid w:val="009540F4"/>
    <w:rsid w:val="00954721"/>
    <w:rsid w:val="00954B2F"/>
    <w:rsid w:val="00954CF0"/>
    <w:rsid w:val="00954EE2"/>
    <w:rsid w:val="00954FBB"/>
    <w:rsid w:val="009551F6"/>
    <w:rsid w:val="00955619"/>
    <w:rsid w:val="00955679"/>
    <w:rsid w:val="009556C9"/>
    <w:rsid w:val="009557C4"/>
    <w:rsid w:val="009559A6"/>
    <w:rsid w:val="00955C76"/>
    <w:rsid w:val="00955D24"/>
    <w:rsid w:val="00956111"/>
    <w:rsid w:val="00956218"/>
    <w:rsid w:val="00956457"/>
    <w:rsid w:val="009565EC"/>
    <w:rsid w:val="00956619"/>
    <w:rsid w:val="009566F5"/>
    <w:rsid w:val="00956E26"/>
    <w:rsid w:val="00956EF8"/>
    <w:rsid w:val="0095714B"/>
    <w:rsid w:val="00957411"/>
    <w:rsid w:val="009578D3"/>
    <w:rsid w:val="0095799D"/>
    <w:rsid w:val="009579E2"/>
    <w:rsid w:val="00957D8B"/>
    <w:rsid w:val="00957F40"/>
    <w:rsid w:val="0096013D"/>
    <w:rsid w:val="009601C9"/>
    <w:rsid w:val="00960240"/>
    <w:rsid w:val="0096041C"/>
    <w:rsid w:val="0096055B"/>
    <w:rsid w:val="00960622"/>
    <w:rsid w:val="0096090B"/>
    <w:rsid w:val="00960927"/>
    <w:rsid w:val="00960943"/>
    <w:rsid w:val="00960ABE"/>
    <w:rsid w:val="00960E0F"/>
    <w:rsid w:val="00960F65"/>
    <w:rsid w:val="00961576"/>
    <w:rsid w:val="009616CB"/>
    <w:rsid w:val="0096172A"/>
    <w:rsid w:val="009617FC"/>
    <w:rsid w:val="0096182B"/>
    <w:rsid w:val="00961A02"/>
    <w:rsid w:val="00961EF1"/>
    <w:rsid w:val="00961F2D"/>
    <w:rsid w:val="00962276"/>
    <w:rsid w:val="00962430"/>
    <w:rsid w:val="009624D5"/>
    <w:rsid w:val="009624DF"/>
    <w:rsid w:val="00962558"/>
    <w:rsid w:val="00962800"/>
    <w:rsid w:val="009628A3"/>
    <w:rsid w:val="009628BC"/>
    <w:rsid w:val="0096291F"/>
    <w:rsid w:val="00962970"/>
    <w:rsid w:val="00962CA7"/>
    <w:rsid w:val="00962CF3"/>
    <w:rsid w:val="00962DCA"/>
    <w:rsid w:val="00962DE9"/>
    <w:rsid w:val="00963110"/>
    <w:rsid w:val="009631B4"/>
    <w:rsid w:val="0096348D"/>
    <w:rsid w:val="0096392E"/>
    <w:rsid w:val="00963BE4"/>
    <w:rsid w:val="00963BEA"/>
    <w:rsid w:val="00963F0B"/>
    <w:rsid w:val="0096404C"/>
    <w:rsid w:val="00964DDB"/>
    <w:rsid w:val="00964E71"/>
    <w:rsid w:val="00964FF7"/>
    <w:rsid w:val="00965010"/>
    <w:rsid w:val="00965EE8"/>
    <w:rsid w:val="00966587"/>
    <w:rsid w:val="00966614"/>
    <w:rsid w:val="00966A87"/>
    <w:rsid w:val="00966EAC"/>
    <w:rsid w:val="009673DB"/>
    <w:rsid w:val="009678A3"/>
    <w:rsid w:val="009678DA"/>
    <w:rsid w:val="00967A35"/>
    <w:rsid w:val="00967F1D"/>
    <w:rsid w:val="00967FA9"/>
    <w:rsid w:val="00970064"/>
    <w:rsid w:val="0097006A"/>
    <w:rsid w:val="00970679"/>
    <w:rsid w:val="00970754"/>
    <w:rsid w:val="00970BEC"/>
    <w:rsid w:val="009712F5"/>
    <w:rsid w:val="00971558"/>
    <w:rsid w:val="0097193A"/>
    <w:rsid w:val="009719AC"/>
    <w:rsid w:val="009719B1"/>
    <w:rsid w:val="00971BFB"/>
    <w:rsid w:val="00971C9D"/>
    <w:rsid w:val="0097213D"/>
    <w:rsid w:val="0097222D"/>
    <w:rsid w:val="009722F5"/>
    <w:rsid w:val="009723D4"/>
    <w:rsid w:val="009724B9"/>
    <w:rsid w:val="00972652"/>
    <w:rsid w:val="00972A73"/>
    <w:rsid w:val="00972DC9"/>
    <w:rsid w:val="00972F09"/>
    <w:rsid w:val="00972F69"/>
    <w:rsid w:val="00972FF9"/>
    <w:rsid w:val="00973143"/>
    <w:rsid w:val="0097324A"/>
    <w:rsid w:val="00973444"/>
    <w:rsid w:val="009736D1"/>
    <w:rsid w:val="009736DE"/>
    <w:rsid w:val="00973C7E"/>
    <w:rsid w:val="00973F8B"/>
    <w:rsid w:val="009741CA"/>
    <w:rsid w:val="0097432A"/>
    <w:rsid w:val="00974387"/>
    <w:rsid w:val="009743F2"/>
    <w:rsid w:val="00974871"/>
    <w:rsid w:val="0097491C"/>
    <w:rsid w:val="00975020"/>
    <w:rsid w:val="009750AF"/>
    <w:rsid w:val="0097518D"/>
    <w:rsid w:val="00975253"/>
    <w:rsid w:val="00975944"/>
    <w:rsid w:val="00975AEA"/>
    <w:rsid w:val="00975C7A"/>
    <w:rsid w:val="0097600B"/>
    <w:rsid w:val="0097638F"/>
    <w:rsid w:val="00976390"/>
    <w:rsid w:val="00976514"/>
    <w:rsid w:val="009765AA"/>
    <w:rsid w:val="00977420"/>
    <w:rsid w:val="009776A0"/>
    <w:rsid w:val="009776B8"/>
    <w:rsid w:val="00977BE7"/>
    <w:rsid w:val="00977C94"/>
    <w:rsid w:val="0098010C"/>
    <w:rsid w:val="009801EB"/>
    <w:rsid w:val="009807C0"/>
    <w:rsid w:val="00980877"/>
    <w:rsid w:val="009811F9"/>
    <w:rsid w:val="009814DD"/>
    <w:rsid w:val="009816C7"/>
    <w:rsid w:val="009816DD"/>
    <w:rsid w:val="00981A76"/>
    <w:rsid w:val="00981C38"/>
    <w:rsid w:val="00982192"/>
    <w:rsid w:val="00982536"/>
    <w:rsid w:val="00982A2F"/>
    <w:rsid w:val="00982B84"/>
    <w:rsid w:val="00982E89"/>
    <w:rsid w:val="00982EC1"/>
    <w:rsid w:val="009833A7"/>
    <w:rsid w:val="00983433"/>
    <w:rsid w:val="00983470"/>
    <w:rsid w:val="00983566"/>
    <w:rsid w:val="0098363D"/>
    <w:rsid w:val="009836D7"/>
    <w:rsid w:val="0098380D"/>
    <w:rsid w:val="00983AE0"/>
    <w:rsid w:val="00983C88"/>
    <w:rsid w:val="00983CDA"/>
    <w:rsid w:val="00983DFE"/>
    <w:rsid w:val="009842A8"/>
    <w:rsid w:val="00984942"/>
    <w:rsid w:val="00984D93"/>
    <w:rsid w:val="00984DC1"/>
    <w:rsid w:val="00984F87"/>
    <w:rsid w:val="00984FE7"/>
    <w:rsid w:val="00985063"/>
    <w:rsid w:val="009855E3"/>
    <w:rsid w:val="009858F6"/>
    <w:rsid w:val="00985B0A"/>
    <w:rsid w:val="00985D30"/>
    <w:rsid w:val="00986121"/>
    <w:rsid w:val="009861E6"/>
    <w:rsid w:val="009865E3"/>
    <w:rsid w:val="009865FB"/>
    <w:rsid w:val="00986650"/>
    <w:rsid w:val="0098673A"/>
    <w:rsid w:val="00986820"/>
    <w:rsid w:val="0098685F"/>
    <w:rsid w:val="009869F6"/>
    <w:rsid w:val="00986B8D"/>
    <w:rsid w:val="00986FD4"/>
    <w:rsid w:val="00987162"/>
    <w:rsid w:val="009873E4"/>
    <w:rsid w:val="0098756D"/>
    <w:rsid w:val="0098764C"/>
    <w:rsid w:val="00987789"/>
    <w:rsid w:val="00987A4F"/>
    <w:rsid w:val="00987AD5"/>
    <w:rsid w:val="00987B2B"/>
    <w:rsid w:val="009902DD"/>
    <w:rsid w:val="0099035E"/>
    <w:rsid w:val="009906C2"/>
    <w:rsid w:val="00990BF6"/>
    <w:rsid w:val="00990CC1"/>
    <w:rsid w:val="00990EB7"/>
    <w:rsid w:val="00990F0B"/>
    <w:rsid w:val="00990F40"/>
    <w:rsid w:val="00991371"/>
    <w:rsid w:val="009915A9"/>
    <w:rsid w:val="00991663"/>
    <w:rsid w:val="0099166D"/>
    <w:rsid w:val="0099196F"/>
    <w:rsid w:val="00991EB3"/>
    <w:rsid w:val="0099216C"/>
    <w:rsid w:val="00992317"/>
    <w:rsid w:val="00992657"/>
    <w:rsid w:val="00992D74"/>
    <w:rsid w:val="00992F12"/>
    <w:rsid w:val="00992F31"/>
    <w:rsid w:val="0099305F"/>
    <w:rsid w:val="0099338B"/>
    <w:rsid w:val="00993521"/>
    <w:rsid w:val="009937ED"/>
    <w:rsid w:val="00993C93"/>
    <w:rsid w:val="00993CE5"/>
    <w:rsid w:val="00994312"/>
    <w:rsid w:val="00994327"/>
    <w:rsid w:val="00994359"/>
    <w:rsid w:val="00994439"/>
    <w:rsid w:val="00994913"/>
    <w:rsid w:val="00994BF3"/>
    <w:rsid w:val="00994F26"/>
    <w:rsid w:val="00994F44"/>
    <w:rsid w:val="009950EE"/>
    <w:rsid w:val="0099535E"/>
    <w:rsid w:val="00995570"/>
    <w:rsid w:val="00996051"/>
    <w:rsid w:val="0099651C"/>
    <w:rsid w:val="00996BDC"/>
    <w:rsid w:val="00996D3A"/>
    <w:rsid w:val="00996E3F"/>
    <w:rsid w:val="00997596"/>
    <w:rsid w:val="00997B52"/>
    <w:rsid w:val="00997D6C"/>
    <w:rsid w:val="00997F39"/>
    <w:rsid w:val="00997F65"/>
    <w:rsid w:val="009A0301"/>
    <w:rsid w:val="009A0474"/>
    <w:rsid w:val="009A0732"/>
    <w:rsid w:val="009A08D9"/>
    <w:rsid w:val="009A09E2"/>
    <w:rsid w:val="009A0A8C"/>
    <w:rsid w:val="009A0BAB"/>
    <w:rsid w:val="009A0D99"/>
    <w:rsid w:val="009A104F"/>
    <w:rsid w:val="009A1153"/>
    <w:rsid w:val="009A14EA"/>
    <w:rsid w:val="009A151E"/>
    <w:rsid w:val="009A1761"/>
    <w:rsid w:val="009A17AB"/>
    <w:rsid w:val="009A1A79"/>
    <w:rsid w:val="009A1F79"/>
    <w:rsid w:val="009A220D"/>
    <w:rsid w:val="009A24F9"/>
    <w:rsid w:val="009A25F4"/>
    <w:rsid w:val="009A27BA"/>
    <w:rsid w:val="009A2BD8"/>
    <w:rsid w:val="009A2CF7"/>
    <w:rsid w:val="009A2D9A"/>
    <w:rsid w:val="009A2F6B"/>
    <w:rsid w:val="009A342B"/>
    <w:rsid w:val="009A3CAA"/>
    <w:rsid w:val="009A3CBC"/>
    <w:rsid w:val="009A3F9C"/>
    <w:rsid w:val="009A460C"/>
    <w:rsid w:val="009A47E8"/>
    <w:rsid w:val="009A4910"/>
    <w:rsid w:val="009A4AD5"/>
    <w:rsid w:val="009A4BAA"/>
    <w:rsid w:val="009A4BAE"/>
    <w:rsid w:val="009A4E43"/>
    <w:rsid w:val="009A4EEB"/>
    <w:rsid w:val="009A505F"/>
    <w:rsid w:val="009A513C"/>
    <w:rsid w:val="009A519C"/>
    <w:rsid w:val="009A528F"/>
    <w:rsid w:val="009A547A"/>
    <w:rsid w:val="009A55BB"/>
    <w:rsid w:val="009A5648"/>
    <w:rsid w:val="009A5777"/>
    <w:rsid w:val="009A5792"/>
    <w:rsid w:val="009A5BE9"/>
    <w:rsid w:val="009A5C8D"/>
    <w:rsid w:val="009A5E2C"/>
    <w:rsid w:val="009A6225"/>
    <w:rsid w:val="009A694F"/>
    <w:rsid w:val="009A6AED"/>
    <w:rsid w:val="009A7360"/>
    <w:rsid w:val="009A77C0"/>
    <w:rsid w:val="009A7C29"/>
    <w:rsid w:val="009B0104"/>
    <w:rsid w:val="009B01D4"/>
    <w:rsid w:val="009B058E"/>
    <w:rsid w:val="009B063E"/>
    <w:rsid w:val="009B0835"/>
    <w:rsid w:val="009B090A"/>
    <w:rsid w:val="009B093E"/>
    <w:rsid w:val="009B0B54"/>
    <w:rsid w:val="009B0E5C"/>
    <w:rsid w:val="009B105D"/>
    <w:rsid w:val="009B10E5"/>
    <w:rsid w:val="009B1142"/>
    <w:rsid w:val="009B117F"/>
    <w:rsid w:val="009B1210"/>
    <w:rsid w:val="009B1287"/>
    <w:rsid w:val="009B12B1"/>
    <w:rsid w:val="009B166D"/>
    <w:rsid w:val="009B191D"/>
    <w:rsid w:val="009B1961"/>
    <w:rsid w:val="009B1F2F"/>
    <w:rsid w:val="009B1F5F"/>
    <w:rsid w:val="009B20E3"/>
    <w:rsid w:val="009B212F"/>
    <w:rsid w:val="009B21BC"/>
    <w:rsid w:val="009B2469"/>
    <w:rsid w:val="009B268F"/>
    <w:rsid w:val="009B2763"/>
    <w:rsid w:val="009B290F"/>
    <w:rsid w:val="009B2940"/>
    <w:rsid w:val="009B2D15"/>
    <w:rsid w:val="009B2F84"/>
    <w:rsid w:val="009B2F9B"/>
    <w:rsid w:val="009B30E0"/>
    <w:rsid w:val="009B3340"/>
    <w:rsid w:val="009B33B7"/>
    <w:rsid w:val="009B35CA"/>
    <w:rsid w:val="009B3637"/>
    <w:rsid w:val="009B393A"/>
    <w:rsid w:val="009B3C15"/>
    <w:rsid w:val="009B3D81"/>
    <w:rsid w:val="009B3DCF"/>
    <w:rsid w:val="009B4133"/>
    <w:rsid w:val="009B4240"/>
    <w:rsid w:val="009B42B8"/>
    <w:rsid w:val="009B42D3"/>
    <w:rsid w:val="009B42EB"/>
    <w:rsid w:val="009B44B8"/>
    <w:rsid w:val="009B482D"/>
    <w:rsid w:val="009B497C"/>
    <w:rsid w:val="009B4A4C"/>
    <w:rsid w:val="009B4D39"/>
    <w:rsid w:val="009B4DFE"/>
    <w:rsid w:val="009B50B0"/>
    <w:rsid w:val="009B57BB"/>
    <w:rsid w:val="009B5A53"/>
    <w:rsid w:val="009B5B56"/>
    <w:rsid w:val="009B5B94"/>
    <w:rsid w:val="009B5BD7"/>
    <w:rsid w:val="009B5DF6"/>
    <w:rsid w:val="009B5EDB"/>
    <w:rsid w:val="009B5F20"/>
    <w:rsid w:val="009B6307"/>
    <w:rsid w:val="009B639F"/>
    <w:rsid w:val="009B6536"/>
    <w:rsid w:val="009B682A"/>
    <w:rsid w:val="009B6B33"/>
    <w:rsid w:val="009B70F8"/>
    <w:rsid w:val="009B71B2"/>
    <w:rsid w:val="009B72C5"/>
    <w:rsid w:val="009B7333"/>
    <w:rsid w:val="009B772F"/>
    <w:rsid w:val="009B7734"/>
    <w:rsid w:val="009B780D"/>
    <w:rsid w:val="009B788E"/>
    <w:rsid w:val="009B7D6E"/>
    <w:rsid w:val="009B7FD1"/>
    <w:rsid w:val="009C0084"/>
    <w:rsid w:val="009C0277"/>
    <w:rsid w:val="009C04CA"/>
    <w:rsid w:val="009C060E"/>
    <w:rsid w:val="009C0F1A"/>
    <w:rsid w:val="009C11A7"/>
    <w:rsid w:val="009C1291"/>
    <w:rsid w:val="009C180C"/>
    <w:rsid w:val="009C18FD"/>
    <w:rsid w:val="009C1AEA"/>
    <w:rsid w:val="009C1BB4"/>
    <w:rsid w:val="009C1D66"/>
    <w:rsid w:val="009C1D92"/>
    <w:rsid w:val="009C1E34"/>
    <w:rsid w:val="009C215A"/>
    <w:rsid w:val="009C274D"/>
    <w:rsid w:val="009C2761"/>
    <w:rsid w:val="009C2870"/>
    <w:rsid w:val="009C2F6A"/>
    <w:rsid w:val="009C2FAB"/>
    <w:rsid w:val="009C31EB"/>
    <w:rsid w:val="009C335A"/>
    <w:rsid w:val="009C35EC"/>
    <w:rsid w:val="009C35F4"/>
    <w:rsid w:val="009C39D6"/>
    <w:rsid w:val="009C3A0D"/>
    <w:rsid w:val="009C3A1D"/>
    <w:rsid w:val="009C3B56"/>
    <w:rsid w:val="009C3CA6"/>
    <w:rsid w:val="009C3CEE"/>
    <w:rsid w:val="009C466F"/>
    <w:rsid w:val="009C4697"/>
    <w:rsid w:val="009C4834"/>
    <w:rsid w:val="009C4B5F"/>
    <w:rsid w:val="009C51FB"/>
    <w:rsid w:val="009C5612"/>
    <w:rsid w:val="009C5BC6"/>
    <w:rsid w:val="009C5F65"/>
    <w:rsid w:val="009C5FFA"/>
    <w:rsid w:val="009C6461"/>
    <w:rsid w:val="009C659D"/>
    <w:rsid w:val="009C6687"/>
    <w:rsid w:val="009C6C57"/>
    <w:rsid w:val="009C6DF9"/>
    <w:rsid w:val="009C7117"/>
    <w:rsid w:val="009C7586"/>
    <w:rsid w:val="009C769E"/>
    <w:rsid w:val="009C76DC"/>
    <w:rsid w:val="009C798A"/>
    <w:rsid w:val="009C7B0D"/>
    <w:rsid w:val="009C7E0B"/>
    <w:rsid w:val="009C7E31"/>
    <w:rsid w:val="009C7FEC"/>
    <w:rsid w:val="009D04A6"/>
    <w:rsid w:val="009D0755"/>
    <w:rsid w:val="009D075C"/>
    <w:rsid w:val="009D0770"/>
    <w:rsid w:val="009D0DFC"/>
    <w:rsid w:val="009D108B"/>
    <w:rsid w:val="009D130C"/>
    <w:rsid w:val="009D13F4"/>
    <w:rsid w:val="009D15CC"/>
    <w:rsid w:val="009D1909"/>
    <w:rsid w:val="009D191D"/>
    <w:rsid w:val="009D1C9B"/>
    <w:rsid w:val="009D21B8"/>
    <w:rsid w:val="009D23F3"/>
    <w:rsid w:val="009D2447"/>
    <w:rsid w:val="009D263D"/>
    <w:rsid w:val="009D26FF"/>
    <w:rsid w:val="009D2ADF"/>
    <w:rsid w:val="009D2C69"/>
    <w:rsid w:val="009D3206"/>
    <w:rsid w:val="009D3343"/>
    <w:rsid w:val="009D377E"/>
    <w:rsid w:val="009D3897"/>
    <w:rsid w:val="009D397C"/>
    <w:rsid w:val="009D3C0F"/>
    <w:rsid w:val="009D3CAC"/>
    <w:rsid w:val="009D3F4D"/>
    <w:rsid w:val="009D40C6"/>
    <w:rsid w:val="009D4628"/>
    <w:rsid w:val="009D49C8"/>
    <w:rsid w:val="009D4AED"/>
    <w:rsid w:val="009D4DB0"/>
    <w:rsid w:val="009D520A"/>
    <w:rsid w:val="009D540F"/>
    <w:rsid w:val="009D55CE"/>
    <w:rsid w:val="009D58C3"/>
    <w:rsid w:val="009D5A9A"/>
    <w:rsid w:val="009D5C3E"/>
    <w:rsid w:val="009D5D22"/>
    <w:rsid w:val="009D6052"/>
    <w:rsid w:val="009D60DA"/>
    <w:rsid w:val="009D62F3"/>
    <w:rsid w:val="009D646F"/>
    <w:rsid w:val="009D69C1"/>
    <w:rsid w:val="009D6A04"/>
    <w:rsid w:val="009D6C42"/>
    <w:rsid w:val="009D6C6A"/>
    <w:rsid w:val="009D6DDF"/>
    <w:rsid w:val="009D70E4"/>
    <w:rsid w:val="009D7136"/>
    <w:rsid w:val="009D7284"/>
    <w:rsid w:val="009D7410"/>
    <w:rsid w:val="009D74AF"/>
    <w:rsid w:val="009D74B5"/>
    <w:rsid w:val="009D7502"/>
    <w:rsid w:val="009D7A8D"/>
    <w:rsid w:val="009D7E9D"/>
    <w:rsid w:val="009D7EC5"/>
    <w:rsid w:val="009E00FE"/>
    <w:rsid w:val="009E0270"/>
    <w:rsid w:val="009E06A3"/>
    <w:rsid w:val="009E06D6"/>
    <w:rsid w:val="009E06F0"/>
    <w:rsid w:val="009E0814"/>
    <w:rsid w:val="009E0A2B"/>
    <w:rsid w:val="009E0C36"/>
    <w:rsid w:val="009E0CAB"/>
    <w:rsid w:val="009E0FFE"/>
    <w:rsid w:val="009E1004"/>
    <w:rsid w:val="009E1294"/>
    <w:rsid w:val="009E136D"/>
    <w:rsid w:val="009E1968"/>
    <w:rsid w:val="009E1DD5"/>
    <w:rsid w:val="009E1DE3"/>
    <w:rsid w:val="009E1ED4"/>
    <w:rsid w:val="009E22BB"/>
    <w:rsid w:val="009E22E7"/>
    <w:rsid w:val="009E2395"/>
    <w:rsid w:val="009E23AA"/>
    <w:rsid w:val="009E25C2"/>
    <w:rsid w:val="009E267C"/>
    <w:rsid w:val="009E2881"/>
    <w:rsid w:val="009E2AFC"/>
    <w:rsid w:val="009E3124"/>
    <w:rsid w:val="009E3382"/>
    <w:rsid w:val="009E35BE"/>
    <w:rsid w:val="009E35C8"/>
    <w:rsid w:val="009E3D0E"/>
    <w:rsid w:val="009E4179"/>
    <w:rsid w:val="009E42C1"/>
    <w:rsid w:val="009E42FF"/>
    <w:rsid w:val="009E4444"/>
    <w:rsid w:val="009E4557"/>
    <w:rsid w:val="009E481C"/>
    <w:rsid w:val="009E4A31"/>
    <w:rsid w:val="009E52AD"/>
    <w:rsid w:val="009E565C"/>
    <w:rsid w:val="009E575C"/>
    <w:rsid w:val="009E588A"/>
    <w:rsid w:val="009E5924"/>
    <w:rsid w:val="009E5947"/>
    <w:rsid w:val="009E594A"/>
    <w:rsid w:val="009E5C03"/>
    <w:rsid w:val="009E5F9E"/>
    <w:rsid w:val="009E6424"/>
    <w:rsid w:val="009E6488"/>
    <w:rsid w:val="009E658C"/>
    <w:rsid w:val="009E6896"/>
    <w:rsid w:val="009E6A5B"/>
    <w:rsid w:val="009E6CAB"/>
    <w:rsid w:val="009E72C0"/>
    <w:rsid w:val="009E75B8"/>
    <w:rsid w:val="009E77B0"/>
    <w:rsid w:val="009E7996"/>
    <w:rsid w:val="009E79BC"/>
    <w:rsid w:val="009E7B09"/>
    <w:rsid w:val="009F00BE"/>
    <w:rsid w:val="009F043A"/>
    <w:rsid w:val="009F07E1"/>
    <w:rsid w:val="009F0846"/>
    <w:rsid w:val="009F0FD9"/>
    <w:rsid w:val="009F126C"/>
    <w:rsid w:val="009F13D9"/>
    <w:rsid w:val="009F1410"/>
    <w:rsid w:val="009F1491"/>
    <w:rsid w:val="009F1A6A"/>
    <w:rsid w:val="009F1B13"/>
    <w:rsid w:val="009F1C5F"/>
    <w:rsid w:val="009F1E79"/>
    <w:rsid w:val="009F1E87"/>
    <w:rsid w:val="009F1E9D"/>
    <w:rsid w:val="009F21C9"/>
    <w:rsid w:val="009F2231"/>
    <w:rsid w:val="009F25E8"/>
    <w:rsid w:val="009F294B"/>
    <w:rsid w:val="009F2DEA"/>
    <w:rsid w:val="009F2F51"/>
    <w:rsid w:val="009F3013"/>
    <w:rsid w:val="009F3142"/>
    <w:rsid w:val="009F34DA"/>
    <w:rsid w:val="009F3B0B"/>
    <w:rsid w:val="009F4311"/>
    <w:rsid w:val="009F45D3"/>
    <w:rsid w:val="009F465E"/>
    <w:rsid w:val="009F4B32"/>
    <w:rsid w:val="009F4D10"/>
    <w:rsid w:val="009F51AA"/>
    <w:rsid w:val="009F5332"/>
    <w:rsid w:val="009F5507"/>
    <w:rsid w:val="009F563E"/>
    <w:rsid w:val="009F5CC2"/>
    <w:rsid w:val="009F5EA2"/>
    <w:rsid w:val="009F6071"/>
    <w:rsid w:val="009F60ED"/>
    <w:rsid w:val="009F6284"/>
    <w:rsid w:val="009F666B"/>
    <w:rsid w:val="009F66FD"/>
    <w:rsid w:val="009F6A11"/>
    <w:rsid w:val="009F6E92"/>
    <w:rsid w:val="009F7317"/>
    <w:rsid w:val="009F73AA"/>
    <w:rsid w:val="009F7410"/>
    <w:rsid w:val="009F76DC"/>
    <w:rsid w:val="009F77E8"/>
    <w:rsid w:val="009F7896"/>
    <w:rsid w:val="009F7934"/>
    <w:rsid w:val="009F79A4"/>
    <w:rsid w:val="009F7A6B"/>
    <w:rsid w:val="009F7CFD"/>
    <w:rsid w:val="009F7E07"/>
    <w:rsid w:val="009F7EA6"/>
    <w:rsid w:val="009F7F29"/>
    <w:rsid w:val="009F7F3D"/>
    <w:rsid w:val="009F7FB9"/>
    <w:rsid w:val="00A00294"/>
    <w:rsid w:val="00A00DB9"/>
    <w:rsid w:val="00A013DB"/>
    <w:rsid w:val="00A014F3"/>
    <w:rsid w:val="00A016A2"/>
    <w:rsid w:val="00A017CD"/>
    <w:rsid w:val="00A01B23"/>
    <w:rsid w:val="00A01D6A"/>
    <w:rsid w:val="00A01E11"/>
    <w:rsid w:val="00A01E38"/>
    <w:rsid w:val="00A0225D"/>
    <w:rsid w:val="00A025B1"/>
    <w:rsid w:val="00A027F1"/>
    <w:rsid w:val="00A029EB"/>
    <w:rsid w:val="00A02BE3"/>
    <w:rsid w:val="00A02ECF"/>
    <w:rsid w:val="00A0305F"/>
    <w:rsid w:val="00A03367"/>
    <w:rsid w:val="00A03822"/>
    <w:rsid w:val="00A038B3"/>
    <w:rsid w:val="00A0391A"/>
    <w:rsid w:val="00A03A87"/>
    <w:rsid w:val="00A03B5C"/>
    <w:rsid w:val="00A03CF2"/>
    <w:rsid w:val="00A03D1D"/>
    <w:rsid w:val="00A03E0A"/>
    <w:rsid w:val="00A03FDC"/>
    <w:rsid w:val="00A04107"/>
    <w:rsid w:val="00A0490D"/>
    <w:rsid w:val="00A0495F"/>
    <w:rsid w:val="00A049E5"/>
    <w:rsid w:val="00A04B06"/>
    <w:rsid w:val="00A04BA3"/>
    <w:rsid w:val="00A04D4B"/>
    <w:rsid w:val="00A04EBE"/>
    <w:rsid w:val="00A058E5"/>
    <w:rsid w:val="00A05AE3"/>
    <w:rsid w:val="00A05ED9"/>
    <w:rsid w:val="00A05F66"/>
    <w:rsid w:val="00A05FEF"/>
    <w:rsid w:val="00A06049"/>
    <w:rsid w:val="00A064CE"/>
    <w:rsid w:val="00A0684D"/>
    <w:rsid w:val="00A06AFA"/>
    <w:rsid w:val="00A06EDA"/>
    <w:rsid w:val="00A0701F"/>
    <w:rsid w:val="00A071AB"/>
    <w:rsid w:val="00A076FD"/>
    <w:rsid w:val="00A07C7A"/>
    <w:rsid w:val="00A07CF8"/>
    <w:rsid w:val="00A07FAA"/>
    <w:rsid w:val="00A1015E"/>
    <w:rsid w:val="00A1055B"/>
    <w:rsid w:val="00A10A4A"/>
    <w:rsid w:val="00A10F79"/>
    <w:rsid w:val="00A1150D"/>
    <w:rsid w:val="00A11802"/>
    <w:rsid w:val="00A11853"/>
    <w:rsid w:val="00A1197B"/>
    <w:rsid w:val="00A11A74"/>
    <w:rsid w:val="00A11E61"/>
    <w:rsid w:val="00A12230"/>
    <w:rsid w:val="00A12511"/>
    <w:rsid w:val="00A127C1"/>
    <w:rsid w:val="00A127D4"/>
    <w:rsid w:val="00A12DD5"/>
    <w:rsid w:val="00A12E36"/>
    <w:rsid w:val="00A12E73"/>
    <w:rsid w:val="00A13122"/>
    <w:rsid w:val="00A1347F"/>
    <w:rsid w:val="00A137A3"/>
    <w:rsid w:val="00A13C3E"/>
    <w:rsid w:val="00A13CC3"/>
    <w:rsid w:val="00A13E41"/>
    <w:rsid w:val="00A13F07"/>
    <w:rsid w:val="00A1410A"/>
    <w:rsid w:val="00A1437D"/>
    <w:rsid w:val="00A14449"/>
    <w:rsid w:val="00A14A28"/>
    <w:rsid w:val="00A14ABB"/>
    <w:rsid w:val="00A14CDA"/>
    <w:rsid w:val="00A14EAE"/>
    <w:rsid w:val="00A14F27"/>
    <w:rsid w:val="00A1573B"/>
    <w:rsid w:val="00A157C2"/>
    <w:rsid w:val="00A15813"/>
    <w:rsid w:val="00A1588A"/>
    <w:rsid w:val="00A15B08"/>
    <w:rsid w:val="00A15B47"/>
    <w:rsid w:val="00A15F80"/>
    <w:rsid w:val="00A16117"/>
    <w:rsid w:val="00A166EF"/>
    <w:rsid w:val="00A16A27"/>
    <w:rsid w:val="00A16A97"/>
    <w:rsid w:val="00A174D1"/>
    <w:rsid w:val="00A17651"/>
    <w:rsid w:val="00A17704"/>
    <w:rsid w:val="00A17A49"/>
    <w:rsid w:val="00A17A69"/>
    <w:rsid w:val="00A17C53"/>
    <w:rsid w:val="00A17C86"/>
    <w:rsid w:val="00A17CBB"/>
    <w:rsid w:val="00A17E0B"/>
    <w:rsid w:val="00A2012F"/>
    <w:rsid w:val="00A20236"/>
    <w:rsid w:val="00A20534"/>
    <w:rsid w:val="00A20661"/>
    <w:rsid w:val="00A2094B"/>
    <w:rsid w:val="00A20A4B"/>
    <w:rsid w:val="00A20A9E"/>
    <w:rsid w:val="00A20AF1"/>
    <w:rsid w:val="00A20B81"/>
    <w:rsid w:val="00A20BE0"/>
    <w:rsid w:val="00A20D9B"/>
    <w:rsid w:val="00A21256"/>
    <w:rsid w:val="00A213D2"/>
    <w:rsid w:val="00A214C7"/>
    <w:rsid w:val="00A21948"/>
    <w:rsid w:val="00A220BF"/>
    <w:rsid w:val="00A22266"/>
    <w:rsid w:val="00A226E1"/>
    <w:rsid w:val="00A22725"/>
    <w:rsid w:val="00A227E8"/>
    <w:rsid w:val="00A22AA3"/>
    <w:rsid w:val="00A22D4A"/>
    <w:rsid w:val="00A22E73"/>
    <w:rsid w:val="00A23EA6"/>
    <w:rsid w:val="00A23F34"/>
    <w:rsid w:val="00A24AB8"/>
    <w:rsid w:val="00A24EC6"/>
    <w:rsid w:val="00A24F46"/>
    <w:rsid w:val="00A25422"/>
    <w:rsid w:val="00A2576B"/>
    <w:rsid w:val="00A25D12"/>
    <w:rsid w:val="00A26354"/>
    <w:rsid w:val="00A2649A"/>
    <w:rsid w:val="00A26547"/>
    <w:rsid w:val="00A26923"/>
    <w:rsid w:val="00A26B86"/>
    <w:rsid w:val="00A2739D"/>
    <w:rsid w:val="00A279E7"/>
    <w:rsid w:val="00A27C36"/>
    <w:rsid w:val="00A27CA2"/>
    <w:rsid w:val="00A307F6"/>
    <w:rsid w:val="00A30A84"/>
    <w:rsid w:val="00A30E4A"/>
    <w:rsid w:val="00A30E7C"/>
    <w:rsid w:val="00A30EC9"/>
    <w:rsid w:val="00A311B8"/>
    <w:rsid w:val="00A31215"/>
    <w:rsid w:val="00A312CD"/>
    <w:rsid w:val="00A31397"/>
    <w:rsid w:val="00A31475"/>
    <w:rsid w:val="00A314E4"/>
    <w:rsid w:val="00A316C5"/>
    <w:rsid w:val="00A318D3"/>
    <w:rsid w:val="00A319EB"/>
    <w:rsid w:val="00A31A8B"/>
    <w:rsid w:val="00A31B93"/>
    <w:rsid w:val="00A31BD2"/>
    <w:rsid w:val="00A31F6C"/>
    <w:rsid w:val="00A32045"/>
    <w:rsid w:val="00A3274C"/>
    <w:rsid w:val="00A33105"/>
    <w:rsid w:val="00A33570"/>
    <w:rsid w:val="00A33589"/>
    <w:rsid w:val="00A3365B"/>
    <w:rsid w:val="00A336B2"/>
    <w:rsid w:val="00A33BB4"/>
    <w:rsid w:val="00A33C9F"/>
    <w:rsid w:val="00A33D11"/>
    <w:rsid w:val="00A33D81"/>
    <w:rsid w:val="00A340B6"/>
    <w:rsid w:val="00A341EE"/>
    <w:rsid w:val="00A3456C"/>
    <w:rsid w:val="00A345F3"/>
    <w:rsid w:val="00A34972"/>
    <w:rsid w:val="00A34C6F"/>
    <w:rsid w:val="00A35131"/>
    <w:rsid w:val="00A3522A"/>
    <w:rsid w:val="00A352BC"/>
    <w:rsid w:val="00A353D7"/>
    <w:rsid w:val="00A3546E"/>
    <w:rsid w:val="00A355A9"/>
    <w:rsid w:val="00A3563C"/>
    <w:rsid w:val="00A3585F"/>
    <w:rsid w:val="00A36015"/>
    <w:rsid w:val="00A3617C"/>
    <w:rsid w:val="00A362B3"/>
    <w:rsid w:val="00A36495"/>
    <w:rsid w:val="00A3651A"/>
    <w:rsid w:val="00A36E2E"/>
    <w:rsid w:val="00A36F8D"/>
    <w:rsid w:val="00A370F8"/>
    <w:rsid w:val="00A372B3"/>
    <w:rsid w:val="00A3738F"/>
    <w:rsid w:val="00A373EA"/>
    <w:rsid w:val="00A3749D"/>
    <w:rsid w:val="00A374B2"/>
    <w:rsid w:val="00A37937"/>
    <w:rsid w:val="00A37A1C"/>
    <w:rsid w:val="00A37A62"/>
    <w:rsid w:val="00A37BBE"/>
    <w:rsid w:val="00A37D94"/>
    <w:rsid w:val="00A40511"/>
    <w:rsid w:val="00A4057E"/>
    <w:rsid w:val="00A40635"/>
    <w:rsid w:val="00A40853"/>
    <w:rsid w:val="00A40A6D"/>
    <w:rsid w:val="00A40C76"/>
    <w:rsid w:val="00A40CD8"/>
    <w:rsid w:val="00A40D45"/>
    <w:rsid w:val="00A40DD4"/>
    <w:rsid w:val="00A41019"/>
    <w:rsid w:val="00A4136C"/>
    <w:rsid w:val="00A414F3"/>
    <w:rsid w:val="00A4151E"/>
    <w:rsid w:val="00A41C82"/>
    <w:rsid w:val="00A41CEF"/>
    <w:rsid w:val="00A41FDB"/>
    <w:rsid w:val="00A421D3"/>
    <w:rsid w:val="00A428BD"/>
    <w:rsid w:val="00A429EB"/>
    <w:rsid w:val="00A42B62"/>
    <w:rsid w:val="00A42BFA"/>
    <w:rsid w:val="00A42C57"/>
    <w:rsid w:val="00A42E64"/>
    <w:rsid w:val="00A42E79"/>
    <w:rsid w:val="00A42E82"/>
    <w:rsid w:val="00A42F82"/>
    <w:rsid w:val="00A42FC4"/>
    <w:rsid w:val="00A43074"/>
    <w:rsid w:val="00A4331C"/>
    <w:rsid w:val="00A43349"/>
    <w:rsid w:val="00A44125"/>
    <w:rsid w:val="00A44298"/>
    <w:rsid w:val="00A44981"/>
    <w:rsid w:val="00A44E2C"/>
    <w:rsid w:val="00A44E2E"/>
    <w:rsid w:val="00A455A4"/>
    <w:rsid w:val="00A456F9"/>
    <w:rsid w:val="00A4572C"/>
    <w:rsid w:val="00A45B81"/>
    <w:rsid w:val="00A45CF7"/>
    <w:rsid w:val="00A45DD4"/>
    <w:rsid w:val="00A45E71"/>
    <w:rsid w:val="00A45ED2"/>
    <w:rsid w:val="00A462B3"/>
    <w:rsid w:val="00A4639E"/>
    <w:rsid w:val="00A464C0"/>
    <w:rsid w:val="00A465BE"/>
    <w:rsid w:val="00A468F8"/>
    <w:rsid w:val="00A46994"/>
    <w:rsid w:val="00A46F1A"/>
    <w:rsid w:val="00A470DC"/>
    <w:rsid w:val="00A470E6"/>
    <w:rsid w:val="00A47482"/>
    <w:rsid w:val="00A4784D"/>
    <w:rsid w:val="00A479DD"/>
    <w:rsid w:val="00A479EB"/>
    <w:rsid w:val="00A47DA6"/>
    <w:rsid w:val="00A47E02"/>
    <w:rsid w:val="00A47EA2"/>
    <w:rsid w:val="00A47EE5"/>
    <w:rsid w:val="00A500C6"/>
    <w:rsid w:val="00A50CF2"/>
    <w:rsid w:val="00A50CFF"/>
    <w:rsid w:val="00A50F95"/>
    <w:rsid w:val="00A51769"/>
    <w:rsid w:val="00A5178F"/>
    <w:rsid w:val="00A51799"/>
    <w:rsid w:val="00A51BE9"/>
    <w:rsid w:val="00A52255"/>
    <w:rsid w:val="00A52309"/>
    <w:rsid w:val="00A5230C"/>
    <w:rsid w:val="00A526D4"/>
    <w:rsid w:val="00A526E7"/>
    <w:rsid w:val="00A52839"/>
    <w:rsid w:val="00A52B51"/>
    <w:rsid w:val="00A52ED1"/>
    <w:rsid w:val="00A53458"/>
    <w:rsid w:val="00A53795"/>
    <w:rsid w:val="00A5383B"/>
    <w:rsid w:val="00A5392A"/>
    <w:rsid w:val="00A53AAD"/>
    <w:rsid w:val="00A53DA2"/>
    <w:rsid w:val="00A53E68"/>
    <w:rsid w:val="00A53F0B"/>
    <w:rsid w:val="00A5410B"/>
    <w:rsid w:val="00A54397"/>
    <w:rsid w:val="00A54605"/>
    <w:rsid w:val="00A546E7"/>
    <w:rsid w:val="00A5476F"/>
    <w:rsid w:val="00A54CF0"/>
    <w:rsid w:val="00A54E36"/>
    <w:rsid w:val="00A54EB0"/>
    <w:rsid w:val="00A54EDE"/>
    <w:rsid w:val="00A5520E"/>
    <w:rsid w:val="00A55243"/>
    <w:rsid w:val="00A552A1"/>
    <w:rsid w:val="00A5530F"/>
    <w:rsid w:val="00A55495"/>
    <w:rsid w:val="00A55552"/>
    <w:rsid w:val="00A558F2"/>
    <w:rsid w:val="00A559BC"/>
    <w:rsid w:val="00A55C65"/>
    <w:rsid w:val="00A55F1D"/>
    <w:rsid w:val="00A55FFB"/>
    <w:rsid w:val="00A56052"/>
    <w:rsid w:val="00A56135"/>
    <w:rsid w:val="00A56173"/>
    <w:rsid w:val="00A563B0"/>
    <w:rsid w:val="00A56508"/>
    <w:rsid w:val="00A568ED"/>
    <w:rsid w:val="00A5696A"/>
    <w:rsid w:val="00A57340"/>
    <w:rsid w:val="00A57832"/>
    <w:rsid w:val="00A57878"/>
    <w:rsid w:val="00A57B70"/>
    <w:rsid w:val="00A57C4B"/>
    <w:rsid w:val="00A57CA8"/>
    <w:rsid w:val="00A57D7B"/>
    <w:rsid w:val="00A57DF0"/>
    <w:rsid w:val="00A57E06"/>
    <w:rsid w:val="00A600BD"/>
    <w:rsid w:val="00A6017E"/>
    <w:rsid w:val="00A603E5"/>
    <w:rsid w:val="00A6053C"/>
    <w:rsid w:val="00A60762"/>
    <w:rsid w:val="00A6086F"/>
    <w:rsid w:val="00A6090F"/>
    <w:rsid w:val="00A60BE8"/>
    <w:rsid w:val="00A60C7C"/>
    <w:rsid w:val="00A61248"/>
    <w:rsid w:val="00A612C4"/>
    <w:rsid w:val="00A61693"/>
    <w:rsid w:val="00A61708"/>
    <w:rsid w:val="00A61709"/>
    <w:rsid w:val="00A622D7"/>
    <w:rsid w:val="00A623EE"/>
    <w:rsid w:val="00A626E3"/>
    <w:rsid w:val="00A62E97"/>
    <w:rsid w:val="00A630D5"/>
    <w:rsid w:val="00A63110"/>
    <w:rsid w:val="00A63112"/>
    <w:rsid w:val="00A6361F"/>
    <w:rsid w:val="00A63680"/>
    <w:rsid w:val="00A63789"/>
    <w:rsid w:val="00A638CE"/>
    <w:rsid w:val="00A63D40"/>
    <w:rsid w:val="00A63D90"/>
    <w:rsid w:val="00A63E62"/>
    <w:rsid w:val="00A63F5A"/>
    <w:rsid w:val="00A6402D"/>
    <w:rsid w:val="00A640AE"/>
    <w:rsid w:val="00A6455E"/>
    <w:rsid w:val="00A64849"/>
    <w:rsid w:val="00A64B91"/>
    <w:rsid w:val="00A64DE0"/>
    <w:rsid w:val="00A6513C"/>
    <w:rsid w:val="00A6521F"/>
    <w:rsid w:val="00A653D0"/>
    <w:rsid w:val="00A6543C"/>
    <w:rsid w:val="00A65575"/>
    <w:rsid w:val="00A655DC"/>
    <w:rsid w:val="00A659C3"/>
    <w:rsid w:val="00A65B5A"/>
    <w:rsid w:val="00A65BCA"/>
    <w:rsid w:val="00A65F56"/>
    <w:rsid w:val="00A66288"/>
    <w:rsid w:val="00A66434"/>
    <w:rsid w:val="00A6688D"/>
    <w:rsid w:val="00A66893"/>
    <w:rsid w:val="00A6694D"/>
    <w:rsid w:val="00A66B76"/>
    <w:rsid w:val="00A66E00"/>
    <w:rsid w:val="00A66FC2"/>
    <w:rsid w:val="00A6721A"/>
    <w:rsid w:val="00A6736A"/>
    <w:rsid w:val="00A6743F"/>
    <w:rsid w:val="00A677E5"/>
    <w:rsid w:val="00A678D6"/>
    <w:rsid w:val="00A67B48"/>
    <w:rsid w:val="00A67B8A"/>
    <w:rsid w:val="00A67D74"/>
    <w:rsid w:val="00A67D86"/>
    <w:rsid w:val="00A70155"/>
    <w:rsid w:val="00A70692"/>
    <w:rsid w:val="00A70CD2"/>
    <w:rsid w:val="00A70E22"/>
    <w:rsid w:val="00A713FB"/>
    <w:rsid w:val="00A7146D"/>
    <w:rsid w:val="00A71529"/>
    <w:rsid w:val="00A71B90"/>
    <w:rsid w:val="00A721B2"/>
    <w:rsid w:val="00A72363"/>
    <w:rsid w:val="00A72450"/>
    <w:rsid w:val="00A72812"/>
    <w:rsid w:val="00A72B04"/>
    <w:rsid w:val="00A72BA0"/>
    <w:rsid w:val="00A72BBD"/>
    <w:rsid w:val="00A72EB1"/>
    <w:rsid w:val="00A7319F"/>
    <w:rsid w:val="00A7324E"/>
    <w:rsid w:val="00A73545"/>
    <w:rsid w:val="00A7368C"/>
    <w:rsid w:val="00A73718"/>
    <w:rsid w:val="00A738C9"/>
    <w:rsid w:val="00A73C5D"/>
    <w:rsid w:val="00A73EBE"/>
    <w:rsid w:val="00A73F95"/>
    <w:rsid w:val="00A73FAB"/>
    <w:rsid w:val="00A74140"/>
    <w:rsid w:val="00A747F4"/>
    <w:rsid w:val="00A74877"/>
    <w:rsid w:val="00A74B74"/>
    <w:rsid w:val="00A74CB6"/>
    <w:rsid w:val="00A74DFC"/>
    <w:rsid w:val="00A750EC"/>
    <w:rsid w:val="00A75339"/>
    <w:rsid w:val="00A757AC"/>
    <w:rsid w:val="00A758D9"/>
    <w:rsid w:val="00A75C68"/>
    <w:rsid w:val="00A75D40"/>
    <w:rsid w:val="00A75E1C"/>
    <w:rsid w:val="00A761E8"/>
    <w:rsid w:val="00A767E0"/>
    <w:rsid w:val="00A76F38"/>
    <w:rsid w:val="00A76F7D"/>
    <w:rsid w:val="00A77275"/>
    <w:rsid w:val="00A7737F"/>
    <w:rsid w:val="00A77702"/>
    <w:rsid w:val="00A77A54"/>
    <w:rsid w:val="00A77C0A"/>
    <w:rsid w:val="00A77C27"/>
    <w:rsid w:val="00A77CB7"/>
    <w:rsid w:val="00A77CEB"/>
    <w:rsid w:val="00A803A7"/>
    <w:rsid w:val="00A80AD4"/>
    <w:rsid w:val="00A80B47"/>
    <w:rsid w:val="00A81383"/>
    <w:rsid w:val="00A81462"/>
    <w:rsid w:val="00A8160D"/>
    <w:rsid w:val="00A81614"/>
    <w:rsid w:val="00A81622"/>
    <w:rsid w:val="00A81737"/>
    <w:rsid w:val="00A8190A"/>
    <w:rsid w:val="00A819F1"/>
    <w:rsid w:val="00A81A60"/>
    <w:rsid w:val="00A81ADA"/>
    <w:rsid w:val="00A81BE0"/>
    <w:rsid w:val="00A81C35"/>
    <w:rsid w:val="00A81DFB"/>
    <w:rsid w:val="00A81E7F"/>
    <w:rsid w:val="00A820A6"/>
    <w:rsid w:val="00A8269E"/>
    <w:rsid w:val="00A82916"/>
    <w:rsid w:val="00A829B4"/>
    <w:rsid w:val="00A82C33"/>
    <w:rsid w:val="00A83226"/>
    <w:rsid w:val="00A8324E"/>
    <w:rsid w:val="00A8334F"/>
    <w:rsid w:val="00A833C2"/>
    <w:rsid w:val="00A83523"/>
    <w:rsid w:val="00A835F7"/>
    <w:rsid w:val="00A84168"/>
    <w:rsid w:val="00A8448B"/>
    <w:rsid w:val="00A8448E"/>
    <w:rsid w:val="00A84747"/>
    <w:rsid w:val="00A84B92"/>
    <w:rsid w:val="00A84B93"/>
    <w:rsid w:val="00A84C87"/>
    <w:rsid w:val="00A84C9C"/>
    <w:rsid w:val="00A85064"/>
    <w:rsid w:val="00A850A3"/>
    <w:rsid w:val="00A85535"/>
    <w:rsid w:val="00A856E4"/>
    <w:rsid w:val="00A85855"/>
    <w:rsid w:val="00A85C9F"/>
    <w:rsid w:val="00A85FF1"/>
    <w:rsid w:val="00A86204"/>
    <w:rsid w:val="00A86904"/>
    <w:rsid w:val="00A86C0D"/>
    <w:rsid w:val="00A86DB4"/>
    <w:rsid w:val="00A86E7C"/>
    <w:rsid w:val="00A8706C"/>
    <w:rsid w:val="00A87C7C"/>
    <w:rsid w:val="00A87D1C"/>
    <w:rsid w:val="00A87E5C"/>
    <w:rsid w:val="00A87F94"/>
    <w:rsid w:val="00A90166"/>
    <w:rsid w:val="00A903B7"/>
    <w:rsid w:val="00A90421"/>
    <w:rsid w:val="00A90452"/>
    <w:rsid w:val="00A907F2"/>
    <w:rsid w:val="00A908C2"/>
    <w:rsid w:val="00A90A02"/>
    <w:rsid w:val="00A90AD6"/>
    <w:rsid w:val="00A90D61"/>
    <w:rsid w:val="00A910C2"/>
    <w:rsid w:val="00A910EC"/>
    <w:rsid w:val="00A91154"/>
    <w:rsid w:val="00A91225"/>
    <w:rsid w:val="00A91550"/>
    <w:rsid w:val="00A91A02"/>
    <w:rsid w:val="00A91A65"/>
    <w:rsid w:val="00A91B79"/>
    <w:rsid w:val="00A91E75"/>
    <w:rsid w:val="00A920B7"/>
    <w:rsid w:val="00A923AB"/>
    <w:rsid w:val="00A92465"/>
    <w:rsid w:val="00A92681"/>
    <w:rsid w:val="00A92904"/>
    <w:rsid w:val="00A929E2"/>
    <w:rsid w:val="00A92AB6"/>
    <w:rsid w:val="00A9335D"/>
    <w:rsid w:val="00A9364B"/>
    <w:rsid w:val="00A93673"/>
    <w:rsid w:val="00A939D0"/>
    <w:rsid w:val="00A939D5"/>
    <w:rsid w:val="00A93AEE"/>
    <w:rsid w:val="00A93C0D"/>
    <w:rsid w:val="00A93E52"/>
    <w:rsid w:val="00A93EB3"/>
    <w:rsid w:val="00A93FA8"/>
    <w:rsid w:val="00A94267"/>
    <w:rsid w:val="00A94327"/>
    <w:rsid w:val="00A9432E"/>
    <w:rsid w:val="00A94375"/>
    <w:rsid w:val="00A94726"/>
    <w:rsid w:val="00A9493B"/>
    <w:rsid w:val="00A949BB"/>
    <w:rsid w:val="00A94A2B"/>
    <w:rsid w:val="00A94BBB"/>
    <w:rsid w:val="00A94D5F"/>
    <w:rsid w:val="00A94DB5"/>
    <w:rsid w:val="00A94ECF"/>
    <w:rsid w:val="00A94F0E"/>
    <w:rsid w:val="00A94F21"/>
    <w:rsid w:val="00A94FEA"/>
    <w:rsid w:val="00A95095"/>
    <w:rsid w:val="00A9563E"/>
    <w:rsid w:val="00A95BFE"/>
    <w:rsid w:val="00A95C67"/>
    <w:rsid w:val="00A95CD2"/>
    <w:rsid w:val="00A95D3C"/>
    <w:rsid w:val="00A9608B"/>
    <w:rsid w:val="00A9642A"/>
    <w:rsid w:val="00A965B1"/>
    <w:rsid w:val="00A9667D"/>
    <w:rsid w:val="00A96CC0"/>
    <w:rsid w:val="00A96CDB"/>
    <w:rsid w:val="00A97300"/>
    <w:rsid w:val="00A973BA"/>
    <w:rsid w:val="00A976E5"/>
    <w:rsid w:val="00A977D1"/>
    <w:rsid w:val="00A97BFB"/>
    <w:rsid w:val="00A97D8D"/>
    <w:rsid w:val="00AA056C"/>
    <w:rsid w:val="00AA06DD"/>
    <w:rsid w:val="00AA10ED"/>
    <w:rsid w:val="00AA13DD"/>
    <w:rsid w:val="00AA142C"/>
    <w:rsid w:val="00AA1663"/>
    <w:rsid w:val="00AA1A38"/>
    <w:rsid w:val="00AA1A51"/>
    <w:rsid w:val="00AA21F0"/>
    <w:rsid w:val="00AA2491"/>
    <w:rsid w:val="00AA262C"/>
    <w:rsid w:val="00AA29AA"/>
    <w:rsid w:val="00AA29E7"/>
    <w:rsid w:val="00AA2B40"/>
    <w:rsid w:val="00AA2C77"/>
    <w:rsid w:val="00AA31EA"/>
    <w:rsid w:val="00AA3212"/>
    <w:rsid w:val="00AA3532"/>
    <w:rsid w:val="00AA36C4"/>
    <w:rsid w:val="00AA3B83"/>
    <w:rsid w:val="00AA3D14"/>
    <w:rsid w:val="00AA3E88"/>
    <w:rsid w:val="00AA42B7"/>
    <w:rsid w:val="00AA4670"/>
    <w:rsid w:val="00AA472F"/>
    <w:rsid w:val="00AA4909"/>
    <w:rsid w:val="00AA4CC1"/>
    <w:rsid w:val="00AA502A"/>
    <w:rsid w:val="00AA5155"/>
    <w:rsid w:val="00AA51CB"/>
    <w:rsid w:val="00AA53C3"/>
    <w:rsid w:val="00AA55D4"/>
    <w:rsid w:val="00AA5731"/>
    <w:rsid w:val="00AA58F9"/>
    <w:rsid w:val="00AA5A84"/>
    <w:rsid w:val="00AA5C9D"/>
    <w:rsid w:val="00AA6196"/>
    <w:rsid w:val="00AA649D"/>
    <w:rsid w:val="00AA6EEB"/>
    <w:rsid w:val="00AA71D9"/>
    <w:rsid w:val="00AA7281"/>
    <w:rsid w:val="00AA739D"/>
    <w:rsid w:val="00AA74C2"/>
    <w:rsid w:val="00AA76A8"/>
    <w:rsid w:val="00AA7727"/>
    <w:rsid w:val="00AA77AA"/>
    <w:rsid w:val="00AA7915"/>
    <w:rsid w:val="00AA7D15"/>
    <w:rsid w:val="00AB0234"/>
    <w:rsid w:val="00AB028F"/>
    <w:rsid w:val="00AB051F"/>
    <w:rsid w:val="00AB088F"/>
    <w:rsid w:val="00AB0AB1"/>
    <w:rsid w:val="00AB10E3"/>
    <w:rsid w:val="00AB119E"/>
    <w:rsid w:val="00AB183B"/>
    <w:rsid w:val="00AB19CB"/>
    <w:rsid w:val="00AB1C2D"/>
    <w:rsid w:val="00AB1DF2"/>
    <w:rsid w:val="00AB1E14"/>
    <w:rsid w:val="00AB247B"/>
    <w:rsid w:val="00AB2503"/>
    <w:rsid w:val="00AB268F"/>
    <w:rsid w:val="00AB3023"/>
    <w:rsid w:val="00AB307D"/>
    <w:rsid w:val="00AB3358"/>
    <w:rsid w:val="00AB33EB"/>
    <w:rsid w:val="00AB3CF7"/>
    <w:rsid w:val="00AB3E56"/>
    <w:rsid w:val="00AB401A"/>
    <w:rsid w:val="00AB433C"/>
    <w:rsid w:val="00AB463A"/>
    <w:rsid w:val="00AB4C29"/>
    <w:rsid w:val="00AB4E88"/>
    <w:rsid w:val="00AB5307"/>
    <w:rsid w:val="00AB5328"/>
    <w:rsid w:val="00AB5432"/>
    <w:rsid w:val="00AB5474"/>
    <w:rsid w:val="00AB572F"/>
    <w:rsid w:val="00AB5759"/>
    <w:rsid w:val="00AB5B49"/>
    <w:rsid w:val="00AB5EB9"/>
    <w:rsid w:val="00AB6083"/>
    <w:rsid w:val="00AB62BD"/>
    <w:rsid w:val="00AB6485"/>
    <w:rsid w:val="00AB6548"/>
    <w:rsid w:val="00AB6A24"/>
    <w:rsid w:val="00AB6C0D"/>
    <w:rsid w:val="00AB6E09"/>
    <w:rsid w:val="00AB6E61"/>
    <w:rsid w:val="00AB6EA6"/>
    <w:rsid w:val="00AB7095"/>
    <w:rsid w:val="00AB7741"/>
    <w:rsid w:val="00AB7A99"/>
    <w:rsid w:val="00AB7B03"/>
    <w:rsid w:val="00AB7B90"/>
    <w:rsid w:val="00AB7BB8"/>
    <w:rsid w:val="00AB7F30"/>
    <w:rsid w:val="00AB7FA2"/>
    <w:rsid w:val="00AC00AA"/>
    <w:rsid w:val="00AC00D6"/>
    <w:rsid w:val="00AC02AB"/>
    <w:rsid w:val="00AC052B"/>
    <w:rsid w:val="00AC055B"/>
    <w:rsid w:val="00AC055F"/>
    <w:rsid w:val="00AC056F"/>
    <w:rsid w:val="00AC0F9C"/>
    <w:rsid w:val="00AC0F9E"/>
    <w:rsid w:val="00AC1092"/>
    <w:rsid w:val="00AC12F1"/>
    <w:rsid w:val="00AC1583"/>
    <w:rsid w:val="00AC182B"/>
    <w:rsid w:val="00AC1E5C"/>
    <w:rsid w:val="00AC1ED0"/>
    <w:rsid w:val="00AC1FE3"/>
    <w:rsid w:val="00AC21FB"/>
    <w:rsid w:val="00AC2943"/>
    <w:rsid w:val="00AC2A6F"/>
    <w:rsid w:val="00AC2D7A"/>
    <w:rsid w:val="00AC2FD5"/>
    <w:rsid w:val="00AC3232"/>
    <w:rsid w:val="00AC360E"/>
    <w:rsid w:val="00AC3736"/>
    <w:rsid w:val="00AC375C"/>
    <w:rsid w:val="00AC3873"/>
    <w:rsid w:val="00AC3C40"/>
    <w:rsid w:val="00AC3D5A"/>
    <w:rsid w:val="00AC3F2C"/>
    <w:rsid w:val="00AC403C"/>
    <w:rsid w:val="00AC425C"/>
    <w:rsid w:val="00AC4315"/>
    <w:rsid w:val="00AC45A2"/>
    <w:rsid w:val="00AC4646"/>
    <w:rsid w:val="00AC4744"/>
    <w:rsid w:val="00AC47C1"/>
    <w:rsid w:val="00AC4A24"/>
    <w:rsid w:val="00AC4E76"/>
    <w:rsid w:val="00AC4FF3"/>
    <w:rsid w:val="00AC52CD"/>
    <w:rsid w:val="00AC53A5"/>
    <w:rsid w:val="00AC5A1F"/>
    <w:rsid w:val="00AC5A9A"/>
    <w:rsid w:val="00AC6260"/>
    <w:rsid w:val="00AC6309"/>
    <w:rsid w:val="00AC6617"/>
    <w:rsid w:val="00AC66E0"/>
    <w:rsid w:val="00AC6712"/>
    <w:rsid w:val="00AC684B"/>
    <w:rsid w:val="00AC6BC3"/>
    <w:rsid w:val="00AC6C33"/>
    <w:rsid w:val="00AC6FE8"/>
    <w:rsid w:val="00AC75D2"/>
    <w:rsid w:val="00AC75E7"/>
    <w:rsid w:val="00AC77A5"/>
    <w:rsid w:val="00AC7CCC"/>
    <w:rsid w:val="00AC7CF2"/>
    <w:rsid w:val="00AC7DCC"/>
    <w:rsid w:val="00AC7F5D"/>
    <w:rsid w:val="00AC7F66"/>
    <w:rsid w:val="00AD016C"/>
    <w:rsid w:val="00AD017A"/>
    <w:rsid w:val="00AD0326"/>
    <w:rsid w:val="00AD066E"/>
    <w:rsid w:val="00AD0866"/>
    <w:rsid w:val="00AD0979"/>
    <w:rsid w:val="00AD09EE"/>
    <w:rsid w:val="00AD0C49"/>
    <w:rsid w:val="00AD0F4D"/>
    <w:rsid w:val="00AD1458"/>
    <w:rsid w:val="00AD147E"/>
    <w:rsid w:val="00AD17FE"/>
    <w:rsid w:val="00AD180A"/>
    <w:rsid w:val="00AD1A7D"/>
    <w:rsid w:val="00AD1A97"/>
    <w:rsid w:val="00AD1AB9"/>
    <w:rsid w:val="00AD1DE0"/>
    <w:rsid w:val="00AD2278"/>
    <w:rsid w:val="00AD23AB"/>
    <w:rsid w:val="00AD242F"/>
    <w:rsid w:val="00AD245B"/>
    <w:rsid w:val="00AD2CA7"/>
    <w:rsid w:val="00AD2CD7"/>
    <w:rsid w:val="00AD2FB5"/>
    <w:rsid w:val="00AD3023"/>
    <w:rsid w:val="00AD31BD"/>
    <w:rsid w:val="00AD330C"/>
    <w:rsid w:val="00AD3376"/>
    <w:rsid w:val="00AD347A"/>
    <w:rsid w:val="00AD3501"/>
    <w:rsid w:val="00AD3707"/>
    <w:rsid w:val="00AD3C36"/>
    <w:rsid w:val="00AD3DEC"/>
    <w:rsid w:val="00AD3E1F"/>
    <w:rsid w:val="00AD3E65"/>
    <w:rsid w:val="00AD411D"/>
    <w:rsid w:val="00AD4463"/>
    <w:rsid w:val="00AD460B"/>
    <w:rsid w:val="00AD46F8"/>
    <w:rsid w:val="00AD48EF"/>
    <w:rsid w:val="00AD492C"/>
    <w:rsid w:val="00AD4A43"/>
    <w:rsid w:val="00AD4BAD"/>
    <w:rsid w:val="00AD4C81"/>
    <w:rsid w:val="00AD4E31"/>
    <w:rsid w:val="00AD4FF8"/>
    <w:rsid w:val="00AD5279"/>
    <w:rsid w:val="00AD5761"/>
    <w:rsid w:val="00AD5930"/>
    <w:rsid w:val="00AD6066"/>
    <w:rsid w:val="00AD64E6"/>
    <w:rsid w:val="00AD6530"/>
    <w:rsid w:val="00AD6834"/>
    <w:rsid w:val="00AD69C4"/>
    <w:rsid w:val="00AD6A24"/>
    <w:rsid w:val="00AD7025"/>
    <w:rsid w:val="00AD74DB"/>
    <w:rsid w:val="00AD74F7"/>
    <w:rsid w:val="00AD7569"/>
    <w:rsid w:val="00AD758B"/>
    <w:rsid w:val="00AD7C57"/>
    <w:rsid w:val="00AE01DC"/>
    <w:rsid w:val="00AE026E"/>
    <w:rsid w:val="00AE043A"/>
    <w:rsid w:val="00AE0630"/>
    <w:rsid w:val="00AE06BE"/>
    <w:rsid w:val="00AE06D0"/>
    <w:rsid w:val="00AE0729"/>
    <w:rsid w:val="00AE08A1"/>
    <w:rsid w:val="00AE0BC4"/>
    <w:rsid w:val="00AE0DD7"/>
    <w:rsid w:val="00AE0DE1"/>
    <w:rsid w:val="00AE115E"/>
    <w:rsid w:val="00AE14A0"/>
    <w:rsid w:val="00AE1786"/>
    <w:rsid w:val="00AE17E2"/>
    <w:rsid w:val="00AE18ED"/>
    <w:rsid w:val="00AE1943"/>
    <w:rsid w:val="00AE1AF7"/>
    <w:rsid w:val="00AE1B58"/>
    <w:rsid w:val="00AE25B9"/>
    <w:rsid w:val="00AE2695"/>
    <w:rsid w:val="00AE270D"/>
    <w:rsid w:val="00AE2AA6"/>
    <w:rsid w:val="00AE2D95"/>
    <w:rsid w:val="00AE2DE1"/>
    <w:rsid w:val="00AE2E64"/>
    <w:rsid w:val="00AE30CB"/>
    <w:rsid w:val="00AE34E4"/>
    <w:rsid w:val="00AE3676"/>
    <w:rsid w:val="00AE39E6"/>
    <w:rsid w:val="00AE3D42"/>
    <w:rsid w:val="00AE4027"/>
    <w:rsid w:val="00AE4101"/>
    <w:rsid w:val="00AE44BB"/>
    <w:rsid w:val="00AE450B"/>
    <w:rsid w:val="00AE4657"/>
    <w:rsid w:val="00AE465A"/>
    <w:rsid w:val="00AE484D"/>
    <w:rsid w:val="00AE48B2"/>
    <w:rsid w:val="00AE48B7"/>
    <w:rsid w:val="00AE52FB"/>
    <w:rsid w:val="00AE536D"/>
    <w:rsid w:val="00AE5584"/>
    <w:rsid w:val="00AE55B0"/>
    <w:rsid w:val="00AE5D82"/>
    <w:rsid w:val="00AE6895"/>
    <w:rsid w:val="00AE6BB5"/>
    <w:rsid w:val="00AE6C59"/>
    <w:rsid w:val="00AE70CF"/>
    <w:rsid w:val="00AE718A"/>
    <w:rsid w:val="00AE7288"/>
    <w:rsid w:val="00AE72C4"/>
    <w:rsid w:val="00AE7570"/>
    <w:rsid w:val="00AE762F"/>
    <w:rsid w:val="00AE77A5"/>
    <w:rsid w:val="00AE7D45"/>
    <w:rsid w:val="00AF036A"/>
    <w:rsid w:val="00AF0391"/>
    <w:rsid w:val="00AF082B"/>
    <w:rsid w:val="00AF095E"/>
    <w:rsid w:val="00AF09E9"/>
    <w:rsid w:val="00AF0A33"/>
    <w:rsid w:val="00AF12A9"/>
    <w:rsid w:val="00AF1544"/>
    <w:rsid w:val="00AF155E"/>
    <w:rsid w:val="00AF1737"/>
    <w:rsid w:val="00AF17B7"/>
    <w:rsid w:val="00AF182E"/>
    <w:rsid w:val="00AF1870"/>
    <w:rsid w:val="00AF1D73"/>
    <w:rsid w:val="00AF1E8B"/>
    <w:rsid w:val="00AF1F2A"/>
    <w:rsid w:val="00AF2ACE"/>
    <w:rsid w:val="00AF2CFC"/>
    <w:rsid w:val="00AF2E3C"/>
    <w:rsid w:val="00AF2F24"/>
    <w:rsid w:val="00AF2F79"/>
    <w:rsid w:val="00AF32ED"/>
    <w:rsid w:val="00AF3353"/>
    <w:rsid w:val="00AF336B"/>
    <w:rsid w:val="00AF372C"/>
    <w:rsid w:val="00AF3773"/>
    <w:rsid w:val="00AF37E1"/>
    <w:rsid w:val="00AF3802"/>
    <w:rsid w:val="00AF3964"/>
    <w:rsid w:val="00AF3D79"/>
    <w:rsid w:val="00AF405B"/>
    <w:rsid w:val="00AF409B"/>
    <w:rsid w:val="00AF4175"/>
    <w:rsid w:val="00AF4215"/>
    <w:rsid w:val="00AF4838"/>
    <w:rsid w:val="00AF4A1F"/>
    <w:rsid w:val="00AF4B1C"/>
    <w:rsid w:val="00AF4C8E"/>
    <w:rsid w:val="00AF4E7F"/>
    <w:rsid w:val="00AF4E90"/>
    <w:rsid w:val="00AF4F34"/>
    <w:rsid w:val="00AF4F7E"/>
    <w:rsid w:val="00AF5010"/>
    <w:rsid w:val="00AF5268"/>
    <w:rsid w:val="00AF5497"/>
    <w:rsid w:val="00AF54C9"/>
    <w:rsid w:val="00AF55C8"/>
    <w:rsid w:val="00AF568E"/>
    <w:rsid w:val="00AF5872"/>
    <w:rsid w:val="00AF59C4"/>
    <w:rsid w:val="00AF5AD5"/>
    <w:rsid w:val="00AF5B10"/>
    <w:rsid w:val="00AF5E50"/>
    <w:rsid w:val="00AF66AF"/>
    <w:rsid w:val="00AF67F5"/>
    <w:rsid w:val="00AF680E"/>
    <w:rsid w:val="00AF6B0F"/>
    <w:rsid w:val="00AF6B37"/>
    <w:rsid w:val="00AF6C42"/>
    <w:rsid w:val="00AF6C6B"/>
    <w:rsid w:val="00AF6C72"/>
    <w:rsid w:val="00AF71F0"/>
    <w:rsid w:val="00AF7377"/>
    <w:rsid w:val="00AF7598"/>
    <w:rsid w:val="00AF7675"/>
    <w:rsid w:val="00B00069"/>
    <w:rsid w:val="00B001E9"/>
    <w:rsid w:val="00B00830"/>
    <w:rsid w:val="00B011FA"/>
    <w:rsid w:val="00B01267"/>
    <w:rsid w:val="00B01275"/>
    <w:rsid w:val="00B01280"/>
    <w:rsid w:val="00B01730"/>
    <w:rsid w:val="00B018EF"/>
    <w:rsid w:val="00B01BE8"/>
    <w:rsid w:val="00B01D32"/>
    <w:rsid w:val="00B025A1"/>
    <w:rsid w:val="00B02702"/>
    <w:rsid w:val="00B02736"/>
    <w:rsid w:val="00B02865"/>
    <w:rsid w:val="00B028AD"/>
    <w:rsid w:val="00B0298C"/>
    <w:rsid w:val="00B029ED"/>
    <w:rsid w:val="00B02B89"/>
    <w:rsid w:val="00B02BE3"/>
    <w:rsid w:val="00B02C43"/>
    <w:rsid w:val="00B0319B"/>
    <w:rsid w:val="00B037E1"/>
    <w:rsid w:val="00B038B0"/>
    <w:rsid w:val="00B04155"/>
    <w:rsid w:val="00B04821"/>
    <w:rsid w:val="00B04B14"/>
    <w:rsid w:val="00B04CF6"/>
    <w:rsid w:val="00B04E60"/>
    <w:rsid w:val="00B050AC"/>
    <w:rsid w:val="00B054DD"/>
    <w:rsid w:val="00B0564E"/>
    <w:rsid w:val="00B056AE"/>
    <w:rsid w:val="00B057F1"/>
    <w:rsid w:val="00B05846"/>
    <w:rsid w:val="00B05BED"/>
    <w:rsid w:val="00B05D2E"/>
    <w:rsid w:val="00B05DF0"/>
    <w:rsid w:val="00B05E92"/>
    <w:rsid w:val="00B06306"/>
    <w:rsid w:val="00B06369"/>
    <w:rsid w:val="00B067BE"/>
    <w:rsid w:val="00B06DCB"/>
    <w:rsid w:val="00B06F75"/>
    <w:rsid w:val="00B0700C"/>
    <w:rsid w:val="00B07606"/>
    <w:rsid w:val="00B07A51"/>
    <w:rsid w:val="00B10003"/>
    <w:rsid w:val="00B100F1"/>
    <w:rsid w:val="00B10116"/>
    <w:rsid w:val="00B103B8"/>
    <w:rsid w:val="00B11050"/>
    <w:rsid w:val="00B114CE"/>
    <w:rsid w:val="00B11624"/>
    <w:rsid w:val="00B11979"/>
    <w:rsid w:val="00B11AFD"/>
    <w:rsid w:val="00B12016"/>
    <w:rsid w:val="00B120D6"/>
    <w:rsid w:val="00B1210E"/>
    <w:rsid w:val="00B123F3"/>
    <w:rsid w:val="00B126EB"/>
    <w:rsid w:val="00B12A6D"/>
    <w:rsid w:val="00B12ABB"/>
    <w:rsid w:val="00B12ABF"/>
    <w:rsid w:val="00B12CCA"/>
    <w:rsid w:val="00B12D4D"/>
    <w:rsid w:val="00B13963"/>
    <w:rsid w:val="00B13A09"/>
    <w:rsid w:val="00B13A58"/>
    <w:rsid w:val="00B13B75"/>
    <w:rsid w:val="00B13F31"/>
    <w:rsid w:val="00B140C2"/>
    <w:rsid w:val="00B141F7"/>
    <w:rsid w:val="00B14447"/>
    <w:rsid w:val="00B1458D"/>
    <w:rsid w:val="00B1458F"/>
    <w:rsid w:val="00B1478E"/>
    <w:rsid w:val="00B147B0"/>
    <w:rsid w:val="00B14831"/>
    <w:rsid w:val="00B14BAE"/>
    <w:rsid w:val="00B14D9F"/>
    <w:rsid w:val="00B14EB2"/>
    <w:rsid w:val="00B14EC1"/>
    <w:rsid w:val="00B14F91"/>
    <w:rsid w:val="00B153A2"/>
    <w:rsid w:val="00B15691"/>
    <w:rsid w:val="00B15843"/>
    <w:rsid w:val="00B15844"/>
    <w:rsid w:val="00B15B16"/>
    <w:rsid w:val="00B15C66"/>
    <w:rsid w:val="00B15D47"/>
    <w:rsid w:val="00B15E3A"/>
    <w:rsid w:val="00B15EAE"/>
    <w:rsid w:val="00B16188"/>
    <w:rsid w:val="00B16770"/>
    <w:rsid w:val="00B167B5"/>
    <w:rsid w:val="00B16C01"/>
    <w:rsid w:val="00B16C4A"/>
    <w:rsid w:val="00B16D85"/>
    <w:rsid w:val="00B16EE5"/>
    <w:rsid w:val="00B1728A"/>
    <w:rsid w:val="00B174A9"/>
    <w:rsid w:val="00B175C9"/>
    <w:rsid w:val="00B176E8"/>
    <w:rsid w:val="00B206B3"/>
    <w:rsid w:val="00B20770"/>
    <w:rsid w:val="00B20CB8"/>
    <w:rsid w:val="00B213D0"/>
    <w:rsid w:val="00B21517"/>
    <w:rsid w:val="00B2152A"/>
    <w:rsid w:val="00B2153F"/>
    <w:rsid w:val="00B21560"/>
    <w:rsid w:val="00B21728"/>
    <w:rsid w:val="00B21859"/>
    <w:rsid w:val="00B218C7"/>
    <w:rsid w:val="00B21A22"/>
    <w:rsid w:val="00B21DF3"/>
    <w:rsid w:val="00B21F3C"/>
    <w:rsid w:val="00B21F61"/>
    <w:rsid w:val="00B2208F"/>
    <w:rsid w:val="00B225D0"/>
    <w:rsid w:val="00B227BA"/>
    <w:rsid w:val="00B22E24"/>
    <w:rsid w:val="00B2321D"/>
    <w:rsid w:val="00B23492"/>
    <w:rsid w:val="00B23674"/>
    <w:rsid w:val="00B238D0"/>
    <w:rsid w:val="00B238D4"/>
    <w:rsid w:val="00B23C01"/>
    <w:rsid w:val="00B23C79"/>
    <w:rsid w:val="00B23F4D"/>
    <w:rsid w:val="00B24206"/>
    <w:rsid w:val="00B242DF"/>
    <w:rsid w:val="00B2446C"/>
    <w:rsid w:val="00B24654"/>
    <w:rsid w:val="00B24914"/>
    <w:rsid w:val="00B253F5"/>
    <w:rsid w:val="00B256EE"/>
    <w:rsid w:val="00B25743"/>
    <w:rsid w:val="00B2574C"/>
    <w:rsid w:val="00B257B3"/>
    <w:rsid w:val="00B259DB"/>
    <w:rsid w:val="00B25B73"/>
    <w:rsid w:val="00B25D5A"/>
    <w:rsid w:val="00B2610E"/>
    <w:rsid w:val="00B261CA"/>
    <w:rsid w:val="00B262B6"/>
    <w:rsid w:val="00B26440"/>
    <w:rsid w:val="00B26635"/>
    <w:rsid w:val="00B26766"/>
    <w:rsid w:val="00B267AE"/>
    <w:rsid w:val="00B26CC4"/>
    <w:rsid w:val="00B26DAD"/>
    <w:rsid w:val="00B26F9D"/>
    <w:rsid w:val="00B274F5"/>
    <w:rsid w:val="00B27801"/>
    <w:rsid w:val="00B27A13"/>
    <w:rsid w:val="00B27A5E"/>
    <w:rsid w:val="00B27BAF"/>
    <w:rsid w:val="00B303A1"/>
    <w:rsid w:val="00B30750"/>
    <w:rsid w:val="00B30895"/>
    <w:rsid w:val="00B309DB"/>
    <w:rsid w:val="00B30A37"/>
    <w:rsid w:val="00B30CDB"/>
    <w:rsid w:val="00B30F66"/>
    <w:rsid w:val="00B311F5"/>
    <w:rsid w:val="00B312C6"/>
    <w:rsid w:val="00B315BE"/>
    <w:rsid w:val="00B31743"/>
    <w:rsid w:val="00B317C7"/>
    <w:rsid w:val="00B318E9"/>
    <w:rsid w:val="00B319EB"/>
    <w:rsid w:val="00B31CA4"/>
    <w:rsid w:val="00B31D45"/>
    <w:rsid w:val="00B3248C"/>
    <w:rsid w:val="00B32560"/>
    <w:rsid w:val="00B32584"/>
    <w:rsid w:val="00B328AA"/>
    <w:rsid w:val="00B3294F"/>
    <w:rsid w:val="00B32A4E"/>
    <w:rsid w:val="00B32B29"/>
    <w:rsid w:val="00B32D26"/>
    <w:rsid w:val="00B33506"/>
    <w:rsid w:val="00B3360A"/>
    <w:rsid w:val="00B33803"/>
    <w:rsid w:val="00B3381D"/>
    <w:rsid w:val="00B33A79"/>
    <w:rsid w:val="00B33C5E"/>
    <w:rsid w:val="00B343F4"/>
    <w:rsid w:val="00B3443F"/>
    <w:rsid w:val="00B34750"/>
    <w:rsid w:val="00B34D09"/>
    <w:rsid w:val="00B34DBE"/>
    <w:rsid w:val="00B34DDB"/>
    <w:rsid w:val="00B34F48"/>
    <w:rsid w:val="00B35572"/>
    <w:rsid w:val="00B35757"/>
    <w:rsid w:val="00B358CD"/>
    <w:rsid w:val="00B35A60"/>
    <w:rsid w:val="00B35EA5"/>
    <w:rsid w:val="00B35F9C"/>
    <w:rsid w:val="00B36027"/>
    <w:rsid w:val="00B360EB"/>
    <w:rsid w:val="00B361ED"/>
    <w:rsid w:val="00B36858"/>
    <w:rsid w:val="00B3686F"/>
    <w:rsid w:val="00B36CF7"/>
    <w:rsid w:val="00B36D1F"/>
    <w:rsid w:val="00B37049"/>
    <w:rsid w:val="00B37448"/>
    <w:rsid w:val="00B3749E"/>
    <w:rsid w:val="00B3782E"/>
    <w:rsid w:val="00B37A84"/>
    <w:rsid w:val="00B37A95"/>
    <w:rsid w:val="00B37AF3"/>
    <w:rsid w:val="00B37DE2"/>
    <w:rsid w:val="00B4033D"/>
    <w:rsid w:val="00B404A1"/>
    <w:rsid w:val="00B405F1"/>
    <w:rsid w:val="00B409B8"/>
    <w:rsid w:val="00B40C67"/>
    <w:rsid w:val="00B40E01"/>
    <w:rsid w:val="00B40FA4"/>
    <w:rsid w:val="00B418EA"/>
    <w:rsid w:val="00B41C6B"/>
    <w:rsid w:val="00B41DD1"/>
    <w:rsid w:val="00B41E7D"/>
    <w:rsid w:val="00B41E97"/>
    <w:rsid w:val="00B4260E"/>
    <w:rsid w:val="00B42737"/>
    <w:rsid w:val="00B42ED1"/>
    <w:rsid w:val="00B43006"/>
    <w:rsid w:val="00B430E0"/>
    <w:rsid w:val="00B43414"/>
    <w:rsid w:val="00B43615"/>
    <w:rsid w:val="00B4365E"/>
    <w:rsid w:val="00B43937"/>
    <w:rsid w:val="00B43CD7"/>
    <w:rsid w:val="00B43D44"/>
    <w:rsid w:val="00B43DB3"/>
    <w:rsid w:val="00B44057"/>
    <w:rsid w:val="00B446B4"/>
    <w:rsid w:val="00B447A3"/>
    <w:rsid w:val="00B44892"/>
    <w:rsid w:val="00B449DA"/>
    <w:rsid w:val="00B44CE2"/>
    <w:rsid w:val="00B4517F"/>
    <w:rsid w:val="00B45406"/>
    <w:rsid w:val="00B454A3"/>
    <w:rsid w:val="00B459E3"/>
    <w:rsid w:val="00B45A70"/>
    <w:rsid w:val="00B45C38"/>
    <w:rsid w:val="00B46269"/>
    <w:rsid w:val="00B464ED"/>
    <w:rsid w:val="00B466AA"/>
    <w:rsid w:val="00B470BC"/>
    <w:rsid w:val="00B470D8"/>
    <w:rsid w:val="00B47297"/>
    <w:rsid w:val="00B47B0B"/>
    <w:rsid w:val="00B47C25"/>
    <w:rsid w:val="00B47CDE"/>
    <w:rsid w:val="00B5014C"/>
    <w:rsid w:val="00B50636"/>
    <w:rsid w:val="00B50675"/>
    <w:rsid w:val="00B50846"/>
    <w:rsid w:val="00B508C8"/>
    <w:rsid w:val="00B50FAB"/>
    <w:rsid w:val="00B50FBA"/>
    <w:rsid w:val="00B51039"/>
    <w:rsid w:val="00B51399"/>
    <w:rsid w:val="00B52103"/>
    <w:rsid w:val="00B52515"/>
    <w:rsid w:val="00B52580"/>
    <w:rsid w:val="00B52755"/>
    <w:rsid w:val="00B52756"/>
    <w:rsid w:val="00B52DFA"/>
    <w:rsid w:val="00B52F69"/>
    <w:rsid w:val="00B53083"/>
    <w:rsid w:val="00B5308C"/>
    <w:rsid w:val="00B532E3"/>
    <w:rsid w:val="00B53489"/>
    <w:rsid w:val="00B53A3A"/>
    <w:rsid w:val="00B53E4D"/>
    <w:rsid w:val="00B54299"/>
    <w:rsid w:val="00B54430"/>
    <w:rsid w:val="00B54563"/>
    <w:rsid w:val="00B5467E"/>
    <w:rsid w:val="00B54813"/>
    <w:rsid w:val="00B5483B"/>
    <w:rsid w:val="00B54B0B"/>
    <w:rsid w:val="00B54DE4"/>
    <w:rsid w:val="00B54EAD"/>
    <w:rsid w:val="00B550A9"/>
    <w:rsid w:val="00B5537D"/>
    <w:rsid w:val="00B5550B"/>
    <w:rsid w:val="00B55558"/>
    <w:rsid w:val="00B5557A"/>
    <w:rsid w:val="00B555CA"/>
    <w:rsid w:val="00B557F3"/>
    <w:rsid w:val="00B5597A"/>
    <w:rsid w:val="00B55C51"/>
    <w:rsid w:val="00B55FC0"/>
    <w:rsid w:val="00B55FC3"/>
    <w:rsid w:val="00B56393"/>
    <w:rsid w:val="00B56737"/>
    <w:rsid w:val="00B56804"/>
    <w:rsid w:val="00B56827"/>
    <w:rsid w:val="00B568FA"/>
    <w:rsid w:val="00B56A45"/>
    <w:rsid w:val="00B5703C"/>
    <w:rsid w:val="00B571F4"/>
    <w:rsid w:val="00B573DE"/>
    <w:rsid w:val="00B5770B"/>
    <w:rsid w:val="00B577FE"/>
    <w:rsid w:val="00B57A76"/>
    <w:rsid w:val="00B57F6D"/>
    <w:rsid w:val="00B60198"/>
    <w:rsid w:val="00B60259"/>
    <w:rsid w:val="00B6036C"/>
    <w:rsid w:val="00B60396"/>
    <w:rsid w:val="00B603E7"/>
    <w:rsid w:val="00B6041C"/>
    <w:rsid w:val="00B605A2"/>
    <w:rsid w:val="00B606B0"/>
    <w:rsid w:val="00B6071C"/>
    <w:rsid w:val="00B60775"/>
    <w:rsid w:val="00B60801"/>
    <w:rsid w:val="00B60B2D"/>
    <w:rsid w:val="00B60D04"/>
    <w:rsid w:val="00B60E90"/>
    <w:rsid w:val="00B60EC8"/>
    <w:rsid w:val="00B6102A"/>
    <w:rsid w:val="00B61123"/>
    <w:rsid w:val="00B619F6"/>
    <w:rsid w:val="00B61F6D"/>
    <w:rsid w:val="00B625DD"/>
    <w:rsid w:val="00B628E0"/>
    <w:rsid w:val="00B62963"/>
    <w:rsid w:val="00B62BFE"/>
    <w:rsid w:val="00B62E23"/>
    <w:rsid w:val="00B62F7F"/>
    <w:rsid w:val="00B6348E"/>
    <w:rsid w:val="00B63BAA"/>
    <w:rsid w:val="00B63DF4"/>
    <w:rsid w:val="00B6460C"/>
    <w:rsid w:val="00B6477D"/>
    <w:rsid w:val="00B647F7"/>
    <w:rsid w:val="00B64AF7"/>
    <w:rsid w:val="00B64B70"/>
    <w:rsid w:val="00B64D87"/>
    <w:rsid w:val="00B64F5F"/>
    <w:rsid w:val="00B64FE4"/>
    <w:rsid w:val="00B651F8"/>
    <w:rsid w:val="00B6526D"/>
    <w:rsid w:val="00B65507"/>
    <w:rsid w:val="00B6551A"/>
    <w:rsid w:val="00B6562E"/>
    <w:rsid w:val="00B65678"/>
    <w:rsid w:val="00B65768"/>
    <w:rsid w:val="00B658F7"/>
    <w:rsid w:val="00B65977"/>
    <w:rsid w:val="00B65A24"/>
    <w:rsid w:val="00B65B2D"/>
    <w:rsid w:val="00B65D11"/>
    <w:rsid w:val="00B65D71"/>
    <w:rsid w:val="00B65DA6"/>
    <w:rsid w:val="00B6627B"/>
    <w:rsid w:val="00B6629A"/>
    <w:rsid w:val="00B663A4"/>
    <w:rsid w:val="00B663EE"/>
    <w:rsid w:val="00B6657F"/>
    <w:rsid w:val="00B6677B"/>
    <w:rsid w:val="00B66888"/>
    <w:rsid w:val="00B668EF"/>
    <w:rsid w:val="00B669B7"/>
    <w:rsid w:val="00B66BB1"/>
    <w:rsid w:val="00B66C24"/>
    <w:rsid w:val="00B66DF1"/>
    <w:rsid w:val="00B66E43"/>
    <w:rsid w:val="00B66F2F"/>
    <w:rsid w:val="00B6700F"/>
    <w:rsid w:val="00B672F8"/>
    <w:rsid w:val="00B673E6"/>
    <w:rsid w:val="00B676AC"/>
    <w:rsid w:val="00B678EC"/>
    <w:rsid w:val="00B67932"/>
    <w:rsid w:val="00B67A3B"/>
    <w:rsid w:val="00B67CB6"/>
    <w:rsid w:val="00B67E7A"/>
    <w:rsid w:val="00B67F3A"/>
    <w:rsid w:val="00B704AC"/>
    <w:rsid w:val="00B7062E"/>
    <w:rsid w:val="00B70842"/>
    <w:rsid w:val="00B708A0"/>
    <w:rsid w:val="00B70C75"/>
    <w:rsid w:val="00B70CBB"/>
    <w:rsid w:val="00B70E65"/>
    <w:rsid w:val="00B70FF9"/>
    <w:rsid w:val="00B71199"/>
    <w:rsid w:val="00B7149E"/>
    <w:rsid w:val="00B7163D"/>
    <w:rsid w:val="00B71B82"/>
    <w:rsid w:val="00B71F77"/>
    <w:rsid w:val="00B721BF"/>
    <w:rsid w:val="00B723DF"/>
    <w:rsid w:val="00B72418"/>
    <w:rsid w:val="00B725D8"/>
    <w:rsid w:val="00B72AB8"/>
    <w:rsid w:val="00B72B4B"/>
    <w:rsid w:val="00B72B59"/>
    <w:rsid w:val="00B72E95"/>
    <w:rsid w:val="00B72F8D"/>
    <w:rsid w:val="00B73561"/>
    <w:rsid w:val="00B73B98"/>
    <w:rsid w:val="00B73E00"/>
    <w:rsid w:val="00B74015"/>
    <w:rsid w:val="00B74126"/>
    <w:rsid w:val="00B741CB"/>
    <w:rsid w:val="00B74711"/>
    <w:rsid w:val="00B7498A"/>
    <w:rsid w:val="00B75583"/>
    <w:rsid w:val="00B75641"/>
    <w:rsid w:val="00B75731"/>
    <w:rsid w:val="00B75DB8"/>
    <w:rsid w:val="00B75E6E"/>
    <w:rsid w:val="00B763A9"/>
    <w:rsid w:val="00B7669C"/>
    <w:rsid w:val="00B76755"/>
    <w:rsid w:val="00B77212"/>
    <w:rsid w:val="00B77432"/>
    <w:rsid w:val="00B77553"/>
    <w:rsid w:val="00B77869"/>
    <w:rsid w:val="00B778EE"/>
    <w:rsid w:val="00B77A63"/>
    <w:rsid w:val="00B77C39"/>
    <w:rsid w:val="00B77D1D"/>
    <w:rsid w:val="00B802A2"/>
    <w:rsid w:val="00B8070F"/>
    <w:rsid w:val="00B807CB"/>
    <w:rsid w:val="00B80978"/>
    <w:rsid w:val="00B80D6A"/>
    <w:rsid w:val="00B811B6"/>
    <w:rsid w:val="00B8124D"/>
    <w:rsid w:val="00B8149E"/>
    <w:rsid w:val="00B81791"/>
    <w:rsid w:val="00B817D2"/>
    <w:rsid w:val="00B81A33"/>
    <w:rsid w:val="00B81ADF"/>
    <w:rsid w:val="00B81DE6"/>
    <w:rsid w:val="00B81E14"/>
    <w:rsid w:val="00B82265"/>
    <w:rsid w:val="00B825C4"/>
    <w:rsid w:val="00B825DA"/>
    <w:rsid w:val="00B82625"/>
    <w:rsid w:val="00B82810"/>
    <w:rsid w:val="00B82997"/>
    <w:rsid w:val="00B829A8"/>
    <w:rsid w:val="00B82ACD"/>
    <w:rsid w:val="00B8342F"/>
    <w:rsid w:val="00B83529"/>
    <w:rsid w:val="00B83739"/>
    <w:rsid w:val="00B83B2E"/>
    <w:rsid w:val="00B83EC0"/>
    <w:rsid w:val="00B8429A"/>
    <w:rsid w:val="00B84786"/>
    <w:rsid w:val="00B847B7"/>
    <w:rsid w:val="00B849A1"/>
    <w:rsid w:val="00B85306"/>
    <w:rsid w:val="00B85AA1"/>
    <w:rsid w:val="00B85C77"/>
    <w:rsid w:val="00B85CE1"/>
    <w:rsid w:val="00B85DCE"/>
    <w:rsid w:val="00B8686E"/>
    <w:rsid w:val="00B868D1"/>
    <w:rsid w:val="00B86DF0"/>
    <w:rsid w:val="00B86E95"/>
    <w:rsid w:val="00B86EA6"/>
    <w:rsid w:val="00B86FA5"/>
    <w:rsid w:val="00B870A5"/>
    <w:rsid w:val="00B87317"/>
    <w:rsid w:val="00B873C3"/>
    <w:rsid w:val="00B875A7"/>
    <w:rsid w:val="00B87698"/>
    <w:rsid w:val="00B87B59"/>
    <w:rsid w:val="00B87DC1"/>
    <w:rsid w:val="00B87E53"/>
    <w:rsid w:val="00B87F37"/>
    <w:rsid w:val="00B90463"/>
    <w:rsid w:val="00B90985"/>
    <w:rsid w:val="00B9098E"/>
    <w:rsid w:val="00B90A8D"/>
    <w:rsid w:val="00B90EA1"/>
    <w:rsid w:val="00B90EF1"/>
    <w:rsid w:val="00B90F2F"/>
    <w:rsid w:val="00B91019"/>
    <w:rsid w:val="00B91311"/>
    <w:rsid w:val="00B919AD"/>
    <w:rsid w:val="00B919F5"/>
    <w:rsid w:val="00B91A35"/>
    <w:rsid w:val="00B91AC8"/>
    <w:rsid w:val="00B91B91"/>
    <w:rsid w:val="00B91C0F"/>
    <w:rsid w:val="00B91CD9"/>
    <w:rsid w:val="00B9205C"/>
    <w:rsid w:val="00B92494"/>
    <w:rsid w:val="00B925BF"/>
    <w:rsid w:val="00B925ED"/>
    <w:rsid w:val="00B92A72"/>
    <w:rsid w:val="00B92A98"/>
    <w:rsid w:val="00B92B3B"/>
    <w:rsid w:val="00B92BB8"/>
    <w:rsid w:val="00B92E4C"/>
    <w:rsid w:val="00B9326C"/>
    <w:rsid w:val="00B93415"/>
    <w:rsid w:val="00B93632"/>
    <w:rsid w:val="00B93690"/>
    <w:rsid w:val="00B936FD"/>
    <w:rsid w:val="00B939B5"/>
    <w:rsid w:val="00B93D79"/>
    <w:rsid w:val="00B93DAC"/>
    <w:rsid w:val="00B93FA6"/>
    <w:rsid w:val="00B9449B"/>
    <w:rsid w:val="00B94803"/>
    <w:rsid w:val="00B9495D"/>
    <w:rsid w:val="00B94CF6"/>
    <w:rsid w:val="00B95250"/>
    <w:rsid w:val="00B952E2"/>
    <w:rsid w:val="00B953B7"/>
    <w:rsid w:val="00B9545F"/>
    <w:rsid w:val="00B955EF"/>
    <w:rsid w:val="00B95620"/>
    <w:rsid w:val="00B957F1"/>
    <w:rsid w:val="00B95A4D"/>
    <w:rsid w:val="00B95B33"/>
    <w:rsid w:val="00B95D04"/>
    <w:rsid w:val="00B95DAB"/>
    <w:rsid w:val="00B95DAD"/>
    <w:rsid w:val="00B95E7B"/>
    <w:rsid w:val="00B96386"/>
    <w:rsid w:val="00B9658F"/>
    <w:rsid w:val="00B96731"/>
    <w:rsid w:val="00B968E9"/>
    <w:rsid w:val="00B9691F"/>
    <w:rsid w:val="00B9694A"/>
    <w:rsid w:val="00B96BC3"/>
    <w:rsid w:val="00B96D1E"/>
    <w:rsid w:val="00B96DBF"/>
    <w:rsid w:val="00B96DF4"/>
    <w:rsid w:val="00B96EFE"/>
    <w:rsid w:val="00B97893"/>
    <w:rsid w:val="00B97E35"/>
    <w:rsid w:val="00BA00A7"/>
    <w:rsid w:val="00BA0188"/>
    <w:rsid w:val="00BA02C1"/>
    <w:rsid w:val="00BA03DE"/>
    <w:rsid w:val="00BA0960"/>
    <w:rsid w:val="00BA0C51"/>
    <w:rsid w:val="00BA0FB2"/>
    <w:rsid w:val="00BA1087"/>
    <w:rsid w:val="00BA1089"/>
    <w:rsid w:val="00BA130E"/>
    <w:rsid w:val="00BA132A"/>
    <w:rsid w:val="00BA13D9"/>
    <w:rsid w:val="00BA14AA"/>
    <w:rsid w:val="00BA1B99"/>
    <w:rsid w:val="00BA20EA"/>
    <w:rsid w:val="00BA221D"/>
    <w:rsid w:val="00BA27D7"/>
    <w:rsid w:val="00BA2828"/>
    <w:rsid w:val="00BA3035"/>
    <w:rsid w:val="00BA3129"/>
    <w:rsid w:val="00BA3146"/>
    <w:rsid w:val="00BA325E"/>
    <w:rsid w:val="00BA36E7"/>
    <w:rsid w:val="00BA3782"/>
    <w:rsid w:val="00BA3993"/>
    <w:rsid w:val="00BA39A6"/>
    <w:rsid w:val="00BA3A74"/>
    <w:rsid w:val="00BA3B17"/>
    <w:rsid w:val="00BA3B1A"/>
    <w:rsid w:val="00BA3E64"/>
    <w:rsid w:val="00BA4008"/>
    <w:rsid w:val="00BA4197"/>
    <w:rsid w:val="00BA456E"/>
    <w:rsid w:val="00BA471A"/>
    <w:rsid w:val="00BA4840"/>
    <w:rsid w:val="00BA48B3"/>
    <w:rsid w:val="00BA4A9F"/>
    <w:rsid w:val="00BA4F0B"/>
    <w:rsid w:val="00BA506F"/>
    <w:rsid w:val="00BA50B1"/>
    <w:rsid w:val="00BA5150"/>
    <w:rsid w:val="00BA51ED"/>
    <w:rsid w:val="00BA58BA"/>
    <w:rsid w:val="00BA5929"/>
    <w:rsid w:val="00BA5C51"/>
    <w:rsid w:val="00BA5CC9"/>
    <w:rsid w:val="00BA5E42"/>
    <w:rsid w:val="00BA617F"/>
    <w:rsid w:val="00BA6352"/>
    <w:rsid w:val="00BA6376"/>
    <w:rsid w:val="00BA6969"/>
    <w:rsid w:val="00BA6CD8"/>
    <w:rsid w:val="00BA6E1F"/>
    <w:rsid w:val="00BA6F2E"/>
    <w:rsid w:val="00BA7179"/>
    <w:rsid w:val="00BA7200"/>
    <w:rsid w:val="00BA78C8"/>
    <w:rsid w:val="00BA7B0E"/>
    <w:rsid w:val="00BA7B68"/>
    <w:rsid w:val="00BA7EF5"/>
    <w:rsid w:val="00BB0163"/>
    <w:rsid w:val="00BB0382"/>
    <w:rsid w:val="00BB03F0"/>
    <w:rsid w:val="00BB050C"/>
    <w:rsid w:val="00BB0555"/>
    <w:rsid w:val="00BB062A"/>
    <w:rsid w:val="00BB06B2"/>
    <w:rsid w:val="00BB0932"/>
    <w:rsid w:val="00BB144D"/>
    <w:rsid w:val="00BB1790"/>
    <w:rsid w:val="00BB1C2E"/>
    <w:rsid w:val="00BB1DF2"/>
    <w:rsid w:val="00BB1ECE"/>
    <w:rsid w:val="00BB2211"/>
    <w:rsid w:val="00BB2659"/>
    <w:rsid w:val="00BB2828"/>
    <w:rsid w:val="00BB2AB3"/>
    <w:rsid w:val="00BB2B61"/>
    <w:rsid w:val="00BB2F96"/>
    <w:rsid w:val="00BB326B"/>
    <w:rsid w:val="00BB36D1"/>
    <w:rsid w:val="00BB3945"/>
    <w:rsid w:val="00BB3B38"/>
    <w:rsid w:val="00BB3BF6"/>
    <w:rsid w:val="00BB3D18"/>
    <w:rsid w:val="00BB3FB0"/>
    <w:rsid w:val="00BB4280"/>
    <w:rsid w:val="00BB454F"/>
    <w:rsid w:val="00BB48CE"/>
    <w:rsid w:val="00BB495F"/>
    <w:rsid w:val="00BB4C39"/>
    <w:rsid w:val="00BB4E5B"/>
    <w:rsid w:val="00BB5019"/>
    <w:rsid w:val="00BB5763"/>
    <w:rsid w:val="00BB61E1"/>
    <w:rsid w:val="00BB6299"/>
    <w:rsid w:val="00BB70AD"/>
    <w:rsid w:val="00BB7304"/>
    <w:rsid w:val="00BB7491"/>
    <w:rsid w:val="00BB76F3"/>
    <w:rsid w:val="00BB7809"/>
    <w:rsid w:val="00BB7A91"/>
    <w:rsid w:val="00BB7BC4"/>
    <w:rsid w:val="00BB7BE5"/>
    <w:rsid w:val="00BB7D8F"/>
    <w:rsid w:val="00BB7F06"/>
    <w:rsid w:val="00BC0187"/>
    <w:rsid w:val="00BC036C"/>
    <w:rsid w:val="00BC0BCE"/>
    <w:rsid w:val="00BC0C21"/>
    <w:rsid w:val="00BC0F15"/>
    <w:rsid w:val="00BC10CE"/>
    <w:rsid w:val="00BC1170"/>
    <w:rsid w:val="00BC126D"/>
    <w:rsid w:val="00BC190D"/>
    <w:rsid w:val="00BC1C19"/>
    <w:rsid w:val="00BC1E05"/>
    <w:rsid w:val="00BC20CA"/>
    <w:rsid w:val="00BC2218"/>
    <w:rsid w:val="00BC24FC"/>
    <w:rsid w:val="00BC2502"/>
    <w:rsid w:val="00BC2899"/>
    <w:rsid w:val="00BC2979"/>
    <w:rsid w:val="00BC2C2A"/>
    <w:rsid w:val="00BC2DE0"/>
    <w:rsid w:val="00BC3074"/>
    <w:rsid w:val="00BC3141"/>
    <w:rsid w:val="00BC318C"/>
    <w:rsid w:val="00BC32FA"/>
    <w:rsid w:val="00BC36E4"/>
    <w:rsid w:val="00BC3814"/>
    <w:rsid w:val="00BC3943"/>
    <w:rsid w:val="00BC3A70"/>
    <w:rsid w:val="00BC3C2B"/>
    <w:rsid w:val="00BC3FBE"/>
    <w:rsid w:val="00BC4042"/>
    <w:rsid w:val="00BC4072"/>
    <w:rsid w:val="00BC45D2"/>
    <w:rsid w:val="00BC4750"/>
    <w:rsid w:val="00BC49D3"/>
    <w:rsid w:val="00BC4D3A"/>
    <w:rsid w:val="00BC5159"/>
    <w:rsid w:val="00BC5434"/>
    <w:rsid w:val="00BC56D0"/>
    <w:rsid w:val="00BC584E"/>
    <w:rsid w:val="00BC595B"/>
    <w:rsid w:val="00BC5CAF"/>
    <w:rsid w:val="00BC5CB4"/>
    <w:rsid w:val="00BC6310"/>
    <w:rsid w:val="00BC63F9"/>
    <w:rsid w:val="00BC6456"/>
    <w:rsid w:val="00BC65B4"/>
    <w:rsid w:val="00BC65EB"/>
    <w:rsid w:val="00BC68A5"/>
    <w:rsid w:val="00BC6B2B"/>
    <w:rsid w:val="00BC6B35"/>
    <w:rsid w:val="00BC6E55"/>
    <w:rsid w:val="00BC7106"/>
    <w:rsid w:val="00BC7411"/>
    <w:rsid w:val="00BC7460"/>
    <w:rsid w:val="00BC75C9"/>
    <w:rsid w:val="00BC75F6"/>
    <w:rsid w:val="00BC78A5"/>
    <w:rsid w:val="00BD03EF"/>
    <w:rsid w:val="00BD05EA"/>
    <w:rsid w:val="00BD071B"/>
    <w:rsid w:val="00BD08D9"/>
    <w:rsid w:val="00BD0BDD"/>
    <w:rsid w:val="00BD1319"/>
    <w:rsid w:val="00BD1451"/>
    <w:rsid w:val="00BD1B54"/>
    <w:rsid w:val="00BD1FAB"/>
    <w:rsid w:val="00BD1FD4"/>
    <w:rsid w:val="00BD2449"/>
    <w:rsid w:val="00BD2C1C"/>
    <w:rsid w:val="00BD3142"/>
    <w:rsid w:val="00BD34F8"/>
    <w:rsid w:val="00BD36AF"/>
    <w:rsid w:val="00BD37A5"/>
    <w:rsid w:val="00BD382F"/>
    <w:rsid w:val="00BD3863"/>
    <w:rsid w:val="00BD3C9E"/>
    <w:rsid w:val="00BD3E11"/>
    <w:rsid w:val="00BD42EB"/>
    <w:rsid w:val="00BD45A6"/>
    <w:rsid w:val="00BD4696"/>
    <w:rsid w:val="00BD4A80"/>
    <w:rsid w:val="00BD4CDC"/>
    <w:rsid w:val="00BD4D90"/>
    <w:rsid w:val="00BD51BF"/>
    <w:rsid w:val="00BD56AF"/>
    <w:rsid w:val="00BD56BF"/>
    <w:rsid w:val="00BD573F"/>
    <w:rsid w:val="00BD598D"/>
    <w:rsid w:val="00BD6023"/>
    <w:rsid w:val="00BD6046"/>
    <w:rsid w:val="00BD6173"/>
    <w:rsid w:val="00BD63DB"/>
    <w:rsid w:val="00BD67E4"/>
    <w:rsid w:val="00BD6D3C"/>
    <w:rsid w:val="00BD6DFE"/>
    <w:rsid w:val="00BD6E8F"/>
    <w:rsid w:val="00BD6F3C"/>
    <w:rsid w:val="00BD6FE0"/>
    <w:rsid w:val="00BD7177"/>
    <w:rsid w:val="00BD7996"/>
    <w:rsid w:val="00BD7F9F"/>
    <w:rsid w:val="00BE06C4"/>
    <w:rsid w:val="00BE0805"/>
    <w:rsid w:val="00BE0A3F"/>
    <w:rsid w:val="00BE0BA0"/>
    <w:rsid w:val="00BE0C84"/>
    <w:rsid w:val="00BE0CCA"/>
    <w:rsid w:val="00BE1441"/>
    <w:rsid w:val="00BE14CA"/>
    <w:rsid w:val="00BE1751"/>
    <w:rsid w:val="00BE1D87"/>
    <w:rsid w:val="00BE2662"/>
    <w:rsid w:val="00BE2E8C"/>
    <w:rsid w:val="00BE324C"/>
    <w:rsid w:val="00BE3753"/>
    <w:rsid w:val="00BE38EF"/>
    <w:rsid w:val="00BE39F5"/>
    <w:rsid w:val="00BE3C03"/>
    <w:rsid w:val="00BE3CCB"/>
    <w:rsid w:val="00BE3E39"/>
    <w:rsid w:val="00BE420F"/>
    <w:rsid w:val="00BE435B"/>
    <w:rsid w:val="00BE45F1"/>
    <w:rsid w:val="00BE4654"/>
    <w:rsid w:val="00BE4D87"/>
    <w:rsid w:val="00BE4E39"/>
    <w:rsid w:val="00BE513D"/>
    <w:rsid w:val="00BE5326"/>
    <w:rsid w:val="00BE5390"/>
    <w:rsid w:val="00BE57E2"/>
    <w:rsid w:val="00BE5C02"/>
    <w:rsid w:val="00BE606F"/>
    <w:rsid w:val="00BE60B0"/>
    <w:rsid w:val="00BE630D"/>
    <w:rsid w:val="00BE644F"/>
    <w:rsid w:val="00BE6AB3"/>
    <w:rsid w:val="00BE6B74"/>
    <w:rsid w:val="00BE70D3"/>
    <w:rsid w:val="00BE70F4"/>
    <w:rsid w:val="00BE7421"/>
    <w:rsid w:val="00BE747D"/>
    <w:rsid w:val="00BE7491"/>
    <w:rsid w:val="00BE74C5"/>
    <w:rsid w:val="00BE75E2"/>
    <w:rsid w:val="00BE7AB0"/>
    <w:rsid w:val="00BE7BD7"/>
    <w:rsid w:val="00BE7DE7"/>
    <w:rsid w:val="00BE7EBC"/>
    <w:rsid w:val="00BF0359"/>
    <w:rsid w:val="00BF035E"/>
    <w:rsid w:val="00BF0851"/>
    <w:rsid w:val="00BF089D"/>
    <w:rsid w:val="00BF0B6B"/>
    <w:rsid w:val="00BF0EA7"/>
    <w:rsid w:val="00BF1133"/>
    <w:rsid w:val="00BF1420"/>
    <w:rsid w:val="00BF1C51"/>
    <w:rsid w:val="00BF1DB5"/>
    <w:rsid w:val="00BF1DEA"/>
    <w:rsid w:val="00BF2330"/>
    <w:rsid w:val="00BF2406"/>
    <w:rsid w:val="00BF24D7"/>
    <w:rsid w:val="00BF2987"/>
    <w:rsid w:val="00BF2ABE"/>
    <w:rsid w:val="00BF2AC6"/>
    <w:rsid w:val="00BF2BBA"/>
    <w:rsid w:val="00BF3028"/>
    <w:rsid w:val="00BF30DF"/>
    <w:rsid w:val="00BF3129"/>
    <w:rsid w:val="00BF31B0"/>
    <w:rsid w:val="00BF333D"/>
    <w:rsid w:val="00BF35B1"/>
    <w:rsid w:val="00BF38B8"/>
    <w:rsid w:val="00BF3A7F"/>
    <w:rsid w:val="00BF3BB2"/>
    <w:rsid w:val="00BF3E40"/>
    <w:rsid w:val="00BF3FFA"/>
    <w:rsid w:val="00BF448C"/>
    <w:rsid w:val="00BF4516"/>
    <w:rsid w:val="00BF4884"/>
    <w:rsid w:val="00BF4965"/>
    <w:rsid w:val="00BF4BEB"/>
    <w:rsid w:val="00BF4D53"/>
    <w:rsid w:val="00BF4DEE"/>
    <w:rsid w:val="00BF5617"/>
    <w:rsid w:val="00BF57A6"/>
    <w:rsid w:val="00BF5B0F"/>
    <w:rsid w:val="00BF5B7B"/>
    <w:rsid w:val="00BF5E03"/>
    <w:rsid w:val="00BF60A2"/>
    <w:rsid w:val="00BF6165"/>
    <w:rsid w:val="00BF629B"/>
    <w:rsid w:val="00BF632F"/>
    <w:rsid w:val="00BF633A"/>
    <w:rsid w:val="00BF6534"/>
    <w:rsid w:val="00BF6730"/>
    <w:rsid w:val="00BF6753"/>
    <w:rsid w:val="00BF6773"/>
    <w:rsid w:val="00BF681E"/>
    <w:rsid w:val="00BF6F04"/>
    <w:rsid w:val="00BF6F56"/>
    <w:rsid w:val="00BF72A9"/>
    <w:rsid w:val="00BF7307"/>
    <w:rsid w:val="00BF7615"/>
    <w:rsid w:val="00BF77F8"/>
    <w:rsid w:val="00BF7847"/>
    <w:rsid w:val="00BF7983"/>
    <w:rsid w:val="00BF79E8"/>
    <w:rsid w:val="00BF7AE3"/>
    <w:rsid w:val="00C00207"/>
    <w:rsid w:val="00C00378"/>
    <w:rsid w:val="00C00427"/>
    <w:rsid w:val="00C0065F"/>
    <w:rsid w:val="00C00708"/>
    <w:rsid w:val="00C00B50"/>
    <w:rsid w:val="00C00BCE"/>
    <w:rsid w:val="00C00BEE"/>
    <w:rsid w:val="00C00E22"/>
    <w:rsid w:val="00C00F33"/>
    <w:rsid w:val="00C01002"/>
    <w:rsid w:val="00C01169"/>
    <w:rsid w:val="00C014E1"/>
    <w:rsid w:val="00C016FA"/>
    <w:rsid w:val="00C01AB6"/>
    <w:rsid w:val="00C01E32"/>
    <w:rsid w:val="00C0205F"/>
    <w:rsid w:val="00C02118"/>
    <w:rsid w:val="00C0211F"/>
    <w:rsid w:val="00C02509"/>
    <w:rsid w:val="00C02993"/>
    <w:rsid w:val="00C02A41"/>
    <w:rsid w:val="00C02AF0"/>
    <w:rsid w:val="00C02FC0"/>
    <w:rsid w:val="00C036F3"/>
    <w:rsid w:val="00C03702"/>
    <w:rsid w:val="00C0389F"/>
    <w:rsid w:val="00C0396A"/>
    <w:rsid w:val="00C03F13"/>
    <w:rsid w:val="00C041ED"/>
    <w:rsid w:val="00C042B8"/>
    <w:rsid w:val="00C042C2"/>
    <w:rsid w:val="00C04A10"/>
    <w:rsid w:val="00C04B60"/>
    <w:rsid w:val="00C05095"/>
    <w:rsid w:val="00C050BC"/>
    <w:rsid w:val="00C05105"/>
    <w:rsid w:val="00C05405"/>
    <w:rsid w:val="00C05464"/>
    <w:rsid w:val="00C05499"/>
    <w:rsid w:val="00C05C20"/>
    <w:rsid w:val="00C06149"/>
    <w:rsid w:val="00C061B3"/>
    <w:rsid w:val="00C06305"/>
    <w:rsid w:val="00C06539"/>
    <w:rsid w:val="00C067F0"/>
    <w:rsid w:val="00C06934"/>
    <w:rsid w:val="00C06B3E"/>
    <w:rsid w:val="00C06E05"/>
    <w:rsid w:val="00C06E54"/>
    <w:rsid w:val="00C06F05"/>
    <w:rsid w:val="00C07192"/>
    <w:rsid w:val="00C072E6"/>
    <w:rsid w:val="00C076B0"/>
    <w:rsid w:val="00C07992"/>
    <w:rsid w:val="00C07AD7"/>
    <w:rsid w:val="00C07AE9"/>
    <w:rsid w:val="00C07D9B"/>
    <w:rsid w:val="00C07E35"/>
    <w:rsid w:val="00C07FF8"/>
    <w:rsid w:val="00C101ED"/>
    <w:rsid w:val="00C102EF"/>
    <w:rsid w:val="00C1036D"/>
    <w:rsid w:val="00C10AD2"/>
    <w:rsid w:val="00C10BDD"/>
    <w:rsid w:val="00C10CEA"/>
    <w:rsid w:val="00C10CEE"/>
    <w:rsid w:val="00C10DBA"/>
    <w:rsid w:val="00C11280"/>
    <w:rsid w:val="00C112F3"/>
    <w:rsid w:val="00C11551"/>
    <w:rsid w:val="00C117BF"/>
    <w:rsid w:val="00C1190F"/>
    <w:rsid w:val="00C11985"/>
    <w:rsid w:val="00C11B06"/>
    <w:rsid w:val="00C11E4B"/>
    <w:rsid w:val="00C11FFF"/>
    <w:rsid w:val="00C1212F"/>
    <w:rsid w:val="00C1234A"/>
    <w:rsid w:val="00C123FC"/>
    <w:rsid w:val="00C12532"/>
    <w:rsid w:val="00C1261D"/>
    <w:rsid w:val="00C126BB"/>
    <w:rsid w:val="00C129A8"/>
    <w:rsid w:val="00C12DB8"/>
    <w:rsid w:val="00C12DEB"/>
    <w:rsid w:val="00C131EF"/>
    <w:rsid w:val="00C132ED"/>
    <w:rsid w:val="00C1337A"/>
    <w:rsid w:val="00C133A0"/>
    <w:rsid w:val="00C13436"/>
    <w:rsid w:val="00C137F0"/>
    <w:rsid w:val="00C13895"/>
    <w:rsid w:val="00C13A86"/>
    <w:rsid w:val="00C13A9F"/>
    <w:rsid w:val="00C13DE2"/>
    <w:rsid w:val="00C13E82"/>
    <w:rsid w:val="00C13F27"/>
    <w:rsid w:val="00C142E1"/>
    <w:rsid w:val="00C1431C"/>
    <w:rsid w:val="00C14418"/>
    <w:rsid w:val="00C146AB"/>
    <w:rsid w:val="00C148A3"/>
    <w:rsid w:val="00C14EE6"/>
    <w:rsid w:val="00C14F22"/>
    <w:rsid w:val="00C15113"/>
    <w:rsid w:val="00C15193"/>
    <w:rsid w:val="00C15215"/>
    <w:rsid w:val="00C152DC"/>
    <w:rsid w:val="00C152DD"/>
    <w:rsid w:val="00C15315"/>
    <w:rsid w:val="00C155CE"/>
    <w:rsid w:val="00C15619"/>
    <w:rsid w:val="00C16476"/>
    <w:rsid w:val="00C164F5"/>
    <w:rsid w:val="00C166A8"/>
    <w:rsid w:val="00C16A00"/>
    <w:rsid w:val="00C16BBD"/>
    <w:rsid w:val="00C16C98"/>
    <w:rsid w:val="00C16DB2"/>
    <w:rsid w:val="00C17126"/>
    <w:rsid w:val="00C17257"/>
    <w:rsid w:val="00C1758B"/>
    <w:rsid w:val="00C17CFD"/>
    <w:rsid w:val="00C17D14"/>
    <w:rsid w:val="00C17E82"/>
    <w:rsid w:val="00C17F9D"/>
    <w:rsid w:val="00C2017E"/>
    <w:rsid w:val="00C201F2"/>
    <w:rsid w:val="00C2020F"/>
    <w:rsid w:val="00C202C9"/>
    <w:rsid w:val="00C205D5"/>
    <w:rsid w:val="00C20722"/>
    <w:rsid w:val="00C20A1A"/>
    <w:rsid w:val="00C20CA0"/>
    <w:rsid w:val="00C20D2E"/>
    <w:rsid w:val="00C20D79"/>
    <w:rsid w:val="00C21222"/>
    <w:rsid w:val="00C21499"/>
    <w:rsid w:val="00C215DD"/>
    <w:rsid w:val="00C21615"/>
    <w:rsid w:val="00C218D2"/>
    <w:rsid w:val="00C2195F"/>
    <w:rsid w:val="00C21A9A"/>
    <w:rsid w:val="00C21B4F"/>
    <w:rsid w:val="00C21BFA"/>
    <w:rsid w:val="00C21D61"/>
    <w:rsid w:val="00C21E42"/>
    <w:rsid w:val="00C220CD"/>
    <w:rsid w:val="00C220E2"/>
    <w:rsid w:val="00C2216E"/>
    <w:rsid w:val="00C222A7"/>
    <w:rsid w:val="00C22712"/>
    <w:rsid w:val="00C22B3B"/>
    <w:rsid w:val="00C22C44"/>
    <w:rsid w:val="00C23098"/>
    <w:rsid w:val="00C230CB"/>
    <w:rsid w:val="00C23739"/>
    <w:rsid w:val="00C23926"/>
    <w:rsid w:val="00C23949"/>
    <w:rsid w:val="00C23ABC"/>
    <w:rsid w:val="00C23B0A"/>
    <w:rsid w:val="00C23DF0"/>
    <w:rsid w:val="00C240D8"/>
    <w:rsid w:val="00C244ED"/>
    <w:rsid w:val="00C2465D"/>
    <w:rsid w:val="00C247AA"/>
    <w:rsid w:val="00C248E4"/>
    <w:rsid w:val="00C2497F"/>
    <w:rsid w:val="00C24E0E"/>
    <w:rsid w:val="00C25285"/>
    <w:rsid w:val="00C256E2"/>
    <w:rsid w:val="00C2592F"/>
    <w:rsid w:val="00C26301"/>
    <w:rsid w:val="00C26704"/>
    <w:rsid w:val="00C26798"/>
    <w:rsid w:val="00C2697F"/>
    <w:rsid w:val="00C26A87"/>
    <w:rsid w:val="00C26C43"/>
    <w:rsid w:val="00C26D22"/>
    <w:rsid w:val="00C26D8F"/>
    <w:rsid w:val="00C270C6"/>
    <w:rsid w:val="00C271A4"/>
    <w:rsid w:val="00C27301"/>
    <w:rsid w:val="00C27338"/>
    <w:rsid w:val="00C27849"/>
    <w:rsid w:val="00C27879"/>
    <w:rsid w:val="00C27AF0"/>
    <w:rsid w:val="00C27C64"/>
    <w:rsid w:val="00C301FE"/>
    <w:rsid w:val="00C3020B"/>
    <w:rsid w:val="00C303EB"/>
    <w:rsid w:val="00C30439"/>
    <w:rsid w:val="00C30934"/>
    <w:rsid w:val="00C30B31"/>
    <w:rsid w:val="00C30B94"/>
    <w:rsid w:val="00C30EDB"/>
    <w:rsid w:val="00C313E2"/>
    <w:rsid w:val="00C317CE"/>
    <w:rsid w:val="00C31B3A"/>
    <w:rsid w:val="00C31D8A"/>
    <w:rsid w:val="00C31DF9"/>
    <w:rsid w:val="00C320EF"/>
    <w:rsid w:val="00C323E3"/>
    <w:rsid w:val="00C324B6"/>
    <w:rsid w:val="00C325F8"/>
    <w:rsid w:val="00C327AE"/>
    <w:rsid w:val="00C329CE"/>
    <w:rsid w:val="00C32BD7"/>
    <w:rsid w:val="00C32DFD"/>
    <w:rsid w:val="00C33260"/>
    <w:rsid w:val="00C33424"/>
    <w:rsid w:val="00C33938"/>
    <w:rsid w:val="00C339FD"/>
    <w:rsid w:val="00C33C4E"/>
    <w:rsid w:val="00C33E43"/>
    <w:rsid w:val="00C33EB3"/>
    <w:rsid w:val="00C33FEE"/>
    <w:rsid w:val="00C34314"/>
    <w:rsid w:val="00C34522"/>
    <w:rsid w:val="00C345F0"/>
    <w:rsid w:val="00C34673"/>
    <w:rsid w:val="00C34848"/>
    <w:rsid w:val="00C34AF8"/>
    <w:rsid w:val="00C34CB7"/>
    <w:rsid w:val="00C34E04"/>
    <w:rsid w:val="00C350E7"/>
    <w:rsid w:val="00C353F6"/>
    <w:rsid w:val="00C35872"/>
    <w:rsid w:val="00C35972"/>
    <w:rsid w:val="00C359DC"/>
    <w:rsid w:val="00C35BC4"/>
    <w:rsid w:val="00C35CFD"/>
    <w:rsid w:val="00C36174"/>
    <w:rsid w:val="00C361B1"/>
    <w:rsid w:val="00C36291"/>
    <w:rsid w:val="00C36589"/>
    <w:rsid w:val="00C36699"/>
    <w:rsid w:val="00C36783"/>
    <w:rsid w:val="00C36B81"/>
    <w:rsid w:val="00C36BD7"/>
    <w:rsid w:val="00C37055"/>
    <w:rsid w:val="00C37544"/>
    <w:rsid w:val="00C37803"/>
    <w:rsid w:val="00C37A50"/>
    <w:rsid w:val="00C37ED9"/>
    <w:rsid w:val="00C401C8"/>
    <w:rsid w:val="00C4020F"/>
    <w:rsid w:val="00C40298"/>
    <w:rsid w:val="00C4043D"/>
    <w:rsid w:val="00C4063E"/>
    <w:rsid w:val="00C40CCD"/>
    <w:rsid w:val="00C40ECF"/>
    <w:rsid w:val="00C40F79"/>
    <w:rsid w:val="00C41020"/>
    <w:rsid w:val="00C41345"/>
    <w:rsid w:val="00C41516"/>
    <w:rsid w:val="00C4156F"/>
    <w:rsid w:val="00C41B81"/>
    <w:rsid w:val="00C41E45"/>
    <w:rsid w:val="00C42172"/>
    <w:rsid w:val="00C425CB"/>
    <w:rsid w:val="00C43B0C"/>
    <w:rsid w:val="00C43C8E"/>
    <w:rsid w:val="00C43CF1"/>
    <w:rsid w:val="00C43D65"/>
    <w:rsid w:val="00C43FCD"/>
    <w:rsid w:val="00C44259"/>
    <w:rsid w:val="00C44786"/>
    <w:rsid w:val="00C448C5"/>
    <w:rsid w:val="00C449C3"/>
    <w:rsid w:val="00C44DC9"/>
    <w:rsid w:val="00C44EE2"/>
    <w:rsid w:val="00C44F0A"/>
    <w:rsid w:val="00C44F3B"/>
    <w:rsid w:val="00C45071"/>
    <w:rsid w:val="00C451AB"/>
    <w:rsid w:val="00C453EF"/>
    <w:rsid w:val="00C45780"/>
    <w:rsid w:val="00C4598E"/>
    <w:rsid w:val="00C45AA0"/>
    <w:rsid w:val="00C45CAC"/>
    <w:rsid w:val="00C45D83"/>
    <w:rsid w:val="00C45E43"/>
    <w:rsid w:val="00C4605E"/>
    <w:rsid w:val="00C46154"/>
    <w:rsid w:val="00C461AE"/>
    <w:rsid w:val="00C46785"/>
    <w:rsid w:val="00C46A37"/>
    <w:rsid w:val="00C46A78"/>
    <w:rsid w:val="00C46E61"/>
    <w:rsid w:val="00C46EC0"/>
    <w:rsid w:val="00C46F9B"/>
    <w:rsid w:val="00C47249"/>
    <w:rsid w:val="00C47586"/>
    <w:rsid w:val="00C47983"/>
    <w:rsid w:val="00C47C12"/>
    <w:rsid w:val="00C47E0A"/>
    <w:rsid w:val="00C5023D"/>
    <w:rsid w:val="00C50252"/>
    <w:rsid w:val="00C50644"/>
    <w:rsid w:val="00C50982"/>
    <w:rsid w:val="00C50E4C"/>
    <w:rsid w:val="00C50EBB"/>
    <w:rsid w:val="00C50F8E"/>
    <w:rsid w:val="00C51089"/>
    <w:rsid w:val="00C5125B"/>
    <w:rsid w:val="00C51727"/>
    <w:rsid w:val="00C5187F"/>
    <w:rsid w:val="00C51F3C"/>
    <w:rsid w:val="00C51F51"/>
    <w:rsid w:val="00C51FA2"/>
    <w:rsid w:val="00C520F6"/>
    <w:rsid w:val="00C52100"/>
    <w:rsid w:val="00C5215A"/>
    <w:rsid w:val="00C52179"/>
    <w:rsid w:val="00C522D2"/>
    <w:rsid w:val="00C52534"/>
    <w:rsid w:val="00C5299D"/>
    <w:rsid w:val="00C529FC"/>
    <w:rsid w:val="00C52AFF"/>
    <w:rsid w:val="00C52C32"/>
    <w:rsid w:val="00C52E23"/>
    <w:rsid w:val="00C52FBC"/>
    <w:rsid w:val="00C53607"/>
    <w:rsid w:val="00C53655"/>
    <w:rsid w:val="00C53D53"/>
    <w:rsid w:val="00C53E91"/>
    <w:rsid w:val="00C53F3C"/>
    <w:rsid w:val="00C540C4"/>
    <w:rsid w:val="00C540E9"/>
    <w:rsid w:val="00C5428F"/>
    <w:rsid w:val="00C542E3"/>
    <w:rsid w:val="00C5431D"/>
    <w:rsid w:val="00C54397"/>
    <w:rsid w:val="00C545D8"/>
    <w:rsid w:val="00C54781"/>
    <w:rsid w:val="00C54AA6"/>
    <w:rsid w:val="00C54ACB"/>
    <w:rsid w:val="00C54DC9"/>
    <w:rsid w:val="00C54E13"/>
    <w:rsid w:val="00C552CF"/>
    <w:rsid w:val="00C554BC"/>
    <w:rsid w:val="00C55857"/>
    <w:rsid w:val="00C5592B"/>
    <w:rsid w:val="00C559B2"/>
    <w:rsid w:val="00C55B7E"/>
    <w:rsid w:val="00C55CF5"/>
    <w:rsid w:val="00C56184"/>
    <w:rsid w:val="00C5657B"/>
    <w:rsid w:val="00C56618"/>
    <w:rsid w:val="00C56659"/>
    <w:rsid w:val="00C56766"/>
    <w:rsid w:val="00C56D43"/>
    <w:rsid w:val="00C57249"/>
    <w:rsid w:val="00C575BF"/>
    <w:rsid w:val="00C575FB"/>
    <w:rsid w:val="00C57B8C"/>
    <w:rsid w:val="00C57C69"/>
    <w:rsid w:val="00C57E42"/>
    <w:rsid w:val="00C60324"/>
    <w:rsid w:val="00C604D1"/>
    <w:rsid w:val="00C607D7"/>
    <w:rsid w:val="00C60ABC"/>
    <w:rsid w:val="00C60C69"/>
    <w:rsid w:val="00C60D01"/>
    <w:rsid w:val="00C60EF4"/>
    <w:rsid w:val="00C6174E"/>
    <w:rsid w:val="00C61813"/>
    <w:rsid w:val="00C61903"/>
    <w:rsid w:val="00C61B95"/>
    <w:rsid w:val="00C61C7C"/>
    <w:rsid w:val="00C62149"/>
    <w:rsid w:val="00C62424"/>
    <w:rsid w:val="00C62725"/>
    <w:rsid w:val="00C6272E"/>
    <w:rsid w:val="00C629D9"/>
    <w:rsid w:val="00C632F0"/>
    <w:rsid w:val="00C63435"/>
    <w:rsid w:val="00C63554"/>
    <w:rsid w:val="00C6366D"/>
    <w:rsid w:val="00C63B81"/>
    <w:rsid w:val="00C63C80"/>
    <w:rsid w:val="00C63E00"/>
    <w:rsid w:val="00C63E14"/>
    <w:rsid w:val="00C63F5C"/>
    <w:rsid w:val="00C6486A"/>
    <w:rsid w:val="00C64969"/>
    <w:rsid w:val="00C649DE"/>
    <w:rsid w:val="00C64A4B"/>
    <w:rsid w:val="00C64C93"/>
    <w:rsid w:val="00C64D55"/>
    <w:rsid w:val="00C64F5A"/>
    <w:rsid w:val="00C6521B"/>
    <w:rsid w:val="00C6543B"/>
    <w:rsid w:val="00C654F7"/>
    <w:rsid w:val="00C65889"/>
    <w:rsid w:val="00C65995"/>
    <w:rsid w:val="00C65FAC"/>
    <w:rsid w:val="00C66041"/>
    <w:rsid w:val="00C66070"/>
    <w:rsid w:val="00C661DC"/>
    <w:rsid w:val="00C66538"/>
    <w:rsid w:val="00C66568"/>
    <w:rsid w:val="00C666E7"/>
    <w:rsid w:val="00C6683C"/>
    <w:rsid w:val="00C668E2"/>
    <w:rsid w:val="00C66A42"/>
    <w:rsid w:val="00C66AE3"/>
    <w:rsid w:val="00C67343"/>
    <w:rsid w:val="00C67BF5"/>
    <w:rsid w:val="00C67EBD"/>
    <w:rsid w:val="00C67FA7"/>
    <w:rsid w:val="00C7013B"/>
    <w:rsid w:val="00C70172"/>
    <w:rsid w:val="00C7031D"/>
    <w:rsid w:val="00C704D9"/>
    <w:rsid w:val="00C70676"/>
    <w:rsid w:val="00C70BB3"/>
    <w:rsid w:val="00C7119F"/>
    <w:rsid w:val="00C7148E"/>
    <w:rsid w:val="00C714D0"/>
    <w:rsid w:val="00C7190A"/>
    <w:rsid w:val="00C7194B"/>
    <w:rsid w:val="00C71CCC"/>
    <w:rsid w:val="00C71E25"/>
    <w:rsid w:val="00C72252"/>
    <w:rsid w:val="00C723FF"/>
    <w:rsid w:val="00C7263B"/>
    <w:rsid w:val="00C72689"/>
    <w:rsid w:val="00C727D5"/>
    <w:rsid w:val="00C72B36"/>
    <w:rsid w:val="00C72C9C"/>
    <w:rsid w:val="00C72CA4"/>
    <w:rsid w:val="00C72E2C"/>
    <w:rsid w:val="00C72FBE"/>
    <w:rsid w:val="00C7322C"/>
    <w:rsid w:val="00C7324D"/>
    <w:rsid w:val="00C73489"/>
    <w:rsid w:val="00C738C9"/>
    <w:rsid w:val="00C73DA9"/>
    <w:rsid w:val="00C74B06"/>
    <w:rsid w:val="00C74F16"/>
    <w:rsid w:val="00C751D7"/>
    <w:rsid w:val="00C75355"/>
    <w:rsid w:val="00C753CA"/>
    <w:rsid w:val="00C75556"/>
    <w:rsid w:val="00C758FD"/>
    <w:rsid w:val="00C759BC"/>
    <w:rsid w:val="00C75C15"/>
    <w:rsid w:val="00C75F78"/>
    <w:rsid w:val="00C761D5"/>
    <w:rsid w:val="00C76200"/>
    <w:rsid w:val="00C7641E"/>
    <w:rsid w:val="00C7647C"/>
    <w:rsid w:val="00C764AE"/>
    <w:rsid w:val="00C764CF"/>
    <w:rsid w:val="00C769FC"/>
    <w:rsid w:val="00C76A45"/>
    <w:rsid w:val="00C76BCC"/>
    <w:rsid w:val="00C76BE9"/>
    <w:rsid w:val="00C77726"/>
    <w:rsid w:val="00C7776B"/>
    <w:rsid w:val="00C77AA8"/>
    <w:rsid w:val="00C77C50"/>
    <w:rsid w:val="00C80098"/>
    <w:rsid w:val="00C807ED"/>
    <w:rsid w:val="00C80982"/>
    <w:rsid w:val="00C80B31"/>
    <w:rsid w:val="00C81121"/>
    <w:rsid w:val="00C812E3"/>
    <w:rsid w:val="00C8137E"/>
    <w:rsid w:val="00C813C6"/>
    <w:rsid w:val="00C818FD"/>
    <w:rsid w:val="00C81A68"/>
    <w:rsid w:val="00C81C57"/>
    <w:rsid w:val="00C81D15"/>
    <w:rsid w:val="00C81DAC"/>
    <w:rsid w:val="00C82474"/>
    <w:rsid w:val="00C8276A"/>
    <w:rsid w:val="00C829AC"/>
    <w:rsid w:val="00C82D32"/>
    <w:rsid w:val="00C83680"/>
    <w:rsid w:val="00C837AA"/>
    <w:rsid w:val="00C83937"/>
    <w:rsid w:val="00C83C18"/>
    <w:rsid w:val="00C84497"/>
    <w:rsid w:val="00C84661"/>
    <w:rsid w:val="00C84738"/>
    <w:rsid w:val="00C84838"/>
    <w:rsid w:val="00C848D4"/>
    <w:rsid w:val="00C84973"/>
    <w:rsid w:val="00C84A67"/>
    <w:rsid w:val="00C84BE6"/>
    <w:rsid w:val="00C84F68"/>
    <w:rsid w:val="00C84FCC"/>
    <w:rsid w:val="00C85040"/>
    <w:rsid w:val="00C850EA"/>
    <w:rsid w:val="00C86135"/>
    <w:rsid w:val="00C861F4"/>
    <w:rsid w:val="00C8642F"/>
    <w:rsid w:val="00C8643F"/>
    <w:rsid w:val="00C8682D"/>
    <w:rsid w:val="00C86F2F"/>
    <w:rsid w:val="00C870B5"/>
    <w:rsid w:val="00C87174"/>
    <w:rsid w:val="00C8732C"/>
    <w:rsid w:val="00C8743D"/>
    <w:rsid w:val="00C87FC7"/>
    <w:rsid w:val="00C90B8A"/>
    <w:rsid w:val="00C910C0"/>
    <w:rsid w:val="00C911FB"/>
    <w:rsid w:val="00C912EC"/>
    <w:rsid w:val="00C91B45"/>
    <w:rsid w:val="00C91D96"/>
    <w:rsid w:val="00C925EF"/>
    <w:rsid w:val="00C92AF8"/>
    <w:rsid w:val="00C92BF7"/>
    <w:rsid w:val="00C92D39"/>
    <w:rsid w:val="00C92E40"/>
    <w:rsid w:val="00C936B7"/>
    <w:rsid w:val="00C93FBD"/>
    <w:rsid w:val="00C941DE"/>
    <w:rsid w:val="00C941ED"/>
    <w:rsid w:val="00C942FC"/>
    <w:rsid w:val="00C94802"/>
    <w:rsid w:val="00C9483C"/>
    <w:rsid w:val="00C94C40"/>
    <w:rsid w:val="00C953D3"/>
    <w:rsid w:val="00C9543E"/>
    <w:rsid w:val="00C955F7"/>
    <w:rsid w:val="00C9565D"/>
    <w:rsid w:val="00C95D8E"/>
    <w:rsid w:val="00C96700"/>
    <w:rsid w:val="00C96B00"/>
    <w:rsid w:val="00C96B8C"/>
    <w:rsid w:val="00C96DC6"/>
    <w:rsid w:val="00C96EDC"/>
    <w:rsid w:val="00C97196"/>
    <w:rsid w:val="00C971AC"/>
    <w:rsid w:val="00C975F5"/>
    <w:rsid w:val="00C976E2"/>
    <w:rsid w:val="00C97DA0"/>
    <w:rsid w:val="00CA0254"/>
    <w:rsid w:val="00CA0264"/>
    <w:rsid w:val="00CA03A4"/>
    <w:rsid w:val="00CA0555"/>
    <w:rsid w:val="00CA09E7"/>
    <w:rsid w:val="00CA0F23"/>
    <w:rsid w:val="00CA13B4"/>
    <w:rsid w:val="00CA13B6"/>
    <w:rsid w:val="00CA1580"/>
    <w:rsid w:val="00CA1D22"/>
    <w:rsid w:val="00CA1E88"/>
    <w:rsid w:val="00CA1F18"/>
    <w:rsid w:val="00CA1FEA"/>
    <w:rsid w:val="00CA20C2"/>
    <w:rsid w:val="00CA21A5"/>
    <w:rsid w:val="00CA229A"/>
    <w:rsid w:val="00CA2473"/>
    <w:rsid w:val="00CA2A3C"/>
    <w:rsid w:val="00CA2B33"/>
    <w:rsid w:val="00CA2EF8"/>
    <w:rsid w:val="00CA2F05"/>
    <w:rsid w:val="00CA2F20"/>
    <w:rsid w:val="00CA30B4"/>
    <w:rsid w:val="00CA3299"/>
    <w:rsid w:val="00CA349E"/>
    <w:rsid w:val="00CA3520"/>
    <w:rsid w:val="00CA366D"/>
    <w:rsid w:val="00CA3873"/>
    <w:rsid w:val="00CA391F"/>
    <w:rsid w:val="00CA3977"/>
    <w:rsid w:val="00CA41A0"/>
    <w:rsid w:val="00CA42E3"/>
    <w:rsid w:val="00CA47C9"/>
    <w:rsid w:val="00CA4DED"/>
    <w:rsid w:val="00CA53C2"/>
    <w:rsid w:val="00CA5471"/>
    <w:rsid w:val="00CA5539"/>
    <w:rsid w:val="00CA563B"/>
    <w:rsid w:val="00CA5769"/>
    <w:rsid w:val="00CA5A0E"/>
    <w:rsid w:val="00CA6352"/>
    <w:rsid w:val="00CA66AE"/>
    <w:rsid w:val="00CA6840"/>
    <w:rsid w:val="00CA68C3"/>
    <w:rsid w:val="00CA6C72"/>
    <w:rsid w:val="00CA6D5F"/>
    <w:rsid w:val="00CA6D94"/>
    <w:rsid w:val="00CA6DA7"/>
    <w:rsid w:val="00CA6DD9"/>
    <w:rsid w:val="00CA70DB"/>
    <w:rsid w:val="00CA72FD"/>
    <w:rsid w:val="00CA7482"/>
    <w:rsid w:val="00CA7731"/>
    <w:rsid w:val="00CA77E0"/>
    <w:rsid w:val="00CA7B01"/>
    <w:rsid w:val="00CA7BBF"/>
    <w:rsid w:val="00CA7D7A"/>
    <w:rsid w:val="00CA7DD9"/>
    <w:rsid w:val="00CA7DDB"/>
    <w:rsid w:val="00CA7E54"/>
    <w:rsid w:val="00CA7F02"/>
    <w:rsid w:val="00CB02A0"/>
    <w:rsid w:val="00CB02D7"/>
    <w:rsid w:val="00CB02FA"/>
    <w:rsid w:val="00CB04F4"/>
    <w:rsid w:val="00CB0FFC"/>
    <w:rsid w:val="00CB1355"/>
    <w:rsid w:val="00CB13F4"/>
    <w:rsid w:val="00CB15E0"/>
    <w:rsid w:val="00CB178A"/>
    <w:rsid w:val="00CB180F"/>
    <w:rsid w:val="00CB18D2"/>
    <w:rsid w:val="00CB1C07"/>
    <w:rsid w:val="00CB1D68"/>
    <w:rsid w:val="00CB2004"/>
    <w:rsid w:val="00CB2621"/>
    <w:rsid w:val="00CB2DD0"/>
    <w:rsid w:val="00CB39A8"/>
    <w:rsid w:val="00CB3AAA"/>
    <w:rsid w:val="00CB3BF0"/>
    <w:rsid w:val="00CB400B"/>
    <w:rsid w:val="00CB4046"/>
    <w:rsid w:val="00CB4082"/>
    <w:rsid w:val="00CB4129"/>
    <w:rsid w:val="00CB4146"/>
    <w:rsid w:val="00CB47D7"/>
    <w:rsid w:val="00CB499E"/>
    <w:rsid w:val="00CB4C54"/>
    <w:rsid w:val="00CB4E9D"/>
    <w:rsid w:val="00CB4F47"/>
    <w:rsid w:val="00CB5A3E"/>
    <w:rsid w:val="00CB5BE1"/>
    <w:rsid w:val="00CB5E3C"/>
    <w:rsid w:val="00CB6090"/>
    <w:rsid w:val="00CB6209"/>
    <w:rsid w:val="00CB625F"/>
    <w:rsid w:val="00CB640F"/>
    <w:rsid w:val="00CB648C"/>
    <w:rsid w:val="00CB6526"/>
    <w:rsid w:val="00CB662A"/>
    <w:rsid w:val="00CB662C"/>
    <w:rsid w:val="00CB6A2A"/>
    <w:rsid w:val="00CB6AB8"/>
    <w:rsid w:val="00CB6DEE"/>
    <w:rsid w:val="00CB78F5"/>
    <w:rsid w:val="00CB7E15"/>
    <w:rsid w:val="00CC0593"/>
    <w:rsid w:val="00CC0738"/>
    <w:rsid w:val="00CC0A84"/>
    <w:rsid w:val="00CC10AF"/>
    <w:rsid w:val="00CC12D1"/>
    <w:rsid w:val="00CC1453"/>
    <w:rsid w:val="00CC15A3"/>
    <w:rsid w:val="00CC1627"/>
    <w:rsid w:val="00CC1941"/>
    <w:rsid w:val="00CC1A50"/>
    <w:rsid w:val="00CC1AB1"/>
    <w:rsid w:val="00CC1B77"/>
    <w:rsid w:val="00CC1ED4"/>
    <w:rsid w:val="00CC20D8"/>
    <w:rsid w:val="00CC2302"/>
    <w:rsid w:val="00CC2403"/>
    <w:rsid w:val="00CC253C"/>
    <w:rsid w:val="00CC2825"/>
    <w:rsid w:val="00CC2DE3"/>
    <w:rsid w:val="00CC31A5"/>
    <w:rsid w:val="00CC35B8"/>
    <w:rsid w:val="00CC36AB"/>
    <w:rsid w:val="00CC3797"/>
    <w:rsid w:val="00CC384D"/>
    <w:rsid w:val="00CC4322"/>
    <w:rsid w:val="00CC4801"/>
    <w:rsid w:val="00CC5226"/>
    <w:rsid w:val="00CC55B3"/>
    <w:rsid w:val="00CC563D"/>
    <w:rsid w:val="00CC5B19"/>
    <w:rsid w:val="00CC5B52"/>
    <w:rsid w:val="00CC5F64"/>
    <w:rsid w:val="00CC5FE3"/>
    <w:rsid w:val="00CC61E2"/>
    <w:rsid w:val="00CC621D"/>
    <w:rsid w:val="00CC686F"/>
    <w:rsid w:val="00CC6972"/>
    <w:rsid w:val="00CC6B54"/>
    <w:rsid w:val="00CC6C37"/>
    <w:rsid w:val="00CC6D72"/>
    <w:rsid w:val="00CC6E22"/>
    <w:rsid w:val="00CC7196"/>
    <w:rsid w:val="00CC7BD1"/>
    <w:rsid w:val="00CC7EE8"/>
    <w:rsid w:val="00CD0195"/>
    <w:rsid w:val="00CD04D1"/>
    <w:rsid w:val="00CD0734"/>
    <w:rsid w:val="00CD07BD"/>
    <w:rsid w:val="00CD082A"/>
    <w:rsid w:val="00CD0846"/>
    <w:rsid w:val="00CD08F7"/>
    <w:rsid w:val="00CD09B9"/>
    <w:rsid w:val="00CD09F0"/>
    <w:rsid w:val="00CD0A93"/>
    <w:rsid w:val="00CD0BD4"/>
    <w:rsid w:val="00CD0C67"/>
    <w:rsid w:val="00CD0CEC"/>
    <w:rsid w:val="00CD0D5B"/>
    <w:rsid w:val="00CD13E0"/>
    <w:rsid w:val="00CD1ADA"/>
    <w:rsid w:val="00CD1C38"/>
    <w:rsid w:val="00CD1C84"/>
    <w:rsid w:val="00CD1DAC"/>
    <w:rsid w:val="00CD1F9A"/>
    <w:rsid w:val="00CD2046"/>
    <w:rsid w:val="00CD22E0"/>
    <w:rsid w:val="00CD22F9"/>
    <w:rsid w:val="00CD2610"/>
    <w:rsid w:val="00CD27F7"/>
    <w:rsid w:val="00CD2E0F"/>
    <w:rsid w:val="00CD2E2B"/>
    <w:rsid w:val="00CD2FCE"/>
    <w:rsid w:val="00CD3375"/>
    <w:rsid w:val="00CD33B3"/>
    <w:rsid w:val="00CD365C"/>
    <w:rsid w:val="00CD37C8"/>
    <w:rsid w:val="00CD3E20"/>
    <w:rsid w:val="00CD4026"/>
    <w:rsid w:val="00CD41DF"/>
    <w:rsid w:val="00CD4305"/>
    <w:rsid w:val="00CD4385"/>
    <w:rsid w:val="00CD4423"/>
    <w:rsid w:val="00CD4555"/>
    <w:rsid w:val="00CD4979"/>
    <w:rsid w:val="00CD4BDD"/>
    <w:rsid w:val="00CD4F0A"/>
    <w:rsid w:val="00CD50EC"/>
    <w:rsid w:val="00CD554E"/>
    <w:rsid w:val="00CD574B"/>
    <w:rsid w:val="00CD5BE6"/>
    <w:rsid w:val="00CD5EF4"/>
    <w:rsid w:val="00CD60A5"/>
    <w:rsid w:val="00CD648A"/>
    <w:rsid w:val="00CD68F3"/>
    <w:rsid w:val="00CD690C"/>
    <w:rsid w:val="00CD69ED"/>
    <w:rsid w:val="00CD6A7F"/>
    <w:rsid w:val="00CD6AEB"/>
    <w:rsid w:val="00CD6BEA"/>
    <w:rsid w:val="00CD72FE"/>
    <w:rsid w:val="00CD771B"/>
    <w:rsid w:val="00CD7934"/>
    <w:rsid w:val="00CD7CEF"/>
    <w:rsid w:val="00CD7D83"/>
    <w:rsid w:val="00CE01EE"/>
    <w:rsid w:val="00CE074E"/>
    <w:rsid w:val="00CE0A0A"/>
    <w:rsid w:val="00CE0D65"/>
    <w:rsid w:val="00CE110B"/>
    <w:rsid w:val="00CE1202"/>
    <w:rsid w:val="00CE178D"/>
    <w:rsid w:val="00CE182B"/>
    <w:rsid w:val="00CE1830"/>
    <w:rsid w:val="00CE20D6"/>
    <w:rsid w:val="00CE22A2"/>
    <w:rsid w:val="00CE22E1"/>
    <w:rsid w:val="00CE2905"/>
    <w:rsid w:val="00CE32FC"/>
    <w:rsid w:val="00CE34BF"/>
    <w:rsid w:val="00CE34FB"/>
    <w:rsid w:val="00CE394B"/>
    <w:rsid w:val="00CE399A"/>
    <w:rsid w:val="00CE3C18"/>
    <w:rsid w:val="00CE423C"/>
    <w:rsid w:val="00CE4624"/>
    <w:rsid w:val="00CE475A"/>
    <w:rsid w:val="00CE4CC5"/>
    <w:rsid w:val="00CE4CF6"/>
    <w:rsid w:val="00CE4FB7"/>
    <w:rsid w:val="00CE58F3"/>
    <w:rsid w:val="00CE5B0E"/>
    <w:rsid w:val="00CE5BD6"/>
    <w:rsid w:val="00CE602D"/>
    <w:rsid w:val="00CE604B"/>
    <w:rsid w:val="00CE6689"/>
    <w:rsid w:val="00CE66BB"/>
    <w:rsid w:val="00CE6740"/>
    <w:rsid w:val="00CE69AC"/>
    <w:rsid w:val="00CE6CA0"/>
    <w:rsid w:val="00CE6E37"/>
    <w:rsid w:val="00CE7044"/>
    <w:rsid w:val="00CE7105"/>
    <w:rsid w:val="00CE780F"/>
    <w:rsid w:val="00CE79B5"/>
    <w:rsid w:val="00CE7E65"/>
    <w:rsid w:val="00CE7E75"/>
    <w:rsid w:val="00CF0168"/>
    <w:rsid w:val="00CF01CC"/>
    <w:rsid w:val="00CF03BA"/>
    <w:rsid w:val="00CF051D"/>
    <w:rsid w:val="00CF068C"/>
    <w:rsid w:val="00CF0984"/>
    <w:rsid w:val="00CF1191"/>
    <w:rsid w:val="00CF1226"/>
    <w:rsid w:val="00CF13C6"/>
    <w:rsid w:val="00CF1669"/>
    <w:rsid w:val="00CF1867"/>
    <w:rsid w:val="00CF19E6"/>
    <w:rsid w:val="00CF1BD0"/>
    <w:rsid w:val="00CF1CA7"/>
    <w:rsid w:val="00CF22D2"/>
    <w:rsid w:val="00CF26AC"/>
    <w:rsid w:val="00CF26BC"/>
    <w:rsid w:val="00CF272F"/>
    <w:rsid w:val="00CF27B0"/>
    <w:rsid w:val="00CF2BDF"/>
    <w:rsid w:val="00CF2C02"/>
    <w:rsid w:val="00CF2D44"/>
    <w:rsid w:val="00CF304C"/>
    <w:rsid w:val="00CF3313"/>
    <w:rsid w:val="00CF34AB"/>
    <w:rsid w:val="00CF35C9"/>
    <w:rsid w:val="00CF373D"/>
    <w:rsid w:val="00CF38AA"/>
    <w:rsid w:val="00CF3932"/>
    <w:rsid w:val="00CF39AD"/>
    <w:rsid w:val="00CF3DC9"/>
    <w:rsid w:val="00CF3E78"/>
    <w:rsid w:val="00CF4027"/>
    <w:rsid w:val="00CF405A"/>
    <w:rsid w:val="00CF4150"/>
    <w:rsid w:val="00CF4584"/>
    <w:rsid w:val="00CF4699"/>
    <w:rsid w:val="00CF47AB"/>
    <w:rsid w:val="00CF4940"/>
    <w:rsid w:val="00CF4B14"/>
    <w:rsid w:val="00CF4C1F"/>
    <w:rsid w:val="00CF4EA4"/>
    <w:rsid w:val="00CF54FA"/>
    <w:rsid w:val="00CF55D7"/>
    <w:rsid w:val="00CF57D5"/>
    <w:rsid w:val="00CF5A37"/>
    <w:rsid w:val="00CF5B35"/>
    <w:rsid w:val="00CF5D30"/>
    <w:rsid w:val="00CF6093"/>
    <w:rsid w:val="00CF61CF"/>
    <w:rsid w:val="00CF669A"/>
    <w:rsid w:val="00CF67C5"/>
    <w:rsid w:val="00CF688C"/>
    <w:rsid w:val="00CF68C4"/>
    <w:rsid w:val="00CF68CA"/>
    <w:rsid w:val="00CF6BCE"/>
    <w:rsid w:val="00CF71A5"/>
    <w:rsid w:val="00CF71C0"/>
    <w:rsid w:val="00CF7692"/>
    <w:rsid w:val="00CF7693"/>
    <w:rsid w:val="00CF76B6"/>
    <w:rsid w:val="00CF7807"/>
    <w:rsid w:val="00CF79FC"/>
    <w:rsid w:val="00CF7DB6"/>
    <w:rsid w:val="00CF7FBB"/>
    <w:rsid w:val="00D00957"/>
    <w:rsid w:val="00D00C1A"/>
    <w:rsid w:val="00D00EF9"/>
    <w:rsid w:val="00D011C2"/>
    <w:rsid w:val="00D0144D"/>
    <w:rsid w:val="00D01A1F"/>
    <w:rsid w:val="00D01B5C"/>
    <w:rsid w:val="00D01BA4"/>
    <w:rsid w:val="00D01BB8"/>
    <w:rsid w:val="00D01D88"/>
    <w:rsid w:val="00D02051"/>
    <w:rsid w:val="00D02295"/>
    <w:rsid w:val="00D02467"/>
    <w:rsid w:val="00D02531"/>
    <w:rsid w:val="00D02EF9"/>
    <w:rsid w:val="00D0307F"/>
    <w:rsid w:val="00D0353C"/>
    <w:rsid w:val="00D0360C"/>
    <w:rsid w:val="00D0394C"/>
    <w:rsid w:val="00D0395D"/>
    <w:rsid w:val="00D03983"/>
    <w:rsid w:val="00D03CED"/>
    <w:rsid w:val="00D03E7F"/>
    <w:rsid w:val="00D0405D"/>
    <w:rsid w:val="00D04082"/>
    <w:rsid w:val="00D04160"/>
    <w:rsid w:val="00D044A1"/>
    <w:rsid w:val="00D044DE"/>
    <w:rsid w:val="00D0458C"/>
    <w:rsid w:val="00D047CB"/>
    <w:rsid w:val="00D04833"/>
    <w:rsid w:val="00D048CE"/>
    <w:rsid w:val="00D04965"/>
    <w:rsid w:val="00D049B2"/>
    <w:rsid w:val="00D04CAC"/>
    <w:rsid w:val="00D0510E"/>
    <w:rsid w:val="00D052F9"/>
    <w:rsid w:val="00D05400"/>
    <w:rsid w:val="00D0584F"/>
    <w:rsid w:val="00D05A75"/>
    <w:rsid w:val="00D05DD6"/>
    <w:rsid w:val="00D05EE8"/>
    <w:rsid w:val="00D0615E"/>
    <w:rsid w:val="00D06352"/>
    <w:rsid w:val="00D068F8"/>
    <w:rsid w:val="00D06D7E"/>
    <w:rsid w:val="00D06DF2"/>
    <w:rsid w:val="00D06F4B"/>
    <w:rsid w:val="00D074F0"/>
    <w:rsid w:val="00D07B78"/>
    <w:rsid w:val="00D101A2"/>
    <w:rsid w:val="00D1030E"/>
    <w:rsid w:val="00D107A9"/>
    <w:rsid w:val="00D10AD8"/>
    <w:rsid w:val="00D112AC"/>
    <w:rsid w:val="00D117EB"/>
    <w:rsid w:val="00D11B31"/>
    <w:rsid w:val="00D11E75"/>
    <w:rsid w:val="00D12010"/>
    <w:rsid w:val="00D12174"/>
    <w:rsid w:val="00D121B2"/>
    <w:rsid w:val="00D121D7"/>
    <w:rsid w:val="00D12806"/>
    <w:rsid w:val="00D128F7"/>
    <w:rsid w:val="00D129F0"/>
    <w:rsid w:val="00D12B2F"/>
    <w:rsid w:val="00D12C82"/>
    <w:rsid w:val="00D13176"/>
    <w:rsid w:val="00D134F9"/>
    <w:rsid w:val="00D13633"/>
    <w:rsid w:val="00D13669"/>
    <w:rsid w:val="00D137E1"/>
    <w:rsid w:val="00D1398E"/>
    <w:rsid w:val="00D139A5"/>
    <w:rsid w:val="00D139E4"/>
    <w:rsid w:val="00D13D5D"/>
    <w:rsid w:val="00D1407D"/>
    <w:rsid w:val="00D144A4"/>
    <w:rsid w:val="00D14A83"/>
    <w:rsid w:val="00D14AD1"/>
    <w:rsid w:val="00D14AE9"/>
    <w:rsid w:val="00D14E3E"/>
    <w:rsid w:val="00D14FB0"/>
    <w:rsid w:val="00D158FA"/>
    <w:rsid w:val="00D1595E"/>
    <w:rsid w:val="00D15A9F"/>
    <w:rsid w:val="00D15B49"/>
    <w:rsid w:val="00D15BE9"/>
    <w:rsid w:val="00D162B5"/>
    <w:rsid w:val="00D163BC"/>
    <w:rsid w:val="00D16763"/>
    <w:rsid w:val="00D167E9"/>
    <w:rsid w:val="00D168DA"/>
    <w:rsid w:val="00D16E41"/>
    <w:rsid w:val="00D16E92"/>
    <w:rsid w:val="00D17220"/>
    <w:rsid w:val="00D17364"/>
    <w:rsid w:val="00D173C8"/>
    <w:rsid w:val="00D174DD"/>
    <w:rsid w:val="00D175D6"/>
    <w:rsid w:val="00D17631"/>
    <w:rsid w:val="00D176A6"/>
    <w:rsid w:val="00D17777"/>
    <w:rsid w:val="00D17866"/>
    <w:rsid w:val="00D17A2E"/>
    <w:rsid w:val="00D17BBF"/>
    <w:rsid w:val="00D20147"/>
    <w:rsid w:val="00D203D2"/>
    <w:rsid w:val="00D2074E"/>
    <w:rsid w:val="00D20760"/>
    <w:rsid w:val="00D212EC"/>
    <w:rsid w:val="00D2140A"/>
    <w:rsid w:val="00D21596"/>
    <w:rsid w:val="00D2184C"/>
    <w:rsid w:val="00D21937"/>
    <w:rsid w:val="00D21CCD"/>
    <w:rsid w:val="00D220FA"/>
    <w:rsid w:val="00D222A4"/>
    <w:rsid w:val="00D22808"/>
    <w:rsid w:val="00D22C1B"/>
    <w:rsid w:val="00D23272"/>
    <w:rsid w:val="00D233DB"/>
    <w:rsid w:val="00D239FE"/>
    <w:rsid w:val="00D23F20"/>
    <w:rsid w:val="00D241CC"/>
    <w:rsid w:val="00D242A7"/>
    <w:rsid w:val="00D244B2"/>
    <w:rsid w:val="00D24574"/>
    <w:rsid w:val="00D24A9E"/>
    <w:rsid w:val="00D24F02"/>
    <w:rsid w:val="00D25380"/>
    <w:rsid w:val="00D2549E"/>
    <w:rsid w:val="00D25A58"/>
    <w:rsid w:val="00D25AA6"/>
    <w:rsid w:val="00D25AE9"/>
    <w:rsid w:val="00D25F21"/>
    <w:rsid w:val="00D25F35"/>
    <w:rsid w:val="00D26442"/>
    <w:rsid w:val="00D266C9"/>
    <w:rsid w:val="00D26846"/>
    <w:rsid w:val="00D26CDF"/>
    <w:rsid w:val="00D26D3F"/>
    <w:rsid w:val="00D26E85"/>
    <w:rsid w:val="00D26F23"/>
    <w:rsid w:val="00D26FA5"/>
    <w:rsid w:val="00D27099"/>
    <w:rsid w:val="00D27889"/>
    <w:rsid w:val="00D2795E"/>
    <w:rsid w:val="00D30100"/>
    <w:rsid w:val="00D302E9"/>
    <w:rsid w:val="00D303D6"/>
    <w:rsid w:val="00D30776"/>
    <w:rsid w:val="00D30819"/>
    <w:rsid w:val="00D308D3"/>
    <w:rsid w:val="00D30A6B"/>
    <w:rsid w:val="00D30C78"/>
    <w:rsid w:val="00D30D43"/>
    <w:rsid w:val="00D30E98"/>
    <w:rsid w:val="00D3149D"/>
    <w:rsid w:val="00D31554"/>
    <w:rsid w:val="00D316D7"/>
    <w:rsid w:val="00D31BB4"/>
    <w:rsid w:val="00D31EB4"/>
    <w:rsid w:val="00D3201A"/>
    <w:rsid w:val="00D32924"/>
    <w:rsid w:val="00D329FD"/>
    <w:rsid w:val="00D32F55"/>
    <w:rsid w:val="00D33492"/>
    <w:rsid w:val="00D3361E"/>
    <w:rsid w:val="00D33ACA"/>
    <w:rsid w:val="00D33B55"/>
    <w:rsid w:val="00D33D68"/>
    <w:rsid w:val="00D3408D"/>
    <w:rsid w:val="00D34343"/>
    <w:rsid w:val="00D34CF0"/>
    <w:rsid w:val="00D34E5E"/>
    <w:rsid w:val="00D35854"/>
    <w:rsid w:val="00D3603C"/>
    <w:rsid w:val="00D36310"/>
    <w:rsid w:val="00D368F5"/>
    <w:rsid w:val="00D36AAB"/>
    <w:rsid w:val="00D37000"/>
    <w:rsid w:val="00D37039"/>
    <w:rsid w:val="00D373F3"/>
    <w:rsid w:val="00D374ED"/>
    <w:rsid w:val="00D37521"/>
    <w:rsid w:val="00D37C48"/>
    <w:rsid w:val="00D37D6F"/>
    <w:rsid w:val="00D404AA"/>
    <w:rsid w:val="00D4054E"/>
    <w:rsid w:val="00D4057F"/>
    <w:rsid w:val="00D407A7"/>
    <w:rsid w:val="00D407E8"/>
    <w:rsid w:val="00D40819"/>
    <w:rsid w:val="00D40A4C"/>
    <w:rsid w:val="00D40B57"/>
    <w:rsid w:val="00D40C8A"/>
    <w:rsid w:val="00D40D46"/>
    <w:rsid w:val="00D41189"/>
    <w:rsid w:val="00D411EE"/>
    <w:rsid w:val="00D41452"/>
    <w:rsid w:val="00D414E2"/>
    <w:rsid w:val="00D41506"/>
    <w:rsid w:val="00D41655"/>
    <w:rsid w:val="00D41767"/>
    <w:rsid w:val="00D4189C"/>
    <w:rsid w:val="00D41A89"/>
    <w:rsid w:val="00D41DE5"/>
    <w:rsid w:val="00D4205D"/>
    <w:rsid w:val="00D4227B"/>
    <w:rsid w:val="00D42440"/>
    <w:rsid w:val="00D42736"/>
    <w:rsid w:val="00D42B11"/>
    <w:rsid w:val="00D42D15"/>
    <w:rsid w:val="00D42D87"/>
    <w:rsid w:val="00D4319E"/>
    <w:rsid w:val="00D4361A"/>
    <w:rsid w:val="00D43640"/>
    <w:rsid w:val="00D437BA"/>
    <w:rsid w:val="00D43855"/>
    <w:rsid w:val="00D43E0E"/>
    <w:rsid w:val="00D43EF8"/>
    <w:rsid w:val="00D4412D"/>
    <w:rsid w:val="00D44398"/>
    <w:rsid w:val="00D4483F"/>
    <w:rsid w:val="00D44DE0"/>
    <w:rsid w:val="00D44EB9"/>
    <w:rsid w:val="00D44EC4"/>
    <w:rsid w:val="00D44F7F"/>
    <w:rsid w:val="00D45282"/>
    <w:rsid w:val="00D45427"/>
    <w:rsid w:val="00D45760"/>
    <w:rsid w:val="00D458BA"/>
    <w:rsid w:val="00D458EC"/>
    <w:rsid w:val="00D45A95"/>
    <w:rsid w:val="00D45E26"/>
    <w:rsid w:val="00D4612E"/>
    <w:rsid w:val="00D462F0"/>
    <w:rsid w:val="00D466B2"/>
    <w:rsid w:val="00D46713"/>
    <w:rsid w:val="00D46B5D"/>
    <w:rsid w:val="00D46B92"/>
    <w:rsid w:val="00D46DC6"/>
    <w:rsid w:val="00D46F59"/>
    <w:rsid w:val="00D47065"/>
    <w:rsid w:val="00D47232"/>
    <w:rsid w:val="00D47304"/>
    <w:rsid w:val="00D475B2"/>
    <w:rsid w:val="00D4761A"/>
    <w:rsid w:val="00D476D8"/>
    <w:rsid w:val="00D47710"/>
    <w:rsid w:val="00D477C3"/>
    <w:rsid w:val="00D47858"/>
    <w:rsid w:val="00D47A8A"/>
    <w:rsid w:val="00D47C35"/>
    <w:rsid w:val="00D47D38"/>
    <w:rsid w:val="00D47D71"/>
    <w:rsid w:val="00D500CA"/>
    <w:rsid w:val="00D50124"/>
    <w:rsid w:val="00D50317"/>
    <w:rsid w:val="00D505A6"/>
    <w:rsid w:val="00D5067A"/>
    <w:rsid w:val="00D507A2"/>
    <w:rsid w:val="00D50D10"/>
    <w:rsid w:val="00D50E93"/>
    <w:rsid w:val="00D512C5"/>
    <w:rsid w:val="00D515EB"/>
    <w:rsid w:val="00D515F7"/>
    <w:rsid w:val="00D51644"/>
    <w:rsid w:val="00D517C4"/>
    <w:rsid w:val="00D519BD"/>
    <w:rsid w:val="00D51BCF"/>
    <w:rsid w:val="00D51E7F"/>
    <w:rsid w:val="00D52173"/>
    <w:rsid w:val="00D525DA"/>
    <w:rsid w:val="00D532F8"/>
    <w:rsid w:val="00D533D4"/>
    <w:rsid w:val="00D53762"/>
    <w:rsid w:val="00D538EA"/>
    <w:rsid w:val="00D541A5"/>
    <w:rsid w:val="00D54333"/>
    <w:rsid w:val="00D5472E"/>
    <w:rsid w:val="00D5477F"/>
    <w:rsid w:val="00D54865"/>
    <w:rsid w:val="00D548BF"/>
    <w:rsid w:val="00D548C6"/>
    <w:rsid w:val="00D54B08"/>
    <w:rsid w:val="00D54BC0"/>
    <w:rsid w:val="00D553FB"/>
    <w:rsid w:val="00D559B9"/>
    <w:rsid w:val="00D55D60"/>
    <w:rsid w:val="00D55EBB"/>
    <w:rsid w:val="00D55EFC"/>
    <w:rsid w:val="00D566AC"/>
    <w:rsid w:val="00D56772"/>
    <w:rsid w:val="00D567D3"/>
    <w:rsid w:val="00D56975"/>
    <w:rsid w:val="00D56D67"/>
    <w:rsid w:val="00D57B08"/>
    <w:rsid w:val="00D60051"/>
    <w:rsid w:val="00D60438"/>
    <w:rsid w:val="00D60A1B"/>
    <w:rsid w:val="00D60C10"/>
    <w:rsid w:val="00D61175"/>
    <w:rsid w:val="00D617B2"/>
    <w:rsid w:val="00D61A40"/>
    <w:rsid w:val="00D61CD2"/>
    <w:rsid w:val="00D61DBB"/>
    <w:rsid w:val="00D620DC"/>
    <w:rsid w:val="00D624BF"/>
    <w:rsid w:val="00D624D0"/>
    <w:rsid w:val="00D6277A"/>
    <w:rsid w:val="00D6287F"/>
    <w:rsid w:val="00D628C8"/>
    <w:rsid w:val="00D6367A"/>
    <w:rsid w:val="00D63AF9"/>
    <w:rsid w:val="00D63FD5"/>
    <w:rsid w:val="00D643ED"/>
    <w:rsid w:val="00D64446"/>
    <w:rsid w:val="00D64582"/>
    <w:rsid w:val="00D64A72"/>
    <w:rsid w:val="00D64A7C"/>
    <w:rsid w:val="00D64D12"/>
    <w:rsid w:val="00D64E72"/>
    <w:rsid w:val="00D64E94"/>
    <w:rsid w:val="00D64F2B"/>
    <w:rsid w:val="00D65591"/>
    <w:rsid w:val="00D657BA"/>
    <w:rsid w:val="00D65938"/>
    <w:rsid w:val="00D661A1"/>
    <w:rsid w:val="00D66241"/>
    <w:rsid w:val="00D66307"/>
    <w:rsid w:val="00D663AB"/>
    <w:rsid w:val="00D66578"/>
    <w:rsid w:val="00D66726"/>
    <w:rsid w:val="00D66F2E"/>
    <w:rsid w:val="00D6700E"/>
    <w:rsid w:val="00D67080"/>
    <w:rsid w:val="00D670E5"/>
    <w:rsid w:val="00D6733B"/>
    <w:rsid w:val="00D67741"/>
    <w:rsid w:val="00D67BE2"/>
    <w:rsid w:val="00D7040D"/>
    <w:rsid w:val="00D70DF6"/>
    <w:rsid w:val="00D70E01"/>
    <w:rsid w:val="00D7104D"/>
    <w:rsid w:val="00D71354"/>
    <w:rsid w:val="00D716AF"/>
    <w:rsid w:val="00D71772"/>
    <w:rsid w:val="00D71D3B"/>
    <w:rsid w:val="00D71D7B"/>
    <w:rsid w:val="00D71DC3"/>
    <w:rsid w:val="00D7206C"/>
    <w:rsid w:val="00D72464"/>
    <w:rsid w:val="00D72905"/>
    <w:rsid w:val="00D72A50"/>
    <w:rsid w:val="00D72B20"/>
    <w:rsid w:val="00D734E4"/>
    <w:rsid w:val="00D73DE3"/>
    <w:rsid w:val="00D74181"/>
    <w:rsid w:val="00D7434C"/>
    <w:rsid w:val="00D743AC"/>
    <w:rsid w:val="00D74522"/>
    <w:rsid w:val="00D749BA"/>
    <w:rsid w:val="00D754CC"/>
    <w:rsid w:val="00D75721"/>
    <w:rsid w:val="00D759B1"/>
    <w:rsid w:val="00D75B58"/>
    <w:rsid w:val="00D75F46"/>
    <w:rsid w:val="00D760AC"/>
    <w:rsid w:val="00D7633D"/>
    <w:rsid w:val="00D7641D"/>
    <w:rsid w:val="00D76593"/>
    <w:rsid w:val="00D768A6"/>
    <w:rsid w:val="00D76B4F"/>
    <w:rsid w:val="00D76DB1"/>
    <w:rsid w:val="00D76EE9"/>
    <w:rsid w:val="00D7701E"/>
    <w:rsid w:val="00D77257"/>
    <w:rsid w:val="00D776A6"/>
    <w:rsid w:val="00D777ED"/>
    <w:rsid w:val="00D7792E"/>
    <w:rsid w:val="00D77AB2"/>
    <w:rsid w:val="00D77B06"/>
    <w:rsid w:val="00D77BC3"/>
    <w:rsid w:val="00D77D16"/>
    <w:rsid w:val="00D80024"/>
    <w:rsid w:val="00D800F6"/>
    <w:rsid w:val="00D802EC"/>
    <w:rsid w:val="00D80357"/>
    <w:rsid w:val="00D8043D"/>
    <w:rsid w:val="00D80AEF"/>
    <w:rsid w:val="00D81564"/>
    <w:rsid w:val="00D81986"/>
    <w:rsid w:val="00D81B23"/>
    <w:rsid w:val="00D81B9A"/>
    <w:rsid w:val="00D81C10"/>
    <w:rsid w:val="00D81D55"/>
    <w:rsid w:val="00D82126"/>
    <w:rsid w:val="00D82545"/>
    <w:rsid w:val="00D82CF1"/>
    <w:rsid w:val="00D83153"/>
    <w:rsid w:val="00D83875"/>
    <w:rsid w:val="00D83D4C"/>
    <w:rsid w:val="00D83D5F"/>
    <w:rsid w:val="00D83D84"/>
    <w:rsid w:val="00D84256"/>
    <w:rsid w:val="00D8497E"/>
    <w:rsid w:val="00D85012"/>
    <w:rsid w:val="00D85191"/>
    <w:rsid w:val="00D85262"/>
    <w:rsid w:val="00D8531F"/>
    <w:rsid w:val="00D85980"/>
    <w:rsid w:val="00D85C43"/>
    <w:rsid w:val="00D85E75"/>
    <w:rsid w:val="00D86294"/>
    <w:rsid w:val="00D8666E"/>
    <w:rsid w:val="00D866E4"/>
    <w:rsid w:val="00D8689A"/>
    <w:rsid w:val="00D8692A"/>
    <w:rsid w:val="00D869C8"/>
    <w:rsid w:val="00D86A17"/>
    <w:rsid w:val="00D86BD5"/>
    <w:rsid w:val="00D86DB9"/>
    <w:rsid w:val="00D86DF2"/>
    <w:rsid w:val="00D86F13"/>
    <w:rsid w:val="00D86F20"/>
    <w:rsid w:val="00D87068"/>
    <w:rsid w:val="00D870DE"/>
    <w:rsid w:val="00D87108"/>
    <w:rsid w:val="00D87358"/>
    <w:rsid w:val="00D87405"/>
    <w:rsid w:val="00D875F0"/>
    <w:rsid w:val="00D8764B"/>
    <w:rsid w:val="00D87656"/>
    <w:rsid w:val="00D876E5"/>
    <w:rsid w:val="00D877FE"/>
    <w:rsid w:val="00D87885"/>
    <w:rsid w:val="00D87D06"/>
    <w:rsid w:val="00D900EA"/>
    <w:rsid w:val="00D90244"/>
    <w:rsid w:val="00D90371"/>
    <w:rsid w:val="00D903AC"/>
    <w:rsid w:val="00D903E3"/>
    <w:rsid w:val="00D904DC"/>
    <w:rsid w:val="00D9067E"/>
    <w:rsid w:val="00D90700"/>
    <w:rsid w:val="00D90A2A"/>
    <w:rsid w:val="00D90C06"/>
    <w:rsid w:val="00D90C72"/>
    <w:rsid w:val="00D90CAE"/>
    <w:rsid w:val="00D90D10"/>
    <w:rsid w:val="00D90FB1"/>
    <w:rsid w:val="00D913FC"/>
    <w:rsid w:val="00D91406"/>
    <w:rsid w:val="00D914D8"/>
    <w:rsid w:val="00D9163F"/>
    <w:rsid w:val="00D916C8"/>
    <w:rsid w:val="00D91AEF"/>
    <w:rsid w:val="00D91AF3"/>
    <w:rsid w:val="00D91C94"/>
    <w:rsid w:val="00D9204B"/>
    <w:rsid w:val="00D92078"/>
    <w:rsid w:val="00D92562"/>
    <w:rsid w:val="00D926F0"/>
    <w:rsid w:val="00D926FA"/>
    <w:rsid w:val="00D927D7"/>
    <w:rsid w:val="00D92A9A"/>
    <w:rsid w:val="00D92E1B"/>
    <w:rsid w:val="00D92FCC"/>
    <w:rsid w:val="00D92FDA"/>
    <w:rsid w:val="00D93471"/>
    <w:rsid w:val="00D93595"/>
    <w:rsid w:val="00D93769"/>
    <w:rsid w:val="00D937E4"/>
    <w:rsid w:val="00D93D9B"/>
    <w:rsid w:val="00D93E79"/>
    <w:rsid w:val="00D93F21"/>
    <w:rsid w:val="00D9403C"/>
    <w:rsid w:val="00D94284"/>
    <w:rsid w:val="00D94297"/>
    <w:rsid w:val="00D94431"/>
    <w:rsid w:val="00D9491B"/>
    <w:rsid w:val="00D9499F"/>
    <w:rsid w:val="00D94B9A"/>
    <w:rsid w:val="00D94F2B"/>
    <w:rsid w:val="00D952F0"/>
    <w:rsid w:val="00D95422"/>
    <w:rsid w:val="00D954C6"/>
    <w:rsid w:val="00D95A7B"/>
    <w:rsid w:val="00D95B8E"/>
    <w:rsid w:val="00D95C77"/>
    <w:rsid w:val="00D95FA0"/>
    <w:rsid w:val="00D96353"/>
    <w:rsid w:val="00D96407"/>
    <w:rsid w:val="00D97272"/>
    <w:rsid w:val="00D972BF"/>
    <w:rsid w:val="00D97386"/>
    <w:rsid w:val="00D97694"/>
    <w:rsid w:val="00D97DB1"/>
    <w:rsid w:val="00D97DD3"/>
    <w:rsid w:val="00D97E73"/>
    <w:rsid w:val="00DA0292"/>
    <w:rsid w:val="00DA03F6"/>
    <w:rsid w:val="00DA0439"/>
    <w:rsid w:val="00DA09F3"/>
    <w:rsid w:val="00DA0B3B"/>
    <w:rsid w:val="00DA0D05"/>
    <w:rsid w:val="00DA0F7A"/>
    <w:rsid w:val="00DA14C7"/>
    <w:rsid w:val="00DA1507"/>
    <w:rsid w:val="00DA1557"/>
    <w:rsid w:val="00DA163F"/>
    <w:rsid w:val="00DA167D"/>
    <w:rsid w:val="00DA172D"/>
    <w:rsid w:val="00DA1AE6"/>
    <w:rsid w:val="00DA1B9D"/>
    <w:rsid w:val="00DA1CD4"/>
    <w:rsid w:val="00DA1D71"/>
    <w:rsid w:val="00DA2190"/>
    <w:rsid w:val="00DA25B2"/>
    <w:rsid w:val="00DA27B4"/>
    <w:rsid w:val="00DA28F3"/>
    <w:rsid w:val="00DA295A"/>
    <w:rsid w:val="00DA2D65"/>
    <w:rsid w:val="00DA3226"/>
    <w:rsid w:val="00DA363A"/>
    <w:rsid w:val="00DA3ED5"/>
    <w:rsid w:val="00DA40ED"/>
    <w:rsid w:val="00DA4393"/>
    <w:rsid w:val="00DA46A3"/>
    <w:rsid w:val="00DA47BD"/>
    <w:rsid w:val="00DA47E0"/>
    <w:rsid w:val="00DA4B90"/>
    <w:rsid w:val="00DA4C51"/>
    <w:rsid w:val="00DA4CED"/>
    <w:rsid w:val="00DA51E7"/>
    <w:rsid w:val="00DA5469"/>
    <w:rsid w:val="00DA54A3"/>
    <w:rsid w:val="00DA551E"/>
    <w:rsid w:val="00DA580C"/>
    <w:rsid w:val="00DA5818"/>
    <w:rsid w:val="00DA59E6"/>
    <w:rsid w:val="00DA5A90"/>
    <w:rsid w:val="00DA5B77"/>
    <w:rsid w:val="00DA61E4"/>
    <w:rsid w:val="00DA627B"/>
    <w:rsid w:val="00DA6509"/>
    <w:rsid w:val="00DA6542"/>
    <w:rsid w:val="00DA66EE"/>
    <w:rsid w:val="00DA6C14"/>
    <w:rsid w:val="00DA7514"/>
    <w:rsid w:val="00DA7B1B"/>
    <w:rsid w:val="00DA7B5A"/>
    <w:rsid w:val="00DA7BA0"/>
    <w:rsid w:val="00DA7EB0"/>
    <w:rsid w:val="00DB006B"/>
    <w:rsid w:val="00DB0157"/>
    <w:rsid w:val="00DB0272"/>
    <w:rsid w:val="00DB03CA"/>
    <w:rsid w:val="00DB04E7"/>
    <w:rsid w:val="00DB069F"/>
    <w:rsid w:val="00DB091C"/>
    <w:rsid w:val="00DB1189"/>
    <w:rsid w:val="00DB1436"/>
    <w:rsid w:val="00DB1492"/>
    <w:rsid w:val="00DB15EF"/>
    <w:rsid w:val="00DB17BA"/>
    <w:rsid w:val="00DB199F"/>
    <w:rsid w:val="00DB1E5A"/>
    <w:rsid w:val="00DB1F65"/>
    <w:rsid w:val="00DB2290"/>
    <w:rsid w:val="00DB22AE"/>
    <w:rsid w:val="00DB24F6"/>
    <w:rsid w:val="00DB25F0"/>
    <w:rsid w:val="00DB270E"/>
    <w:rsid w:val="00DB2B14"/>
    <w:rsid w:val="00DB2E51"/>
    <w:rsid w:val="00DB30F2"/>
    <w:rsid w:val="00DB32CE"/>
    <w:rsid w:val="00DB3DD9"/>
    <w:rsid w:val="00DB406C"/>
    <w:rsid w:val="00DB432E"/>
    <w:rsid w:val="00DB44C6"/>
    <w:rsid w:val="00DB4562"/>
    <w:rsid w:val="00DB4833"/>
    <w:rsid w:val="00DB489F"/>
    <w:rsid w:val="00DB4C6F"/>
    <w:rsid w:val="00DB4CC0"/>
    <w:rsid w:val="00DB4FCB"/>
    <w:rsid w:val="00DB501A"/>
    <w:rsid w:val="00DB523C"/>
    <w:rsid w:val="00DB5423"/>
    <w:rsid w:val="00DB5818"/>
    <w:rsid w:val="00DB5E3B"/>
    <w:rsid w:val="00DB5FCD"/>
    <w:rsid w:val="00DB6049"/>
    <w:rsid w:val="00DB6117"/>
    <w:rsid w:val="00DB61A5"/>
    <w:rsid w:val="00DB6371"/>
    <w:rsid w:val="00DB6690"/>
    <w:rsid w:val="00DB683F"/>
    <w:rsid w:val="00DB687E"/>
    <w:rsid w:val="00DB6887"/>
    <w:rsid w:val="00DB6C47"/>
    <w:rsid w:val="00DB6E8B"/>
    <w:rsid w:val="00DB705B"/>
    <w:rsid w:val="00DB73F4"/>
    <w:rsid w:val="00DB76EC"/>
    <w:rsid w:val="00DB772B"/>
    <w:rsid w:val="00DB7767"/>
    <w:rsid w:val="00DB780B"/>
    <w:rsid w:val="00DB7CAA"/>
    <w:rsid w:val="00DB7FC0"/>
    <w:rsid w:val="00DC04F1"/>
    <w:rsid w:val="00DC0951"/>
    <w:rsid w:val="00DC0B35"/>
    <w:rsid w:val="00DC0C58"/>
    <w:rsid w:val="00DC0C9F"/>
    <w:rsid w:val="00DC0F51"/>
    <w:rsid w:val="00DC1063"/>
    <w:rsid w:val="00DC1141"/>
    <w:rsid w:val="00DC119A"/>
    <w:rsid w:val="00DC1319"/>
    <w:rsid w:val="00DC191C"/>
    <w:rsid w:val="00DC1AF3"/>
    <w:rsid w:val="00DC1D2D"/>
    <w:rsid w:val="00DC1DB6"/>
    <w:rsid w:val="00DC1F40"/>
    <w:rsid w:val="00DC20E4"/>
    <w:rsid w:val="00DC251C"/>
    <w:rsid w:val="00DC2522"/>
    <w:rsid w:val="00DC255C"/>
    <w:rsid w:val="00DC26C8"/>
    <w:rsid w:val="00DC2754"/>
    <w:rsid w:val="00DC2796"/>
    <w:rsid w:val="00DC2828"/>
    <w:rsid w:val="00DC2867"/>
    <w:rsid w:val="00DC2925"/>
    <w:rsid w:val="00DC2BB9"/>
    <w:rsid w:val="00DC2DE0"/>
    <w:rsid w:val="00DC3323"/>
    <w:rsid w:val="00DC37F6"/>
    <w:rsid w:val="00DC3910"/>
    <w:rsid w:val="00DC399B"/>
    <w:rsid w:val="00DC3E35"/>
    <w:rsid w:val="00DC425B"/>
    <w:rsid w:val="00DC427B"/>
    <w:rsid w:val="00DC4A23"/>
    <w:rsid w:val="00DC51AB"/>
    <w:rsid w:val="00DC5291"/>
    <w:rsid w:val="00DC54A8"/>
    <w:rsid w:val="00DC55C6"/>
    <w:rsid w:val="00DC5721"/>
    <w:rsid w:val="00DC57C2"/>
    <w:rsid w:val="00DC5D63"/>
    <w:rsid w:val="00DC5F0B"/>
    <w:rsid w:val="00DC5FA9"/>
    <w:rsid w:val="00DC6125"/>
    <w:rsid w:val="00DC6180"/>
    <w:rsid w:val="00DC698E"/>
    <w:rsid w:val="00DC69C8"/>
    <w:rsid w:val="00DC7024"/>
    <w:rsid w:val="00DC7639"/>
    <w:rsid w:val="00DC76DA"/>
    <w:rsid w:val="00DC7B60"/>
    <w:rsid w:val="00DC7DE0"/>
    <w:rsid w:val="00DC7E72"/>
    <w:rsid w:val="00DD01F5"/>
    <w:rsid w:val="00DD0BAD"/>
    <w:rsid w:val="00DD1535"/>
    <w:rsid w:val="00DD16D4"/>
    <w:rsid w:val="00DD190F"/>
    <w:rsid w:val="00DD1976"/>
    <w:rsid w:val="00DD1BAB"/>
    <w:rsid w:val="00DD1CF9"/>
    <w:rsid w:val="00DD1FDB"/>
    <w:rsid w:val="00DD21B6"/>
    <w:rsid w:val="00DD2202"/>
    <w:rsid w:val="00DD23B8"/>
    <w:rsid w:val="00DD2485"/>
    <w:rsid w:val="00DD271C"/>
    <w:rsid w:val="00DD2F26"/>
    <w:rsid w:val="00DD300C"/>
    <w:rsid w:val="00DD3026"/>
    <w:rsid w:val="00DD36D1"/>
    <w:rsid w:val="00DD3978"/>
    <w:rsid w:val="00DD3A63"/>
    <w:rsid w:val="00DD3ADC"/>
    <w:rsid w:val="00DD3BF4"/>
    <w:rsid w:val="00DD3C79"/>
    <w:rsid w:val="00DD3CE8"/>
    <w:rsid w:val="00DD3EF8"/>
    <w:rsid w:val="00DD407A"/>
    <w:rsid w:val="00DD41C5"/>
    <w:rsid w:val="00DD45BC"/>
    <w:rsid w:val="00DD47D7"/>
    <w:rsid w:val="00DD4D22"/>
    <w:rsid w:val="00DD4E67"/>
    <w:rsid w:val="00DD4FF7"/>
    <w:rsid w:val="00DD50B0"/>
    <w:rsid w:val="00DD5881"/>
    <w:rsid w:val="00DD5A1F"/>
    <w:rsid w:val="00DD5B5B"/>
    <w:rsid w:val="00DD5CBD"/>
    <w:rsid w:val="00DD6269"/>
    <w:rsid w:val="00DD6887"/>
    <w:rsid w:val="00DD698C"/>
    <w:rsid w:val="00DD69C2"/>
    <w:rsid w:val="00DD6AF9"/>
    <w:rsid w:val="00DD6C94"/>
    <w:rsid w:val="00DD70FF"/>
    <w:rsid w:val="00DD75B8"/>
    <w:rsid w:val="00DD7650"/>
    <w:rsid w:val="00DD76AD"/>
    <w:rsid w:val="00DD77FA"/>
    <w:rsid w:val="00DD7889"/>
    <w:rsid w:val="00DD7893"/>
    <w:rsid w:val="00DD7A15"/>
    <w:rsid w:val="00DD7A9B"/>
    <w:rsid w:val="00DD7BAF"/>
    <w:rsid w:val="00DD7F75"/>
    <w:rsid w:val="00DE0221"/>
    <w:rsid w:val="00DE02F8"/>
    <w:rsid w:val="00DE04AA"/>
    <w:rsid w:val="00DE064E"/>
    <w:rsid w:val="00DE076F"/>
    <w:rsid w:val="00DE1286"/>
    <w:rsid w:val="00DE13C7"/>
    <w:rsid w:val="00DE1580"/>
    <w:rsid w:val="00DE1BA4"/>
    <w:rsid w:val="00DE1DCD"/>
    <w:rsid w:val="00DE21A5"/>
    <w:rsid w:val="00DE21B8"/>
    <w:rsid w:val="00DE2231"/>
    <w:rsid w:val="00DE250F"/>
    <w:rsid w:val="00DE252F"/>
    <w:rsid w:val="00DE2798"/>
    <w:rsid w:val="00DE2971"/>
    <w:rsid w:val="00DE2D0D"/>
    <w:rsid w:val="00DE2FB6"/>
    <w:rsid w:val="00DE34C6"/>
    <w:rsid w:val="00DE3731"/>
    <w:rsid w:val="00DE3747"/>
    <w:rsid w:val="00DE3D12"/>
    <w:rsid w:val="00DE445F"/>
    <w:rsid w:val="00DE4962"/>
    <w:rsid w:val="00DE50BB"/>
    <w:rsid w:val="00DE5479"/>
    <w:rsid w:val="00DE5555"/>
    <w:rsid w:val="00DE5881"/>
    <w:rsid w:val="00DE58F3"/>
    <w:rsid w:val="00DE5C7C"/>
    <w:rsid w:val="00DE5F72"/>
    <w:rsid w:val="00DE6484"/>
    <w:rsid w:val="00DE662A"/>
    <w:rsid w:val="00DE69CC"/>
    <w:rsid w:val="00DE6CD6"/>
    <w:rsid w:val="00DE7016"/>
    <w:rsid w:val="00DE70E6"/>
    <w:rsid w:val="00DE7158"/>
    <w:rsid w:val="00DE7553"/>
    <w:rsid w:val="00DE7581"/>
    <w:rsid w:val="00DE77AB"/>
    <w:rsid w:val="00DE7854"/>
    <w:rsid w:val="00DE7A57"/>
    <w:rsid w:val="00DE7CFA"/>
    <w:rsid w:val="00DF054B"/>
    <w:rsid w:val="00DF0892"/>
    <w:rsid w:val="00DF0AE7"/>
    <w:rsid w:val="00DF0CD8"/>
    <w:rsid w:val="00DF0D4E"/>
    <w:rsid w:val="00DF0D63"/>
    <w:rsid w:val="00DF0DDB"/>
    <w:rsid w:val="00DF1397"/>
    <w:rsid w:val="00DF173F"/>
    <w:rsid w:val="00DF17F6"/>
    <w:rsid w:val="00DF1B2E"/>
    <w:rsid w:val="00DF1BB5"/>
    <w:rsid w:val="00DF1CE2"/>
    <w:rsid w:val="00DF1CF5"/>
    <w:rsid w:val="00DF2018"/>
    <w:rsid w:val="00DF22F0"/>
    <w:rsid w:val="00DF2598"/>
    <w:rsid w:val="00DF27AA"/>
    <w:rsid w:val="00DF2AED"/>
    <w:rsid w:val="00DF2B3B"/>
    <w:rsid w:val="00DF2CCC"/>
    <w:rsid w:val="00DF32C2"/>
    <w:rsid w:val="00DF32F6"/>
    <w:rsid w:val="00DF364B"/>
    <w:rsid w:val="00DF37FD"/>
    <w:rsid w:val="00DF3CE0"/>
    <w:rsid w:val="00DF3E10"/>
    <w:rsid w:val="00DF4211"/>
    <w:rsid w:val="00DF43E6"/>
    <w:rsid w:val="00DF4670"/>
    <w:rsid w:val="00DF4C1F"/>
    <w:rsid w:val="00DF4C3F"/>
    <w:rsid w:val="00DF4DAC"/>
    <w:rsid w:val="00DF4DEE"/>
    <w:rsid w:val="00DF5463"/>
    <w:rsid w:val="00DF5660"/>
    <w:rsid w:val="00DF5B44"/>
    <w:rsid w:val="00DF5DF5"/>
    <w:rsid w:val="00DF5DF7"/>
    <w:rsid w:val="00DF61EB"/>
    <w:rsid w:val="00DF6510"/>
    <w:rsid w:val="00DF65E6"/>
    <w:rsid w:val="00DF67FE"/>
    <w:rsid w:val="00DF6890"/>
    <w:rsid w:val="00DF6897"/>
    <w:rsid w:val="00DF6A90"/>
    <w:rsid w:val="00DF6CBC"/>
    <w:rsid w:val="00DF6E22"/>
    <w:rsid w:val="00DF6FC4"/>
    <w:rsid w:val="00DF70CA"/>
    <w:rsid w:val="00DF73A5"/>
    <w:rsid w:val="00DF7888"/>
    <w:rsid w:val="00DF78C3"/>
    <w:rsid w:val="00DF7EBF"/>
    <w:rsid w:val="00DF7F0C"/>
    <w:rsid w:val="00E003AE"/>
    <w:rsid w:val="00E007E3"/>
    <w:rsid w:val="00E009D7"/>
    <w:rsid w:val="00E00C41"/>
    <w:rsid w:val="00E00DEB"/>
    <w:rsid w:val="00E00E16"/>
    <w:rsid w:val="00E0122A"/>
    <w:rsid w:val="00E014D7"/>
    <w:rsid w:val="00E01880"/>
    <w:rsid w:val="00E018F4"/>
    <w:rsid w:val="00E01928"/>
    <w:rsid w:val="00E019E9"/>
    <w:rsid w:val="00E01AA7"/>
    <w:rsid w:val="00E01B3A"/>
    <w:rsid w:val="00E01B5B"/>
    <w:rsid w:val="00E02234"/>
    <w:rsid w:val="00E0278D"/>
    <w:rsid w:val="00E02809"/>
    <w:rsid w:val="00E029AF"/>
    <w:rsid w:val="00E02A76"/>
    <w:rsid w:val="00E02B96"/>
    <w:rsid w:val="00E02C0D"/>
    <w:rsid w:val="00E02CF1"/>
    <w:rsid w:val="00E02F31"/>
    <w:rsid w:val="00E034B2"/>
    <w:rsid w:val="00E035EA"/>
    <w:rsid w:val="00E03703"/>
    <w:rsid w:val="00E038E2"/>
    <w:rsid w:val="00E03AF4"/>
    <w:rsid w:val="00E03D6A"/>
    <w:rsid w:val="00E04316"/>
    <w:rsid w:val="00E0471C"/>
    <w:rsid w:val="00E04E5A"/>
    <w:rsid w:val="00E0537B"/>
    <w:rsid w:val="00E05827"/>
    <w:rsid w:val="00E0582C"/>
    <w:rsid w:val="00E05D89"/>
    <w:rsid w:val="00E05F2B"/>
    <w:rsid w:val="00E06140"/>
    <w:rsid w:val="00E0626D"/>
    <w:rsid w:val="00E063BC"/>
    <w:rsid w:val="00E066DF"/>
    <w:rsid w:val="00E06753"/>
    <w:rsid w:val="00E06B41"/>
    <w:rsid w:val="00E06EB9"/>
    <w:rsid w:val="00E070A0"/>
    <w:rsid w:val="00E077FB"/>
    <w:rsid w:val="00E07AF3"/>
    <w:rsid w:val="00E07BBC"/>
    <w:rsid w:val="00E07D29"/>
    <w:rsid w:val="00E07F25"/>
    <w:rsid w:val="00E10067"/>
    <w:rsid w:val="00E10166"/>
    <w:rsid w:val="00E10442"/>
    <w:rsid w:val="00E10616"/>
    <w:rsid w:val="00E1086F"/>
    <w:rsid w:val="00E10935"/>
    <w:rsid w:val="00E10B73"/>
    <w:rsid w:val="00E10C15"/>
    <w:rsid w:val="00E10E72"/>
    <w:rsid w:val="00E1101D"/>
    <w:rsid w:val="00E11026"/>
    <w:rsid w:val="00E11137"/>
    <w:rsid w:val="00E112F3"/>
    <w:rsid w:val="00E115B8"/>
    <w:rsid w:val="00E11766"/>
    <w:rsid w:val="00E11B2A"/>
    <w:rsid w:val="00E11BD4"/>
    <w:rsid w:val="00E11F57"/>
    <w:rsid w:val="00E12749"/>
    <w:rsid w:val="00E12845"/>
    <w:rsid w:val="00E12B34"/>
    <w:rsid w:val="00E12D6B"/>
    <w:rsid w:val="00E12D93"/>
    <w:rsid w:val="00E130EF"/>
    <w:rsid w:val="00E13311"/>
    <w:rsid w:val="00E1349D"/>
    <w:rsid w:val="00E134EC"/>
    <w:rsid w:val="00E1356E"/>
    <w:rsid w:val="00E13912"/>
    <w:rsid w:val="00E139CE"/>
    <w:rsid w:val="00E13C65"/>
    <w:rsid w:val="00E13C7A"/>
    <w:rsid w:val="00E13C80"/>
    <w:rsid w:val="00E13F08"/>
    <w:rsid w:val="00E140C0"/>
    <w:rsid w:val="00E14244"/>
    <w:rsid w:val="00E14365"/>
    <w:rsid w:val="00E14387"/>
    <w:rsid w:val="00E143AC"/>
    <w:rsid w:val="00E144D4"/>
    <w:rsid w:val="00E1488B"/>
    <w:rsid w:val="00E148FE"/>
    <w:rsid w:val="00E149E1"/>
    <w:rsid w:val="00E14A11"/>
    <w:rsid w:val="00E14BFA"/>
    <w:rsid w:val="00E14D42"/>
    <w:rsid w:val="00E14EAA"/>
    <w:rsid w:val="00E15229"/>
    <w:rsid w:val="00E15797"/>
    <w:rsid w:val="00E159B9"/>
    <w:rsid w:val="00E159FF"/>
    <w:rsid w:val="00E15BC3"/>
    <w:rsid w:val="00E15F91"/>
    <w:rsid w:val="00E164EE"/>
    <w:rsid w:val="00E165A0"/>
    <w:rsid w:val="00E16762"/>
    <w:rsid w:val="00E16895"/>
    <w:rsid w:val="00E16B56"/>
    <w:rsid w:val="00E16C44"/>
    <w:rsid w:val="00E16D1A"/>
    <w:rsid w:val="00E16D54"/>
    <w:rsid w:val="00E16FA0"/>
    <w:rsid w:val="00E17663"/>
    <w:rsid w:val="00E17689"/>
    <w:rsid w:val="00E176A2"/>
    <w:rsid w:val="00E178F3"/>
    <w:rsid w:val="00E17BC8"/>
    <w:rsid w:val="00E17CD6"/>
    <w:rsid w:val="00E17F4E"/>
    <w:rsid w:val="00E2007F"/>
    <w:rsid w:val="00E20701"/>
    <w:rsid w:val="00E207C9"/>
    <w:rsid w:val="00E20BD5"/>
    <w:rsid w:val="00E20D1E"/>
    <w:rsid w:val="00E21A84"/>
    <w:rsid w:val="00E21BAD"/>
    <w:rsid w:val="00E21BD8"/>
    <w:rsid w:val="00E2201D"/>
    <w:rsid w:val="00E22229"/>
    <w:rsid w:val="00E223D2"/>
    <w:rsid w:val="00E22475"/>
    <w:rsid w:val="00E22AE1"/>
    <w:rsid w:val="00E234B5"/>
    <w:rsid w:val="00E23A1C"/>
    <w:rsid w:val="00E23F0C"/>
    <w:rsid w:val="00E23F20"/>
    <w:rsid w:val="00E245D1"/>
    <w:rsid w:val="00E24624"/>
    <w:rsid w:val="00E24649"/>
    <w:rsid w:val="00E247E4"/>
    <w:rsid w:val="00E24A38"/>
    <w:rsid w:val="00E2506C"/>
    <w:rsid w:val="00E2554C"/>
    <w:rsid w:val="00E257F2"/>
    <w:rsid w:val="00E258C3"/>
    <w:rsid w:val="00E25CCA"/>
    <w:rsid w:val="00E26222"/>
    <w:rsid w:val="00E26644"/>
    <w:rsid w:val="00E266DB"/>
    <w:rsid w:val="00E26946"/>
    <w:rsid w:val="00E26E95"/>
    <w:rsid w:val="00E2740D"/>
    <w:rsid w:val="00E27556"/>
    <w:rsid w:val="00E2784B"/>
    <w:rsid w:val="00E278A6"/>
    <w:rsid w:val="00E279E4"/>
    <w:rsid w:val="00E27AF0"/>
    <w:rsid w:val="00E27B58"/>
    <w:rsid w:val="00E27E06"/>
    <w:rsid w:val="00E3022A"/>
    <w:rsid w:val="00E30248"/>
    <w:rsid w:val="00E30459"/>
    <w:rsid w:val="00E3059C"/>
    <w:rsid w:val="00E30981"/>
    <w:rsid w:val="00E313D7"/>
    <w:rsid w:val="00E31408"/>
    <w:rsid w:val="00E3156C"/>
    <w:rsid w:val="00E31BD3"/>
    <w:rsid w:val="00E3205F"/>
    <w:rsid w:val="00E32191"/>
    <w:rsid w:val="00E32211"/>
    <w:rsid w:val="00E3227D"/>
    <w:rsid w:val="00E3232F"/>
    <w:rsid w:val="00E3236E"/>
    <w:rsid w:val="00E32378"/>
    <w:rsid w:val="00E3242F"/>
    <w:rsid w:val="00E3283A"/>
    <w:rsid w:val="00E328AF"/>
    <w:rsid w:val="00E3308E"/>
    <w:rsid w:val="00E33454"/>
    <w:rsid w:val="00E33499"/>
    <w:rsid w:val="00E3354C"/>
    <w:rsid w:val="00E3356E"/>
    <w:rsid w:val="00E33603"/>
    <w:rsid w:val="00E33877"/>
    <w:rsid w:val="00E340D5"/>
    <w:rsid w:val="00E34161"/>
    <w:rsid w:val="00E342C3"/>
    <w:rsid w:val="00E342E5"/>
    <w:rsid w:val="00E34521"/>
    <w:rsid w:val="00E345B8"/>
    <w:rsid w:val="00E34A6E"/>
    <w:rsid w:val="00E34B88"/>
    <w:rsid w:val="00E34C06"/>
    <w:rsid w:val="00E34C77"/>
    <w:rsid w:val="00E3504A"/>
    <w:rsid w:val="00E353CB"/>
    <w:rsid w:val="00E3561A"/>
    <w:rsid w:val="00E3573F"/>
    <w:rsid w:val="00E357B0"/>
    <w:rsid w:val="00E35E5D"/>
    <w:rsid w:val="00E35FEB"/>
    <w:rsid w:val="00E36051"/>
    <w:rsid w:val="00E36383"/>
    <w:rsid w:val="00E3646A"/>
    <w:rsid w:val="00E36824"/>
    <w:rsid w:val="00E36B19"/>
    <w:rsid w:val="00E37901"/>
    <w:rsid w:val="00E37CA7"/>
    <w:rsid w:val="00E37D40"/>
    <w:rsid w:val="00E37DB0"/>
    <w:rsid w:val="00E403E7"/>
    <w:rsid w:val="00E4045A"/>
    <w:rsid w:val="00E40A23"/>
    <w:rsid w:val="00E40AE4"/>
    <w:rsid w:val="00E40B81"/>
    <w:rsid w:val="00E40BE4"/>
    <w:rsid w:val="00E40F8D"/>
    <w:rsid w:val="00E40FD7"/>
    <w:rsid w:val="00E41EB7"/>
    <w:rsid w:val="00E421EF"/>
    <w:rsid w:val="00E42368"/>
    <w:rsid w:val="00E4237F"/>
    <w:rsid w:val="00E425CE"/>
    <w:rsid w:val="00E42C69"/>
    <w:rsid w:val="00E42CBE"/>
    <w:rsid w:val="00E42EFC"/>
    <w:rsid w:val="00E42FB5"/>
    <w:rsid w:val="00E4321A"/>
    <w:rsid w:val="00E4331A"/>
    <w:rsid w:val="00E438BD"/>
    <w:rsid w:val="00E4408D"/>
    <w:rsid w:val="00E442E2"/>
    <w:rsid w:val="00E443D4"/>
    <w:rsid w:val="00E4466D"/>
    <w:rsid w:val="00E44828"/>
    <w:rsid w:val="00E44CBB"/>
    <w:rsid w:val="00E44D0F"/>
    <w:rsid w:val="00E44D52"/>
    <w:rsid w:val="00E451C3"/>
    <w:rsid w:val="00E45466"/>
    <w:rsid w:val="00E45AF6"/>
    <w:rsid w:val="00E45C10"/>
    <w:rsid w:val="00E45D33"/>
    <w:rsid w:val="00E46421"/>
    <w:rsid w:val="00E4656C"/>
    <w:rsid w:val="00E4685A"/>
    <w:rsid w:val="00E46BCD"/>
    <w:rsid w:val="00E46CE6"/>
    <w:rsid w:val="00E470D5"/>
    <w:rsid w:val="00E4747F"/>
    <w:rsid w:val="00E47568"/>
    <w:rsid w:val="00E4786D"/>
    <w:rsid w:val="00E47994"/>
    <w:rsid w:val="00E479E2"/>
    <w:rsid w:val="00E47DAC"/>
    <w:rsid w:val="00E50400"/>
    <w:rsid w:val="00E5045A"/>
    <w:rsid w:val="00E507BC"/>
    <w:rsid w:val="00E50AA3"/>
    <w:rsid w:val="00E50C0D"/>
    <w:rsid w:val="00E50DC8"/>
    <w:rsid w:val="00E50EBE"/>
    <w:rsid w:val="00E50EFB"/>
    <w:rsid w:val="00E514DF"/>
    <w:rsid w:val="00E51AAD"/>
    <w:rsid w:val="00E51AF2"/>
    <w:rsid w:val="00E52363"/>
    <w:rsid w:val="00E5245D"/>
    <w:rsid w:val="00E52BAC"/>
    <w:rsid w:val="00E5305D"/>
    <w:rsid w:val="00E53110"/>
    <w:rsid w:val="00E53240"/>
    <w:rsid w:val="00E53DD3"/>
    <w:rsid w:val="00E53F4F"/>
    <w:rsid w:val="00E54048"/>
    <w:rsid w:val="00E544C7"/>
    <w:rsid w:val="00E545E8"/>
    <w:rsid w:val="00E54DFD"/>
    <w:rsid w:val="00E54E45"/>
    <w:rsid w:val="00E55594"/>
    <w:rsid w:val="00E55632"/>
    <w:rsid w:val="00E558F6"/>
    <w:rsid w:val="00E55F70"/>
    <w:rsid w:val="00E5622F"/>
    <w:rsid w:val="00E56396"/>
    <w:rsid w:val="00E5642C"/>
    <w:rsid w:val="00E567BA"/>
    <w:rsid w:val="00E5687A"/>
    <w:rsid w:val="00E568B5"/>
    <w:rsid w:val="00E56C3E"/>
    <w:rsid w:val="00E56EAB"/>
    <w:rsid w:val="00E56F94"/>
    <w:rsid w:val="00E572A2"/>
    <w:rsid w:val="00E57315"/>
    <w:rsid w:val="00E57424"/>
    <w:rsid w:val="00E57770"/>
    <w:rsid w:val="00E57839"/>
    <w:rsid w:val="00E578A7"/>
    <w:rsid w:val="00E57971"/>
    <w:rsid w:val="00E57B5B"/>
    <w:rsid w:val="00E57EBC"/>
    <w:rsid w:val="00E57FBA"/>
    <w:rsid w:val="00E60B41"/>
    <w:rsid w:val="00E60D40"/>
    <w:rsid w:val="00E60E89"/>
    <w:rsid w:val="00E610BF"/>
    <w:rsid w:val="00E611D2"/>
    <w:rsid w:val="00E6125D"/>
    <w:rsid w:val="00E61920"/>
    <w:rsid w:val="00E6196E"/>
    <w:rsid w:val="00E61E93"/>
    <w:rsid w:val="00E61F78"/>
    <w:rsid w:val="00E6234C"/>
    <w:rsid w:val="00E624CC"/>
    <w:rsid w:val="00E6278D"/>
    <w:rsid w:val="00E6291A"/>
    <w:rsid w:val="00E62DAC"/>
    <w:rsid w:val="00E632F3"/>
    <w:rsid w:val="00E634A3"/>
    <w:rsid w:val="00E63624"/>
    <w:rsid w:val="00E636BB"/>
    <w:rsid w:val="00E6392F"/>
    <w:rsid w:val="00E63958"/>
    <w:rsid w:val="00E63B06"/>
    <w:rsid w:val="00E63E00"/>
    <w:rsid w:val="00E63F07"/>
    <w:rsid w:val="00E63F1C"/>
    <w:rsid w:val="00E641CA"/>
    <w:rsid w:val="00E6438C"/>
    <w:rsid w:val="00E6465C"/>
    <w:rsid w:val="00E646D1"/>
    <w:rsid w:val="00E64B88"/>
    <w:rsid w:val="00E653F7"/>
    <w:rsid w:val="00E65786"/>
    <w:rsid w:val="00E65B02"/>
    <w:rsid w:val="00E65BF2"/>
    <w:rsid w:val="00E65D95"/>
    <w:rsid w:val="00E65F46"/>
    <w:rsid w:val="00E661F1"/>
    <w:rsid w:val="00E66395"/>
    <w:rsid w:val="00E6664C"/>
    <w:rsid w:val="00E66B19"/>
    <w:rsid w:val="00E66D1A"/>
    <w:rsid w:val="00E66F1B"/>
    <w:rsid w:val="00E67321"/>
    <w:rsid w:val="00E67378"/>
    <w:rsid w:val="00E673D5"/>
    <w:rsid w:val="00E67525"/>
    <w:rsid w:val="00E676E5"/>
    <w:rsid w:val="00E67724"/>
    <w:rsid w:val="00E67CBA"/>
    <w:rsid w:val="00E67D93"/>
    <w:rsid w:val="00E67FA1"/>
    <w:rsid w:val="00E70412"/>
    <w:rsid w:val="00E70C2B"/>
    <w:rsid w:val="00E70CDE"/>
    <w:rsid w:val="00E70E1F"/>
    <w:rsid w:val="00E70E3F"/>
    <w:rsid w:val="00E7116E"/>
    <w:rsid w:val="00E71B66"/>
    <w:rsid w:val="00E71EED"/>
    <w:rsid w:val="00E71FDF"/>
    <w:rsid w:val="00E72463"/>
    <w:rsid w:val="00E72642"/>
    <w:rsid w:val="00E73181"/>
    <w:rsid w:val="00E73392"/>
    <w:rsid w:val="00E735FB"/>
    <w:rsid w:val="00E737EB"/>
    <w:rsid w:val="00E73A30"/>
    <w:rsid w:val="00E73ABA"/>
    <w:rsid w:val="00E744D3"/>
    <w:rsid w:val="00E746D3"/>
    <w:rsid w:val="00E74811"/>
    <w:rsid w:val="00E74D01"/>
    <w:rsid w:val="00E750AD"/>
    <w:rsid w:val="00E755AB"/>
    <w:rsid w:val="00E75963"/>
    <w:rsid w:val="00E75D4D"/>
    <w:rsid w:val="00E75D6D"/>
    <w:rsid w:val="00E75D88"/>
    <w:rsid w:val="00E7601E"/>
    <w:rsid w:val="00E7623B"/>
    <w:rsid w:val="00E762F3"/>
    <w:rsid w:val="00E76339"/>
    <w:rsid w:val="00E766D7"/>
    <w:rsid w:val="00E768B3"/>
    <w:rsid w:val="00E76D83"/>
    <w:rsid w:val="00E76E13"/>
    <w:rsid w:val="00E76F06"/>
    <w:rsid w:val="00E7700D"/>
    <w:rsid w:val="00E77436"/>
    <w:rsid w:val="00E774D7"/>
    <w:rsid w:val="00E77642"/>
    <w:rsid w:val="00E77732"/>
    <w:rsid w:val="00E77925"/>
    <w:rsid w:val="00E77A6B"/>
    <w:rsid w:val="00E80153"/>
    <w:rsid w:val="00E80311"/>
    <w:rsid w:val="00E8036D"/>
    <w:rsid w:val="00E8041F"/>
    <w:rsid w:val="00E8043B"/>
    <w:rsid w:val="00E8043E"/>
    <w:rsid w:val="00E808AE"/>
    <w:rsid w:val="00E80BDA"/>
    <w:rsid w:val="00E80CFC"/>
    <w:rsid w:val="00E8108D"/>
    <w:rsid w:val="00E8156D"/>
    <w:rsid w:val="00E815E2"/>
    <w:rsid w:val="00E8185A"/>
    <w:rsid w:val="00E8194E"/>
    <w:rsid w:val="00E819EB"/>
    <w:rsid w:val="00E81A2D"/>
    <w:rsid w:val="00E81F47"/>
    <w:rsid w:val="00E8239B"/>
    <w:rsid w:val="00E82770"/>
    <w:rsid w:val="00E82843"/>
    <w:rsid w:val="00E828F8"/>
    <w:rsid w:val="00E82A1C"/>
    <w:rsid w:val="00E82AFF"/>
    <w:rsid w:val="00E83020"/>
    <w:rsid w:val="00E830A8"/>
    <w:rsid w:val="00E8347F"/>
    <w:rsid w:val="00E83705"/>
    <w:rsid w:val="00E83833"/>
    <w:rsid w:val="00E83B25"/>
    <w:rsid w:val="00E83CDA"/>
    <w:rsid w:val="00E83E79"/>
    <w:rsid w:val="00E83E83"/>
    <w:rsid w:val="00E83F80"/>
    <w:rsid w:val="00E8411B"/>
    <w:rsid w:val="00E8477C"/>
    <w:rsid w:val="00E8517F"/>
    <w:rsid w:val="00E8519B"/>
    <w:rsid w:val="00E85239"/>
    <w:rsid w:val="00E85439"/>
    <w:rsid w:val="00E85482"/>
    <w:rsid w:val="00E8559F"/>
    <w:rsid w:val="00E85A60"/>
    <w:rsid w:val="00E85B31"/>
    <w:rsid w:val="00E85C9A"/>
    <w:rsid w:val="00E85EF0"/>
    <w:rsid w:val="00E85FFB"/>
    <w:rsid w:val="00E860BB"/>
    <w:rsid w:val="00E86146"/>
    <w:rsid w:val="00E86685"/>
    <w:rsid w:val="00E86699"/>
    <w:rsid w:val="00E866F4"/>
    <w:rsid w:val="00E86935"/>
    <w:rsid w:val="00E872A5"/>
    <w:rsid w:val="00E87303"/>
    <w:rsid w:val="00E874BD"/>
    <w:rsid w:val="00E875B2"/>
    <w:rsid w:val="00E87876"/>
    <w:rsid w:val="00E87D08"/>
    <w:rsid w:val="00E87EE6"/>
    <w:rsid w:val="00E900CA"/>
    <w:rsid w:val="00E900EF"/>
    <w:rsid w:val="00E90DC0"/>
    <w:rsid w:val="00E90E7D"/>
    <w:rsid w:val="00E91199"/>
    <w:rsid w:val="00E91211"/>
    <w:rsid w:val="00E9136A"/>
    <w:rsid w:val="00E915AA"/>
    <w:rsid w:val="00E9163C"/>
    <w:rsid w:val="00E916C5"/>
    <w:rsid w:val="00E9186D"/>
    <w:rsid w:val="00E919B3"/>
    <w:rsid w:val="00E91B7A"/>
    <w:rsid w:val="00E922C1"/>
    <w:rsid w:val="00E92384"/>
    <w:rsid w:val="00E9263E"/>
    <w:rsid w:val="00E92B33"/>
    <w:rsid w:val="00E92D04"/>
    <w:rsid w:val="00E92D0E"/>
    <w:rsid w:val="00E92FC8"/>
    <w:rsid w:val="00E9301A"/>
    <w:rsid w:val="00E9317A"/>
    <w:rsid w:val="00E9321E"/>
    <w:rsid w:val="00E93FD1"/>
    <w:rsid w:val="00E94036"/>
    <w:rsid w:val="00E941EC"/>
    <w:rsid w:val="00E943B0"/>
    <w:rsid w:val="00E949CE"/>
    <w:rsid w:val="00E94A86"/>
    <w:rsid w:val="00E95273"/>
    <w:rsid w:val="00E952AF"/>
    <w:rsid w:val="00E9580D"/>
    <w:rsid w:val="00E959C3"/>
    <w:rsid w:val="00E95DC2"/>
    <w:rsid w:val="00E960C4"/>
    <w:rsid w:val="00E96199"/>
    <w:rsid w:val="00E962D7"/>
    <w:rsid w:val="00E96568"/>
    <w:rsid w:val="00E967A5"/>
    <w:rsid w:val="00E96858"/>
    <w:rsid w:val="00E96AF1"/>
    <w:rsid w:val="00E96C4A"/>
    <w:rsid w:val="00E97244"/>
    <w:rsid w:val="00E9746F"/>
    <w:rsid w:val="00E977A3"/>
    <w:rsid w:val="00E97BB1"/>
    <w:rsid w:val="00E97E45"/>
    <w:rsid w:val="00EA0401"/>
    <w:rsid w:val="00EA0A93"/>
    <w:rsid w:val="00EA0C8B"/>
    <w:rsid w:val="00EA129E"/>
    <w:rsid w:val="00EA15B5"/>
    <w:rsid w:val="00EA1958"/>
    <w:rsid w:val="00EA1CF0"/>
    <w:rsid w:val="00EA1DB1"/>
    <w:rsid w:val="00EA20C2"/>
    <w:rsid w:val="00EA20C6"/>
    <w:rsid w:val="00EA2270"/>
    <w:rsid w:val="00EA2991"/>
    <w:rsid w:val="00EA2C55"/>
    <w:rsid w:val="00EA2C58"/>
    <w:rsid w:val="00EA2D1A"/>
    <w:rsid w:val="00EA2D8F"/>
    <w:rsid w:val="00EA337E"/>
    <w:rsid w:val="00EA3414"/>
    <w:rsid w:val="00EA358F"/>
    <w:rsid w:val="00EA370B"/>
    <w:rsid w:val="00EA3895"/>
    <w:rsid w:val="00EA3AD3"/>
    <w:rsid w:val="00EA3FC6"/>
    <w:rsid w:val="00EA42EC"/>
    <w:rsid w:val="00EA4522"/>
    <w:rsid w:val="00EA46F7"/>
    <w:rsid w:val="00EA480B"/>
    <w:rsid w:val="00EA4881"/>
    <w:rsid w:val="00EA48F1"/>
    <w:rsid w:val="00EA4935"/>
    <w:rsid w:val="00EA4B59"/>
    <w:rsid w:val="00EA4D04"/>
    <w:rsid w:val="00EA539F"/>
    <w:rsid w:val="00EA540E"/>
    <w:rsid w:val="00EA551E"/>
    <w:rsid w:val="00EA56A1"/>
    <w:rsid w:val="00EA5849"/>
    <w:rsid w:val="00EA58A2"/>
    <w:rsid w:val="00EA61FD"/>
    <w:rsid w:val="00EA6482"/>
    <w:rsid w:val="00EA648A"/>
    <w:rsid w:val="00EA6501"/>
    <w:rsid w:val="00EA6A03"/>
    <w:rsid w:val="00EA6F57"/>
    <w:rsid w:val="00EA6F6E"/>
    <w:rsid w:val="00EA7223"/>
    <w:rsid w:val="00EA7347"/>
    <w:rsid w:val="00EA7C6B"/>
    <w:rsid w:val="00EA7DA7"/>
    <w:rsid w:val="00EB0887"/>
    <w:rsid w:val="00EB0B4C"/>
    <w:rsid w:val="00EB0E50"/>
    <w:rsid w:val="00EB0EB8"/>
    <w:rsid w:val="00EB1111"/>
    <w:rsid w:val="00EB1235"/>
    <w:rsid w:val="00EB151D"/>
    <w:rsid w:val="00EB175E"/>
    <w:rsid w:val="00EB19EF"/>
    <w:rsid w:val="00EB1B00"/>
    <w:rsid w:val="00EB1D35"/>
    <w:rsid w:val="00EB1E35"/>
    <w:rsid w:val="00EB1F97"/>
    <w:rsid w:val="00EB2081"/>
    <w:rsid w:val="00EB216E"/>
    <w:rsid w:val="00EB2531"/>
    <w:rsid w:val="00EB2778"/>
    <w:rsid w:val="00EB2DAB"/>
    <w:rsid w:val="00EB2E5A"/>
    <w:rsid w:val="00EB3065"/>
    <w:rsid w:val="00EB312B"/>
    <w:rsid w:val="00EB3136"/>
    <w:rsid w:val="00EB3472"/>
    <w:rsid w:val="00EB349C"/>
    <w:rsid w:val="00EB35D3"/>
    <w:rsid w:val="00EB3746"/>
    <w:rsid w:val="00EB388D"/>
    <w:rsid w:val="00EB3D5D"/>
    <w:rsid w:val="00EB3D93"/>
    <w:rsid w:val="00EB401E"/>
    <w:rsid w:val="00EB4332"/>
    <w:rsid w:val="00EB4500"/>
    <w:rsid w:val="00EB45DA"/>
    <w:rsid w:val="00EB4868"/>
    <w:rsid w:val="00EB498D"/>
    <w:rsid w:val="00EB49F5"/>
    <w:rsid w:val="00EB5295"/>
    <w:rsid w:val="00EB52FB"/>
    <w:rsid w:val="00EB54B7"/>
    <w:rsid w:val="00EB5908"/>
    <w:rsid w:val="00EB5D9C"/>
    <w:rsid w:val="00EB5F10"/>
    <w:rsid w:val="00EB6262"/>
    <w:rsid w:val="00EB64C6"/>
    <w:rsid w:val="00EB6B94"/>
    <w:rsid w:val="00EB6DDD"/>
    <w:rsid w:val="00EB7099"/>
    <w:rsid w:val="00EB7198"/>
    <w:rsid w:val="00EB7719"/>
    <w:rsid w:val="00EB7C3F"/>
    <w:rsid w:val="00EB7CA5"/>
    <w:rsid w:val="00EB7FC6"/>
    <w:rsid w:val="00EC0115"/>
    <w:rsid w:val="00EC014F"/>
    <w:rsid w:val="00EC0206"/>
    <w:rsid w:val="00EC045A"/>
    <w:rsid w:val="00EC08D7"/>
    <w:rsid w:val="00EC122D"/>
    <w:rsid w:val="00EC1597"/>
    <w:rsid w:val="00EC1A0F"/>
    <w:rsid w:val="00EC1DB4"/>
    <w:rsid w:val="00EC20A3"/>
    <w:rsid w:val="00EC20DB"/>
    <w:rsid w:val="00EC21A7"/>
    <w:rsid w:val="00EC21DF"/>
    <w:rsid w:val="00EC27D6"/>
    <w:rsid w:val="00EC29BB"/>
    <w:rsid w:val="00EC2AF6"/>
    <w:rsid w:val="00EC3C2F"/>
    <w:rsid w:val="00EC41E2"/>
    <w:rsid w:val="00EC42B7"/>
    <w:rsid w:val="00EC42BE"/>
    <w:rsid w:val="00EC4BD5"/>
    <w:rsid w:val="00EC50CB"/>
    <w:rsid w:val="00EC524F"/>
    <w:rsid w:val="00EC5990"/>
    <w:rsid w:val="00EC5C93"/>
    <w:rsid w:val="00EC617C"/>
    <w:rsid w:val="00EC676D"/>
    <w:rsid w:val="00EC694C"/>
    <w:rsid w:val="00EC69AD"/>
    <w:rsid w:val="00EC6CB3"/>
    <w:rsid w:val="00EC6DF0"/>
    <w:rsid w:val="00EC7048"/>
    <w:rsid w:val="00EC70C5"/>
    <w:rsid w:val="00EC767F"/>
    <w:rsid w:val="00EC7B46"/>
    <w:rsid w:val="00EC7E9D"/>
    <w:rsid w:val="00EC7F7F"/>
    <w:rsid w:val="00ED01D3"/>
    <w:rsid w:val="00ED021C"/>
    <w:rsid w:val="00ED023A"/>
    <w:rsid w:val="00ED0698"/>
    <w:rsid w:val="00ED06D2"/>
    <w:rsid w:val="00ED0762"/>
    <w:rsid w:val="00ED0D1F"/>
    <w:rsid w:val="00ED0E2E"/>
    <w:rsid w:val="00ED0E91"/>
    <w:rsid w:val="00ED1B97"/>
    <w:rsid w:val="00ED21F2"/>
    <w:rsid w:val="00ED25ED"/>
    <w:rsid w:val="00ED26AE"/>
    <w:rsid w:val="00ED27E8"/>
    <w:rsid w:val="00ED288D"/>
    <w:rsid w:val="00ED2F92"/>
    <w:rsid w:val="00ED3672"/>
    <w:rsid w:val="00ED36F4"/>
    <w:rsid w:val="00ED375F"/>
    <w:rsid w:val="00ED38ED"/>
    <w:rsid w:val="00ED3B34"/>
    <w:rsid w:val="00ED3CF6"/>
    <w:rsid w:val="00ED420B"/>
    <w:rsid w:val="00ED44FE"/>
    <w:rsid w:val="00ED47F5"/>
    <w:rsid w:val="00ED4A4E"/>
    <w:rsid w:val="00ED4AE6"/>
    <w:rsid w:val="00ED4B06"/>
    <w:rsid w:val="00ED5052"/>
    <w:rsid w:val="00ED5227"/>
    <w:rsid w:val="00ED535C"/>
    <w:rsid w:val="00ED5B08"/>
    <w:rsid w:val="00ED6196"/>
    <w:rsid w:val="00ED63AB"/>
    <w:rsid w:val="00ED63EF"/>
    <w:rsid w:val="00ED661E"/>
    <w:rsid w:val="00ED6690"/>
    <w:rsid w:val="00ED66D8"/>
    <w:rsid w:val="00ED6807"/>
    <w:rsid w:val="00ED7254"/>
    <w:rsid w:val="00ED7286"/>
    <w:rsid w:val="00ED73AA"/>
    <w:rsid w:val="00ED764E"/>
    <w:rsid w:val="00ED768A"/>
    <w:rsid w:val="00ED78AC"/>
    <w:rsid w:val="00ED79EF"/>
    <w:rsid w:val="00ED7A47"/>
    <w:rsid w:val="00ED7CEB"/>
    <w:rsid w:val="00ED7EB3"/>
    <w:rsid w:val="00ED7F4E"/>
    <w:rsid w:val="00EE0055"/>
    <w:rsid w:val="00EE0661"/>
    <w:rsid w:val="00EE0A08"/>
    <w:rsid w:val="00EE0A66"/>
    <w:rsid w:val="00EE0AE0"/>
    <w:rsid w:val="00EE0CB9"/>
    <w:rsid w:val="00EE0DC7"/>
    <w:rsid w:val="00EE0EAD"/>
    <w:rsid w:val="00EE135B"/>
    <w:rsid w:val="00EE1444"/>
    <w:rsid w:val="00EE1512"/>
    <w:rsid w:val="00EE1BCB"/>
    <w:rsid w:val="00EE1C3F"/>
    <w:rsid w:val="00EE200C"/>
    <w:rsid w:val="00EE207D"/>
    <w:rsid w:val="00EE2172"/>
    <w:rsid w:val="00EE2263"/>
    <w:rsid w:val="00EE233B"/>
    <w:rsid w:val="00EE261B"/>
    <w:rsid w:val="00EE2A3B"/>
    <w:rsid w:val="00EE3198"/>
    <w:rsid w:val="00EE34FB"/>
    <w:rsid w:val="00EE3A5F"/>
    <w:rsid w:val="00EE3A6A"/>
    <w:rsid w:val="00EE3CC8"/>
    <w:rsid w:val="00EE3D81"/>
    <w:rsid w:val="00EE3F2C"/>
    <w:rsid w:val="00EE4003"/>
    <w:rsid w:val="00EE40D8"/>
    <w:rsid w:val="00EE41AD"/>
    <w:rsid w:val="00EE4259"/>
    <w:rsid w:val="00EE44DB"/>
    <w:rsid w:val="00EE4522"/>
    <w:rsid w:val="00EE45B0"/>
    <w:rsid w:val="00EE4829"/>
    <w:rsid w:val="00EE48F5"/>
    <w:rsid w:val="00EE4A84"/>
    <w:rsid w:val="00EE4CA5"/>
    <w:rsid w:val="00EE4FB0"/>
    <w:rsid w:val="00EE4FD7"/>
    <w:rsid w:val="00EE57DA"/>
    <w:rsid w:val="00EE5AEE"/>
    <w:rsid w:val="00EE604B"/>
    <w:rsid w:val="00EE64B6"/>
    <w:rsid w:val="00EE68B0"/>
    <w:rsid w:val="00EE6A5B"/>
    <w:rsid w:val="00EE6D2B"/>
    <w:rsid w:val="00EE73B3"/>
    <w:rsid w:val="00EE76BF"/>
    <w:rsid w:val="00EE76D1"/>
    <w:rsid w:val="00EE7772"/>
    <w:rsid w:val="00EE7969"/>
    <w:rsid w:val="00EE7A42"/>
    <w:rsid w:val="00EE7B42"/>
    <w:rsid w:val="00EE7F3D"/>
    <w:rsid w:val="00EF00DD"/>
    <w:rsid w:val="00EF02C8"/>
    <w:rsid w:val="00EF0447"/>
    <w:rsid w:val="00EF07B5"/>
    <w:rsid w:val="00EF0C25"/>
    <w:rsid w:val="00EF0FD4"/>
    <w:rsid w:val="00EF1006"/>
    <w:rsid w:val="00EF1106"/>
    <w:rsid w:val="00EF1287"/>
    <w:rsid w:val="00EF1315"/>
    <w:rsid w:val="00EF1520"/>
    <w:rsid w:val="00EF1D42"/>
    <w:rsid w:val="00EF1D9C"/>
    <w:rsid w:val="00EF1D9D"/>
    <w:rsid w:val="00EF24BE"/>
    <w:rsid w:val="00EF273E"/>
    <w:rsid w:val="00EF2D52"/>
    <w:rsid w:val="00EF2EEB"/>
    <w:rsid w:val="00EF2F64"/>
    <w:rsid w:val="00EF339C"/>
    <w:rsid w:val="00EF33D0"/>
    <w:rsid w:val="00EF35E8"/>
    <w:rsid w:val="00EF388F"/>
    <w:rsid w:val="00EF397C"/>
    <w:rsid w:val="00EF3B0F"/>
    <w:rsid w:val="00EF3D02"/>
    <w:rsid w:val="00EF3D0E"/>
    <w:rsid w:val="00EF3D9D"/>
    <w:rsid w:val="00EF3E90"/>
    <w:rsid w:val="00EF43BC"/>
    <w:rsid w:val="00EF46BE"/>
    <w:rsid w:val="00EF4831"/>
    <w:rsid w:val="00EF4C58"/>
    <w:rsid w:val="00EF4ECA"/>
    <w:rsid w:val="00EF52B2"/>
    <w:rsid w:val="00EF54C6"/>
    <w:rsid w:val="00EF55D7"/>
    <w:rsid w:val="00EF5655"/>
    <w:rsid w:val="00EF5CE3"/>
    <w:rsid w:val="00EF5D00"/>
    <w:rsid w:val="00EF5F74"/>
    <w:rsid w:val="00EF6649"/>
    <w:rsid w:val="00EF693C"/>
    <w:rsid w:val="00EF6FEF"/>
    <w:rsid w:val="00EF70B1"/>
    <w:rsid w:val="00EF7D1A"/>
    <w:rsid w:val="00EF7EF4"/>
    <w:rsid w:val="00EF7F69"/>
    <w:rsid w:val="00F001A0"/>
    <w:rsid w:val="00F003AB"/>
    <w:rsid w:val="00F0047D"/>
    <w:rsid w:val="00F00744"/>
    <w:rsid w:val="00F007AF"/>
    <w:rsid w:val="00F007DA"/>
    <w:rsid w:val="00F0086A"/>
    <w:rsid w:val="00F00B0A"/>
    <w:rsid w:val="00F00B7F"/>
    <w:rsid w:val="00F00BC5"/>
    <w:rsid w:val="00F0137C"/>
    <w:rsid w:val="00F015A7"/>
    <w:rsid w:val="00F01700"/>
    <w:rsid w:val="00F019F9"/>
    <w:rsid w:val="00F01D3F"/>
    <w:rsid w:val="00F01F28"/>
    <w:rsid w:val="00F0234B"/>
    <w:rsid w:val="00F025A8"/>
    <w:rsid w:val="00F02A80"/>
    <w:rsid w:val="00F02D35"/>
    <w:rsid w:val="00F0317D"/>
    <w:rsid w:val="00F031A6"/>
    <w:rsid w:val="00F035B0"/>
    <w:rsid w:val="00F03782"/>
    <w:rsid w:val="00F03AAF"/>
    <w:rsid w:val="00F03B0E"/>
    <w:rsid w:val="00F03D06"/>
    <w:rsid w:val="00F03D13"/>
    <w:rsid w:val="00F04190"/>
    <w:rsid w:val="00F04330"/>
    <w:rsid w:val="00F04B33"/>
    <w:rsid w:val="00F04F2F"/>
    <w:rsid w:val="00F04FF0"/>
    <w:rsid w:val="00F0545E"/>
    <w:rsid w:val="00F056D8"/>
    <w:rsid w:val="00F05722"/>
    <w:rsid w:val="00F05740"/>
    <w:rsid w:val="00F05796"/>
    <w:rsid w:val="00F05809"/>
    <w:rsid w:val="00F05CAD"/>
    <w:rsid w:val="00F05E8F"/>
    <w:rsid w:val="00F060CB"/>
    <w:rsid w:val="00F06163"/>
    <w:rsid w:val="00F061A0"/>
    <w:rsid w:val="00F061D3"/>
    <w:rsid w:val="00F067B4"/>
    <w:rsid w:val="00F0681B"/>
    <w:rsid w:val="00F06C90"/>
    <w:rsid w:val="00F06EB2"/>
    <w:rsid w:val="00F06ED9"/>
    <w:rsid w:val="00F07035"/>
    <w:rsid w:val="00F07276"/>
    <w:rsid w:val="00F072B8"/>
    <w:rsid w:val="00F07584"/>
    <w:rsid w:val="00F0758A"/>
    <w:rsid w:val="00F075CF"/>
    <w:rsid w:val="00F0768C"/>
    <w:rsid w:val="00F07720"/>
    <w:rsid w:val="00F07920"/>
    <w:rsid w:val="00F07AF9"/>
    <w:rsid w:val="00F07B44"/>
    <w:rsid w:val="00F07F2B"/>
    <w:rsid w:val="00F07F71"/>
    <w:rsid w:val="00F100F4"/>
    <w:rsid w:val="00F102B1"/>
    <w:rsid w:val="00F1033A"/>
    <w:rsid w:val="00F105F8"/>
    <w:rsid w:val="00F10AC6"/>
    <w:rsid w:val="00F10ADB"/>
    <w:rsid w:val="00F10B62"/>
    <w:rsid w:val="00F10C78"/>
    <w:rsid w:val="00F10ED8"/>
    <w:rsid w:val="00F11133"/>
    <w:rsid w:val="00F1116D"/>
    <w:rsid w:val="00F1129C"/>
    <w:rsid w:val="00F1133E"/>
    <w:rsid w:val="00F11598"/>
    <w:rsid w:val="00F115E7"/>
    <w:rsid w:val="00F11C10"/>
    <w:rsid w:val="00F11C38"/>
    <w:rsid w:val="00F11C6F"/>
    <w:rsid w:val="00F124D5"/>
    <w:rsid w:val="00F12567"/>
    <w:rsid w:val="00F12E2C"/>
    <w:rsid w:val="00F13172"/>
    <w:rsid w:val="00F132A3"/>
    <w:rsid w:val="00F13797"/>
    <w:rsid w:val="00F138FC"/>
    <w:rsid w:val="00F14067"/>
    <w:rsid w:val="00F14461"/>
    <w:rsid w:val="00F1467B"/>
    <w:rsid w:val="00F14BB5"/>
    <w:rsid w:val="00F14FA2"/>
    <w:rsid w:val="00F15079"/>
    <w:rsid w:val="00F150F0"/>
    <w:rsid w:val="00F15175"/>
    <w:rsid w:val="00F15294"/>
    <w:rsid w:val="00F158C0"/>
    <w:rsid w:val="00F15B82"/>
    <w:rsid w:val="00F15E51"/>
    <w:rsid w:val="00F160A2"/>
    <w:rsid w:val="00F161F6"/>
    <w:rsid w:val="00F1631B"/>
    <w:rsid w:val="00F166BE"/>
    <w:rsid w:val="00F1673B"/>
    <w:rsid w:val="00F16C27"/>
    <w:rsid w:val="00F16EB3"/>
    <w:rsid w:val="00F1754E"/>
    <w:rsid w:val="00F17575"/>
    <w:rsid w:val="00F177FD"/>
    <w:rsid w:val="00F17928"/>
    <w:rsid w:val="00F17FCB"/>
    <w:rsid w:val="00F202D6"/>
    <w:rsid w:val="00F209AD"/>
    <w:rsid w:val="00F20CFA"/>
    <w:rsid w:val="00F20E11"/>
    <w:rsid w:val="00F20E87"/>
    <w:rsid w:val="00F21351"/>
    <w:rsid w:val="00F215A8"/>
    <w:rsid w:val="00F219F6"/>
    <w:rsid w:val="00F21AD4"/>
    <w:rsid w:val="00F21C6B"/>
    <w:rsid w:val="00F21D13"/>
    <w:rsid w:val="00F21E70"/>
    <w:rsid w:val="00F21FD1"/>
    <w:rsid w:val="00F22356"/>
    <w:rsid w:val="00F2242D"/>
    <w:rsid w:val="00F2261D"/>
    <w:rsid w:val="00F226D0"/>
    <w:rsid w:val="00F22717"/>
    <w:rsid w:val="00F2277E"/>
    <w:rsid w:val="00F227BF"/>
    <w:rsid w:val="00F227EF"/>
    <w:rsid w:val="00F2290D"/>
    <w:rsid w:val="00F22B8A"/>
    <w:rsid w:val="00F23047"/>
    <w:rsid w:val="00F231A1"/>
    <w:rsid w:val="00F234D1"/>
    <w:rsid w:val="00F235A7"/>
    <w:rsid w:val="00F236CC"/>
    <w:rsid w:val="00F236F9"/>
    <w:rsid w:val="00F23B73"/>
    <w:rsid w:val="00F23DA2"/>
    <w:rsid w:val="00F24272"/>
    <w:rsid w:val="00F2428E"/>
    <w:rsid w:val="00F24341"/>
    <w:rsid w:val="00F2447C"/>
    <w:rsid w:val="00F24523"/>
    <w:rsid w:val="00F24681"/>
    <w:rsid w:val="00F24706"/>
    <w:rsid w:val="00F24742"/>
    <w:rsid w:val="00F248C4"/>
    <w:rsid w:val="00F24955"/>
    <w:rsid w:val="00F24A48"/>
    <w:rsid w:val="00F24AC2"/>
    <w:rsid w:val="00F24ADC"/>
    <w:rsid w:val="00F24C05"/>
    <w:rsid w:val="00F24C40"/>
    <w:rsid w:val="00F24E07"/>
    <w:rsid w:val="00F2510B"/>
    <w:rsid w:val="00F251B2"/>
    <w:rsid w:val="00F252E3"/>
    <w:rsid w:val="00F252FD"/>
    <w:rsid w:val="00F256A7"/>
    <w:rsid w:val="00F2574B"/>
    <w:rsid w:val="00F2588A"/>
    <w:rsid w:val="00F25B6B"/>
    <w:rsid w:val="00F25CD6"/>
    <w:rsid w:val="00F25E55"/>
    <w:rsid w:val="00F26AA7"/>
    <w:rsid w:val="00F26F98"/>
    <w:rsid w:val="00F27214"/>
    <w:rsid w:val="00F274FD"/>
    <w:rsid w:val="00F27654"/>
    <w:rsid w:val="00F278DE"/>
    <w:rsid w:val="00F27AA2"/>
    <w:rsid w:val="00F27B18"/>
    <w:rsid w:val="00F27E24"/>
    <w:rsid w:val="00F303CA"/>
    <w:rsid w:val="00F30630"/>
    <w:rsid w:val="00F30A52"/>
    <w:rsid w:val="00F30BC6"/>
    <w:rsid w:val="00F30CBD"/>
    <w:rsid w:val="00F316EE"/>
    <w:rsid w:val="00F31A2B"/>
    <w:rsid w:val="00F31B2D"/>
    <w:rsid w:val="00F31B8E"/>
    <w:rsid w:val="00F31E98"/>
    <w:rsid w:val="00F31EDF"/>
    <w:rsid w:val="00F32089"/>
    <w:rsid w:val="00F32455"/>
    <w:rsid w:val="00F325FB"/>
    <w:rsid w:val="00F326B1"/>
    <w:rsid w:val="00F32877"/>
    <w:rsid w:val="00F32AC6"/>
    <w:rsid w:val="00F32EE1"/>
    <w:rsid w:val="00F330F8"/>
    <w:rsid w:val="00F331BF"/>
    <w:rsid w:val="00F338AB"/>
    <w:rsid w:val="00F33ED8"/>
    <w:rsid w:val="00F341EE"/>
    <w:rsid w:val="00F34361"/>
    <w:rsid w:val="00F34440"/>
    <w:rsid w:val="00F347F0"/>
    <w:rsid w:val="00F34846"/>
    <w:rsid w:val="00F349F2"/>
    <w:rsid w:val="00F34CFB"/>
    <w:rsid w:val="00F34DC3"/>
    <w:rsid w:val="00F34DE4"/>
    <w:rsid w:val="00F35011"/>
    <w:rsid w:val="00F3587C"/>
    <w:rsid w:val="00F35A9F"/>
    <w:rsid w:val="00F35B8A"/>
    <w:rsid w:val="00F35D59"/>
    <w:rsid w:val="00F35E9C"/>
    <w:rsid w:val="00F35EF7"/>
    <w:rsid w:val="00F36532"/>
    <w:rsid w:val="00F36820"/>
    <w:rsid w:val="00F376A8"/>
    <w:rsid w:val="00F37E8F"/>
    <w:rsid w:val="00F402E5"/>
    <w:rsid w:val="00F40427"/>
    <w:rsid w:val="00F40595"/>
    <w:rsid w:val="00F4071C"/>
    <w:rsid w:val="00F40812"/>
    <w:rsid w:val="00F409B9"/>
    <w:rsid w:val="00F40A43"/>
    <w:rsid w:val="00F40B65"/>
    <w:rsid w:val="00F41388"/>
    <w:rsid w:val="00F413E9"/>
    <w:rsid w:val="00F41419"/>
    <w:rsid w:val="00F4193A"/>
    <w:rsid w:val="00F425C7"/>
    <w:rsid w:val="00F42A28"/>
    <w:rsid w:val="00F430CB"/>
    <w:rsid w:val="00F43101"/>
    <w:rsid w:val="00F43249"/>
    <w:rsid w:val="00F43298"/>
    <w:rsid w:val="00F433F7"/>
    <w:rsid w:val="00F4363B"/>
    <w:rsid w:val="00F437D7"/>
    <w:rsid w:val="00F43B97"/>
    <w:rsid w:val="00F43FBB"/>
    <w:rsid w:val="00F441A7"/>
    <w:rsid w:val="00F441FB"/>
    <w:rsid w:val="00F4421F"/>
    <w:rsid w:val="00F44302"/>
    <w:rsid w:val="00F445B0"/>
    <w:rsid w:val="00F446B1"/>
    <w:rsid w:val="00F44B8A"/>
    <w:rsid w:val="00F44D4F"/>
    <w:rsid w:val="00F44DA9"/>
    <w:rsid w:val="00F453EB"/>
    <w:rsid w:val="00F45604"/>
    <w:rsid w:val="00F456C1"/>
    <w:rsid w:val="00F45BEE"/>
    <w:rsid w:val="00F45D6F"/>
    <w:rsid w:val="00F45DAA"/>
    <w:rsid w:val="00F45E28"/>
    <w:rsid w:val="00F45F70"/>
    <w:rsid w:val="00F46527"/>
    <w:rsid w:val="00F46E31"/>
    <w:rsid w:val="00F47278"/>
    <w:rsid w:val="00F472B4"/>
    <w:rsid w:val="00F472CB"/>
    <w:rsid w:val="00F474E8"/>
    <w:rsid w:val="00F4750C"/>
    <w:rsid w:val="00F47A5F"/>
    <w:rsid w:val="00F5025D"/>
    <w:rsid w:val="00F506C7"/>
    <w:rsid w:val="00F5079D"/>
    <w:rsid w:val="00F50AFA"/>
    <w:rsid w:val="00F50BE4"/>
    <w:rsid w:val="00F50E94"/>
    <w:rsid w:val="00F51382"/>
    <w:rsid w:val="00F5156D"/>
    <w:rsid w:val="00F515AA"/>
    <w:rsid w:val="00F5167A"/>
    <w:rsid w:val="00F51D04"/>
    <w:rsid w:val="00F51EBE"/>
    <w:rsid w:val="00F520BF"/>
    <w:rsid w:val="00F52136"/>
    <w:rsid w:val="00F52146"/>
    <w:rsid w:val="00F5221C"/>
    <w:rsid w:val="00F52455"/>
    <w:rsid w:val="00F528A2"/>
    <w:rsid w:val="00F528D9"/>
    <w:rsid w:val="00F52DD3"/>
    <w:rsid w:val="00F5332D"/>
    <w:rsid w:val="00F534E8"/>
    <w:rsid w:val="00F53529"/>
    <w:rsid w:val="00F5394B"/>
    <w:rsid w:val="00F53BA3"/>
    <w:rsid w:val="00F53C55"/>
    <w:rsid w:val="00F53FBF"/>
    <w:rsid w:val="00F541D3"/>
    <w:rsid w:val="00F54697"/>
    <w:rsid w:val="00F5486D"/>
    <w:rsid w:val="00F548CD"/>
    <w:rsid w:val="00F54935"/>
    <w:rsid w:val="00F5496D"/>
    <w:rsid w:val="00F54F33"/>
    <w:rsid w:val="00F558F6"/>
    <w:rsid w:val="00F55D25"/>
    <w:rsid w:val="00F5616E"/>
    <w:rsid w:val="00F5693F"/>
    <w:rsid w:val="00F56A95"/>
    <w:rsid w:val="00F56FFA"/>
    <w:rsid w:val="00F570C4"/>
    <w:rsid w:val="00F5717A"/>
    <w:rsid w:val="00F571D4"/>
    <w:rsid w:val="00F57341"/>
    <w:rsid w:val="00F57822"/>
    <w:rsid w:val="00F5789D"/>
    <w:rsid w:val="00F5796F"/>
    <w:rsid w:val="00F57CA2"/>
    <w:rsid w:val="00F57CBC"/>
    <w:rsid w:val="00F57DAC"/>
    <w:rsid w:val="00F57F75"/>
    <w:rsid w:val="00F57FC1"/>
    <w:rsid w:val="00F57FF2"/>
    <w:rsid w:val="00F6007C"/>
    <w:rsid w:val="00F607DB"/>
    <w:rsid w:val="00F60F49"/>
    <w:rsid w:val="00F6112F"/>
    <w:rsid w:val="00F6167B"/>
    <w:rsid w:val="00F61865"/>
    <w:rsid w:val="00F61ADD"/>
    <w:rsid w:val="00F620E8"/>
    <w:rsid w:val="00F623F7"/>
    <w:rsid w:val="00F6250F"/>
    <w:rsid w:val="00F626BE"/>
    <w:rsid w:val="00F62DC0"/>
    <w:rsid w:val="00F62F6D"/>
    <w:rsid w:val="00F63255"/>
    <w:rsid w:val="00F63466"/>
    <w:rsid w:val="00F6347B"/>
    <w:rsid w:val="00F63BC2"/>
    <w:rsid w:val="00F63F11"/>
    <w:rsid w:val="00F63FB1"/>
    <w:rsid w:val="00F64570"/>
    <w:rsid w:val="00F645AC"/>
    <w:rsid w:val="00F648C1"/>
    <w:rsid w:val="00F6493D"/>
    <w:rsid w:val="00F64A6C"/>
    <w:rsid w:val="00F64B0B"/>
    <w:rsid w:val="00F64F17"/>
    <w:rsid w:val="00F65324"/>
    <w:rsid w:val="00F655C8"/>
    <w:rsid w:val="00F65695"/>
    <w:rsid w:val="00F658D5"/>
    <w:rsid w:val="00F659D5"/>
    <w:rsid w:val="00F65A0F"/>
    <w:rsid w:val="00F6610A"/>
    <w:rsid w:val="00F66137"/>
    <w:rsid w:val="00F66197"/>
    <w:rsid w:val="00F66213"/>
    <w:rsid w:val="00F6637F"/>
    <w:rsid w:val="00F6653C"/>
    <w:rsid w:val="00F667D9"/>
    <w:rsid w:val="00F66831"/>
    <w:rsid w:val="00F66954"/>
    <w:rsid w:val="00F66EDC"/>
    <w:rsid w:val="00F673DE"/>
    <w:rsid w:val="00F676D0"/>
    <w:rsid w:val="00F67C01"/>
    <w:rsid w:val="00F7026A"/>
    <w:rsid w:val="00F7067F"/>
    <w:rsid w:val="00F7085C"/>
    <w:rsid w:val="00F708BC"/>
    <w:rsid w:val="00F70B51"/>
    <w:rsid w:val="00F70D71"/>
    <w:rsid w:val="00F7121B"/>
    <w:rsid w:val="00F71280"/>
    <w:rsid w:val="00F71433"/>
    <w:rsid w:val="00F7169D"/>
    <w:rsid w:val="00F71727"/>
    <w:rsid w:val="00F7186A"/>
    <w:rsid w:val="00F71DFF"/>
    <w:rsid w:val="00F71FF1"/>
    <w:rsid w:val="00F72173"/>
    <w:rsid w:val="00F7217E"/>
    <w:rsid w:val="00F7228D"/>
    <w:rsid w:val="00F72D41"/>
    <w:rsid w:val="00F72F89"/>
    <w:rsid w:val="00F72FB6"/>
    <w:rsid w:val="00F73109"/>
    <w:rsid w:val="00F737C6"/>
    <w:rsid w:val="00F73948"/>
    <w:rsid w:val="00F73B08"/>
    <w:rsid w:val="00F73B7F"/>
    <w:rsid w:val="00F73DF9"/>
    <w:rsid w:val="00F74329"/>
    <w:rsid w:val="00F745A1"/>
    <w:rsid w:val="00F745E2"/>
    <w:rsid w:val="00F7461B"/>
    <w:rsid w:val="00F74687"/>
    <w:rsid w:val="00F74BBE"/>
    <w:rsid w:val="00F74C71"/>
    <w:rsid w:val="00F74EDA"/>
    <w:rsid w:val="00F7550A"/>
    <w:rsid w:val="00F757A6"/>
    <w:rsid w:val="00F75979"/>
    <w:rsid w:val="00F75A73"/>
    <w:rsid w:val="00F75D29"/>
    <w:rsid w:val="00F763DF"/>
    <w:rsid w:val="00F76A69"/>
    <w:rsid w:val="00F76BBE"/>
    <w:rsid w:val="00F76FBE"/>
    <w:rsid w:val="00F76FDF"/>
    <w:rsid w:val="00F7716B"/>
    <w:rsid w:val="00F77319"/>
    <w:rsid w:val="00F7764C"/>
    <w:rsid w:val="00F778A7"/>
    <w:rsid w:val="00F77ECD"/>
    <w:rsid w:val="00F80590"/>
    <w:rsid w:val="00F80B60"/>
    <w:rsid w:val="00F80E9A"/>
    <w:rsid w:val="00F80EE5"/>
    <w:rsid w:val="00F8191D"/>
    <w:rsid w:val="00F81A58"/>
    <w:rsid w:val="00F81BA6"/>
    <w:rsid w:val="00F81C5D"/>
    <w:rsid w:val="00F81CF6"/>
    <w:rsid w:val="00F81D5B"/>
    <w:rsid w:val="00F81D83"/>
    <w:rsid w:val="00F81E55"/>
    <w:rsid w:val="00F821D9"/>
    <w:rsid w:val="00F82643"/>
    <w:rsid w:val="00F82E0E"/>
    <w:rsid w:val="00F83104"/>
    <w:rsid w:val="00F83123"/>
    <w:rsid w:val="00F83260"/>
    <w:rsid w:val="00F832F8"/>
    <w:rsid w:val="00F8330D"/>
    <w:rsid w:val="00F83321"/>
    <w:rsid w:val="00F83467"/>
    <w:rsid w:val="00F834CE"/>
    <w:rsid w:val="00F83501"/>
    <w:rsid w:val="00F8351B"/>
    <w:rsid w:val="00F83E01"/>
    <w:rsid w:val="00F83E1D"/>
    <w:rsid w:val="00F844AC"/>
    <w:rsid w:val="00F84689"/>
    <w:rsid w:val="00F84865"/>
    <w:rsid w:val="00F848F1"/>
    <w:rsid w:val="00F849A8"/>
    <w:rsid w:val="00F849BB"/>
    <w:rsid w:val="00F84A12"/>
    <w:rsid w:val="00F85621"/>
    <w:rsid w:val="00F85CFB"/>
    <w:rsid w:val="00F85E91"/>
    <w:rsid w:val="00F8609A"/>
    <w:rsid w:val="00F860DA"/>
    <w:rsid w:val="00F86201"/>
    <w:rsid w:val="00F862F8"/>
    <w:rsid w:val="00F8654B"/>
    <w:rsid w:val="00F8688A"/>
    <w:rsid w:val="00F869DE"/>
    <w:rsid w:val="00F86D1D"/>
    <w:rsid w:val="00F86E30"/>
    <w:rsid w:val="00F86F63"/>
    <w:rsid w:val="00F870FD"/>
    <w:rsid w:val="00F871E8"/>
    <w:rsid w:val="00F876B0"/>
    <w:rsid w:val="00F878C7"/>
    <w:rsid w:val="00F90247"/>
    <w:rsid w:val="00F9075C"/>
    <w:rsid w:val="00F90889"/>
    <w:rsid w:val="00F90A64"/>
    <w:rsid w:val="00F90ADF"/>
    <w:rsid w:val="00F90CA9"/>
    <w:rsid w:val="00F90DE5"/>
    <w:rsid w:val="00F90E9D"/>
    <w:rsid w:val="00F91CED"/>
    <w:rsid w:val="00F92630"/>
    <w:rsid w:val="00F9280E"/>
    <w:rsid w:val="00F92A05"/>
    <w:rsid w:val="00F92B22"/>
    <w:rsid w:val="00F92E24"/>
    <w:rsid w:val="00F92F7E"/>
    <w:rsid w:val="00F92FD6"/>
    <w:rsid w:val="00F93710"/>
    <w:rsid w:val="00F938C8"/>
    <w:rsid w:val="00F9427B"/>
    <w:rsid w:val="00F94623"/>
    <w:rsid w:val="00F94770"/>
    <w:rsid w:val="00F9483A"/>
    <w:rsid w:val="00F948C1"/>
    <w:rsid w:val="00F9491E"/>
    <w:rsid w:val="00F94A74"/>
    <w:rsid w:val="00F94B99"/>
    <w:rsid w:val="00F94E76"/>
    <w:rsid w:val="00F94EFE"/>
    <w:rsid w:val="00F95074"/>
    <w:rsid w:val="00F95353"/>
    <w:rsid w:val="00F95AEB"/>
    <w:rsid w:val="00F95C6F"/>
    <w:rsid w:val="00F95C76"/>
    <w:rsid w:val="00F95CDC"/>
    <w:rsid w:val="00F95F96"/>
    <w:rsid w:val="00F96087"/>
    <w:rsid w:val="00F960E9"/>
    <w:rsid w:val="00F96238"/>
    <w:rsid w:val="00F966EC"/>
    <w:rsid w:val="00F96E40"/>
    <w:rsid w:val="00F96E58"/>
    <w:rsid w:val="00F96EBB"/>
    <w:rsid w:val="00F972BD"/>
    <w:rsid w:val="00F974E5"/>
    <w:rsid w:val="00F978D4"/>
    <w:rsid w:val="00F97A42"/>
    <w:rsid w:val="00F97A6F"/>
    <w:rsid w:val="00F97A91"/>
    <w:rsid w:val="00F97AD2"/>
    <w:rsid w:val="00FA0156"/>
    <w:rsid w:val="00FA019D"/>
    <w:rsid w:val="00FA0321"/>
    <w:rsid w:val="00FA048F"/>
    <w:rsid w:val="00FA05E4"/>
    <w:rsid w:val="00FA065A"/>
    <w:rsid w:val="00FA084C"/>
    <w:rsid w:val="00FA08A7"/>
    <w:rsid w:val="00FA0ADB"/>
    <w:rsid w:val="00FA0B09"/>
    <w:rsid w:val="00FA0D54"/>
    <w:rsid w:val="00FA0E48"/>
    <w:rsid w:val="00FA0E5C"/>
    <w:rsid w:val="00FA1107"/>
    <w:rsid w:val="00FA12AD"/>
    <w:rsid w:val="00FA13EE"/>
    <w:rsid w:val="00FA15F1"/>
    <w:rsid w:val="00FA1663"/>
    <w:rsid w:val="00FA187E"/>
    <w:rsid w:val="00FA1C83"/>
    <w:rsid w:val="00FA21AD"/>
    <w:rsid w:val="00FA2643"/>
    <w:rsid w:val="00FA279D"/>
    <w:rsid w:val="00FA27EE"/>
    <w:rsid w:val="00FA2864"/>
    <w:rsid w:val="00FA28C2"/>
    <w:rsid w:val="00FA2942"/>
    <w:rsid w:val="00FA2ABA"/>
    <w:rsid w:val="00FA2BD0"/>
    <w:rsid w:val="00FA2C74"/>
    <w:rsid w:val="00FA2ECD"/>
    <w:rsid w:val="00FA31F9"/>
    <w:rsid w:val="00FA337A"/>
    <w:rsid w:val="00FA3775"/>
    <w:rsid w:val="00FA397A"/>
    <w:rsid w:val="00FA39DF"/>
    <w:rsid w:val="00FA39E8"/>
    <w:rsid w:val="00FA3DFB"/>
    <w:rsid w:val="00FA3E17"/>
    <w:rsid w:val="00FA3E9F"/>
    <w:rsid w:val="00FA41E3"/>
    <w:rsid w:val="00FA4494"/>
    <w:rsid w:val="00FA4640"/>
    <w:rsid w:val="00FA4AEB"/>
    <w:rsid w:val="00FA4C24"/>
    <w:rsid w:val="00FA4CDB"/>
    <w:rsid w:val="00FA4D2B"/>
    <w:rsid w:val="00FA4D75"/>
    <w:rsid w:val="00FA5042"/>
    <w:rsid w:val="00FA51EE"/>
    <w:rsid w:val="00FA54CD"/>
    <w:rsid w:val="00FA56AB"/>
    <w:rsid w:val="00FA5852"/>
    <w:rsid w:val="00FA5B58"/>
    <w:rsid w:val="00FA5CE3"/>
    <w:rsid w:val="00FA5D0B"/>
    <w:rsid w:val="00FA5FE1"/>
    <w:rsid w:val="00FA5FF5"/>
    <w:rsid w:val="00FA60B6"/>
    <w:rsid w:val="00FA6174"/>
    <w:rsid w:val="00FA6B22"/>
    <w:rsid w:val="00FA6B4D"/>
    <w:rsid w:val="00FA6CBE"/>
    <w:rsid w:val="00FA71A3"/>
    <w:rsid w:val="00FA7440"/>
    <w:rsid w:val="00FA796B"/>
    <w:rsid w:val="00FB0037"/>
    <w:rsid w:val="00FB0046"/>
    <w:rsid w:val="00FB0083"/>
    <w:rsid w:val="00FB0173"/>
    <w:rsid w:val="00FB033D"/>
    <w:rsid w:val="00FB04BB"/>
    <w:rsid w:val="00FB069A"/>
    <w:rsid w:val="00FB0869"/>
    <w:rsid w:val="00FB0999"/>
    <w:rsid w:val="00FB1351"/>
    <w:rsid w:val="00FB1874"/>
    <w:rsid w:val="00FB1C05"/>
    <w:rsid w:val="00FB1EAF"/>
    <w:rsid w:val="00FB24E7"/>
    <w:rsid w:val="00FB2502"/>
    <w:rsid w:val="00FB270B"/>
    <w:rsid w:val="00FB277A"/>
    <w:rsid w:val="00FB2D77"/>
    <w:rsid w:val="00FB2DBA"/>
    <w:rsid w:val="00FB2F30"/>
    <w:rsid w:val="00FB3274"/>
    <w:rsid w:val="00FB34A6"/>
    <w:rsid w:val="00FB34CD"/>
    <w:rsid w:val="00FB378F"/>
    <w:rsid w:val="00FB39D4"/>
    <w:rsid w:val="00FB3E42"/>
    <w:rsid w:val="00FB4030"/>
    <w:rsid w:val="00FB40A0"/>
    <w:rsid w:val="00FB40F7"/>
    <w:rsid w:val="00FB42AD"/>
    <w:rsid w:val="00FB44C2"/>
    <w:rsid w:val="00FB46F6"/>
    <w:rsid w:val="00FB48E0"/>
    <w:rsid w:val="00FB48FB"/>
    <w:rsid w:val="00FB4B71"/>
    <w:rsid w:val="00FB4D12"/>
    <w:rsid w:val="00FB4DBB"/>
    <w:rsid w:val="00FB510C"/>
    <w:rsid w:val="00FB558E"/>
    <w:rsid w:val="00FB55C0"/>
    <w:rsid w:val="00FB5970"/>
    <w:rsid w:val="00FB5C3D"/>
    <w:rsid w:val="00FB5DE5"/>
    <w:rsid w:val="00FB5E96"/>
    <w:rsid w:val="00FB5EAD"/>
    <w:rsid w:val="00FB5F4D"/>
    <w:rsid w:val="00FB60E4"/>
    <w:rsid w:val="00FB6852"/>
    <w:rsid w:val="00FB6C93"/>
    <w:rsid w:val="00FB6FD1"/>
    <w:rsid w:val="00FB72FA"/>
    <w:rsid w:val="00FB7B0D"/>
    <w:rsid w:val="00FB7C72"/>
    <w:rsid w:val="00FB7CDB"/>
    <w:rsid w:val="00FB7CF9"/>
    <w:rsid w:val="00FB7E05"/>
    <w:rsid w:val="00FB7E94"/>
    <w:rsid w:val="00FC03C1"/>
    <w:rsid w:val="00FC04AB"/>
    <w:rsid w:val="00FC0600"/>
    <w:rsid w:val="00FC088A"/>
    <w:rsid w:val="00FC0DC8"/>
    <w:rsid w:val="00FC0EEB"/>
    <w:rsid w:val="00FC0EF3"/>
    <w:rsid w:val="00FC1044"/>
    <w:rsid w:val="00FC1277"/>
    <w:rsid w:val="00FC1848"/>
    <w:rsid w:val="00FC1D47"/>
    <w:rsid w:val="00FC1EE4"/>
    <w:rsid w:val="00FC2139"/>
    <w:rsid w:val="00FC215C"/>
    <w:rsid w:val="00FC232C"/>
    <w:rsid w:val="00FC25B8"/>
    <w:rsid w:val="00FC26FB"/>
    <w:rsid w:val="00FC28D7"/>
    <w:rsid w:val="00FC2983"/>
    <w:rsid w:val="00FC2D57"/>
    <w:rsid w:val="00FC2EC6"/>
    <w:rsid w:val="00FC311A"/>
    <w:rsid w:val="00FC316B"/>
    <w:rsid w:val="00FC3364"/>
    <w:rsid w:val="00FC385E"/>
    <w:rsid w:val="00FC3A04"/>
    <w:rsid w:val="00FC417A"/>
    <w:rsid w:val="00FC41BF"/>
    <w:rsid w:val="00FC422F"/>
    <w:rsid w:val="00FC42F3"/>
    <w:rsid w:val="00FC4463"/>
    <w:rsid w:val="00FC46A2"/>
    <w:rsid w:val="00FC49F6"/>
    <w:rsid w:val="00FC4AC9"/>
    <w:rsid w:val="00FC4C9C"/>
    <w:rsid w:val="00FC4ED0"/>
    <w:rsid w:val="00FC5161"/>
    <w:rsid w:val="00FC5473"/>
    <w:rsid w:val="00FC54A7"/>
    <w:rsid w:val="00FC56AF"/>
    <w:rsid w:val="00FC5A73"/>
    <w:rsid w:val="00FC5E4F"/>
    <w:rsid w:val="00FC5FA2"/>
    <w:rsid w:val="00FC606C"/>
    <w:rsid w:val="00FC651D"/>
    <w:rsid w:val="00FC661D"/>
    <w:rsid w:val="00FC6F36"/>
    <w:rsid w:val="00FC6F7F"/>
    <w:rsid w:val="00FC6FEC"/>
    <w:rsid w:val="00FC7039"/>
    <w:rsid w:val="00FC7090"/>
    <w:rsid w:val="00FC72C6"/>
    <w:rsid w:val="00FC73A7"/>
    <w:rsid w:val="00FC7458"/>
    <w:rsid w:val="00FC74E7"/>
    <w:rsid w:val="00FC7567"/>
    <w:rsid w:val="00FC75AF"/>
    <w:rsid w:val="00FC7830"/>
    <w:rsid w:val="00FC78D3"/>
    <w:rsid w:val="00FC7C58"/>
    <w:rsid w:val="00FC7D87"/>
    <w:rsid w:val="00FC7E48"/>
    <w:rsid w:val="00FD0520"/>
    <w:rsid w:val="00FD05B5"/>
    <w:rsid w:val="00FD07BC"/>
    <w:rsid w:val="00FD0BAB"/>
    <w:rsid w:val="00FD0E72"/>
    <w:rsid w:val="00FD12E4"/>
    <w:rsid w:val="00FD1759"/>
    <w:rsid w:val="00FD1F5B"/>
    <w:rsid w:val="00FD209D"/>
    <w:rsid w:val="00FD215D"/>
    <w:rsid w:val="00FD28BB"/>
    <w:rsid w:val="00FD29D0"/>
    <w:rsid w:val="00FD2ACB"/>
    <w:rsid w:val="00FD2CD3"/>
    <w:rsid w:val="00FD2E5A"/>
    <w:rsid w:val="00FD2FE6"/>
    <w:rsid w:val="00FD3385"/>
    <w:rsid w:val="00FD36F3"/>
    <w:rsid w:val="00FD3708"/>
    <w:rsid w:val="00FD3951"/>
    <w:rsid w:val="00FD41CD"/>
    <w:rsid w:val="00FD4556"/>
    <w:rsid w:val="00FD45FE"/>
    <w:rsid w:val="00FD5470"/>
    <w:rsid w:val="00FD54FF"/>
    <w:rsid w:val="00FD58D5"/>
    <w:rsid w:val="00FD5BE3"/>
    <w:rsid w:val="00FD5E65"/>
    <w:rsid w:val="00FD5E73"/>
    <w:rsid w:val="00FD5E88"/>
    <w:rsid w:val="00FD6325"/>
    <w:rsid w:val="00FD6575"/>
    <w:rsid w:val="00FD6898"/>
    <w:rsid w:val="00FD69F9"/>
    <w:rsid w:val="00FD6BC7"/>
    <w:rsid w:val="00FD6BCB"/>
    <w:rsid w:val="00FD71D6"/>
    <w:rsid w:val="00FD72C1"/>
    <w:rsid w:val="00FD74C3"/>
    <w:rsid w:val="00FD74C7"/>
    <w:rsid w:val="00FD74E2"/>
    <w:rsid w:val="00FD7852"/>
    <w:rsid w:val="00FD786C"/>
    <w:rsid w:val="00FD7C15"/>
    <w:rsid w:val="00FD7C25"/>
    <w:rsid w:val="00FD7D11"/>
    <w:rsid w:val="00FD7F32"/>
    <w:rsid w:val="00FE031D"/>
    <w:rsid w:val="00FE056A"/>
    <w:rsid w:val="00FE0863"/>
    <w:rsid w:val="00FE0C2A"/>
    <w:rsid w:val="00FE0D30"/>
    <w:rsid w:val="00FE0E4E"/>
    <w:rsid w:val="00FE0E52"/>
    <w:rsid w:val="00FE124A"/>
    <w:rsid w:val="00FE1336"/>
    <w:rsid w:val="00FE1588"/>
    <w:rsid w:val="00FE1FDF"/>
    <w:rsid w:val="00FE229C"/>
    <w:rsid w:val="00FE2343"/>
    <w:rsid w:val="00FE240E"/>
    <w:rsid w:val="00FE2773"/>
    <w:rsid w:val="00FE2D6F"/>
    <w:rsid w:val="00FE3B5F"/>
    <w:rsid w:val="00FE3E4A"/>
    <w:rsid w:val="00FE41F5"/>
    <w:rsid w:val="00FE4204"/>
    <w:rsid w:val="00FE4550"/>
    <w:rsid w:val="00FE477D"/>
    <w:rsid w:val="00FE4B29"/>
    <w:rsid w:val="00FE4B74"/>
    <w:rsid w:val="00FE4E01"/>
    <w:rsid w:val="00FE4FA0"/>
    <w:rsid w:val="00FE4FDA"/>
    <w:rsid w:val="00FE5080"/>
    <w:rsid w:val="00FE54EA"/>
    <w:rsid w:val="00FE57C7"/>
    <w:rsid w:val="00FE5BE1"/>
    <w:rsid w:val="00FE5BFE"/>
    <w:rsid w:val="00FE5D19"/>
    <w:rsid w:val="00FE6011"/>
    <w:rsid w:val="00FE665C"/>
    <w:rsid w:val="00FE6735"/>
    <w:rsid w:val="00FE674E"/>
    <w:rsid w:val="00FE6891"/>
    <w:rsid w:val="00FE6B7B"/>
    <w:rsid w:val="00FE6C0C"/>
    <w:rsid w:val="00FE6F61"/>
    <w:rsid w:val="00FE6F79"/>
    <w:rsid w:val="00FE6FA2"/>
    <w:rsid w:val="00FE7299"/>
    <w:rsid w:val="00FE7672"/>
    <w:rsid w:val="00FE767B"/>
    <w:rsid w:val="00FE769A"/>
    <w:rsid w:val="00FE7811"/>
    <w:rsid w:val="00FE78CF"/>
    <w:rsid w:val="00FE7A2E"/>
    <w:rsid w:val="00FE7CFB"/>
    <w:rsid w:val="00FE7DFF"/>
    <w:rsid w:val="00FE7E0A"/>
    <w:rsid w:val="00FF000F"/>
    <w:rsid w:val="00FF058D"/>
    <w:rsid w:val="00FF0B0D"/>
    <w:rsid w:val="00FF0B1C"/>
    <w:rsid w:val="00FF0C9A"/>
    <w:rsid w:val="00FF0C9F"/>
    <w:rsid w:val="00FF1161"/>
    <w:rsid w:val="00FF12C3"/>
    <w:rsid w:val="00FF1682"/>
    <w:rsid w:val="00FF16EF"/>
    <w:rsid w:val="00FF17F0"/>
    <w:rsid w:val="00FF1898"/>
    <w:rsid w:val="00FF1CC5"/>
    <w:rsid w:val="00FF1DC2"/>
    <w:rsid w:val="00FF1E23"/>
    <w:rsid w:val="00FF1EF5"/>
    <w:rsid w:val="00FF1F1F"/>
    <w:rsid w:val="00FF222C"/>
    <w:rsid w:val="00FF273C"/>
    <w:rsid w:val="00FF2B84"/>
    <w:rsid w:val="00FF2BE2"/>
    <w:rsid w:val="00FF35F6"/>
    <w:rsid w:val="00FF3CC9"/>
    <w:rsid w:val="00FF3D74"/>
    <w:rsid w:val="00FF3D9C"/>
    <w:rsid w:val="00FF3DD7"/>
    <w:rsid w:val="00FF4248"/>
    <w:rsid w:val="00FF4408"/>
    <w:rsid w:val="00FF499C"/>
    <w:rsid w:val="00FF4BF1"/>
    <w:rsid w:val="00FF4D21"/>
    <w:rsid w:val="00FF4FE3"/>
    <w:rsid w:val="00FF51A4"/>
    <w:rsid w:val="00FF5221"/>
    <w:rsid w:val="00FF559E"/>
    <w:rsid w:val="00FF56B5"/>
    <w:rsid w:val="00FF5866"/>
    <w:rsid w:val="00FF5957"/>
    <w:rsid w:val="00FF5C7B"/>
    <w:rsid w:val="00FF5D2B"/>
    <w:rsid w:val="00FF5E30"/>
    <w:rsid w:val="00FF6028"/>
    <w:rsid w:val="00FF62AB"/>
    <w:rsid w:val="00FF6AC3"/>
    <w:rsid w:val="00FF6BA4"/>
    <w:rsid w:val="00FF6CA3"/>
    <w:rsid w:val="00FF6EF2"/>
    <w:rsid w:val="00FF6F72"/>
    <w:rsid w:val="00FF700E"/>
    <w:rsid w:val="00FF70AE"/>
    <w:rsid w:val="00FF7215"/>
    <w:rsid w:val="00FF7477"/>
    <w:rsid w:val="00FF7482"/>
    <w:rsid w:val="00FF764F"/>
    <w:rsid w:val="00FF766F"/>
    <w:rsid w:val="00FF7938"/>
    <w:rsid w:val="00FF7FC0"/>
  </w:rsids>
  <m:mathPr>
    <m:mathFont m:val="Cambria Math"/>
    <m:brkBin m:val="before"/>
    <m:brkBinSub m:val="--"/>
    <m:smallFrac m:val="off"/>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3313"/>
    <o:shapelayout v:ext="edit">
      <o:idmap v:ext="edit" data="1"/>
      <o:rules v:ext="edit">
        <o:r id="V:Rule11" type="connector" idref="#_x0000_s1048"/>
        <o:r id="V:Rule12" type="connector" idref="#_x0000_s1043"/>
        <o:r id="V:Rule13" type="connector" idref="#_x0000_s1049"/>
        <o:r id="V:Rule14" type="connector" idref="#_x0000_s1052"/>
        <o:r id="V:Rule15" type="connector" idref="#_x0000_s1045"/>
        <o:r id="V:Rule16" type="connector" idref="#_x0000_s1041"/>
        <o:r id="V:Rule17" type="connector" idref="#_x0000_s1050"/>
        <o:r id="V:Rule18" type="connector" idref="#_x0000_s1046"/>
        <o:r id="V:Rule19" type="connector" idref="#_x0000_s1042"/>
        <o:r id="V:Rule20" type="connector" idref="#_x0000_s105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PE" w:eastAsia="es-PE"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A577A"/>
    <w:rPr>
      <w:rFonts w:eastAsia="MS Mincho"/>
    </w:rPr>
  </w:style>
  <w:style w:type="paragraph" w:styleId="Ttulo1">
    <w:name w:val="heading 1"/>
    <w:aliases w:val="Rubro (A Car,B Car,C) Car,Rubro (A Car1,Rubro (A Car Car,Rubro (A,B,C), Rubro (A"/>
    <w:basedOn w:val="Normal"/>
    <w:next w:val="Normal"/>
    <w:link w:val="Ttulo1Car"/>
    <w:uiPriority w:val="9"/>
    <w:qFormat/>
    <w:rsid w:val="00532264"/>
    <w:pPr>
      <w:keepNext/>
      <w:spacing w:before="240" w:after="60"/>
      <w:outlineLvl w:val="0"/>
    </w:pPr>
    <w:rPr>
      <w:rFonts w:ascii="Cambria" w:eastAsia="Times New Roman" w:hAnsi="Cambria"/>
      <w:b/>
      <w:bCs/>
      <w:kern w:val="32"/>
      <w:sz w:val="32"/>
      <w:szCs w:val="32"/>
      <w:lang w:val="es-ES"/>
    </w:rPr>
  </w:style>
  <w:style w:type="paragraph" w:styleId="Ttulo8">
    <w:name w:val="heading 8"/>
    <w:basedOn w:val="Normal"/>
    <w:next w:val="Normal"/>
    <w:link w:val="Ttulo8Car"/>
    <w:unhideWhenUsed/>
    <w:qFormat/>
    <w:rsid w:val="009161E0"/>
    <w:pPr>
      <w:spacing w:before="240" w:after="60"/>
      <w:outlineLvl w:val="7"/>
    </w:pPr>
    <w:rPr>
      <w:rFonts w:ascii="Calibri" w:eastAsia="Times New Roman" w:hAnsi="Calibri"/>
      <w:i/>
      <w:iCs/>
      <w:sz w:val="24"/>
      <w:szCs w:val="24"/>
      <w:lang w:val="es-ES"/>
    </w:rPr>
  </w:style>
  <w:style w:type="paragraph" w:styleId="Ttulo9">
    <w:name w:val="heading 9"/>
    <w:basedOn w:val="Normal"/>
    <w:next w:val="Normal"/>
    <w:link w:val="Ttulo9Car"/>
    <w:uiPriority w:val="9"/>
    <w:unhideWhenUsed/>
    <w:qFormat/>
    <w:rsid w:val="00221AF9"/>
    <w:pPr>
      <w:spacing w:before="200" w:line="276" w:lineRule="auto"/>
      <w:outlineLvl w:val="8"/>
    </w:pPr>
    <w:rPr>
      <w:rFonts w:ascii="Franklin Gothic Book" w:eastAsia="Batang" w:hAnsi="Franklin Gothic Book"/>
      <w:i/>
      <w:color w:val="D34817"/>
      <w:spacing w:val="10"/>
      <w:sz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WW-Textoindependiente2">
    <w:name w:val="WW-Texto independiente 2"/>
    <w:basedOn w:val="Normal"/>
    <w:uiPriority w:val="99"/>
    <w:rsid w:val="006A577A"/>
    <w:pPr>
      <w:widowControl w:val="0"/>
      <w:suppressAutoHyphens/>
      <w:jc w:val="both"/>
    </w:pPr>
    <w:rPr>
      <w:rFonts w:ascii="Arial" w:hAnsi="Arial"/>
      <w:sz w:val="24"/>
      <w:lang w:val="es-ES_tradnl"/>
    </w:rPr>
  </w:style>
  <w:style w:type="paragraph" w:styleId="Encabezado">
    <w:name w:val="header"/>
    <w:aliases w:val="maria"/>
    <w:basedOn w:val="Normal"/>
    <w:link w:val="EncabezadoCar"/>
    <w:uiPriority w:val="99"/>
    <w:rsid w:val="006A577A"/>
    <w:pPr>
      <w:tabs>
        <w:tab w:val="center" w:pos="4419"/>
        <w:tab w:val="right" w:pos="8838"/>
      </w:tabs>
    </w:pPr>
    <w:rPr>
      <w:rFonts w:ascii="Bookman Old Style" w:hAnsi="Bookman Old Style"/>
      <w:i/>
      <w:sz w:val="24"/>
    </w:rPr>
  </w:style>
  <w:style w:type="character" w:customStyle="1" w:styleId="EncabezadoCar">
    <w:name w:val="Encabezado Car"/>
    <w:aliases w:val="maria Car"/>
    <w:link w:val="Encabezado"/>
    <w:uiPriority w:val="99"/>
    <w:rsid w:val="006A577A"/>
    <w:rPr>
      <w:rFonts w:ascii="Bookman Old Style" w:eastAsia="MS Mincho" w:hAnsi="Bookman Old Style"/>
      <w:i/>
      <w:sz w:val="24"/>
      <w:lang w:val="es-PE" w:eastAsia="es-PE" w:bidi="ar-SA"/>
    </w:rPr>
  </w:style>
  <w:style w:type="character" w:styleId="Nmerodepgina">
    <w:name w:val="page number"/>
    <w:basedOn w:val="Fuentedeprrafopredeter"/>
    <w:rsid w:val="006A577A"/>
  </w:style>
  <w:style w:type="paragraph" w:styleId="Prrafodelista">
    <w:name w:val="List Paragraph"/>
    <w:aliases w:val="Titulo de Fígura,TITULO A,Titulo parrafo,Punto,TITULO,Imagen 01.,Cuadro 2-1,Iz - Párrafo de lista,Sivsa Parrafo,Párrafo de lista2,Párrafo de lista4,Párrafo de lista21"/>
    <w:basedOn w:val="Normal"/>
    <w:link w:val="PrrafodelistaCar"/>
    <w:uiPriority w:val="34"/>
    <w:qFormat/>
    <w:rsid w:val="006A577A"/>
    <w:pPr>
      <w:ind w:left="708"/>
    </w:pPr>
    <w:rPr>
      <w:lang w:val="es-ES"/>
    </w:rPr>
  </w:style>
  <w:style w:type="paragraph" w:styleId="Textoindependiente">
    <w:name w:val="Body Text"/>
    <w:basedOn w:val="Normal"/>
    <w:link w:val="TextoindependienteCar"/>
    <w:unhideWhenUsed/>
    <w:rsid w:val="006A577A"/>
    <w:pPr>
      <w:spacing w:after="120"/>
    </w:pPr>
  </w:style>
  <w:style w:type="character" w:customStyle="1" w:styleId="TextoindependienteCar">
    <w:name w:val="Texto independiente Car"/>
    <w:link w:val="Textoindependiente"/>
    <w:rsid w:val="006A577A"/>
    <w:rPr>
      <w:rFonts w:eastAsia="MS Mincho"/>
      <w:lang w:eastAsia="es-PE" w:bidi="ar-SA"/>
    </w:rPr>
  </w:style>
  <w:style w:type="paragraph" w:styleId="Sinespaciado">
    <w:name w:val="No Spacing"/>
    <w:link w:val="SinespaciadoCar"/>
    <w:uiPriority w:val="1"/>
    <w:qFormat/>
    <w:rsid w:val="006A577A"/>
    <w:rPr>
      <w:rFonts w:ascii="Calibri" w:eastAsia="Calibri" w:hAnsi="Calibri"/>
      <w:sz w:val="22"/>
      <w:szCs w:val="22"/>
      <w:lang w:val="es-ES" w:eastAsia="en-US"/>
    </w:rPr>
  </w:style>
  <w:style w:type="paragraph" w:styleId="Textoindependiente2">
    <w:name w:val="Body Text 2"/>
    <w:basedOn w:val="Normal"/>
    <w:link w:val="Textoindependiente2Car"/>
    <w:rsid w:val="006A577A"/>
    <w:pPr>
      <w:spacing w:after="120" w:line="480" w:lineRule="auto"/>
    </w:pPr>
    <w:rPr>
      <w:lang w:val="es-ES"/>
    </w:rPr>
  </w:style>
  <w:style w:type="character" w:customStyle="1" w:styleId="Textoindependiente2Car">
    <w:name w:val="Texto independiente 2 Car"/>
    <w:link w:val="Textoindependiente2"/>
    <w:rsid w:val="006A577A"/>
    <w:rPr>
      <w:rFonts w:eastAsia="MS Mincho"/>
      <w:lang w:val="es-ES" w:eastAsia="es-PE" w:bidi="ar-SA"/>
    </w:rPr>
  </w:style>
  <w:style w:type="paragraph" w:styleId="Textonotapie">
    <w:name w:val="footnote text"/>
    <w:aliases w:val=" Car, Car1, Car2 Car Car Car Car Car, Car2 Car, Car2, Car1 Car Car Car Car Car, Car1 Car Car Car Car, Car Car Car Car, Car Car Car, Car2 Car Car Car, Car3,Car,Car2 Car Car Car Car Car,Car2 Car,Car2,Car1 Car,Car1, Car1 Car Car,Car1 Car Car"/>
    <w:basedOn w:val="Normal"/>
    <w:link w:val="TextonotapieCar"/>
    <w:rsid w:val="006A577A"/>
    <w:rPr>
      <w:rFonts w:eastAsia="Times New Roman"/>
      <w:lang w:val="es-ES" w:eastAsia="es-MX"/>
    </w:rPr>
  </w:style>
  <w:style w:type="character" w:customStyle="1" w:styleId="TextonotapieCar">
    <w:name w:val="Texto nota pie Car"/>
    <w:aliases w:val=" Car Car, Car1 Car, Car2 Car Car Car Car Car Car, Car2 Car Car, Car2 Car1, Car1 Car Car Car Car Car Car, Car1 Car Car Car Car Car1, Car Car Car Car Car, Car Car Car Car1, Car2 Car Car Car Car, Car3 Car,Car Car,Car2 Car Car,Car2 Car1"/>
    <w:link w:val="Textonotapie"/>
    <w:rsid w:val="006A577A"/>
    <w:rPr>
      <w:lang w:val="es-ES" w:eastAsia="es-MX" w:bidi="ar-SA"/>
    </w:rPr>
  </w:style>
  <w:style w:type="character" w:styleId="Refdenotaalpie">
    <w:name w:val="footnote reference"/>
    <w:aliases w:val="FC,16 Point,Superscript 6 Point,referencia nota al pie,CVR Ref. de nota al pie"/>
    <w:rsid w:val="006A577A"/>
    <w:rPr>
      <w:vertAlign w:val="superscript"/>
    </w:rPr>
  </w:style>
  <w:style w:type="paragraph" w:customStyle="1" w:styleId="WW-Sangra3detindependiente">
    <w:name w:val="WW-Sangría 3 de t. independiente"/>
    <w:basedOn w:val="Normal"/>
    <w:rsid w:val="008E4931"/>
    <w:pPr>
      <w:widowControl w:val="0"/>
      <w:suppressAutoHyphens/>
      <w:ind w:left="426" w:firstLine="1"/>
      <w:jc w:val="both"/>
    </w:pPr>
    <w:rPr>
      <w:rFonts w:eastAsia="Times New Roman"/>
      <w:sz w:val="24"/>
      <w:lang w:val="es-ES_tradnl" w:eastAsia="es-MX"/>
    </w:rPr>
  </w:style>
  <w:style w:type="table" w:styleId="Tablaconcuadrcula">
    <w:name w:val="Table Grid"/>
    <w:basedOn w:val="Tablanormal"/>
    <w:rsid w:val="00A7152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mesnewroman">
    <w:name w:val="Times new roman"/>
    <w:basedOn w:val="Normal"/>
    <w:link w:val="TimesnewromanCar"/>
    <w:uiPriority w:val="99"/>
    <w:rsid w:val="00523021"/>
    <w:pPr>
      <w:spacing w:before="100" w:beforeAutospacing="1" w:after="100" w:afterAutospacing="1"/>
      <w:jc w:val="both"/>
    </w:pPr>
    <w:rPr>
      <w:rFonts w:eastAsia="Times New Roman"/>
      <w:b/>
      <w:bCs/>
      <w:sz w:val="24"/>
      <w:szCs w:val="24"/>
      <w:lang w:val="es-MX"/>
    </w:rPr>
  </w:style>
  <w:style w:type="character" w:customStyle="1" w:styleId="PrrafodelistaCar">
    <w:name w:val="Párrafo de lista Car"/>
    <w:aliases w:val="Titulo de Fígura Car,TITULO A Car,Titulo parrafo Car,Punto Car,TITULO Car,Imagen 01. Car,Cuadro 2-1 Car,Iz - Párrafo de lista Car,Sivsa Parrafo Car,Párrafo de lista2 Car,Párrafo de lista4 Car,Párrafo de lista21 Car"/>
    <w:link w:val="Prrafodelista"/>
    <w:uiPriority w:val="34"/>
    <w:rsid w:val="002B2F16"/>
    <w:rPr>
      <w:rFonts w:eastAsia="MS Mincho"/>
      <w:lang w:val="es-ES" w:eastAsia="es-PE" w:bidi="ar-SA"/>
    </w:rPr>
  </w:style>
  <w:style w:type="paragraph" w:customStyle="1" w:styleId="Prrafodelista1">
    <w:name w:val="Párrafo de lista1"/>
    <w:basedOn w:val="Normal"/>
    <w:link w:val="ListParagraphChar"/>
    <w:rsid w:val="00FC7C58"/>
    <w:pPr>
      <w:spacing w:after="200" w:line="276" w:lineRule="auto"/>
      <w:ind w:left="708"/>
    </w:pPr>
    <w:rPr>
      <w:rFonts w:ascii="Calibri" w:eastAsia="Times New Roman" w:hAnsi="Calibri"/>
      <w:sz w:val="22"/>
      <w:szCs w:val="22"/>
      <w:lang w:eastAsia="en-US"/>
    </w:rPr>
  </w:style>
  <w:style w:type="character" w:customStyle="1" w:styleId="ListParagraphChar">
    <w:name w:val="List Paragraph Char"/>
    <w:link w:val="Prrafodelista1"/>
    <w:locked/>
    <w:rsid w:val="00FC7C58"/>
    <w:rPr>
      <w:rFonts w:ascii="Calibri" w:hAnsi="Calibri"/>
      <w:sz w:val="22"/>
      <w:szCs w:val="22"/>
      <w:lang w:eastAsia="en-US"/>
    </w:rPr>
  </w:style>
  <w:style w:type="character" w:styleId="Hipervnculo">
    <w:name w:val="Hyperlink"/>
    <w:uiPriority w:val="99"/>
    <w:rsid w:val="00C1036D"/>
    <w:rPr>
      <w:rFonts w:cs="Times New Roman"/>
      <w:color w:val="0000FF"/>
      <w:u w:val="single"/>
    </w:rPr>
  </w:style>
  <w:style w:type="paragraph" w:customStyle="1" w:styleId="Normaltimes">
    <w:name w:val="Normal+times"/>
    <w:basedOn w:val="Normal"/>
    <w:link w:val="NormaltimesCar"/>
    <w:rsid w:val="00AA472F"/>
    <w:rPr>
      <w:rFonts w:eastAsia="Times New Roman"/>
      <w:sz w:val="24"/>
      <w:lang w:val="es-MX" w:eastAsia="es-MX"/>
    </w:rPr>
  </w:style>
  <w:style w:type="character" w:customStyle="1" w:styleId="NormaltimesCar">
    <w:name w:val="Normal+times Car"/>
    <w:link w:val="Normaltimes"/>
    <w:rsid w:val="00F32455"/>
    <w:rPr>
      <w:sz w:val="24"/>
      <w:lang w:val="es-MX" w:eastAsia="es-MX"/>
    </w:rPr>
  </w:style>
  <w:style w:type="paragraph" w:customStyle="1" w:styleId="Sinespaciado1">
    <w:name w:val="Sin espaciado1"/>
    <w:basedOn w:val="Normal"/>
    <w:rsid w:val="00961F2D"/>
    <w:rPr>
      <w:rFonts w:ascii="Perpetua" w:eastAsia="Batang" w:hAnsi="Perpetua"/>
      <w:color w:val="000000"/>
      <w:sz w:val="22"/>
    </w:rPr>
  </w:style>
  <w:style w:type="paragraph" w:customStyle="1" w:styleId="WW-Textosinformato">
    <w:name w:val="WW-Texto sin formato"/>
    <w:basedOn w:val="Normal"/>
    <w:rsid w:val="00C30934"/>
    <w:pPr>
      <w:suppressAutoHyphens/>
    </w:pPr>
    <w:rPr>
      <w:rFonts w:ascii="Courier New" w:hAnsi="Courier New"/>
      <w:lang w:eastAsia="es-ES"/>
    </w:rPr>
  </w:style>
  <w:style w:type="paragraph" w:customStyle="1" w:styleId="Default">
    <w:name w:val="Default"/>
    <w:rsid w:val="00A66288"/>
    <w:pPr>
      <w:autoSpaceDE w:val="0"/>
      <w:autoSpaceDN w:val="0"/>
      <w:adjustRightInd w:val="0"/>
    </w:pPr>
    <w:rPr>
      <w:rFonts w:ascii="Arial" w:eastAsia="Calibri" w:hAnsi="Arial" w:cs="Arial"/>
      <w:color w:val="000000"/>
      <w:sz w:val="24"/>
      <w:szCs w:val="24"/>
      <w:lang w:eastAsia="en-US"/>
    </w:rPr>
  </w:style>
  <w:style w:type="paragraph" w:styleId="Piedepgina">
    <w:name w:val="footer"/>
    <w:basedOn w:val="Normal"/>
    <w:link w:val="PiedepginaCar"/>
    <w:uiPriority w:val="99"/>
    <w:rsid w:val="001B70B7"/>
    <w:pPr>
      <w:tabs>
        <w:tab w:val="center" w:pos="4252"/>
        <w:tab w:val="right" w:pos="8504"/>
      </w:tabs>
    </w:pPr>
  </w:style>
  <w:style w:type="character" w:customStyle="1" w:styleId="PiedepginaCar">
    <w:name w:val="Pie de página Car"/>
    <w:link w:val="Piedepgina"/>
    <w:uiPriority w:val="99"/>
    <w:rsid w:val="001B70B7"/>
    <w:rPr>
      <w:rFonts w:eastAsia="MS Mincho"/>
      <w:lang w:eastAsia="es-PE"/>
    </w:rPr>
  </w:style>
  <w:style w:type="character" w:customStyle="1" w:styleId="TimesnewromanCar">
    <w:name w:val="Times new roman Car"/>
    <w:link w:val="Timesnewroman"/>
    <w:uiPriority w:val="99"/>
    <w:locked/>
    <w:rsid w:val="00A11E61"/>
    <w:rPr>
      <w:b/>
      <w:bCs/>
      <w:sz w:val="24"/>
      <w:szCs w:val="24"/>
      <w:lang w:val="es-MX"/>
    </w:rPr>
  </w:style>
  <w:style w:type="paragraph" w:styleId="Continuarlista">
    <w:name w:val="List Continue"/>
    <w:basedOn w:val="Normal"/>
    <w:rsid w:val="001825DB"/>
    <w:pPr>
      <w:spacing w:after="120"/>
      <w:ind w:left="283"/>
    </w:pPr>
    <w:rPr>
      <w:rFonts w:eastAsia="Times New Roman"/>
      <w:sz w:val="24"/>
      <w:szCs w:val="24"/>
      <w:lang w:eastAsia="es-ES"/>
    </w:rPr>
  </w:style>
  <w:style w:type="character" w:customStyle="1" w:styleId="Ttulo9Car">
    <w:name w:val="Título 9 Car"/>
    <w:link w:val="Ttulo9"/>
    <w:uiPriority w:val="9"/>
    <w:rsid w:val="00221AF9"/>
    <w:rPr>
      <w:rFonts w:ascii="Franklin Gothic Book" w:eastAsia="Batang" w:hAnsi="Franklin Gothic Book"/>
      <w:i/>
      <w:color w:val="D34817"/>
      <w:spacing w:val="10"/>
      <w:sz w:val="22"/>
      <w:lang w:val="es-PE" w:eastAsia="es-PE"/>
    </w:rPr>
  </w:style>
  <w:style w:type="paragraph" w:customStyle="1" w:styleId="300">
    <w:name w:val="300"/>
    <w:basedOn w:val="Normal"/>
    <w:rsid w:val="003D2164"/>
    <w:pPr>
      <w:overflowPunct w:val="0"/>
      <w:autoSpaceDE w:val="0"/>
      <w:autoSpaceDN w:val="0"/>
      <w:adjustRightInd w:val="0"/>
      <w:textAlignment w:val="baseline"/>
    </w:pPr>
    <w:rPr>
      <w:rFonts w:eastAsia="Times New Roman"/>
      <w:color w:val="000000"/>
      <w:lang w:val="en-US" w:eastAsia="es-MX"/>
    </w:rPr>
  </w:style>
  <w:style w:type="paragraph" w:customStyle="1" w:styleId="Pa7">
    <w:name w:val="Pa7"/>
    <w:basedOn w:val="Normal"/>
    <w:next w:val="Normal"/>
    <w:uiPriority w:val="99"/>
    <w:rsid w:val="006831E2"/>
    <w:pPr>
      <w:autoSpaceDE w:val="0"/>
      <w:autoSpaceDN w:val="0"/>
      <w:adjustRightInd w:val="0"/>
      <w:spacing w:line="181" w:lineRule="atLeast"/>
    </w:pPr>
    <w:rPr>
      <w:rFonts w:ascii="Humnst777 BT" w:eastAsia="Times New Roman" w:hAnsi="Humnst777 BT"/>
      <w:sz w:val="24"/>
      <w:szCs w:val="24"/>
      <w:lang w:eastAsia="es-ES"/>
    </w:rPr>
  </w:style>
  <w:style w:type="character" w:customStyle="1" w:styleId="st1">
    <w:name w:val="st1"/>
    <w:basedOn w:val="Fuentedeprrafopredeter"/>
    <w:rsid w:val="003F3FE8"/>
  </w:style>
  <w:style w:type="paragraph" w:styleId="Subttulo">
    <w:name w:val="Subtitle"/>
    <w:basedOn w:val="Normal"/>
    <w:link w:val="SubttuloCar"/>
    <w:qFormat/>
    <w:rsid w:val="00740541"/>
    <w:pPr>
      <w:spacing w:after="480"/>
      <w:jc w:val="center"/>
    </w:pPr>
    <w:rPr>
      <w:rFonts w:ascii="Franklin Gothic Book" w:eastAsia="Batang" w:hAnsi="Franklin Gothic Book"/>
      <w:sz w:val="28"/>
      <w:szCs w:val="28"/>
    </w:rPr>
  </w:style>
  <w:style w:type="character" w:customStyle="1" w:styleId="SubttuloCar">
    <w:name w:val="Subtítulo Car"/>
    <w:link w:val="Subttulo"/>
    <w:rsid w:val="00740541"/>
    <w:rPr>
      <w:rFonts w:ascii="Franklin Gothic Book" w:eastAsia="Batang" w:hAnsi="Franklin Gothic Book"/>
      <w:sz w:val="28"/>
      <w:szCs w:val="28"/>
    </w:rPr>
  </w:style>
  <w:style w:type="paragraph" w:styleId="NormalWeb">
    <w:name w:val="Normal (Web)"/>
    <w:basedOn w:val="Normal"/>
    <w:rsid w:val="007C6726"/>
    <w:pPr>
      <w:spacing w:before="100" w:beforeAutospacing="1" w:after="100" w:afterAutospacing="1"/>
    </w:pPr>
    <w:rPr>
      <w:rFonts w:eastAsia="Times New Roman"/>
      <w:color w:val="000000"/>
      <w:sz w:val="24"/>
      <w:szCs w:val="24"/>
      <w:lang w:eastAsia="es-ES"/>
    </w:rPr>
  </w:style>
  <w:style w:type="paragraph" w:customStyle="1" w:styleId="BodyTextIndent21">
    <w:name w:val="Body Text Indent 21"/>
    <w:basedOn w:val="Normal"/>
    <w:rsid w:val="00254D43"/>
    <w:pPr>
      <w:suppressAutoHyphens/>
      <w:ind w:left="1418" w:hanging="710"/>
      <w:jc w:val="both"/>
    </w:pPr>
    <w:rPr>
      <w:sz w:val="22"/>
      <w:lang w:val="es-ES_tradnl" w:eastAsia="es-ES"/>
    </w:rPr>
  </w:style>
  <w:style w:type="character" w:customStyle="1" w:styleId="Ttulo8Car">
    <w:name w:val="Título 8 Car"/>
    <w:link w:val="Ttulo8"/>
    <w:rsid w:val="009161E0"/>
    <w:rPr>
      <w:rFonts w:ascii="Calibri" w:eastAsia="Times New Roman" w:hAnsi="Calibri" w:cs="Times New Roman"/>
      <w:i/>
      <w:iCs/>
      <w:sz w:val="24"/>
      <w:szCs w:val="24"/>
      <w:lang w:val="es-ES"/>
    </w:rPr>
  </w:style>
  <w:style w:type="character" w:customStyle="1" w:styleId="FontStyle223">
    <w:name w:val="Font Style223"/>
    <w:uiPriority w:val="99"/>
    <w:rsid w:val="007932B7"/>
    <w:rPr>
      <w:rFonts w:ascii="Arial Unicode MS" w:eastAsia="Arial Unicode MS" w:hAnsi="Arial Unicode MS" w:cs="Arial Unicode MS" w:hint="eastAsia"/>
      <w:sz w:val="16"/>
      <w:szCs w:val="16"/>
    </w:rPr>
  </w:style>
  <w:style w:type="paragraph" w:customStyle="1" w:styleId="Style4">
    <w:name w:val="Style4"/>
    <w:basedOn w:val="Normal"/>
    <w:uiPriority w:val="99"/>
    <w:rsid w:val="007932B7"/>
    <w:pPr>
      <w:widowControl w:val="0"/>
      <w:autoSpaceDE w:val="0"/>
      <w:autoSpaceDN w:val="0"/>
      <w:adjustRightInd w:val="0"/>
      <w:spacing w:line="230" w:lineRule="exact"/>
      <w:jc w:val="both"/>
    </w:pPr>
    <w:rPr>
      <w:rFonts w:ascii="Franklin Gothic Book" w:eastAsia="Times New Roman" w:hAnsi="Franklin Gothic Book"/>
      <w:sz w:val="24"/>
      <w:szCs w:val="24"/>
      <w:lang w:eastAsia="es-ES"/>
    </w:rPr>
  </w:style>
  <w:style w:type="character" w:customStyle="1" w:styleId="FontStyle14">
    <w:name w:val="Font Style14"/>
    <w:uiPriority w:val="99"/>
    <w:rsid w:val="007932B7"/>
    <w:rPr>
      <w:rFonts w:ascii="Arial" w:hAnsi="Arial" w:cs="Arial"/>
      <w:b/>
      <w:bCs/>
      <w:sz w:val="18"/>
      <w:szCs w:val="18"/>
    </w:rPr>
  </w:style>
  <w:style w:type="character" w:customStyle="1" w:styleId="Ttulo1Car">
    <w:name w:val="Título 1 Car"/>
    <w:aliases w:val="Rubro (A Car Car1,B Car Car,C) Car Car,Rubro (A Car1 Car,Rubro (A Car Car Car,Rubro (A Car2,B Car1,C) Car1, Rubro (A Car"/>
    <w:link w:val="Ttulo1"/>
    <w:uiPriority w:val="9"/>
    <w:rsid w:val="00532264"/>
    <w:rPr>
      <w:rFonts w:ascii="Cambria" w:eastAsia="Times New Roman" w:hAnsi="Cambria" w:cs="Times New Roman"/>
      <w:b/>
      <w:bCs/>
      <w:kern w:val="32"/>
      <w:sz w:val="32"/>
      <w:szCs w:val="32"/>
      <w:lang w:val="es-ES"/>
    </w:rPr>
  </w:style>
  <w:style w:type="paragraph" w:customStyle="1" w:styleId="Prrafodelista3">
    <w:name w:val="Párrafo de lista3"/>
    <w:basedOn w:val="Normal"/>
    <w:uiPriority w:val="99"/>
    <w:rsid w:val="00BA3993"/>
    <w:pPr>
      <w:spacing w:after="200" w:line="276" w:lineRule="auto"/>
      <w:ind w:left="720"/>
      <w:contextualSpacing/>
    </w:pPr>
    <w:rPr>
      <w:rFonts w:ascii="Calibri" w:eastAsia="Times New Roman" w:hAnsi="Calibri"/>
      <w:sz w:val="22"/>
      <w:szCs w:val="22"/>
    </w:rPr>
  </w:style>
  <w:style w:type="character" w:customStyle="1" w:styleId="zmsearchresult">
    <w:name w:val="zmsearchresult"/>
    <w:rsid w:val="00303724"/>
  </w:style>
  <w:style w:type="character" w:customStyle="1" w:styleId="PrrafodelistaCar1">
    <w:name w:val="Párrafo de lista Car1"/>
    <w:uiPriority w:val="99"/>
    <w:locked/>
    <w:rsid w:val="004C09E6"/>
    <w:rPr>
      <w:rFonts w:ascii="Calibri" w:hAnsi="Calibri"/>
      <w:sz w:val="22"/>
      <w:lang w:val="es-PE" w:eastAsia="es-PE"/>
    </w:rPr>
  </w:style>
  <w:style w:type="paragraph" w:customStyle="1" w:styleId="Prrafodelista10">
    <w:name w:val="Párrafo de lista1"/>
    <w:basedOn w:val="Normal"/>
    <w:rsid w:val="00041CBA"/>
    <w:pPr>
      <w:spacing w:after="160" w:line="276" w:lineRule="auto"/>
      <w:ind w:left="720"/>
      <w:contextualSpacing/>
    </w:pPr>
    <w:rPr>
      <w:rFonts w:ascii="Perpetua" w:eastAsia="Batang" w:hAnsi="Perpetua"/>
      <w:color w:val="000000"/>
      <w:sz w:val="22"/>
    </w:rPr>
  </w:style>
  <w:style w:type="paragraph" w:customStyle="1" w:styleId="Standard">
    <w:name w:val="Standard"/>
    <w:rsid w:val="00041CBA"/>
    <w:pPr>
      <w:widowControl w:val="0"/>
      <w:suppressAutoHyphens/>
      <w:autoSpaceDN w:val="0"/>
      <w:textAlignment w:val="baseline"/>
    </w:pPr>
    <w:rPr>
      <w:rFonts w:eastAsia="Arial Unicode MS" w:cs="Mangal"/>
      <w:kern w:val="3"/>
      <w:sz w:val="24"/>
      <w:szCs w:val="24"/>
      <w:lang w:eastAsia="zh-CN" w:bidi="hi-IN"/>
    </w:rPr>
  </w:style>
  <w:style w:type="character" w:customStyle="1" w:styleId="SinespaciadoCar">
    <w:name w:val="Sin espaciado Car"/>
    <w:link w:val="Sinespaciado"/>
    <w:uiPriority w:val="1"/>
    <w:rsid w:val="00F1631B"/>
    <w:rPr>
      <w:rFonts w:ascii="Calibri" w:eastAsia="Calibri" w:hAnsi="Calibri"/>
      <w:sz w:val="22"/>
      <w:szCs w:val="22"/>
      <w:lang w:val="es-ES" w:eastAsia="en-US" w:bidi="ar-SA"/>
    </w:rPr>
  </w:style>
  <w:style w:type="paragraph" w:styleId="Textodeglobo">
    <w:name w:val="Balloon Text"/>
    <w:basedOn w:val="Normal"/>
    <w:link w:val="TextodegloboCar"/>
    <w:rsid w:val="003443E3"/>
    <w:rPr>
      <w:rFonts w:ascii="Tahoma" w:hAnsi="Tahoma" w:cs="Tahoma"/>
      <w:sz w:val="16"/>
      <w:szCs w:val="16"/>
    </w:rPr>
  </w:style>
  <w:style w:type="character" w:customStyle="1" w:styleId="TextodegloboCar">
    <w:name w:val="Texto de globo Car"/>
    <w:basedOn w:val="Fuentedeprrafopredeter"/>
    <w:link w:val="Textodeglobo"/>
    <w:rsid w:val="003443E3"/>
    <w:rPr>
      <w:rFonts w:ascii="Tahoma" w:eastAsia="MS Mincho" w:hAnsi="Tahoma" w:cs="Tahoma"/>
      <w:sz w:val="16"/>
      <w:szCs w:val="16"/>
    </w:rPr>
  </w:style>
</w:styles>
</file>

<file path=word/webSettings.xml><?xml version="1.0" encoding="utf-8"?>
<w:webSettings xmlns:r="http://schemas.openxmlformats.org/officeDocument/2006/relationships" xmlns:w="http://schemas.openxmlformats.org/wordprocessingml/2006/main">
  <w:divs>
    <w:div w:id="91751944">
      <w:bodyDiv w:val="1"/>
      <w:marLeft w:val="0"/>
      <w:marRight w:val="0"/>
      <w:marTop w:val="0"/>
      <w:marBottom w:val="0"/>
      <w:divBdr>
        <w:top w:val="none" w:sz="0" w:space="0" w:color="auto"/>
        <w:left w:val="none" w:sz="0" w:space="0" w:color="auto"/>
        <w:bottom w:val="none" w:sz="0" w:space="0" w:color="auto"/>
        <w:right w:val="none" w:sz="0" w:space="0" w:color="auto"/>
      </w:divBdr>
      <w:divsChild>
        <w:div w:id="997267431">
          <w:marLeft w:val="0"/>
          <w:marRight w:val="0"/>
          <w:marTop w:val="0"/>
          <w:marBottom w:val="0"/>
          <w:divBdr>
            <w:top w:val="none" w:sz="0" w:space="0" w:color="auto"/>
            <w:left w:val="none" w:sz="0" w:space="0" w:color="auto"/>
            <w:bottom w:val="none" w:sz="0" w:space="0" w:color="auto"/>
            <w:right w:val="none" w:sz="0" w:space="0" w:color="auto"/>
          </w:divBdr>
        </w:div>
      </w:divsChild>
    </w:div>
    <w:div w:id="420445479">
      <w:bodyDiv w:val="1"/>
      <w:marLeft w:val="0"/>
      <w:marRight w:val="0"/>
      <w:marTop w:val="0"/>
      <w:marBottom w:val="0"/>
      <w:divBdr>
        <w:top w:val="none" w:sz="0" w:space="0" w:color="auto"/>
        <w:left w:val="none" w:sz="0" w:space="0" w:color="auto"/>
        <w:bottom w:val="none" w:sz="0" w:space="0" w:color="auto"/>
        <w:right w:val="none" w:sz="0" w:space="0" w:color="auto"/>
      </w:divBdr>
    </w:div>
    <w:div w:id="443577378">
      <w:bodyDiv w:val="1"/>
      <w:marLeft w:val="0"/>
      <w:marRight w:val="0"/>
      <w:marTop w:val="0"/>
      <w:marBottom w:val="0"/>
      <w:divBdr>
        <w:top w:val="none" w:sz="0" w:space="0" w:color="auto"/>
        <w:left w:val="none" w:sz="0" w:space="0" w:color="auto"/>
        <w:bottom w:val="none" w:sz="0" w:space="0" w:color="auto"/>
        <w:right w:val="none" w:sz="0" w:space="0" w:color="auto"/>
      </w:divBdr>
    </w:div>
    <w:div w:id="510071553">
      <w:bodyDiv w:val="1"/>
      <w:marLeft w:val="0"/>
      <w:marRight w:val="0"/>
      <w:marTop w:val="0"/>
      <w:marBottom w:val="0"/>
      <w:divBdr>
        <w:top w:val="none" w:sz="0" w:space="0" w:color="auto"/>
        <w:left w:val="none" w:sz="0" w:space="0" w:color="auto"/>
        <w:bottom w:val="none" w:sz="0" w:space="0" w:color="auto"/>
        <w:right w:val="none" w:sz="0" w:space="0" w:color="auto"/>
      </w:divBdr>
      <w:divsChild>
        <w:div w:id="371610364">
          <w:marLeft w:val="0"/>
          <w:marRight w:val="0"/>
          <w:marTop w:val="0"/>
          <w:marBottom w:val="0"/>
          <w:divBdr>
            <w:top w:val="none" w:sz="0" w:space="0" w:color="auto"/>
            <w:left w:val="none" w:sz="0" w:space="0" w:color="auto"/>
            <w:bottom w:val="none" w:sz="0" w:space="0" w:color="auto"/>
            <w:right w:val="none" w:sz="0" w:space="0" w:color="auto"/>
          </w:divBdr>
          <w:divsChild>
            <w:div w:id="528489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2509753">
      <w:bodyDiv w:val="1"/>
      <w:marLeft w:val="0"/>
      <w:marRight w:val="0"/>
      <w:marTop w:val="0"/>
      <w:marBottom w:val="0"/>
      <w:divBdr>
        <w:top w:val="none" w:sz="0" w:space="0" w:color="auto"/>
        <w:left w:val="none" w:sz="0" w:space="0" w:color="auto"/>
        <w:bottom w:val="none" w:sz="0" w:space="0" w:color="auto"/>
        <w:right w:val="none" w:sz="0" w:space="0" w:color="auto"/>
      </w:divBdr>
    </w:div>
    <w:div w:id="692270684">
      <w:bodyDiv w:val="1"/>
      <w:marLeft w:val="0"/>
      <w:marRight w:val="0"/>
      <w:marTop w:val="0"/>
      <w:marBottom w:val="0"/>
      <w:divBdr>
        <w:top w:val="none" w:sz="0" w:space="0" w:color="auto"/>
        <w:left w:val="none" w:sz="0" w:space="0" w:color="auto"/>
        <w:bottom w:val="none" w:sz="0" w:space="0" w:color="auto"/>
        <w:right w:val="none" w:sz="0" w:space="0" w:color="auto"/>
      </w:divBdr>
    </w:div>
    <w:div w:id="743144621">
      <w:bodyDiv w:val="1"/>
      <w:marLeft w:val="0"/>
      <w:marRight w:val="0"/>
      <w:marTop w:val="0"/>
      <w:marBottom w:val="0"/>
      <w:divBdr>
        <w:top w:val="none" w:sz="0" w:space="0" w:color="auto"/>
        <w:left w:val="none" w:sz="0" w:space="0" w:color="auto"/>
        <w:bottom w:val="none" w:sz="0" w:space="0" w:color="auto"/>
        <w:right w:val="none" w:sz="0" w:space="0" w:color="auto"/>
      </w:divBdr>
      <w:divsChild>
        <w:div w:id="1751462266">
          <w:marLeft w:val="0"/>
          <w:marRight w:val="0"/>
          <w:marTop w:val="0"/>
          <w:marBottom w:val="0"/>
          <w:divBdr>
            <w:top w:val="none" w:sz="0" w:space="0" w:color="auto"/>
            <w:left w:val="none" w:sz="0" w:space="0" w:color="auto"/>
            <w:bottom w:val="none" w:sz="0" w:space="0" w:color="auto"/>
            <w:right w:val="none" w:sz="0" w:space="0" w:color="auto"/>
          </w:divBdr>
          <w:divsChild>
            <w:div w:id="1480224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2915597">
      <w:bodyDiv w:val="1"/>
      <w:marLeft w:val="0"/>
      <w:marRight w:val="0"/>
      <w:marTop w:val="0"/>
      <w:marBottom w:val="0"/>
      <w:divBdr>
        <w:top w:val="none" w:sz="0" w:space="0" w:color="auto"/>
        <w:left w:val="none" w:sz="0" w:space="0" w:color="auto"/>
        <w:bottom w:val="none" w:sz="0" w:space="0" w:color="auto"/>
        <w:right w:val="none" w:sz="0" w:space="0" w:color="auto"/>
      </w:divBdr>
      <w:divsChild>
        <w:div w:id="912665130">
          <w:marLeft w:val="0"/>
          <w:marRight w:val="0"/>
          <w:marTop w:val="0"/>
          <w:marBottom w:val="0"/>
          <w:divBdr>
            <w:top w:val="none" w:sz="0" w:space="0" w:color="auto"/>
            <w:left w:val="none" w:sz="0" w:space="0" w:color="auto"/>
            <w:bottom w:val="none" w:sz="0" w:space="0" w:color="auto"/>
            <w:right w:val="none" w:sz="0" w:space="0" w:color="auto"/>
          </w:divBdr>
        </w:div>
      </w:divsChild>
    </w:div>
    <w:div w:id="1182427588">
      <w:bodyDiv w:val="1"/>
      <w:marLeft w:val="0"/>
      <w:marRight w:val="0"/>
      <w:marTop w:val="0"/>
      <w:marBottom w:val="0"/>
      <w:divBdr>
        <w:top w:val="none" w:sz="0" w:space="0" w:color="auto"/>
        <w:left w:val="none" w:sz="0" w:space="0" w:color="auto"/>
        <w:bottom w:val="none" w:sz="0" w:space="0" w:color="auto"/>
        <w:right w:val="none" w:sz="0" w:space="0" w:color="auto"/>
      </w:divBdr>
      <w:divsChild>
        <w:div w:id="972976842">
          <w:marLeft w:val="0"/>
          <w:marRight w:val="0"/>
          <w:marTop w:val="0"/>
          <w:marBottom w:val="0"/>
          <w:divBdr>
            <w:top w:val="none" w:sz="0" w:space="0" w:color="auto"/>
            <w:left w:val="none" w:sz="0" w:space="0" w:color="auto"/>
            <w:bottom w:val="none" w:sz="0" w:space="0" w:color="auto"/>
            <w:right w:val="none" w:sz="0" w:space="0" w:color="auto"/>
          </w:divBdr>
          <w:divsChild>
            <w:div w:id="109852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848829">
      <w:bodyDiv w:val="1"/>
      <w:marLeft w:val="0"/>
      <w:marRight w:val="0"/>
      <w:marTop w:val="0"/>
      <w:marBottom w:val="0"/>
      <w:divBdr>
        <w:top w:val="none" w:sz="0" w:space="0" w:color="auto"/>
        <w:left w:val="none" w:sz="0" w:space="0" w:color="auto"/>
        <w:bottom w:val="none" w:sz="0" w:space="0" w:color="auto"/>
        <w:right w:val="none" w:sz="0" w:space="0" w:color="auto"/>
      </w:divBdr>
    </w:div>
    <w:div w:id="1349138161">
      <w:bodyDiv w:val="1"/>
      <w:marLeft w:val="0"/>
      <w:marRight w:val="0"/>
      <w:marTop w:val="0"/>
      <w:marBottom w:val="0"/>
      <w:divBdr>
        <w:top w:val="none" w:sz="0" w:space="0" w:color="auto"/>
        <w:left w:val="none" w:sz="0" w:space="0" w:color="auto"/>
        <w:bottom w:val="none" w:sz="0" w:space="0" w:color="auto"/>
        <w:right w:val="none" w:sz="0" w:space="0" w:color="auto"/>
      </w:divBdr>
      <w:divsChild>
        <w:div w:id="1049457884">
          <w:marLeft w:val="0"/>
          <w:marRight w:val="0"/>
          <w:marTop w:val="0"/>
          <w:marBottom w:val="0"/>
          <w:divBdr>
            <w:top w:val="none" w:sz="0" w:space="0" w:color="auto"/>
            <w:left w:val="none" w:sz="0" w:space="0" w:color="auto"/>
            <w:bottom w:val="none" w:sz="0" w:space="0" w:color="auto"/>
            <w:right w:val="none" w:sz="0" w:space="0" w:color="auto"/>
          </w:divBdr>
          <w:divsChild>
            <w:div w:id="26504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933950">
      <w:bodyDiv w:val="1"/>
      <w:marLeft w:val="0"/>
      <w:marRight w:val="0"/>
      <w:marTop w:val="0"/>
      <w:marBottom w:val="0"/>
      <w:divBdr>
        <w:top w:val="none" w:sz="0" w:space="0" w:color="auto"/>
        <w:left w:val="none" w:sz="0" w:space="0" w:color="auto"/>
        <w:bottom w:val="none" w:sz="0" w:space="0" w:color="auto"/>
        <w:right w:val="none" w:sz="0" w:space="0" w:color="auto"/>
      </w:divBdr>
    </w:div>
    <w:div w:id="1715276720">
      <w:bodyDiv w:val="1"/>
      <w:marLeft w:val="0"/>
      <w:marRight w:val="0"/>
      <w:marTop w:val="0"/>
      <w:marBottom w:val="0"/>
      <w:divBdr>
        <w:top w:val="none" w:sz="0" w:space="0" w:color="auto"/>
        <w:left w:val="none" w:sz="0" w:space="0" w:color="auto"/>
        <w:bottom w:val="none" w:sz="0" w:space="0" w:color="auto"/>
        <w:right w:val="none" w:sz="0" w:space="0" w:color="auto"/>
      </w:divBdr>
    </w:div>
    <w:div w:id="1782139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package" Target="embeddings/Hoja_de_c_lculo_de_Microsoft_Office_Excel1.xlsx"/><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468DAA-70CC-4D4A-B529-FB5B608A03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647</TotalTime>
  <Pages>21</Pages>
  <Words>6806</Words>
  <Characters>37623</Characters>
  <Application>Microsoft Office Word</Application>
  <DocSecurity>0</DocSecurity>
  <Lines>313</Lines>
  <Paragraphs>88</Paragraphs>
  <ScaleCrop>false</ScaleCrop>
  <HeadingPairs>
    <vt:vector size="2" baseType="variant">
      <vt:variant>
        <vt:lpstr>Título</vt:lpstr>
      </vt:variant>
      <vt:variant>
        <vt:i4>1</vt:i4>
      </vt:variant>
    </vt:vector>
  </HeadingPairs>
  <TitlesOfParts>
    <vt:vector size="1" baseType="lpstr">
      <vt:lpstr>PRONUNCIAMIENTO N°       -2012/DSU</vt:lpstr>
    </vt:vector>
  </TitlesOfParts>
  <Company>Hewlett-Packard Company</Company>
  <LinksUpToDate>false</LinksUpToDate>
  <CharactersWithSpaces>44341</CharactersWithSpaces>
  <SharedDoc>false</SharedDoc>
  <HLinks>
    <vt:vector size="12" baseType="variant">
      <vt:variant>
        <vt:i4>2949171</vt:i4>
      </vt:variant>
      <vt:variant>
        <vt:i4>3</vt:i4>
      </vt:variant>
      <vt:variant>
        <vt:i4>0</vt:i4>
      </vt:variant>
      <vt:variant>
        <vt:i4>5</vt:i4>
      </vt:variant>
      <vt:variant>
        <vt:lpwstr>http://www.osce.gob.pe/</vt:lpwstr>
      </vt:variant>
      <vt:variant>
        <vt:lpwstr/>
      </vt:variant>
      <vt:variant>
        <vt:i4>2949171</vt:i4>
      </vt:variant>
      <vt:variant>
        <vt:i4>0</vt:i4>
      </vt:variant>
      <vt:variant>
        <vt:i4>0</vt:i4>
      </vt:variant>
      <vt:variant>
        <vt:i4>5</vt:i4>
      </vt:variant>
      <vt:variant>
        <vt:lpwstr>http://www.osce.gob.pe/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PRONUNCIAMIENTO N°       -2012/DSU</dc:title>
  <dc:creator>criosv</dc:creator>
  <cp:lastModifiedBy>fgaray</cp:lastModifiedBy>
  <cp:revision>31</cp:revision>
  <cp:lastPrinted>2015-10-30T01:47:00Z</cp:lastPrinted>
  <dcterms:created xsi:type="dcterms:W3CDTF">2015-10-28T17:23:00Z</dcterms:created>
  <dcterms:modified xsi:type="dcterms:W3CDTF">2015-10-30T01:52:00Z</dcterms:modified>
</cp:coreProperties>
</file>