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CA" w:rsidRPr="0020521B" w:rsidRDefault="00415DCA" w:rsidP="00415DCA">
      <w:pPr>
        <w:widowControl w:val="0"/>
        <w:spacing w:after="0" w:line="240" w:lineRule="auto"/>
        <w:jc w:val="center"/>
        <w:rPr>
          <w:rFonts w:ascii="Times New Roman" w:eastAsia="Times New Roman" w:hAnsi="Times New Roman"/>
          <w:b/>
          <w:sz w:val="23"/>
          <w:szCs w:val="23"/>
          <w:u w:val="single"/>
          <w:lang w:val="es-MX" w:eastAsia="es-MX"/>
        </w:rPr>
      </w:pPr>
      <w:r w:rsidRPr="0020521B">
        <w:rPr>
          <w:rFonts w:ascii="Times New Roman" w:eastAsia="Times New Roman" w:hAnsi="Times New Roman"/>
          <w:b/>
          <w:sz w:val="23"/>
          <w:szCs w:val="23"/>
          <w:u w:val="single"/>
          <w:lang w:val="es-MX" w:eastAsia="es-MX"/>
        </w:rPr>
        <w:t xml:space="preserve">PRONUNCIAMIENTO Nº </w:t>
      </w:r>
      <w:r w:rsidR="00ED00A2" w:rsidRPr="0020521B">
        <w:rPr>
          <w:rFonts w:ascii="Times New Roman" w:eastAsia="Times New Roman" w:hAnsi="Times New Roman"/>
          <w:b/>
          <w:sz w:val="23"/>
          <w:szCs w:val="23"/>
          <w:u w:val="single"/>
          <w:lang w:val="es-MX" w:eastAsia="es-MX"/>
        </w:rPr>
        <w:t xml:space="preserve"> </w:t>
      </w:r>
      <w:r w:rsidR="00BF1BE5" w:rsidRPr="0020521B">
        <w:rPr>
          <w:rFonts w:ascii="Times New Roman" w:eastAsia="Times New Roman" w:hAnsi="Times New Roman"/>
          <w:b/>
          <w:sz w:val="23"/>
          <w:szCs w:val="23"/>
          <w:u w:val="single"/>
          <w:lang w:val="es-MX" w:eastAsia="es-MX"/>
        </w:rPr>
        <w:t>1583</w:t>
      </w:r>
      <w:r w:rsidR="00ED00A2" w:rsidRPr="0020521B">
        <w:rPr>
          <w:rFonts w:ascii="Times New Roman" w:eastAsia="Times New Roman" w:hAnsi="Times New Roman"/>
          <w:b/>
          <w:sz w:val="23"/>
          <w:szCs w:val="23"/>
          <w:u w:val="single"/>
          <w:lang w:val="es-MX" w:eastAsia="es-MX"/>
        </w:rPr>
        <w:t xml:space="preserve"> </w:t>
      </w:r>
      <w:r w:rsidRPr="0020521B">
        <w:rPr>
          <w:rFonts w:ascii="Times New Roman" w:eastAsia="Times New Roman" w:hAnsi="Times New Roman"/>
          <w:b/>
          <w:sz w:val="23"/>
          <w:szCs w:val="23"/>
          <w:u w:val="single"/>
          <w:lang w:val="es-MX" w:eastAsia="es-MX"/>
        </w:rPr>
        <w:t>-2015/DSU</w:t>
      </w:r>
    </w:p>
    <w:p w:rsidR="00415DCA" w:rsidRPr="0020521B" w:rsidRDefault="00415DCA" w:rsidP="00415DCA">
      <w:pPr>
        <w:widowControl w:val="0"/>
        <w:spacing w:after="0" w:line="240" w:lineRule="auto"/>
        <w:jc w:val="both"/>
        <w:rPr>
          <w:rFonts w:ascii="Times New Roman" w:eastAsia="Times New Roman" w:hAnsi="Times New Roman"/>
          <w:b/>
          <w:sz w:val="23"/>
          <w:szCs w:val="23"/>
          <w:u w:val="single"/>
          <w:lang w:val="es-MX" w:eastAsia="es-MX"/>
        </w:rPr>
      </w:pPr>
    </w:p>
    <w:p w:rsidR="00415DCA" w:rsidRPr="0020521B" w:rsidRDefault="00415DCA" w:rsidP="00415DCA">
      <w:pPr>
        <w:widowControl w:val="0"/>
        <w:tabs>
          <w:tab w:val="left" w:pos="1980"/>
        </w:tabs>
        <w:spacing w:after="0" w:line="240" w:lineRule="auto"/>
        <w:ind w:left="2880" w:hanging="2880"/>
        <w:jc w:val="both"/>
        <w:rPr>
          <w:rFonts w:ascii="Times New Roman" w:eastAsia="Times New Roman" w:hAnsi="Times New Roman"/>
          <w:sz w:val="23"/>
          <w:szCs w:val="23"/>
          <w:lang w:val="es-MX" w:eastAsia="es-MX"/>
        </w:rPr>
      </w:pPr>
      <w:r w:rsidRPr="0020521B">
        <w:rPr>
          <w:rFonts w:ascii="Times New Roman" w:eastAsia="Times New Roman" w:hAnsi="Times New Roman"/>
          <w:sz w:val="23"/>
          <w:szCs w:val="23"/>
          <w:lang w:val="es-MX" w:eastAsia="es-MX"/>
        </w:rPr>
        <w:tab/>
      </w:r>
    </w:p>
    <w:p w:rsidR="00415DCA" w:rsidRPr="0020521B" w:rsidRDefault="00415DCA" w:rsidP="00415DCA">
      <w:pPr>
        <w:widowControl w:val="0"/>
        <w:spacing w:after="0" w:line="240" w:lineRule="auto"/>
        <w:ind w:left="2835" w:hanging="2835"/>
        <w:jc w:val="both"/>
        <w:rPr>
          <w:rFonts w:ascii="Times New Roman" w:hAnsi="Times New Roman"/>
          <w:sz w:val="23"/>
          <w:szCs w:val="23"/>
          <w:lang w:val="es-MX"/>
        </w:rPr>
      </w:pPr>
      <w:r w:rsidRPr="0020521B">
        <w:rPr>
          <w:rFonts w:ascii="Times New Roman" w:eastAsia="Times New Roman" w:hAnsi="Times New Roman"/>
          <w:b/>
          <w:sz w:val="23"/>
          <w:szCs w:val="23"/>
          <w:lang w:val="es-MX" w:eastAsia="es-MX"/>
        </w:rPr>
        <w:t>Entidad:</w:t>
      </w:r>
      <w:r w:rsidRPr="0020521B">
        <w:rPr>
          <w:rFonts w:ascii="Times New Roman" w:eastAsia="Times New Roman" w:hAnsi="Times New Roman"/>
          <w:sz w:val="23"/>
          <w:szCs w:val="23"/>
          <w:lang w:val="es-MX" w:eastAsia="es-MX"/>
        </w:rPr>
        <w:tab/>
      </w:r>
      <w:r w:rsidR="00ED00A2" w:rsidRPr="0020521B">
        <w:rPr>
          <w:rFonts w:ascii="Times New Roman" w:hAnsi="Times New Roman"/>
          <w:sz w:val="23"/>
          <w:szCs w:val="23"/>
          <w:lang w:val="es-MX"/>
        </w:rPr>
        <w:t>Seguro Social de Salud - Red Asistencial Huánuco</w:t>
      </w:r>
    </w:p>
    <w:p w:rsidR="00415DCA" w:rsidRPr="0020521B" w:rsidRDefault="00415DCA" w:rsidP="00415DCA">
      <w:pPr>
        <w:widowControl w:val="0"/>
        <w:spacing w:after="0" w:line="240" w:lineRule="auto"/>
        <w:ind w:left="2835" w:hanging="2835"/>
        <w:jc w:val="both"/>
        <w:rPr>
          <w:rFonts w:ascii="Times New Roman" w:eastAsia="Times New Roman" w:hAnsi="Times New Roman"/>
          <w:snapToGrid w:val="0"/>
          <w:sz w:val="23"/>
          <w:szCs w:val="23"/>
          <w:lang w:val="es-MX" w:eastAsia="es-MX"/>
        </w:rPr>
      </w:pPr>
    </w:p>
    <w:p w:rsidR="00415DCA" w:rsidRPr="0020521B" w:rsidRDefault="00415DCA" w:rsidP="00415DCA">
      <w:pPr>
        <w:widowControl w:val="0"/>
        <w:tabs>
          <w:tab w:val="left" w:pos="1980"/>
        </w:tabs>
        <w:spacing w:after="0" w:line="240" w:lineRule="auto"/>
        <w:ind w:left="2880" w:hanging="2880"/>
        <w:jc w:val="both"/>
        <w:rPr>
          <w:rFonts w:ascii="Times New Roman" w:eastAsia="Times New Roman" w:hAnsi="Times New Roman"/>
          <w:sz w:val="23"/>
          <w:szCs w:val="23"/>
          <w:lang w:val="es-ES_tradnl" w:eastAsia="es-MX"/>
        </w:rPr>
      </w:pPr>
      <w:r w:rsidRPr="0020521B">
        <w:rPr>
          <w:rFonts w:ascii="Times New Roman" w:eastAsia="Times New Roman" w:hAnsi="Times New Roman"/>
          <w:b/>
          <w:sz w:val="23"/>
          <w:szCs w:val="23"/>
          <w:lang w:val="es-MX" w:eastAsia="es-MX"/>
        </w:rPr>
        <w:t>Referencia:</w:t>
      </w:r>
      <w:r w:rsidRPr="0020521B">
        <w:rPr>
          <w:rFonts w:ascii="Times New Roman" w:eastAsia="Times New Roman" w:hAnsi="Times New Roman"/>
          <w:sz w:val="23"/>
          <w:szCs w:val="23"/>
          <w:lang w:val="es-MX" w:eastAsia="es-MX"/>
        </w:rPr>
        <w:tab/>
      </w:r>
      <w:r w:rsidRPr="0020521B">
        <w:rPr>
          <w:rFonts w:ascii="Times New Roman" w:eastAsia="Times New Roman" w:hAnsi="Times New Roman"/>
          <w:sz w:val="23"/>
          <w:szCs w:val="23"/>
          <w:lang w:val="es-MX" w:eastAsia="es-MX"/>
        </w:rPr>
        <w:tab/>
      </w:r>
      <w:r w:rsidR="00ED00A2" w:rsidRPr="0020521B">
        <w:rPr>
          <w:rFonts w:ascii="Times New Roman" w:eastAsia="Times New Roman" w:hAnsi="Times New Roman"/>
          <w:sz w:val="23"/>
          <w:szCs w:val="23"/>
          <w:lang w:val="es-ES_tradnl" w:eastAsia="es-MX"/>
        </w:rPr>
        <w:t>Adjudicación Directa Pública</w:t>
      </w:r>
      <w:r w:rsidR="006C3816" w:rsidRPr="0020521B">
        <w:rPr>
          <w:rFonts w:ascii="Times New Roman" w:eastAsia="Times New Roman" w:hAnsi="Times New Roman"/>
          <w:sz w:val="23"/>
          <w:szCs w:val="23"/>
          <w:lang w:val="es-ES_tradnl" w:eastAsia="es-MX"/>
        </w:rPr>
        <w:t xml:space="preserve"> </w:t>
      </w:r>
      <w:r w:rsidR="00ED00A2" w:rsidRPr="0020521B">
        <w:rPr>
          <w:rFonts w:ascii="Times New Roman" w:eastAsia="Times New Roman" w:hAnsi="Times New Roman"/>
          <w:sz w:val="23"/>
          <w:szCs w:val="23"/>
          <w:lang w:val="es-ES_tradnl" w:eastAsia="es-MX"/>
        </w:rPr>
        <w:t>Nº 05</w:t>
      </w:r>
      <w:r w:rsidRPr="0020521B">
        <w:rPr>
          <w:rFonts w:ascii="Times New Roman" w:eastAsia="Times New Roman" w:hAnsi="Times New Roman"/>
          <w:sz w:val="23"/>
          <w:szCs w:val="23"/>
          <w:lang w:val="es-ES_tradnl" w:eastAsia="es-MX"/>
        </w:rPr>
        <w:t xml:space="preserve">-2015 </w:t>
      </w:r>
      <w:r w:rsidR="00ED00A2" w:rsidRPr="0020521B">
        <w:rPr>
          <w:rFonts w:ascii="Times New Roman" w:eastAsia="Times New Roman" w:hAnsi="Times New Roman"/>
          <w:sz w:val="23"/>
          <w:szCs w:val="23"/>
          <w:lang w:val="es-ES_tradnl" w:eastAsia="es-MX"/>
        </w:rPr>
        <w:t xml:space="preserve">- ESSALUD/ HCO - 1 </w:t>
      </w:r>
      <w:r w:rsidRPr="0020521B">
        <w:rPr>
          <w:rFonts w:ascii="Times New Roman" w:eastAsia="Times New Roman" w:hAnsi="Times New Roman"/>
          <w:sz w:val="23"/>
          <w:szCs w:val="23"/>
          <w:lang w:val="es-ES_tradnl" w:eastAsia="es-MX"/>
        </w:rPr>
        <w:t xml:space="preserve">convocada para la contratación del "Servicio de </w:t>
      </w:r>
      <w:r w:rsidR="00ED00A2" w:rsidRPr="0020521B">
        <w:rPr>
          <w:rFonts w:ascii="Times New Roman" w:eastAsia="Times New Roman" w:hAnsi="Times New Roman"/>
          <w:sz w:val="23"/>
          <w:szCs w:val="23"/>
          <w:lang w:val="es-ES_tradnl" w:eastAsia="es-MX"/>
        </w:rPr>
        <w:t>operadores de ESSALUD en línea para el Hospital II Huánuco por doce meses</w:t>
      </w:r>
      <w:r w:rsidRPr="0020521B">
        <w:rPr>
          <w:rFonts w:ascii="Times New Roman" w:eastAsia="Times New Roman" w:hAnsi="Times New Roman"/>
          <w:sz w:val="23"/>
          <w:szCs w:val="23"/>
          <w:lang w:val="es-ES_tradnl" w:eastAsia="es-MX"/>
        </w:rPr>
        <w:t>”.</w:t>
      </w:r>
    </w:p>
    <w:p w:rsidR="00415DCA" w:rsidRPr="0020521B" w:rsidRDefault="00415DCA" w:rsidP="00415DCA">
      <w:pPr>
        <w:widowControl w:val="0"/>
        <w:pBdr>
          <w:bottom w:val="single" w:sz="6" w:space="1" w:color="auto"/>
        </w:pBdr>
        <w:spacing w:after="0" w:line="240" w:lineRule="auto"/>
        <w:jc w:val="both"/>
        <w:rPr>
          <w:rFonts w:ascii="Times New Roman" w:eastAsia="Times New Roman" w:hAnsi="Times New Roman"/>
          <w:sz w:val="23"/>
          <w:szCs w:val="23"/>
          <w:lang w:val="es-ES_tradnl" w:eastAsia="es-MX"/>
        </w:rPr>
      </w:pPr>
    </w:p>
    <w:p w:rsidR="00415DCA" w:rsidRPr="0020521B" w:rsidRDefault="00415DCA" w:rsidP="00415DCA">
      <w:pPr>
        <w:widowControl w:val="0"/>
        <w:spacing w:after="0" w:line="240" w:lineRule="auto"/>
        <w:jc w:val="both"/>
        <w:rPr>
          <w:rFonts w:ascii="Times New Roman" w:eastAsia="Times New Roman" w:hAnsi="Times New Roman"/>
          <w:sz w:val="23"/>
          <w:szCs w:val="23"/>
          <w:lang w:val="es-MX" w:eastAsia="es-MX"/>
        </w:rPr>
      </w:pPr>
    </w:p>
    <w:p w:rsidR="00415DCA" w:rsidRPr="0020521B" w:rsidRDefault="00415DCA" w:rsidP="00415DCA">
      <w:pPr>
        <w:widowControl w:val="0"/>
        <w:numPr>
          <w:ilvl w:val="0"/>
          <w:numId w:val="1"/>
        </w:numPr>
        <w:tabs>
          <w:tab w:val="clear" w:pos="360"/>
        </w:tabs>
        <w:spacing w:after="0" w:line="240" w:lineRule="auto"/>
        <w:ind w:left="567" w:hanging="567"/>
        <w:jc w:val="both"/>
        <w:rPr>
          <w:rFonts w:ascii="Times New Roman" w:eastAsia="Times New Roman" w:hAnsi="Times New Roman"/>
          <w:b/>
          <w:sz w:val="23"/>
          <w:szCs w:val="23"/>
          <w:lang w:val="es-MX" w:eastAsia="es-MX"/>
        </w:rPr>
      </w:pPr>
      <w:r w:rsidRPr="0020521B">
        <w:rPr>
          <w:rFonts w:ascii="Times New Roman" w:eastAsia="Times New Roman" w:hAnsi="Times New Roman"/>
          <w:b/>
          <w:sz w:val="23"/>
          <w:szCs w:val="23"/>
          <w:lang w:val="es-MX" w:eastAsia="es-MX"/>
        </w:rPr>
        <w:t xml:space="preserve">ANTECEDENTES </w:t>
      </w:r>
    </w:p>
    <w:p w:rsidR="00415DCA" w:rsidRPr="0020521B" w:rsidRDefault="00415DCA" w:rsidP="00415DCA">
      <w:pPr>
        <w:widowControl w:val="0"/>
        <w:spacing w:after="0" w:line="240" w:lineRule="auto"/>
        <w:jc w:val="both"/>
        <w:rPr>
          <w:rFonts w:ascii="Times New Roman" w:eastAsia="Times New Roman" w:hAnsi="Times New Roman"/>
          <w:sz w:val="23"/>
          <w:szCs w:val="23"/>
          <w:lang w:val="es-MX" w:eastAsia="es-MX"/>
        </w:rPr>
      </w:pPr>
    </w:p>
    <w:p w:rsidR="00415DCA" w:rsidRPr="0020521B" w:rsidRDefault="00415DCA" w:rsidP="00415DCA">
      <w:pPr>
        <w:pStyle w:val="WW-Sangra3detindependiente"/>
        <w:widowControl/>
        <w:suppressAutoHyphens w:val="0"/>
        <w:ind w:left="2"/>
        <w:rPr>
          <w:sz w:val="23"/>
          <w:szCs w:val="23"/>
        </w:rPr>
      </w:pPr>
      <w:bookmarkStart w:id="0" w:name="_GoBack"/>
      <w:bookmarkEnd w:id="0"/>
      <w:r w:rsidRPr="0020521B">
        <w:rPr>
          <w:sz w:val="23"/>
          <w:szCs w:val="23"/>
        </w:rPr>
        <w:t xml:space="preserve">Mediante </w:t>
      </w:r>
      <w:r w:rsidR="00ED00A2" w:rsidRPr="0020521B">
        <w:rPr>
          <w:sz w:val="23"/>
          <w:szCs w:val="23"/>
        </w:rPr>
        <w:t xml:space="preserve">Carta </w:t>
      </w:r>
      <w:r w:rsidR="0089369B" w:rsidRPr="0020521B">
        <w:rPr>
          <w:sz w:val="23"/>
          <w:szCs w:val="23"/>
        </w:rPr>
        <w:t xml:space="preserve">N° </w:t>
      </w:r>
      <w:r w:rsidR="00ED00A2" w:rsidRPr="0020521B">
        <w:rPr>
          <w:sz w:val="23"/>
          <w:szCs w:val="23"/>
        </w:rPr>
        <w:t>002</w:t>
      </w:r>
      <w:r w:rsidR="0089369B" w:rsidRPr="0020521B">
        <w:rPr>
          <w:sz w:val="23"/>
          <w:szCs w:val="23"/>
        </w:rPr>
        <w:t>-</w:t>
      </w:r>
      <w:r w:rsidR="00ED00A2" w:rsidRPr="0020521B">
        <w:rPr>
          <w:sz w:val="23"/>
          <w:szCs w:val="23"/>
        </w:rPr>
        <w:t>CE-CP-1529P00051-</w:t>
      </w:r>
      <w:r w:rsidR="0089369B" w:rsidRPr="0020521B">
        <w:rPr>
          <w:sz w:val="23"/>
          <w:szCs w:val="23"/>
        </w:rPr>
        <w:t>2015</w:t>
      </w:r>
      <w:r w:rsidR="00ED00A2" w:rsidRPr="0020521B">
        <w:rPr>
          <w:sz w:val="23"/>
          <w:szCs w:val="23"/>
        </w:rPr>
        <w:t xml:space="preserve"> recibido el 11</w:t>
      </w:r>
      <w:r w:rsidR="0089369B" w:rsidRPr="0020521B">
        <w:rPr>
          <w:sz w:val="23"/>
          <w:szCs w:val="23"/>
        </w:rPr>
        <w:t>.1</w:t>
      </w:r>
      <w:r w:rsidR="00ED00A2" w:rsidRPr="0020521B">
        <w:rPr>
          <w:sz w:val="23"/>
          <w:szCs w:val="23"/>
        </w:rPr>
        <w:t>1</w:t>
      </w:r>
      <w:r w:rsidR="0089369B" w:rsidRPr="0020521B">
        <w:rPr>
          <w:sz w:val="23"/>
          <w:szCs w:val="23"/>
        </w:rPr>
        <w:t xml:space="preserve">.15, </w:t>
      </w:r>
      <w:r w:rsidRPr="0020521B">
        <w:rPr>
          <w:sz w:val="23"/>
          <w:szCs w:val="23"/>
        </w:rPr>
        <w:t xml:space="preserve">el Presidente del Comité Especial remitió al Organismo Supervisor de las Contrataciones del Estado (OSCE) las </w:t>
      </w:r>
      <w:r w:rsidR="00ED00A2" w:rsidRPr="0020521B">
        <w:rPr>
          <w:sz w:val="23"/>
          <w:szCs w:val="23"/>
        </w:rPr>
        <w:t>dos</w:t>
      </w:r>
      <w:r w:rsidR="0089369B" w:rsidRPr="0020521B">
        <w:rPr>
          <w:sz w:val="23"/>
          <w:szCs w:val="23"/>
        </w:rPr>
        <w:t xml:space="preserve"> </w:t>
      </w:r>
      <w:r w:rsidRPr="0020521B">
        <w:rPr>
          <w:sz w:val="23"/>
          <w:szCs w:val="23"/>
        </w:rPr>
        <w:t>(</w:t>
      </w:r>
      <w:r w:rsidR="00ED00A2" w:rsidRPr="0020521B">
        <w:rPr>
          <w:sz w:val="23"/>
          <w:szCs w:val="23"/>
        </w:rPr>
        <w:t>2</w:t>
      </w:r>
      <w:r w:rsidR="0089369B" w:rsidRPr="0020521B">
        <w:rPr>
          <w:sz w:val="23"/>
          <w:szCs w:val="23"/>
        </w:rPr>
        <w:t>)</w:t>
      </w:r>
      <w:r w:rsidRPr="0020521B">
        <w:rPr>
          <w:sz w:val="23"/>
          <w:szCs w:val="23"/>
        </w:rPr>
        <w:t xml:space="preserve"> observaciones </w:t>
      </w:r>
      <w:r w:rsidR="0012701B" w:rsidRPr="0020521B">
        <w:rPr>
          <w:sz w:val="23"/>
          <w:szCs w:val="23"/>
        </w:rPr>
        <w:t xml:space="preserve">y un (1) cuestionamiento </w:t>
      </w:r>
      <w:r w:rsidRPr="0020521B">
        <w:rPr>
          <w:sz w:val="23"/>
          <w:szCs w:val="23"/>
        </w:rPr>
        <w:t xml:space="preserve">formulados por el participante </w:t>
      </w:r>
      <w:r w:rsidR="00ED00A2" w:rsidRPr="0020521B">
        <w:rPr>
          <w:b/>
          <w:sz w:val="23"/>
          <w:szCs w:val="23"/>
        </w:rPr>
        <w:t>GRUPO KABANGI SRL</w:t>
      </w:r>
      <w:r w:rsidRPr="0020521B">
        <w:rPr>
          <w:sz w:val="23"/>
          <w:szCs w:val="23"/>
        </w:rPr>
        <w:t>,</w:t>
      </w:r>
      <w:r w:rsidRPr="0020521B">
        <w:rPr>
          <w:b/>
          <w:sz w:val="23"/>
          <w:szCs w:val="23"/>
        </w:rPr>
        <w:t xml:space="preserve"> </w:t>
      </w:r>
      <w:r w:rsidRPr="0020521B">
        <w:rPr>
          <w:sz w:val="23"/>
          <w:szCs w:val="23"/>
        </w:rPr>
        <w:t>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415DCA" w:rsidRPr="0020521B" w:rsidRDefault="00415DCA" w:rsidP="00415DCA">
      <w:pPr>
        <w:pStyle w:val="WW-Sangra3detindependiente"/>
        <w:widowControl/>
        <w:suppressAutoHyphens w:val="0"/>
        <w:ind w:left="2"/>
        <w:rPr>
          <w:sz w:val="23"/>
          <w:szCs w:val="23"/>
        </w:rPr>
      </w:pPr>
    </w:p>
    <w:p w:rsidR="00415DCA" w:rsidRPr="0020521B" w:rsidRDefault="00415DCA" w:rsidP="00415DCA">
      <w:pPr>
        <w:pStyle w:val="WW-Sangra3detindependiente"/>
        <w:suppressAutoHyphens w:val="0"/>
        <w:ind w:left="1"/>
        <w:rPr>
          <w:sz w:val="23"/>
          <w:szCs w:val="23"/>
        </w:rPr>
      </w:pPr>
      <w:r w:rsidRPr="0020521B">
        <w:rPr>
          <w:sz w:val="23"/>
          <w:szCs w:val="23"/>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15DCA" w:rsidRPr="0020521B" w:rsidRDefault="00415DCA" w:rsidP="00415DCA">
      <w:pPr>
        <w:pStyle w:val="WW-Sangra3detindependiente"/>
        <w:widowControl/>
        <w:suppressAutoHyphens w:val="0"/>
        <w:ind w:left="0" w:firstLine="0"/>
        <w:rPr>
          <w:sz w:val="23"/>
          <w:szCs w:val="23"/>
          <w:lang w:val="es-PE"/>
        </w:rPr>
      </w:pPr>
    </w:p>
    <w:p w:rsidR="00415DCA" w:rsidRPr="0020521B" w:rsidRDefault="00415DCA" w:rsidP="00B05030">
      <w:pPr>
        <w:pStyle w:val="WW-Sangra3detindependiente"/>
        <w:widowControl/>
        <w:suppressAutoHyphens w:val="0"/>
        <w:ind w:left="0" w:firstLine="0"/>
        <w:rPr>
          <w:sz w:val="23"/>
          <w:szCs w:val="23"/>
          <w:lang w:val="es-ES" w:eastAsia="es-ES"/>
        </w:rPr>
      </w:pPr>
      <w:r w:rsidRPr="0020521B">
        <w:rPr>
          <w:sz w:val="23"/>
          <w:szCs w:val="23"/>
          <w:lang w:val="es-MX"/>
        </w:rPr>
        <w:t>En ese sentido, respecto a</w:t>
      </w:r>
      <w:r w:rsidRPr="0020521B">
        <w:rPr>
          <w:sz w:val="23"/>
          <w:szCs w:val="23"/>
        </w:rPr>
        <w:t xml:space="preserve"> las </w:t>
      </w:r>
      <w:r w:rsidR="00ED00A2" w:rsidRPr="0020521B">
        <w:rPr>
          <w:sz w:val="23"/>
          <w:szCs w:val="23"/>
        </w:rPr>
        <w:t>dos</w:t>
      </w:r>
      <w:r w:rsidRPr="0020521B">
        <w:rPr>
          <w:sz w:val="23"/>
          <w:szCs w:val="23"/>
        </w:rPr>
        <w:t xml:space="preserve"> </w:t>
      </w:r>
      <w:r w:rsidR="00E961A8" w:rsidRPr="0020521B">
        <w:rPr>
          <w:sz w:val="23"/>
          <w:szCs w:val="23"/>
        </w:rPr>
        <w:t>(</w:t>
      </w:r>
      <w:r w:rsidR="00ED00A2" w:rsidRPr="0020521B">
        <w:rPr>
          <w:sz w:val="23"/>
          <w:szCs w:val="23"/>
        </w:rPr>
        <w:t>2</w:t>
      </w:r>
      <w:r w:rsidRPr="0020521B">
        <w:rPr>
          <w:sz w:val="23"/>
          <w:szCs w:val="23"/>
        </w:rPr>
        <w:t xml:space="preserve">) observaciones formuladas por el participante </w:t>
      </w:r>
      <w:r w:rsidR="00ED00A2" w:rsidRPr="0020521B">
        <w:rPr>
          <w:b/>
          <w:sz w:val="23"/>
          <w:szCs w:val="23"/>
        </w:rPr>
        <w:t>GRUPO KABANGI SRL</w:t>
      </w:r>
      <w:r w:rsidRPr="0020521B">
        <w:rPr>
          <w:sz w:val="23"/>
          <w:szCs w:val="23"/>
        </w:rPr>
        <w:t>,</w:t>
      </w:r>
      <w:r w:rsidRPr="0020521B">
        <w:rPr>
          <w:b/>
          <w:sz w:val="23"/>
          <w:szCs w:val="23"/>
        </w:rPr>
        <w:t xml:space="preserve"> </w:t>
      </w:r>
      <w:r w:rsidR="00B05030" w:rsidRPr="0020521B">
        <w:rPr>
          <w:sz w:val="23"/>
          <w:szCs w:val="23"/>
        </w:rPr>
        <w:t>c</w:t>
      </w:r>
      <w:r w:rsidR="00C77E34" w:rsidRPr="0020521B">
        <w:rPr>
          <w:rFonts w:eastAsia="MS Mincho"/>
          <w:sz w:val="23"/>
          <w:szCs w:val="23"/>
          <w:lang w:val="es-ES" w:eastAsia="es-ES"/>
        </w:rPr>
        <w:t xml:space="preserve">on relación a </w:t>
      </w:r>
      <w:r w:rsidRPr="0020521B">
        <w:rPr>
          <w:rFonts w:eastAsia="MS Mincho"/>
          <w:sz w:val="23"/>
          <w:szCs w:val="23"/>
          <w:lang w:val="es-ES" w:eastAsia="es-ES"/>
        </w:rPr>
        <w:t>la Ob</w:t>
      </w:r>
      <w:r w:rsidR="0001511E" w:rsidRPr="0020521B">
        <w:rPr>
          <w:rFonts w:eastAsia="MS Mincho"/>
          <w:sz w:val="23"/>
          <w:szCs w:val="23"/>
          <w:lang w:val="es-ES" w:eastAsia="es-ES"/>
        </w:rPr>
        <w:t xml:space="preserve">servación N° 1, </w:t>
      </w:r>
      <w:r w:rsidRPr="0020521B">
        <w:rPr>
          <w:rFonts w:eastAsia="MS Mincho"/>
          <w:sz w:val="23"/>
          <w:szCs w:val="23"/>
          <w:lang w:val="es-ES" w:eastAsia="es-ES"/>
        </w:rPr>
        <w:t>del pliego absolutorio se advierte que la misma fue</w:t>
      </w:r>
      <w:r w:rsidR="00BC5F56" w:rsidRPr="0020521B">
        <w:rPr>
          <w:rFonts w:eastAsia="MS Mincho"/>
          <w:sz w:val="23"/>
          <w:szCs w:val="23"/>
          <w:lang w:val="es-ES" w:eastAsia="es-ES"/>
        </w:rPr>
        <w:t xml:space="preserve"> acogida por el Comité Especial</w:t>
      </w:r>
      <w:r w:rsidR="00C77E34" w:rsidRPr="0020521B">
        <w:rPr>
          <w:rFonts w:eastAsia="MS Mincho"/>
          <w:sz w:val="23"/>
          <w:szCs w:val="23"/>
          <w:lang w:val="es-ES" w:eastAsia="es-ES"/>
        </w:rPr>
        <w:t>,</w:t>
      </w:r>
      <w:r w:rsidRPr="0020521B">
        <w:rPr>
          <w:rFonts w:eastAsia="MS Mincho"/>
          <w:sz w:val="23"/>
          <w:szCs w:val="23"/>
          <w:lang w:val="es-ES" w:eastAsia="es-ES"/>
        </w:rPr>
        <w:t xml:space="preserve"> </w:t>
      </w:r>
      <w:r w:rsidR="00BC5F56" w:rsidRPr="0020521B">
        <w:rPr>
          <w:rFonts w:eastAsia="MS Mincho"/>
          <w:sz w:val="23"/>
          <w:szCs w:val="23"/>
          <w:lang w:val="es-ES" w:eastAsia="es-ES"/>
        </w:rPr>
        <w:t xml:space="preserve">y </w:t>
      </w:r>
      <w:r w:rsidRPr="0020521B">
        <w:rPr>
          <w:rFonts w:eastAsia="MS Mincho"/>
          <w:sz w:val="23"/>
          <w:szCs w:val="23"/>
          <w:lang w:val="es-ES" w:eastAsia="es-ES"/>
        </w:rPr>
        <w:t>no habiendo cuestionado su acogimiento</w:t>
      </w:r>
      <w:r w:rsidR="00BC5F56" w:rsidRPr="0020521B">
        <w:rPr>
          <w:rFonts w:eastAsia="MS Mincho"/>
          <w:sz w:val="23"/>
          <w:szCs w:val="23"/>
          <w:lang w:val="es-ES" w:eastAsia="es-ES"/>
        </w:rPr>
        <w:t xml:space="preserve"> el recurrente</w:t>
      </w:r>
      <w:r w:rsidRPr="0020521B">
        <w:rPr>
          <w:rFonts w:eastAsia="MS Mincho"/>
          <w:sz w:val="23"/>
          <w:szCs w:val="23"/>
          <w:lang w:val="es-ES" w:eastAsia="es-ES"/>
        </w:rPr>
        <w:t xml:space="preserve">; este Organismo Supervisor no se pronunciará al respecto, por </w:t>
      </w:r>
      <w:r w:rsidR="00BC5F56" w:rsidRPr="0020521B">
        <w:rPr>
          <w:rFonts w:eastAsia="MS Mincho"/>
          <w:sz w:val="23"/>
          <w:szCs w:val="23"/>
          <w:lang w:val="es-ES" w:eastAsia="es-ES"/>
        </w:rPr>
        <w:t>encontrarse</w:t>
      </w:r>
      <w:r w:rsidRPr="0020521B">
        <w:rPr>
          <w:rFonts w:eastAsia="MS Mincho"/>
          <w:sz w:val="23"/>
          <w:szCs w:val="23"/>
          <w:lang w:val="es-ES" w:eastAsia="es-ES"/>
        </w:rPr>
        <w:t xml:space="preserve"> enmarcada en el literal b) del artículo 58°</w:t>
      </w:r>
      <w:r w:rsidRPr="0020521B">
        <w:rPr>
          <w:sz w:val="23"/>
          <w:szCs w:val="23"/>
          <w:lang w:val="es-ES" w:eastAsia="es-ES"/>
        </w:rPr>
        <w:t>.</w:t>
      </w:r>
    </w:p>
    <w:p w:rsidR="00415DCA" w:rsidRPr="0020521B" w:rsidRDefault="00415DCA" w:rsidP="00415DCA">
      <w:pPr>
        <w:pStyle w:val="WW-Sangra3detindependiente"/>
        <w:suppressAutoHyphens w:val="0"/>
        <w:ind w:left="1"/>
        <w:rPr>
          <w:sz w:val="23"/>
          <w:szCs w:val="23"/>
          <w:lang w:val="es-ES"/>
        </w:rPr>
      </w:pPr>
    </w:p>
    <w:p w:rsidR="0012701B" w:rsidRPr="0020521B" w:rsidRDefault="0012701B" w:rsidP="0012701B">
      <w:pPr>
        <w:pStyle w:val="WW-Sangra3detindependiente"/>
        <w:suppressAutoHyphens w:val="0"/>
        <w:ind w:left="1"/>
        <w:rPr>
          <w:sz w:val="23"/>
          <w:szCs w:val="23"/>
        </w:rPr>
      </w:pPr>
      <w:r w:rsidRPr="0020521B">
        <w:rPr>
          <w:sz w:val="23"/>
          <w:szCs w:val="23"/>
        </w:rPr>
        <w:t>Con relación al Cuestionamiento N° 1, se advierte que éste versa sobre la absolución de la consulta N° 2 formulada por el participante SILSA S.A.,  por lo que, al no ser un supuesto previsto en el artículo 58°, este Organismo Supervisor no se pronunciará al respecto.</w:t>
      </w:r>
    </w:p>
    <w:p w:rsidR="0012701B" w:rsidRPr="0020521B" w:rsidRDefault="0012701B" w:rsidP="00415DCA">
      <w:pPr>
        <w:pStyle w:val="WW-Sangra3detindependiente"/>
        <w:suppressAutoHyphens w:val="0"/>
        <w:ind w:left="1"/>
        <w:rPr>
          <w:sz w:val="23"/>
          <w:szCs w:val="23"/>
        </w:rPr>
      </w:pPr>
    </w:p>
    <w:p w:rsidR="00415DCA" w:rsidRPr="0020521B" w:rsidRDefault="00415DCA" w:rsidP="00415DCA">
      <w:pPr>
        <w:pStyle w:val="WW-Sangra3detindependiente"/>
        <w:suppressAutoHyphens w:val="0"/>
        <w:ind w:left="1"/>
        <w:rPr>
          <w:snapToGrid w:val="0"/>
          <w:sz w:val="23"/>
          <w:szCs w:val="23"/>
          <w:lang w:val="es-PE"/>
        </w:rPr>
      </w:pPr>
      <w:r w:rsidRPr="0020521B">
        <w:rPr>
          <w:sz w:val="23"/>
          <w:szCs w:val="23"/>
        </w:rPr>
        <w:t>Todo ello, sin</w:t>
      </w:r>
      <w:r w:rsidRPr="0020521B">
        <w:rPr>
          <w:snapToGrid w:val="0"/>
          <w:sz w:val="23"/>
          <w:szCs w:val="23"/>
          <w:lang w:val="es-PE"/>
        </w:rPr>
        <w:t xml:space="preserve"> perjuicio de las observaciones de oficio que puedan realizarse al amparo de lo previsto por el inciso a) del artículo 58 de la Ley.</w:t>
      </w:r>
    </w:p>
    <w:p w:rsidR="00415DCA" w:rsidRDefault="00415DCA" w:rsidP="00415DCA">
      <w:pPr>
        <w:spacing w:after="0" w:line="240" w:lineRule="auto"/>
        <w:rPr>
          <w:rFonts w:ascii="Times New Roman" w:hAnsi="Times New Roman"/>
          <w:snapToGrid w:val="0"/>
          <w:sz w:val="23"/>
          <w:szCs w:val="23"/>
        </w:rPr>
      </w:pPr>
    </w:p>
    <w:p w:rsidR="00DB0704" w:rsidRDefault="00DB0704" w:rsidP="00415DCA">
      <w:pPr>
        <w:spacing w:after="0" w:line="240" w:lineRule="auto"/>
        <w:rPr>
          <w:rFonts w:ascii="Times New Roman" w:hAnsi="Times New Roman"/>
          <w:snapToGrid w:val="0"/>
          <w:sz w:val="23"/>
          <w:szCs w:val="23"/>
        </w:rPr>
      </w:pPr>
    </w:p>
    <w:p w:rsidR="00DB0704" w:rsidRDefault="00DB0704" w:rsidP="00415DCA">
      <w:pPr>
        <w:spacing w:after="0" w:line="240" w:lineRule="auto"/>
        <w:rPr>
          <w:rFonts w:ascii="Times New Roman" w:hAnsi="Times New Roman"/>
          <w:snapToGrid w:val="0"/>
          <w:sz w:val="23"/>
          <w:szCs w:val="23"/>
        </w:rPr>
      </w:pPr>
    </w:p>
    <w:p w:rsidR="00DB0704" w:rsidRPr="0020521B" w:rsidRDefault="00DB0704" w:rsidP="00415DCA">
      <w:pPr>
        <w:spacing w:after="0" w:line="240" w:lineRule="auto"/>
        <w:rPr>
          <w:rFonts w:ascii="Times New Roman" w:hAnsi="Times New Roman"/>
          <w:snapToGrid w:val="0"/>
          <w:sz w:val="23"/>
          <w:szCs w:val="23"/>
        </w:rPr>
      </w:pPr>
    </w:p>
    <w:p w:rsidR="003D3A3A" w:rsidRPr="0020521B" w:rsidRDefault="003D3A3A" w:rsidP="00415DCA">
      <w:pPr>
        <w:spacing w:after="0" w:line="240" w:lineRule="auto"/>
        <w:rPr>
          <w:rFonts w:ascii="Times New Roman" w:hAnsi="Times New Roman"/>
          <w:snapToGrid w:val="0"/>
          <w:sz w:val="23"/>
          <w:szCs w:val="23"/>
        </w:rPr>
      </w:pPr>
    </w:p>
    <w:p w:rsidR="00415DCA" w:rsidRPr="0020521B" w:rsidRDefault="00415DCA" w:rsidP="00415DCA">
      <w:pPr>
        <w:numPr>
          <w:ilvl w:val="0"/>
          <w:numId w:val="1"/>
        </w:numPr>
        <w:spacing w:after="0" w:line="240" w:lineRule="auto"/>
        <w:jc w:val="both"/>
        <w:rPr>
          <w:rFonts w:ascii="Times New Roman" w:hAnsi="Times New Roman"/>
          <w:b/>
          <w:sz w:val="23"/>
          <w:szCs w:val="23"/>
        </w:rPr>
      </w:pPr>
      <w:r w:rsidRPr="0020521B">
        <w:rPr>
          <w:rFonts w:ascii="Times New Roman" w:hAnsi="Times New Roman"/>
          <w:b/>
          <w:sz w:val="23"/>
          <w:szCs w:val="23"/>
        </w:rPr>
        <w:lastRenderedPageBreak/>
        <w:t>OBSERVACIONES</w:t>
      </w:r>
    </w:p>
    <w:p w:rsidR="0020521B" w:rsidRPr="0020521B" w:rsidRDefault="0020521B" w:rsidP="00415DCA">
      <w:pPr>
        <w:spacing w:after="0" w:line="240" w:lineRule="auto"/>
        <w:jc w:val="both"/>
        <w:rPr>
          <w:rFonts w:ascii="Times New Roman" w:hAnsi="Times New Roman"/>
          <w:b/>
          <w:sz w:val="23"/>
          <w:szCs w:val="23"/>
        </w:rPr>
      </w:pPr>
    </w:p>
    <w:p w:rsidR="00B07056" w:rsidRPr="0020521B" w:rsidRDefault="00415DCA" w:rsidP="00B07056">
      <w:pPr>
        <w:spacing w:after="0" w:line="240" w:lineRule="auto"/>
        <w:jc w:val="both"/>
        <w:rPr>
          <w:rFonts w:ascii="Times New Roman" w:hAnsi="Times New Roman"/>
          <w:b/>
          <w:sz w:val="23"/>
          <w:szCs w:val="23"/>
        </w:rPr>
      </w:pPr>
      <w:r w:rsidRPr="0020521B">
        <w:rPr>
          <w:rFonts w:ascii="Times New Roman" w:hAnsi="Times New Roman"/>
          <w:b/>
          <w:sz w:val="23"/>
          <w:szCs w:val="23"/>
          <w:lang w:val="es-MX"/>
        </w:rPr>
        <w:t>2.1 Observante</w:t>
      </w:r>
      <w:r w:rsidRPr="0020521B">
        <w:rPr>
          <w:rFonts w:ascii="Times New Roman" w:hAnsi="Times New Roman"/>
          <w:b/>
          <w:sz w:val="23"/>
          <w:szCs w:val="23"/>
        </w:rPr>
        <w:t xml:space="preserve">: </w:t>
      </w:r>
      <w:r w:rsidRPr="0020521B">
        <w:rPr>
          <w:rFonts w:ascii="Times New Roman" w:hAnsi="Times New Roman"/>
          <w:b/>
          <w:sz w:val="23"/>
          <w:szCs w:val="23"/>
        </w:rPr>
        <w:tab/>
      </w:r>
      <w:r w:rsidRPr="0020521B">
        <w:rPr>
          <w:rFonts w:ascii="Times New Roman" w:hAnsi="Times New Roman"/>
          <w:b/>
          <w:sz w:val="23"/>
          <w:szCs w:val="23"/>
        </w:rPr>
        <w:tab/>
      </w:r>
      <w:r w:rsidRPr="0020521B">
        <w:rPr>
          <w:rFonts w:ascii="Times New Roman" w:hAnsi="Times New Roman"/>
          <w:b/>
          <w:sz w:val="23"/>
          <w:szCs w:val="23"/>
        </w:rPr>
        <w:tab/>
      </w:r>
      <w:r w:rsidRPr="0020521B">
        <w:rPr>
          <w:rFonts w:ascii="Times New Roman" w:hAnsi="Times New Roman"/>
          <w:b/>
          <w:sz w:val="23"/>
          <w:szCs w:val="23"/>
        </w:rPr>
        <w:tab/>
      </w:r>
      <w:r w:rsidR="00ED00A2" w:rsidRPr="0020521B">
        <w:rPr>
          <w:rFonts w:ascii="Times New Roman" w:hAnsi="Times New Roman"/>
          <w:b/>
          <w:sz w:val="23"/>
          <w:szCs w:val="23"/>
        </w:rPr>
        <w:t>GRUPO KABANGI SRL</w:t>
      </w:r>
    </w:p>
    <w:p w:rsidR="00ED00A2" w:rsidRPr="0020521B" w:rsidRDefault="00ED00A2" w:rsidP="00B07056">
      <w:pPr>
        <w:spacing w:after="0" w:line="240" w:lineRule="auto"/>
        <w:jc w:val="both"/>
        <w:rPr>
          <w:rFonts w:ascii="Times New Roman" w:hAnsi="Times New Roman"/>
          <w:b/>
          <w:sz w:val="23"/>
          <w:szCs w:val="23"/>
        </w:rPr>
      </w:pPr>
    </w:p>
    <w:p w:rsidR="00100A62" w:rsidRPr="0020521B" w:rsidRDefault="00E0505B" w:rsidP="00B07056">
      <w:pPr>
        <w:widowControl w:val="0"/>
        <w:tabs>
          <w:tab w:val="left" w:pos="4253"/>
        </w:tabs>
        <w:spacing w:after="0" w:line="240" w:lineRule="auto"/>
        <w:ind w:left="4253" w:hanging="4253"/>
        <w:jc w:val="both"/>
        <w:rPr>
          <w:rFonts w:ascii="Times New Roman" w:hAnsi="Times New Roman"/>
          <w:b/>
          <w:sz w:val="23"/>
          <w:szCs w:val="23"/>
        </w:rPr>
      </w:pPr>
      <w:r w:rsidRPr="0020521B">
        <w:rPr>
          <w:rFonts w:ascii="Times New Roman" w:hAnsi="Times New Roman"/>
          <w:b/>
          <w:sz w:val="23"/>
          <w:szCs w:val="23"/>
        </w:rPr>
        <w:t>Observación N° 2</w:t>
      </w:r>
      <w:r w:rsidR="00100A62" w:rsidRPr="0020521B">
        <w:rPr>
          <w:rFonts w:ascii="Times New Roman" w:hAnsi="Times New Roman"/>
          <w:b/>
          <w:sz w:val="23"/>
          <w:szCs w:val="23"/>
        </w:rPr>
        <w:t xml:space="preserve"> </w:t>
      </w:r>
      <w:r w:rsidR="00100A62" w:rsidRPr="0020521B">
        <w:rPr>
          <w:rFonts w:ascii="Times New Roman" w:hAnsi="Times New Roman"/>
          <w:b/>
          <w:sz w:val="23"/>
          <w:szCs w:val="23"/>
        </w:rPr>
        <w:tab/>
      </w:r>
      <w:r w:rsidR="005402DA" w:rsidRPr="0020521B">
        <w:rPr>
          <w:rFonts w:ascii="Times New Roman" w:hAnsi="Times New Roman"/>
          <w:b/>
          <w:sz w:val="23"/>
          <w:szCs w:val="23"/>
        </w:rPr>
        <w:t>Condiciones en que se prestará el servicio</w:t>
      </w:r>
    </w:p>
    <w:p w:rsidR="00DC0EAB" w:rsidRPr="0020521B" w:rsidRDefault="00DC0EAB" w:rsidP="00B07056">
      <w:pPr>
        <w:widowControl w:val="0"/>
        <w:tabs>
          <w:tab w:val="left" w:pos="4253"/>
        </w:tabs>
        <w:spacing w:after="0" w:line="240" w:lineRule="auto"/>
        <w:ind w:left="4253" w:hanging="4253"/>
        <w:jc w:val="both"/>
        <w:rPr>
          <w:rFonts w:ascii="Times New Roman" w:hAnsi="Times New Roman"/>
          <w:sz w:val="23"/>
          <w:szCs w:val="23"/>
        </w:rPr>
      </w:pPr>
    </w:p>
    <w:p w:rsidR="005402DA" w:rsidRPr="0020521B" w:rsidRDefault="00DC0EAB" w:rsidP="00E0098E">
      <w:pPr>
        <w:spacing w:after="0" w:line="240" w:lineRule="auto"/>
        <w:jc w:val="both"/>
        <w:rPr>
          <w:rFonts w:ascii="Times New Roman" w:eastAsia="MS Mincho" w:hAnsi="Times New Roman"/>
          <w:sz w:val="23"/>
          <w:szCs w:val="23"/>
          <w:lang w:eastAsia="es-PE"/>
        </w:rPr>
      </w:pPr>
      <w:r w:rsidRPr="0020521B">
        <w:rPr>
          <w:rFonts w:ascii="Times New Roman" w:eastAsia="MS Mincho" w:hAnsi="Times New Roman"/>
          <w:sz w:val="23"/>
          <w:szCs w:val="23"/>
          <w:lang w:eastAsia="es-PE"/>
        </w:rPr>
        <w:t xml:space="preserve">El participante </w:t>
      </w:r>
      <w:r w:rsidR="005402DA" w:rsidRPr="0020521B">
        <w:rPr>
          <w:rFonts w:ascii="Times New Roman" w:eastAsia="MS Mincho" w:hAnsi="Times New Roman"/>
          <w:sz w:val="23"/>
          <w:szCs w:val="23"/>
          <w:lang w:eastAsia="es-PE"/>
        </w:rPr>
        <w:t xml:space="preserve">cuestiona que </w:t>
      </w:r>
      <w:r w:rsidR="00B95AAA" w:rsidRPr="0020521B">
        <w:rPr>
          <w:rFonts w:ascii="Times New Roman" w:eastAsia="MS Mincho" w:hAnsi="Times New Roman"/>
          <w:sz w:val="23"/>
          <w:szCs w:val="23"/>
          <w:lang w:eastAsia="es-PE"/>
        </w:rPr>
        <w:t xml:space="preserve">como requerimiento técnico mínimo </w:t>
      </w:r>
      <w:r w:rsidR="00BF1BE5" w:rsidRPr="0020521B">
        <w:rPr>
          <w:rFonts w:ascii="Times New Roman" w:eastAsia="MS Mincho" w:hAnsi="Times New Roman"/>
          <w:sz w:val="23"/>
          <w:szCs w:val="23"/>
          <w:lang w:eastAsia="es-PE"/>
        </w:rPr>
        <w:t xml:space="preserve">se exija </w:t>
      </w:r>
      <w:r w:rsidR="00B95AAA" w:rsidRPr="0020521B">
        <w:rPr>
          <w:rFonts w:ascii="Times New Roman" w:eastAsia="MS Mincho" w:hAnsi="Times New Roman"/>
          <w:sz w:val="23"/>
          <w:szCs w:val="23"/>
          <w:lang w:eastAsia="es-PE"/>
        </w:rPr>
        <w:t xml:space="preserve">que, </w:t>
      </w:r>
      <w:r w:rsidR="005402DA" w:rsidRPr="0020521B">
        <w:rPr>
          <w:rFonts w:ascii="Times New Roman" w:eastAsia="MS Mincho" w:hAnsi="Times New Roman"/>
          <w:sz w:val="23"/>
          <w:szCs w:val="23"/>
          <w:lang w:eastAsia="es-PE"/>
        </w:rPr>
        <w:t xml:space="preserve">la empresa postora acredite </w:t>
      </w:r>
      <w:r w:rsidR="00B95AAA" w:rsidRPr="0020521B">
        <w:rPr>
          <w:rFonts w:ascii="Times New Roman" w:eastAsia="MS Mincho" w:hAnsi="Times New Roman"/>
          <w:sz w:val="23"/>
          <w:szCs w:val="23"/>
          <w:lang w:eastAsia="es-PE"/>
        </w:rPr>
        <w:t xml:space="preserve">contar con </w:t>
      </w:r>
      <w:r w:rsidR="005402DA" w:rsidRPr="0020521B">
        <w:rPr>
          <w:rFonts w:ascii="Times New Roman" w:eastAsia="MS Mincho" w:hAnsi="Times New Roman"/>
          <w:sz w:val="23"/>
          <w:szCs w:val="23"/>
          <w:lang w:eastAsia="es-PE"/>
        </w:rPr>
        <w:t>experiencia mínima de dos años en el proceso de atención de llamadas telefónicas para el servicio contratado de call center, dado que</w:t>
      </w:r>
      <w:r w:rsidR="00B95AAA" w:rsidRPr="0020521B">
        <w:rPr>
          <w:rFonts w:ascii="Times New Roman" w:eastAsia="MS Mincho" w:hAnsi="Times New Roman"/>
          <w:sz w:val="23"/>
          <w:szCs w:val="23"/>
          <w:lang w:eastAsia="es-PE"/>
        </w:rPr>
        <w:t xml:space="preserve">, según refiere, </w:t>
      </w:r>
      <w:r w:rsidR="005402DA" w:rsidRPr="0020521B">
        <w:rPr>
          <w:rFonts w:ascii="Times New Roman" w:eastAsia="MS Mincho" w:hAnsi="Times New Roman"/>
          <w:sz w:val="23"/>
          <w:szCs w:val="23"/>
          <w:lang w:eastAsia="es-PE"/>
        </w:rPr>
        <w:t xml:space="preserve">dicho </w:t>
      </w:r>
      <w:r w:rsidR="00BF1BE5" w:rsidRPr="0020521B">
        <w:rPr>
          <w:rFonts w:ascii="Times New Roman" w:eastAsia="MS Mincho" w:hAnsi="Times New Roman"/>
          <w:sz w:val="23"/>
          <w:szCs w:val="23"/>
          <w:lang w:eastAsia="es-PE"/>
        </w:rPr>
        <w:t xml:space="preserve">aspecto </w:t>
      </w:r>
      <w:r w:rsidR="005402DA" w:rsidRPr="0020521B">
        <w:rPr>
          <w:rFonts w:ascii="Times New Roman" w:eastAsia="MS Mincho" w:hAnsi="Times New Roman"/>
          <w:sz w:val="23"/>
          <w:szCs w:val="23"/>
          <w:lang w:eastAsia="es-PE"/>
        </w:rPr>
        <w:t>vulnera</w:t>
      </w:r>
      <w:r w:rsidR="00B95AAA" w:rsidRPr="0020521B">
        <w:rPr>
          <w:rFonts w:ascii="Times New Roman" w:eastAsia="MS Mincho" w:hAnsi="Times New Roman"/>
          <w:sz w:val="23"/>
          <w:szCs w:val="23"/>
          <w:lang w:eastAsia="es-PE"/>
        </w:rPr>
        <w:t xml:space="preserve">ría </w:t>
      </w:r>
      <w:r w:rsidR="005402DA" w:rsidRPr="0020521B">
        <w:rPr>
          <w:rFonts w:ascii="Times New Roman" w:eastAsia="MS Mincho" w:hAnsi="Times New Roman"/>
          <w:sz w:val="23"/>
          <w:szCs w:val="23"/>
          <w:lang w:eastAsia="es-PE"/>
        </w:rPr>
        <w:t>el principio de libre concurrencia y competencia; solicita</w:t>
      </w:r>
      <w:r w:rsidR="00BF1BE5" w:rsidRPr="0020521B">
        <w:rPr>
          <w:rFonts w:ascii="Times New Roman" w:eastAsia="MS Mincho" w:hAnsi="Times New Roman"/>
          <w:sz w:val="23"/>
          <w:szCs w:val="23"/>
          <w:lang w:eastAsia="es-PE"/>
        </w:rPr>
        <w:t>ndo</w:t>
      </w:r>
      <w:r w:rsidR="005402DA" w:rsidRPr="0020521B">
        <w:rPr>
          <w:rFonts w:ascii="Times New Roman" w:eastAsia="MS Mincho" w:hAnsi="Times New Roman"/>
          <w:sz w:val="23"/>
          <w:szCs w:val="23"/>
          <w:lang w:eastAsia="es-PE"/>
        </w:rPr>
        <w:t xml:space="preserve"> se suprima dicho </w:t>
      </w:r>
      <w:r w:rsidR="00BF1BE5" w:rsidRPr="0020521B">
        <w:rPr>
          <w:rFonts w:ascii="Times New Roman" w:eastAsia="MS Mincho" w:hAnsi="Times New Roman"/>
          <w:sz w:val="23"/>
          <w:szCs w:val="23"/>
          <w:lang w:eastAsia="es-PE"/>
        </w:rPr>
        <w:t>requisito</w:t>
      </w:r>
      <w:r w:rsidR="005402DA" w:rsidRPr="0020521B">
        <w:rPr>
          <w:rFonts w:ascii="Times New Roman" w:eastAsia="MS Mincho" w:hAnsi="Times New Roman"/>
          <w:sz w:val="23"/>
          <w:szCs w:val="23"/>
          <w:lang w:eastAsia="es-PE"/>
        </w:rPr>
        <w:t>.</w:t>
      </w:r>
    </w:p>
    <w:p w:rsidR="00100A62" w:rsidRPr="0020521B" w:rsidRDefault="00100A62" w:rsidP="00100A62">
      <w:pPr>
        <w:widowControl w:val="0"/>
        <w:tabs>
          <w:tab w:val="left" w:pos="3969"/>
        </w:tabs>
        <w:spacing w:after="0" w:line="240" w:lineRule="auto"/>
        <w:jc w:val="both"/>
        <w:rPr>
          <w:rFonts w:ascii="Times New Roman" w:hAnsi="Times New Roman"/>
          <w:vanish/>
          <w:sz w:val="23"/>
          <w:szCs w:val="23"/>
          <w:specVanish/>
        </w:rPr>
      </w:pPr>
    </w:p>
    <w:p w:rsidR="00100A62" w:rsidRPr="0020521B" w:rsidRDefault="00100A62" w:rsidP="00100A62">
      <w:pPr>
        <w:widowControl w:val="0"/>
        <w:tabs>
          <w:tab w:val="left" w:pos="3969"/>
        </w:tabs>
        <w:spacing w:after="0" w:line="240" w:lineRule="auto"/>
        <w:jc w:val="both"/>
        <w:rPr>
          <w:rFonts w:ascii="Times New Roman" w:hAnsi="Times New Roman"/>
          <w:sz w:val="23"/>
          <w:szCs w:val="23"/>
        </w:rPr>
      </w:pPr>
    </w:p>
    <w:p w:rsidR="00100A62" w:rsidRPr="0020521B" w:rsidRDefault="00100A62" w:rsidP="00100A62">
      <w:pPr>
        <w:widowControl w:val="0"/>
        <w:spacing w:after="0" w:line="240" w:lineRule="auto"/>
        <w:ind w:left="3544" w:hanging="3544"/>
        <w:jc w:val="both"/>
        <w:rPr>
          <w:rFonts w:ascii="Times New Roman" w:hAnsi="Times New Roman"/>
          <w:b/>
          <w:sz w:val="23"/>
          <w:szCs w:val="23"/>
        </w:rPr>
      </w:pPr>
      <w:r w:rsidRPr="0020521B">
        <w:rPr>
          <w:rFonts w:ascii="Times New Roman" w:hAnsi="Times New Roman"/>
          <w:b/>
          <w:sz w:val="23"/>
          <w:szCs w:val="23"/>
        </w:rPr>
        <w:t>Pronunciamiento</w:t>
      </w:r>
    </w:p>
    <w:p w:rsidR="00100A62" w:rsidRPr="0020521B" w:rsidRDefault="00100A62" w:rsidP="00100A62">
      <w:pPr>
        <w:widowControl w:val="0"/>
        <w:spacing w:after="0" w:line="240" w:lineRule="auto"/>
        <w:ind w:left="3544" w:hanging="3544"/>
        <w:jc w:val="both"/>
        <w:rPr>
          <w:rFonts w:ascii="Times New Roman" w:hAnsi="Times New Roman"/>
          <w:b/>
          <w:sz w:val="23"/>
          <w:szCs w:val="23"/>
        </w:rPr>
      </w:pPr>
    </w:p>
    <w:p w:rsidR="00100A62" w:rsidRPr="0020521B" w:rsidRDefault="00100A62" w:rsidP="00100A62">
      <w:pPr>
        <w:widowControl w:val="0"/>
        <w:spacing w:after="0" w:line="240" w:lineRule="auto"/>
        <w:jc w:val="both"/>
        <w:rPr>
          <w:rFonts w:ascii="Times New Roman" w:eastAsia="MS Mincho" w:hAnsi="Times New Roman"/>
          <w:sz w:val="23"/>
          <w:szCs w:val="23"/>
          <w:lang w:val="es-ES" w:eastAsia="es-PE"/>
        </w:rPr>
      </w:pPr>
      <w:r w:rsidRPr="0020521B">
        <w:rPr>
          <w:rFonts w:ascii="Times New Roman" w:eastAsia="MS Mincho" w:hAnsi="Times New Roman"/>
          <w:sz w:val="23"/>
          <w:szCs w:val="23"/>
          <w:lang w:val="es-ES" w:eastAsia="es-PE"/>
        </w:rPr>
        <w:t xml:space="preserve">De la revisión del Capítulo </w:t>
      </w:r>
      <w:r w:rsidR="005402DA" w:rsidRPr="0020521B">
        <w:rPr>
          <w:rFonts w:ascii="Times New Roman" w:eastAsia="MS Mincho" w:hAnsi="Times New Roman"/>
          <w:sz w:val="23"/>
          <w:szCs w:val="23"/>
          <w:lang w:val="es-ES" w:eastAsia="es-PE"/>
        </w:rPr>
        <w:t>II</w:t>
      </w:r>
      <w:r w:rsidR="00E0098E" w:rsidRPr="0020521B">
        <w:rPr>
          <w:rFonts w:ascii="Times New Roman" w:eastAsia="MS Mincho" w:hAnsi="Times New Roman"/>
          <w:sz w:val="23"/>
          <w:szCs w:val="23"/>
          <w:lang w:val="es-ES" w:eastAsia="es-PE"/>
        </w:rPr>
        <w:t xml:space="preserve">I </w:t>
      </w:r>
      <w:r w:rsidRPr="0020521B">
        <w:rPr>
          <w:rFonts w:ascii="Times New Roman" w:eastAsia="MS Mincho" w:hAnsi="Times New Roman"/>
          <w:sz w:val="23"/>
          <w:szCs w:val="23"/>
          <w:lang w:val="es-ES" w:eastAsia="es-PE"/>
        </w:rPr>
        <w:t xml:space="preserve">de la Sección Específica de las Bases, </w:t>
      </w:r>
      <w:r w:rsidR="00E0098E" w:rsidRPr="0020521B">
        <w:rPr>
          <w:rFonts w:ascii="Times New Roman" w:eastAsia="MS Mincho" w:hAnsi="Times New Roman"/>
          <w:sz w:val="23"/>
          <w:szCs w:val="23"/>
          <w:lang w:val="es-ES" w:eastAsia="es-PE"/>
        </w:rPr>
        <w:t xml:space="preserve">se ha establecido </w:t>
      </w:r>
      <w:r w:rsidR="005402DA" w:rsidRPr="0020521B">
        <w:rPr>
          <w:rFonts w:ascii="Times New Roman" w:eastAsia="MS Mincho" w:hAnsi="Times New Roman"/>
          <w:sz w:val="23"/>
          <w:szCs w:val="23"/>
          <w:lang w:val="es-ES" w:eastAsia="es-PE"/>
        </w:rPr>
        <w:t>las condiciones en que se prestará el servicio</w:t>
      </w:r>
      <w:r w:rsidRPr="0020521B">
        <w:rPr>
          <w:rFonts w:ascii="Times New Roman" w:eastAsia="MS Mincho" w:hAnsi="Times New Roman"/>
          <w:sz w:val="23"/>
          <w:szCs w:val="23"/>
          <w:lang w:val="es-ES" w:eastAsia="es-PE"/>
        </w:rPr>
        <w:t>:</w:t>
      </w:r>
    </w:p>
    <w:p w:rsidR="00100A62" w:rsidRPr="0020521B" w:rsidRDefault="00100A62" w:rsidP="00100A62">
      <w:pPr>
        <w:widowControl w:val="0"/>
        <w:spacing w:after="0" w:line="240" w:lineRule="auto"/>
        <w:jc w:val="both"/>
        <w:rPr>
          <w:rFonts w:ascii="Times New Roman" w:eastAsia="MS Mincho" w:hAnsi="Times New Roman"/>
          <w:sz w:val="23"/>
          <w:szCs w:val="23"/>
          <w:lang w:val="es-ES" w:eastAsia="es-PE"/>
        </w:rPr>
      </w:pPr>
    </w:p>
    <w:p w:rsidR="005402DA" w:rsidRPr="0020521B" w:rsidRDefault="005402DA" w:rsidP="00100A62">
      <w:pPr>
        <w:widowControl w:val="0"/>
        <w:spacing w:after="0" w:line="240" w:lineRule="auto"/>
        <w:jc w:val="both"/>
        <w:rPr>
          <w:rFonts w:ascii="Times New Roman" w:eastAsia="MS Mincho" w:hAnsi="Times New Roman"/>
          <w:i/>
          <w:sz w:val="23"/>
          <w:szCs w:val="23"/>
          <w:lang w:val="es-ES" w:eastAsia="es-PE"/>
        </w:rPr>
      </w:pPr>
      <w:r w:rsidRPr="0020521B">
        <w:rPr>
          <w:rFonts w:ascii="Times New Roman" w:eastAsia="MS Mincho" w:hAnsi="Times New Roman"/>
          <w:i/>
          <w:sz w:val="23"/>
          <w:szCs w:val="23"/>
          <w:lang w:val="es-ES" w:eastAsia="es-PE"/>
        </w:rPr>
        <w:t>10) Condiciones en que se prestará el servicio</w:t>
      </w:r>
    </w:p>
    <w:p w:rsidR="005402DA" w:rsidRPr="0020521B" w:rsidRDefault="005402DA" w:rsidP="00100A62">
      <w:pPr>
        <w:widowControl w:val="0"/>
        <w:spacing w:after="0" w:line="240" w:lineRule="auto"/>
        <w:jc w:val="both"/>
        <w:rPr>
          <w:rFonts w:ascii="Times New Roman" w:eastAsia="MS Mincho" w:hAnsi="Times New Roman"/>
          <w:i/>
          <w:sz w:val="23"/>
          <w:szCs w:val="23"/>
          <w:lang w:val="es-ES" w:eastAsia="es-PE"/>
        </w:rPr>
      </w:pPr>
    </w:p>
    <w:p w:rsidR="005402DA" w:rsidRPr="0020521B" w:rsidRDefault="005402DA" w:rsidP="00FE150C">
      <w:pPr>
        <w:pStyle w:val="Prrafodelista"/>
        <w:widowControl w:val="0"/>
        <w:numPr>
          <w:ilvl w:val="0"/>
          <w:numId w:val="4"/>
        </w:numPr>
        <w:spacing w:after="0" w:line="240" w:lineRule="auto"/>
        <w:jc w:val="both"/>
        <w:rPr>
          <w:rFonts w:ascii="Times New Roman" w:hAnsi="Times New Roman"/>
          <w:i/>
          <w:sz w:val="23"/>
          <w:szCs w:val="23"/>
          <w:lang w:val="es-ES"/>
        </w:rPr>
      </w:pPr>
      <w:r w:rsidRPr="0020521B">
        <w:rPr>
          <w:rFonts w:ascii="Times New Roman" w:hAnsi="Times New Roman"/>
          <w:i/>
          <w:sz w:val="23"/>
          <w:szCs w:val="23"/>
          <w:lang w:val="es-ES"/>
        </w:rPr>
        <w:t>La empresa deberá contar con una experiencia mínima de dos años en el proceso de atención de llamadas telefónicas para el servicio contratado de Call Center".</w:t>
      </w:r>
    </w:p>
    <w:p w:rsidR="00E71E1C" w:rsidRPr="0020521B" w:rsidRDefault="005402DA" w:rsidP="005402DA">
      <w:pPr>
        <w:pStyle w:val="Prrafodelista"/>
        <w:widowControl w:val="0"/>
        <w:spacing w:after="0" w:line="240" w:lineRule="auto"/>
        <w:ind w:left="720"/>
        <w:jc w:val="both"/>
        <w:rPr>
          <w:rFonts w:ascii="Times New Roman" w:hAnsi="Times New Roman"/>
          <w:i/>
          <w:sz w:val="23"/>
          <w:szCs w:val="23"/>
          <w:lang w:val="es-ES"/>
        </w:rPr>
      </w:pPr>
      <w:r w:rsidRPr="0020521B">
        <w:rPr>
          <w:rFonts w:ascii="Times New Roman" w:hAnsi="Times New Roman"/>
          <w:i/>
          <w:sz w:val="23"/>
          <w:szCs w:val="23"/>
          <w:lang w:val="es-ES"/>
        </w:rPr>
        <w:t xml:space="preserve"> </w:t>
      </w:r>
    </w:p>
    <w:p w:rsidR="00100A62" w:rsidRPr="0020521B" w:rsidRDefault="00100A62" w:rsidP="00100A62">
      <w:pPr>
        <w:spacing w:after="0" w:line="240" w:lineRule="auto"/>
        <w:jc w:val="both"/>
        <w:rPr>
          <w:rFonts w:ascii="Times New Roman" w:eastAsia="Times New Roman" w:hAnsi="Times New Roman"/>
          <w:sz w:val="23"/>
          <w:szCs w:val="23"/>
          <w:lang w:val="es-MX" w:eastAsia="es-ES"/>
        </w:rPr>
      </w:pPr>
      <w:r w:rsidRPr="0020521B">
        <w:rPr>
          <w:rFonts w:ascii="Times New Roman" w:eastAsia="Times New Roman" w:hAnsi="Times New Roman"/>
          <w:sz w:val="23"/>
          <w:szCs w:val="23"/>
          <w:lang w:val="es-MX" w:eastAsia="es-ES"/>
        </w:rPr>
        <w:t xml:space="preserve">Ahora bien, del pliego de absolución de observaciones, se advierte que con ocasión de la absolución de la Observación N° </w:t>
      </w:r>
      <w:r w:rsidR="005402DA" w:rsidRPr="0020521B">
        <w:rPr>
          <w:rFonts w:ascii="Times New Roman" w:eastAsia="Times New Roman" w:hAnsi="Times New Roman"/>
          <w:sz w:val="23"/>
          <w:szCs w:val="23"/>
          <w:lang w:val="es-MX" w:eastAsia="es-ES"/>
        </w:rPr>
        <w:t>2</w:t>
      </w:r>
      <w:r w:rsidRPr="0020521B">
        <w:rPr>
          <w:rFonts w:ascii="Times New Roman" w:eastAsia="Times New Roman" w:hAnsi="Times New Roman"/>
          <w:sz w:val="23"/>
          <w:szCs w:val="23"/>
          <w:lang w:val="es-MX" w:eastAsia="es-ES"/>
        </w:rPr>
        <w:t>, el Comité Especial precisó lo siguiente:</w:t>
      </w:r>
    </w:p>
    <w:p w:rsidR="00100A62" w:rsidRPr="0020521B" w:rsidRDefault="00100A62" w:rsidP="00100A62">
      <w:pPr>
        <w:widowControl w:val="0"/>
        <w:spacing w:after="0" w:line="240" w:lineRule="auto"/>
        <w:ind w:left="3544" w:hanging="3544"/>
        <w:jc w:val="both"/>
        <w:rPr>
          <w:rFonts w:ascii="Times New Roman" w:hAnsi="Times New Roman"/>
          <w:i/>
          <w:sz w:val="23"/>
          <w:szCs w:val="23"/>
          <w:lang w:val="es-MX"/>
        </w:rPr>
      </w:pPr>
    </w:p>
    <w:p w:rsidR="00100A62" w:rsidRPr="0020521B" w:rsidRDefault="00100A62" w:rsidP="00B361A2">
      <w:pPr>
        <w:widowControl w:val="0"/>
        <w:spacing w:after="0" w:line="240" w:lineRule="auto"/>
        <w:ind w:left="709"/>
        <w:jc w:val="both"/>
        <w:rPr>
          <w:rFonts w:ascii="Times New Roman" w:hAnsi="Times New Roman"/>
          <w:i/>
          <w:sz w:val="23"/>
          <w:szCs w:val="23"/>
        </w:rPr>
      </w:pPr>
      <w:r w:rsidRPr="0020521B">
        <w:rPr>
          <w:rFonts w:ascii="Times New Roman" w:hAnsi="Times New Roman"/>
          <w:b/>
          <w:i/>
          <w:sz w:val="23"/>
          <w:szCs w:val="23"/>
        </w:rPr>
        <w:t>"</w:t>
      </w:r>
      <w:r w:rsidR="005402DA" w:rsidRPr="0020521B">
        <w:rPr>
          <w:rFonts w:ascii="Times New Roman" w:hAnsi="Times New Roman"/>
          <w:i/>
          <w:sz w:val="23"/>
          <w:szCs w:val="23"/>
        </w:rPr>
        <w:t>NO SE ACOGE LA OBSERVACIÓN, en la fase de actos preparatorios se procedió al EPOM, existiendo empresas que cumplen con lo requerido por el Área Usuaria, Opinión N° 062-2012-DTN</w:t>
      </w:r>
      <w:r w:rsidRPr="0020521B">
        <w:rPr>
          <w:rFonts w:ascii="Times New Roman" w:hAnsi="Times New Roman"/>
          <w:i/>
          <w:sz w:val="23"/>
          <w:szCs w:val="23"/>
        </w:rPr>
        <w:t>".</w:t>
      </w:r>
    </w:p>
    <w:p w:rsidR="00100A62" w:rsidRPr="0020521B" w:rsidRDefault="00100A62" w:rsidP="00100A62">
      <w:pPr>
        <w:widowControl w:val="0"/>
        <w:spacing w:after="0" w:line="240" w:lineRule="auto"/>
        <w:ind w:left="3544" w:hanging="2835"/>
        <w:jc w:val="both"/>
        <w:rPr>
          <w:rFonts w:ascii="Times New Roman" w:hAnsi="Times New Roman"/>
          <w:i/>
          <w:sz w:val="23"/>
          <w:szCs w:val="23"/>
        </w:rPr>
      </w:pPr>
    </w:p>
    <w:p w:rsidR="007C2632" w:rsidRPr="0020521B" w:rsidRDefault="007C2632" w:rsidP="007C2632">
      <w:pPr>
        <w:widowControl w:val="0"/>
        <w:spacing w:after="0" w:line="240" w:lineRule="auto"/>
        <w:jc w:val="both"/>
        <w:rPr>
          <w:rFonts w:ascii="Times New Roman" w:hAnsi="Times New Roman"/>
          <w:bCs/>
          <w:sz w:val="23"/>
          <w:szCs w:val="23"/>
          <w:u w:val="single"/>
        </w:rPr>
      </w:pPr>
      <w:r w:rsidRPr="0020521B">
        <w:rPr>
          <w:rFonts w:ascii="Times New Roman" w:hAnsi="Times New Roman"/>
          <w:bCs/>
          <w:sz w:val="23"/>
          <w:szCs w:val="23"/>
        </w:rPr>
        <w:t xml:space="preserve">De conformidad con el artículo 13 de la Ley y el artículo 11 del Reglamento, es </w:t>
      </w:r>
      <w:r w:rsidRPr="0020521B">
        <w:rPr>
          <w:rFonts w:ascii="Times New Roman" w:hAnsi="Times New Roman"/>
          <w:bCs/>
          <w:sz w:val="23"/>
          <w:szCs w:val="23"/>
          <w:u w:val="single"/>
        </w:rPr>
        <w:t>responsabilidad y competencia de la Entidad la determinación de los requerimientos técnicos</w:t>
      </w:r>
      <w:r w:rsidRPr="0020521B">
        <w:rPr>
          <w:rFonts w:ascii="Times New Roman" w:hAnsi="Times New Roman"/>
          <w:bCs/>
          <w:sz w:val="23"/>
          <w:szCs w:val="23"/>
        </w:rPr>
        <w:t xml:space="preserve"> mínimos, cuidando que estos incidan en los resultados que se pretende obtener </w:t>
      </w:r>
      <w:r w:rsidRPr="0020521B">
        <w:rPr>
          <w:rFonts w:ascii="Times New Roman" w:hAnsi="Times New Roman"/>
          <w:bCs/>
          <w:sz w:val="23"/>
          <w:szCs w:val="23"/>
          <w:u w:val="single"/>
        </w:rPr>
        <w:t>y no constituyan, únicamente, exigencias irrelevantes para el objeto de la convocatoria o barreras para el acceso a la contratación.</w:t>
      </w:r>
    </w:p>
    <w:p w:rsidR="007C2632" w:rsidRPr="0020521B" w:rsidRDefault="007C2632" w:rsidP="007C2632">
      <w:pPr>
        <w:widowControl w:val="0"/>
        <w:spacing w:after="0" w:line="240" w:lineRule="auto"/>
        <w:jc w:val="both"/>
        <w:rPr>
          <w:rFonts w:ascii="Times New Roman" w:hAnsi="Times New Roman"/>
          <w:bCs/>
          <w:sz w:val="23"/>
          <w:szCs w:val="23"/>
        </w:rPr>
      </w:pPr>
    </w:p>
    <w:p w:rsidR="007C2632" w:rsidRPr="0020521B" w:rsidRDefault="007C2632" w:rsidP="007C2632">
      <w:pPr>
        <w:widowControl w:val="0"/>
        <w:tabs>
          <w:tab w:val="left" w:pos="567"/>
        </w:tabs>
        <w:spacing w:after="0" w:line="240" w:lineRule="auto"/>
        <w:jc w:val="both"/>
        <w:rPr>
          <w:rFonts w:ascii="Times New Roman" w:hAnsi="Times New Roman"/>
          <w:sz w:val="23"/>
          <w:szCs w:val="23"/>
        </w:rPr>
      </w:pPr>
      <w:r w:rsidRPr="0020521B">
        <w:rPr>
          <w:rFonts w:ascii="Times New Roman" w:hAnsi="Times New Roman"/>
          <w:sz w:val="23"/>
          <w:szCs w:val="23"/>
        </w:rPr>
        <w:t>Así, los requisitos técnicos mínimos cumplen con la función de asegurar a la Entidad que el postor ofertará lo mínimo necesario para cubrir adecuadamente lo requerido para la prestación del servicio.</w:t>
      </w:r>
    </w:p>
    <w:p w:rsidR="007C2632" w:rsidRPr="0020521B" w:rsidRDefault="007C2632" w:rsidP="007C2632">
      <w:pPr>
        <w:widowControl w:val="0"/>
        <w:spacing w:after="0" w:line="240" w:lineRule="auto"/>
        <w:jc w:val="both"/>
        <w:rPr>
          <w:rFonts w:ascii="Times New Roman" w:hAnsi="Times New Roman"/>
          <w:sz w:val="23"/>
          <w:szCs w:val="23"/>
        </w:rPr>
      </w:pPr>
    </w:p>
    <w:p w:rsidR="007C2632" w:rsidRPr="0020521B" w:rsidRDefault="007C2632" w:rsidP="007C2632">
      <w:pPr>
        <w:widowControl w:val="0"/>
        <w:spacing w:after="0" w:line="240" w:lineRule="auto"/>
        <w:jc w:val="both"/>
        <w:rPr>
          <w:rFonts w:ascii="Times New Roman" w:eastAsia="MS Mincho" w:hAnsi="Times New Roman"/>
          <w:sz w:val="23"/>
          <w:szCs w:val="23"/>
          <w:lang w:val="es-ES_tradnl" w:eastAsia="es-PE"/>
        </w:rPr>
      </w:pPr>
      <w:r w:rsidRPr="0020521B">
        <w:rPr>
          <w:rFonts w:ascii="Times New Roman" w:hAnsi="Times New Roman"/>
          <w:sz w:val="23"/>
          <w:szCs w:val="23"/>
        </w:rPr>
        <w:t xml:space="preserve">En el presente caso, de la revisión del resumen ejecutivo, publicado en el Sistema Electrónico de Contrataciones del Estado (SEACE), se advierte </w:t>
      </w:r>
      <w:r w:rsidRPr="0020521B">
        <w:rPr>
          <w:rFonts w:ascii="Times New Roman" w:hAnsi="Times New Roman"/>
          <w:color w:val="000000"/>
          <w:sz w:val="23"/>
          <w:szCs w:val="23"/>
          <w:lang w:eastAsia="es-PE"/>
        </w:rPr>
        <w:t>que, la Entidad ha declarado que existirían pluralidad de postores que cumplirían con la totalidad de las especificaciones técnicas establecido en los requerimientos técnicos mínimos</w:t>
      </w:r>
      <w:r w:rsidRPr="0020521B">
        <w:rPr>
          <w:rFonts w:ascii="Times New Roman" w:eastAsia="MS Mincho" w:hAnsi="Times New Roman"/>
          <w:sz w:val="23"/>
          <w:szCs w:val="23"/>
          <w:lang w:val="es-ES_tradnl" w:eastAsia="es-PE"/>
        </w:rPr>
        <w:t>.</w:t>
      </w:r>
    </w:p>
    <w:p w:rsidR="007C2632" w:rsidRPr="0020521B" w:rsidRDefault="007C2632" w:rsidP="00B361A2">
      <w:pPr>
        <w:widowControl w:val="0"/>
        <w:spacing w:after="0" w:line="240" w:lineRule="auto"/>
        <w:jc w:val="both"/>
        <w:rPr>
          <w:rFonts w:ascii="Times New Roman" w:hAnsi="Times New Roman"/>
          <w:sz w:val="23"/>
          <w:szCs w:val="23"/>
        </w:rPr>
      </w:pPr>
    </w:p>
    <w:p w:rsidR="00DA317A" w:rsidRPr="0020521B" w:rsidRDefault="00DA317A" w:rsidP="00DA317A">
      <w:pPr>
        <w:spacing w:after="0" w:line="240" w:lineRule="auto"/>
        <w:jc w:val="both"/>
        <w:rPr>
          <w:rFonts w:ascii="Times New Roman" w:hAnsi="Times New Roman"/>
          <w:sz w:val="23"/>
          <w:szCs w:val="23"/>
        </w:rPr>
      </w:pPr>
      <w:r w:rsidRPr="0020521B">
        <w:rPr>
          <w:rFonts w:ascii="Times New Roman" w:hAnsi="Times New Roman"/>
          <w:sz w:val="23"/>
          <w:szCs w:val="23"/>
        </w:rPr>
        <w:t xml:space="preserve">Ahora bien, corresponde señalar que considerando que la pretensión del participante es suprimir dicho requerimiento,  siendo responsabilidad de la Entidad definir los requerimientos técnicos mínimos, este Organismo Supervisor ha decidido </w:t>
      </w:r>
      <w:r w:rsidRPr="0020521B">
        <w:rPr>
          <w:rFonts w:ascii="Times New Roman" w:hAnsi="Times New Roman"/>
          <w:b/>
          <w:sz w:val="23"/>
          <w:szCs w:val="23"/>
        </w:rPr>
        <w:t>NO ACOGER</w:t>
      </w:r>
      <w:r w:rsidRPr="0020521B">
        <w:rPr>
          <w:rFonts w:ascii="Times New Roman" w:hAnsi="Times New Roman"/>
          <w:sz w:val="23"/>
          <w:szCs w:val="23"/>
        </w:rPr>
        <w:t xml:space="preserve"> la presente observación.</w:t>
      </w:r>
    </w:p>
    <w:p w:rsidR="00DA317A" w:rsidRPr="0020521B" w:rsidRDefault="00DA317A" w:rsidP="00B361A2">
      <w:pPr>
        <w:widowControl w:val="0"/>
        <w:spacing w:after="0" w:line="240" w:lineRule="auto"/>
        <w:jc w:val="both"/>
        <w:rPr>
          <w:rFonts w:ascii="Times New Roman" w:hAnsi="Times New Roman"/>
          <w:sz w:val="23"/>
          <w:szCs w:val="23"/>
        </w:rPr>
      </w:pPr>
    </w:p>
    <w:p w:rsidR="00B95AAA" w:rsidRPr="0020521B" w:rsidRDefault="00B361A2" w:rsidP="00B361A2">
      <w:pPr>
        <w:widowControl w:val="0"/>
        <w:spacing w:after="0" w:line="240" w:lineRule="auto"/>
        <w:jc w:val="both"/>
        <w:rPr>
          <w:rFonts w:ascii="Times New Roman" w:hAnsi="Times New Roman"/>
          <w:sz w:val="23"/>
          <w:szCs w:val="23"/>
        </w:rPr>
      </w:pPr>
      <w:r w:rsidRPr="0020521B">
        <w:rPr>
          <w:rFonts w:ascii="Times New Roman" w:hAnsi="Times New Roman"/>
          <w:sz w:val="23"/>
          <w:szCs w:val="23"/>
        </w:rPr>
        <w:t>Sin perjuicio de lo señalado, con ocasión de la integración de las Bases</w:t>
      </w:r>
      <w:r w:rsidR="008137E2" w:rsidRPr="0020521B">
        <w:rPr>
          <w:rFonts w:ascii="Times New Roman" w:hAnsi="Times New Roman"/>
          <w:sz w:val="23"/>
          <w:szCs w:val="23"/>
        </w:rPr>
        <w:t>,</w:t>
      </w:r>
      <w:r w:rsidR="00B95AAA" w:rsidRPr="0020521B">
        <w:rPr>
          <w:rFonts w:ascii="Times New Roman" w:hAnsi="Times New Roman"/>
          <w:sz w:val="23"/>
          <w:szCs w:val="23"/>
        </w:rPr>
        <w:t xml:space="preserve"> </w:t>
      </w:r>
      <w:r w:rsidR="008137E2" w:rsidRPr="0020521B">
        <w:rPr>
          <w:rFonts w:ascii="Times New Roman" w:hAnsi="Times New Roman"/>
          <w:b/>
          <w:sz w:val="23"/>
          <w:szCs w:val="23"/>
          <w:u w:val="single"/>
        </w:rPr>
        <w:t xml:space="preserve">deberá </w:t>
      </w:r>
      <w:r w:rsidR="00DA317A" w:rsidRPr="0020521B">
        <w:rPr>
          <w:rFonts w:ascii="Times New Roman" w:hAnsi="Times New Roman"/>
          <w:b/>
          <w:sz w:val="23"/>
          <w:szCs w:val="23"/>
          <w:u w:val="single"/>
        </w:rPr>
        <w:t>adecuar</w:t>
      </w:r>
      <w:r w:rsidR="008137E2" w:rsidRPr="0020521B">
        <w:rPr>
          <w:rFonts w:ascii="Times New Roman" w:hAnsi="Times New Roman"/>
          <w:sz w:val="23"/>
          <w:szCs w:val="23"/>
        </w:rPr>
        <w:t xml:space="preserve"> </w:t>
      </w:r>
      <w:r w:rsidR="00B95AAA" w:rsidRPr="0020521B">
        <w:rPr>
          <w:rFonts w:ascii="Times New Roman" w:hAnsi="Times New Roman"/>
          <w:sz w:val="23"/>
          <w:szCs w:val="23"/>
        </w:rPr>
        <w:t xml:space="preserve"> la experiencia para acreditar dicho requerimiento,</w:t>
      </w:r>
      <w:r w:rsidR="00DA317A" w:rsidRPr="0020521B">
        <w:rPr>
          <w:rFonts w:ascii="Times New Roman" w:hAnsi="Times New Roman"/>
          <w:sz w:val="23"/>
          <w:szCs w:val="23"/>
        </w:rPr>
        <w:t xml:space="preserve"> de tal manera que en lugar de señalar </w:t>
      </w:r>
      <w:r w:rsidR="00DA317A" w:rsidRPr="0020521B">
        <w:rPr>
          <w:rFonts w:ascii="Times New Roman" w:hAnsi="Times New Roman"/>
          <w:i/>
          <w:sz w:val="23"/>
          <w:szCs w:val="23"/>
        </w:rPr>
        <w:lastRenderedPageBreak/>
        <w:t>"...</w:t>
      </w:r>
      <w:r w:rsidR="00DA317A" w:rsidRPr="0020521B">
        <w:rPr>
          <w:rFonts w:ascii="Times New Roman" w:hAnsi="Times New Roman"/>
          <w:i/>
          <w:sz w:val="23"/>
          <w:szCs w:val="23"/>
          <w:lang w:val="es-ES"/>
        </w:rPr>
        <w:t>experiencia mínima de dos años en el proceso de atención de llamadas telefónicas para el servicio contratado de Call Center</w:t>
      </w:r>
      <w:r w:rsidR="00DA317A" w:rsidRPr="0020521B">
        <w:rPr>
          <w:rFonts w:ascii="Times New Roman" w:hAnsi="Times New Roman"/>
          <w:i/>
          <w:sz w:val="23"/>
          <w:szCs w:val="23"/>
        </w:rPr>
        <w:t>"</w:t>
      </w:r>
      <w:r w:rsidR="00DA317A" w:rsidRPr="0020521B">
        <w:rPr>
          <w:rFonts w:ascii="Times New Roman" w:hAnsi="Times New Roman"/>
          <w:sz w:val="23"/>
          <w:szCs w:val="23"/>
        </w:rPr>
        <w:t xml:space="preserve"> se indique </w:t>
      </w:r>
      <w:r w:rsidR="00DA317A" w:rsidRPr="0020521B">
        <w:rPr>
          <w:rFonts w:ascii="Times New Roman" w:hAnsi="Times New Roman"/>
          <w:i/>
          <w:sz w:val="23"/>
          <w:szCs w:val="23"/>
          <w:lang w:val="es-ES"/>
        </w:rPr>
        <w:t>"</w:t>
      </w:r>
      <w:r w:rsidR="004617F7" w:rsidRPr="0020521B">
        <w:rPr>
          <w:rFonts w:ascii="Times New Roman" w:hAnsi="Times New Roman"/>
          <w:i/>
          <w:sz w:val="23"/>
          <w:szCs w:val="23"/>
          <w:lang w:val="es-ES"/>
        </w:rPr>
        <w:t>...</w:t>
      </w:r>
      <w:r w:rsidR="00DA317A" w:rsidRPr="0020521B">
        <w:rPr>
          <w:rFonts w:ascii="Times New Roman" w:hAnsi="Times New Roman"/>
          <w:i/>
          <w:sz w:val="23"/>
          <w:szCs w:val="23"/>
          <w:lang w:val="es-ES"/>
        </w:rPr>
        <w:t xml:space="preserve">experiencia mínima de dos años en </w:t>
      </w:r>
      <w:r w:rsidR="00EC0762" w:rsidRPr="0020521B">
        <w:rPr>
          <w:rFonts w:ascii="Times New Roman" w:hAnsi="Times New Roman"/>
          <w:i/>
          <w:sz w:val="23"/>
          <w:szCs w:val="23"/>
        </w:rPr>
        <w:t>servicios de operadores de Call Center y Operadores"</w:t>
      </w:r>
      <w:r w:rsidR="00B95AAA" w:rsidRPr="0020521B">
        <w:rPr>
          <w:rFonts w:ascii="Times New Roman" w:hAnsi="Times New Roman"/>
          <w:sz w:val="23"/>
          <w:szCs w:val="23"/>
        </w:rPr>
        <w:t xml:space="preserve">, conforme </w:t>
      </w:r>
      <w:r w:rsidR="004617F7" w:rsidRPr="0020521B">
        <w:rPr>
          <w:rFonts w:ascii="Times New Roman" w:hAnsi="Times New Roman"/>
          <w:sz w:val="23"/>
          <w:szCs w:val="23"/>
        </w:rPr>
        <w:t>la definición de servicios similares</w:t>
      </w:r>
      <w:r w:rsidR="00A40E88" w:rsidRPr="0020521B">
        <w:rPr>
          <w:rFonts w:ascii="Times New Roman" w:hAnsi="Times New Roman"/>
          <w:sz w:val="23"/>
          <w:szCs w:val="23"/>
        </w:rPr>
        <w:t xml:space="preserve"> que se ha precisado en el Capítulo IV de las Bases</w:t>
      </w:r>
      <w:r w:rsidR="004617F7" w:rsidRPr="0020521B">
        <w:rPr>
          <w:rFonts w:ascii="Times New Roman" w:hAnsi="Times New Roman"/>
          <w:sz w:val="23"/>
          <w:szCs w:val="23"/>
        </w:rPr>
        <w:t xml:space="preserve">; </w:t>
      </w:r>
      <w:r w:rsidR="000A072A" w:rsidRPr="0020521B">
        <w:rPr>
          <w:rFonts w:ascii="Times New Roman" w:hAnsi="Times New Roman"/>
          <w:sz w:val="23"/>
          <w:szCs w:val="23"/>
        </w:rPr>
        <w:t>dado que</w:t>
      </w:r>
      <w:r w:rsidR="004617F7" w:rsidRPr="0020521B">
        <w:rPr>
          <w:rFonts w:ascii="Times New Roman" w:hAnsi="Times New Roman"/>
          <w:sz w:val="23"/>
          <w:szCs w:val="23"/>
        </w:rPr>
        <w:t>,</w:t>
      </w:r>
      <w:r w:rsidR="000A072A" w:rsidRPr="0020521B">
        <w:rPr>
          <w:rFonts w:ascii="Times New Roman" w:hAnsi="Times New Roman"/>
          <w:sz w:val="23"/>
          <w:szCs w:val="23"/>
        </w:rPr>
        <w:t xml:space="preserve"> mantener el requerimiento inicial resultaría restrictivo</w:t>
      </w:r>
      <w:r w:rsidR="002C69D8" w:rsidRPr="0020521B">
        <w:rPr>
          <w:rFonts w:ascii="Times New Roman" w:hAnsi="Times New Roman"/>
          <w:sz w:val="23"/>
          <w:szCs w:val="23"/>
        </w:rPr>
        <w:t>.</w:t>
      </w:r>
      <w:r w:rsidR="000A072A" w:rsidRPr="0020521B">
        <w:rPr>
          <w:rFonts w:ascii="Times New Roman" w:hAnsi="Times New Roman"/>
          <w:sz w:val="23"/>
          <w:szCs w:val="23"/>
        </w:rPr>
        <w:t xml:space="preserve"> </w:t>
      </w:r>
    </w:p>
    <w:p w:rsidR="00B361A2" w:rsidRPr="0020521B" w:rsidRDefault="00B95AAA" w:rsidP="00B361A2">
      <w:pPr>
        <w:widowControl w:val="0"/>
        <w:spacing w:after="0" w:line="240" w:lineRule="auto"/>
        <w:jc w:val="both"/>
        <w:rPr>
          <w:rFonts w:ascii="Times New Roman" w:hAnsi="Times New Roman"/>
          <w:sz w:val="23"/>
          <w:szCs w:val="23"/>
        </w:rPr>
      </w:pPr>
      <w:r w:rsidRPr="0020521B">
        <w:rPr>
          <w:rFonts w:ascii="Times New Roman" w:hAnsi="Times New Roman"/>
          <w:sz w:val="23"/>
          <w:szCs w:val="23"/>
        </w:rPr>
        <w:t xml:space="preserve"> </w:t>
      </w:r>
    </w:p>
    <w:p w:rsidR="00B361A2" w:rsidRPr="0020521B" w:rsidRDefault="00B361A2" w:rsidP="00B361A2">
      <w:pPr>
        <w:autoSpaceDE w:val="0"/>
        <w:autoSpaceDN w:val="0"/>
        <w:adjustRightInd w:val="0"/>
        <w:spacing w:after="0" w:line="240" w:lineRule="auto"/>
        <w:jc w:val="both"/>
        <w:rPr>
          <w:rFonts w:ascii="Times New Roman" w:hAnsi="Times New Roman"/>
          <w:color w:val="000000"/>
          <w:sz w:val="23"/>
          <w:szCs w:val="23"/>
          <w:lang w:eastAsia="es-PE"/>
        </w:rPr>
      </w:pPr>
      <w:r w:rsidRPr="0020521B">
        <w:rPr>
          <w:rFonts w:ascii="Times New Roman" w:hAnsi="Times New Roman"/>
          <w:color w:val="000000"/>
          <w:sz w:val="23"/>
          <w:szCs w:val="23"/>
          <w:lang w:eastAsia="es-PE"/>
        </w:rPr>
        <w:t xml:space="preserve">Conviene subrayar que, en la medida que la definición de </w:t>
      </w:r>
      <w:r w:rsidR="008137E2" w:rsidRPr="0020521B">
        <w:rPr>
          <w:rFonts w:ascii="Times New Roman" w:hAnsi="Times New Roman"/>
          <w:color w:val="000000"/>
          <w:sz w:val="23"/>
          <w:szCs w:val="23"/>
          <w:lang w:eastAsia="es-PE"/>
        </w:rPr>
        <w:t xml:space="preserve">los requerimientos técnicos mínimos </w:t>
      </w:r>
      <w:r w:rsidRPr="0020521B">
        <w:rPr>
          <w:rFonts w:ascii="Times New Roman" w:hAnsi="Times New Roman"/>
          <w:color w:val="000000"/>
          <w:sz w:val="23"/>
          <w:szCs w:val="23"/>
          <w:lang w:eastAsia="es-PE"/>
        </w:rPr>
        <w:t xml:space="preserve">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01511E" w:rsidRPr="0020521B" w:rsidRDefault="0001511E" w:rsidP="0001511E">
      <w:pPr>
        <w:widowControl w:val="0"/>
        <w:spacing w:after="0" w:line="240" w:lineRule="auto"/>
        <w:jc w:val="both"/>
        <w:rPr>
          <w:rFonts w:ascii="Times New Roman" w:hAnsi="Times New Roman"/>
          <w:sz w:val="23"/>
          <w:szCs w:val="23"/>
        </w:rPr>
      </w:pPr>
    </w:p>
    <w:p w:rsidR="00415DCA" w:rsidRPr="0020521B" w:rsidRDefault="00415DCA" w:rsidP="00415DCA">
      <w:pPr>
        <w:numPr>
          <w:ilvl w:val="0"/>
          <w:numId w:val="1"/>
        </w:numPr>
        <w:tabs>
          <w:tab w:val="left" w:pos="567"/>
        </w:tabs>
        <w:spacing w:after="0" w:line="240" w:lineRule="auto"/>
        <w:ind w:right="-1"/>
        <w:jc w:val="both"/>
        <w:rPr>
          <w:rFonts w:ascii="Times New Roman" w:hAnsi="Times New Roman"/>
          <w:b/>
          <w:sz w:val="23"/>
          <w:szCs w:val="23"/>
        </w:rPr>
      </w:pPr>
      <w:r w:rsidRPr="0020521B">
        <w:rPr>
          <w:rFonts w:ascii="Times New Roman" w:hAnsi="Times New Roman"/>
          <w:b/>
          <w:sz w:val="23"/>
          <w:szCs w:val="23"/>
        </w:rPr>
        <w:t xml:space="preserve">CONTENIDO DE LAS BASES CONTRARIO A LA NORMATIVA SOBRE CONTRATACIONES DEL ESTADO </w:t>
      </w:r>
    </w:p>
    <w:p w:rsidR="00415DCA" w:rsidRPr="0020521B" w:rsidRDefault="00415DCA" w:rsidP="00415DCA">
      <w:pPr>
        <w:tabs>
          <w:tab w:val="left" w:pos="567"/>
        </w:tabs>
        <w:spacing w:after="0" w:line="240" w:lineRule="auto"/>
        <w:ind w:left="360" w:right="-1"/>
        <w:jc w:val="both"/>
        <w:rPr>
          <w:rFonts w:ascii="Times New Roman" w:hAnsi="Times New Roman"/>
          <w:b/>
          <w:sz w:val="23"/>
          <w:szCs w:val="23"/>
        </w:rPr>
      </w:pPr>
    </w:p>
    <w:p w:rsidR="00415DCA" w:rsidRPr="0020521B" w:rsidRDefault="00415DCA" w:rsidP="00415DCA">
      <w:pPr>
        <w:widowControl w:val="0"/>
        <w:tabs>
          <w:tab w:val="left" w:pos="540"/>
        </w:tabs>
        <w:spacing w:after="0" w:line="240" w:lineRule="auto"/>
        <w:jc w:val="both"/>
        <w:rPr>
          <w:rFonts w:ascii="Times New Roman" w:hAnsi="Times New Roman"/>
          <w:sz w:val="23"/>
          <w:szCs w:val="23"/>
        </w:rPr>
      </w:pPr>
      <w:r w:rsidRPr="0020521B">
        <w:rPr>
          <w:rFonts w:ascii="Times New Roman" w:hAnsi="Times New Roman"/>
          <w:sz w:val="23"/>
          <w:szCs w:val="23"/>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490810" w:rsidRPr="0020521B" w:rsidRDefault="00490810" w:rsidP="00490810">
      <w:pPr>
        <w:widowControl w:val="0"/>
        <w:tabs>
          <w:tab w:val="left" w:pos="540"/>
        </w:tabs>
        <w:spacing w:after="0" w:line="240" w:lineRule="auto"/>
        <w:jc w:val="both"/>
        <w:rPr>
          <w:rFonts w:ascii="Times New Roman" w:hAnsi="Times New Roman"/>
          <w:sz w:val="23"/>
          <w:szCs w:val="23"/>
        </w:rPr>
      </w:pPr>
    </w:p>
    <w:p w:rsidR="00411C10" w:rsidRPr="0020521B" w:rsidRDefault="00411C10" w:rsidP="00FE150C">
      <w:pPr>
        <w:pStyle w:val="Prrafodelista"/>
        <w:widowControl w:val="0"/>
        <w:numPr>
          <w:ilvl w:val="1"/>
          <w:numId w:val="3"/>
        </w:numPr>
        <w:spacing w:after="0" w:line="240" w:lineRule="auto"/>
        <w:jc w:val="both"/>
        <w:rPr>
          <w:rFonts w:ascii="Times New Roman" w:hAnsi="Times New Roman"/>
          <w:b/>
          <w:sz w:val="23"/>
          <w:szCs w:val="23"/>
        </w:rPr>
      </w:pPr>
      <w:r w:rsidRPr="0020521B">
        <w:rPr>
          <w:rFonts w:ascii="Times New Roman" w:hAnsi="Times New Roman"/>
          <w:b/>
          <w:sz w:val="23"/>
          <w:szCs w:val="23"/>
        </w:rPr>
        <w:t xml:space="preserve">Perfil </w:t>
      </w:r>
      <w:r w:rsidR="00A23453" w:rsidRPr="0020521B">
        <w:rPr>
          <w:rFonts w:ascii="Times New Roman" w:hAnsi="Times New Roman"/>
          <w:b/>
          <w:sz w:val="23"/>
          <w:szCs w:val="23"/>
        </w:rPr>
        <w:t>del recurso humano</w:t>
      </w:r>
    </w:p>
    <w:p w:rsidR="00411C10" w:rsidRPr="0020521B" w:rsidRDefault="00411C10" w:rsidP="00411C10">
      <w:pPr>
        <w:pStyle w:val="Prrafodelista"/>
        <w:widowControl w:val="0"/>
        <w:spacing w:after="0" w:line="240" w:lineRule="auto"/>
        <w:ind w:left="360"/>
        <w:jc w:val="both"/>
        <w:rPr>
          <w:rFonts w:ascii="Times New Roman" w:hAnsi="Times New Roman"/>
          <w:b/>
          <w:sz w:val="23"/>
          <w:szCs w:val="23"/>
        </w:rPr>
      </w:pPr>
    </w:p>
    <w:p w:rsidR="00411C10" w:rsidRPr="0020521B" w:rsidRDefault="00411C10" w:rsidP="00411C10">
      <w:pPr>
        <w:widowControl w:val="0"/>
        <w:spacing w:after="0" w:line="240" w:lineRule="auto"/>
        <w:jc w:val="both"/>
        <w:rPr>
          <w:rFonts w:ascii="Times New Roman" w:hAnsi="Times New Roman"/>
          <w:sz w:val="23"/>
          <w:szCs w:val="23"/>
        </w:rPr>
      </w:pPr>
      <w:r w:rsidRPr="0020521B">
        <w:rPr>
          <w:rFonts w:ascii="Times New Roman" w:hAnsi="Times New Roman"/>
          <w:sz w:val="23"/>
          <w:szCs w:val="23"/>
        </w:rPr>
        <w:t xml:space="preserve">De la revisión del </w:t>
      </w:r>
      <w:r w:rsidR="00A23453" w:rsidRPr="0020521B">
        <w:rPr>
          <w:rFonts w:ascii="Times New Roman" w:hAnsi="Times New Roman"/>
          <w:sz w:val="23"/>
          <w:szCs w:val="23"/>
        </w:rPr>
        <w:t>numeral 6</w:t>
      </w:r>
      <w:r w:rsidRPr="0020521B">
        <w:rPr>
          <w:rFonts w:ascii="Times New Roman" w:hAnsi="Times New Roman"/>
          <w:sz w:val="23"/>
          <w:szCs w:val="23"/>
        </w:rPr>
        <w:t xml:space="preserve">) del </w:t>
      </w:r>
      <w:r w:rsidR="00A23453" w:rsidRPr="0020521B">
        <w:rPr>
          <w:rFonts w:ascii="Times New Roman" w:hAnsi="Times New Roman"/>
          <w:sz w:val="23"/>
          <w:szCs w:val="23"/>
        </w:rPr>
        <w:t>Capítulo III, se advierte que se ha considerado los siguientes perfiles de los Recursos Humanos</w:t>
      </w:r>
      <w:r w:rsidRPr="0020521B">
        <w:rPr>
          <w:rFonts w:ascii="Times New Roman" w:hAnsi="Times New Roman"/>
          <w:sz w:val="23"/>
          <w:szCs w:val="23"/>
        </w:rPr>
        <w:t>:</w:t>
      </w:r>
    </w:p>
    <w:p w:rsidR="00411C10" w:rsidRPr="0020521B" w:rsidRDefault="00411C10" w:rsidP="00411C10">
      <w:pPr>
        <w:widowControl w:val="0"/>
        <w:spacing w:after="0" w:line="240" w:lineRule="auto"/>
        <w:jc w:val="both"/>
        <w:rPr>
          <w:rFonts w:ascii="Times New Roman" w:hAnsi="Times New Roman"/>
          <w:sz w:val="23"/>
          <w:szCs w:val="23"/>
        </w:rPr>
      </w:pPr>
    </w:p>
    <w:p w:rsidR="00411C10" w:rsidRDefault="00411C10"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b/>
          <w:i/>
          <w:sz w:val="23"/>
          <w:szCs w:val="23"/>
        </w:rPr>
        <w:t>"</w:t>
      </w:r>
      <w:r w:rsidR="006C30AB" w:rsidRPr="0020521B">
        <w:rPr>
          <w:rFonts w:ascii="Times New Roman" w:hAnsi="Times New Roman"/>
          <w:i/>
          <w:sz w:val="23"/>
          <w:szCs w:val="23"/>
        </w:rPr>
        <w:t>a</w:t>
      </w:r>
      <w:r w:rsidRPr="0020521B">
        <w:rPr>
          <w:rFonts w:ascii="Times New Roman" w:hAnsi="Times New Roman"/>
          <w:i/>
          <w:sz w:val="23"/>
          <w:szCs w:val="23"/>
        </w:rPr>
        <w:t>)</w:t>
      </w:r>
      <w:r w:rsidR="006C30AB" w:rsidRPr="0020521B">
        <w:rPr>
          <w:rFonts w:ascii="Times New Roman" w:hAnsi="Times New Roman"/>
          <w:i/>
          <w:sz w:val="23"/>
          <w:szCs w:val="23"/>
        </w:rPr>
        <w:t xml:space="preserve"> Perfil del Recurso Humano: </w:t>
      </w:r>
    </w:p>
    <w:p w:rsidR="006F6817" w:rsidRPr="0020521B" w:rsidRDefault="006F6817" w:rsidP="00411C10">
      <w:pPr>
        <w:widowControl w:val="0"/>
        <w:spacing w:after="0" w:line="240" w:lineRule="auto"/>
        <w:ind w:left="709"/>
        <w:jc w:val="both"/>
        <w:rPr>
          <w:rFonts w:ascii="Times New Roman" w:hAnsi="Times New Roman"/>
          <w:i/>
          <w:sz w:val="23"/>
          <w:szCs w:val="23"/>
        </w:rPr>
      </w:pPr>
    </w:p>
    <w:p w:rsidR="006C30AB" w:rsidRPr="0020521B" w:rsidRDefault="006C30AB" w:rsidP="00411C10">
      <w:pPr>
        <w:widowControl w:val="0"/>
        <w:spacing w:after="0" w:line="240" w:lineRule="auto"/>
        <w:ind w:left="709"/>
        <w:jc w:val="both"/>
        <w:rPr>
          <w:rFonts w:ascii="Times New Roman" w:hAnsi="Times New Roman"/>
          <w:b/>
          <w:i/>
          <w:sz w:val="23"/>
          <w:szCs w:val="23"/>
        </w:rPr>
      </w:pPr>
      <w:r w:rsidRPr="0020521B">
        <w:rPr>
          <w:rFonts w:ascii="Times New Roman" w:hAnsi="Times New Roman"/>
          <w:b/>
          <w:i/>
          <w:sz w:val="23"/>
          <w:szCs w:val="23"/>
        </w:rPr>
        <w:t xml:space="preserve">i) Supervisora </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(1) Personal Femenino técnico y/o profesional en Enfermería titulado o egresada de carreras afines a la salud, lo cual será acreditado con los respectivos certificados, emitidos por la entidad correspondiente.</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(2) Con experiencia en atención al cliente, con aptitudes para tratar con personas y dirigirlas, con carismática y tener buena fluidez verbal.</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(3) Ser proactiva - iniciativas con responsabilidad.</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(4) Ser objetiva - acciones con objetivos alineados con la misión, visión y valores organizacionales.</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(5) Ser Ética - pensamientos éticos e integridad en la ejecución de sus tareas.</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(6) Sinergia - comprensión clara de que la cooperación es fundamental para el logro de los objetivos del equipo.</w:t>
      </w:r>
    </w:p>
    <w:p w:rsidR="006C30AB" w:rsidRPr="0020521B" w:rsidRDefault="006C30AB" w:rsidP="00411C10">
      <w:pPr>
        <w:widowControl w:val="0"/>
        <w:spacing w:after="0" w:line="240" w:lineRule="auto"/>
        <w:ind w:left="709"/>
        <w:jc w:val="both"/>
        <w:rPr>
          <w:rFonts w:ascii="Times New Roman" w:hAnsi="Times New Roman"/>
          <w:i/>
          <w:sz w:val="23"/>
          <w:szCs w:val="23"/>
        </w:rPr>
      </w:pPr>
      <w:r w:rsidRPr="0020521B">
        <w:rPr>
          <w:rFonts w:ascii="Times New Roman" w:hAnsi="Times New Roman"/>
          <w:i/>
          <w:sz w:val="23"/>
          <w:szCs w:val="23"/>
        </w:rPr>
        <w:t>(7) Tener creatividad - pensamientos y acciones planificadas y disciplinadas.</w:t>
      </w:r>
    </w:p>
    <w:p w:rsidR="001C7884" w:rsidRPr="0020521B" w:rsidRDefault="001C7884" w:rsidP="00411C10">
      <w:pPr>
        <w:widowControl w:val="0"/>
        <w:spacing w:after="0" w:line="240" w:lineRule="auto"/>
        <w:ind w:left="709"/>
        <w:jc w:val="both"/>
        <w:rPr>
          <w:rFonts w:ascii="Times New Roman" w:hAnsi="Times New Roman"/>
          <w:i/>
          <w:sz w:val="23"/>
          <w:szCs w:val="23"/>
        </w:rPr>
      </w:pPr>
    </w:p>
    <w:p w:rsidR="006C30AB" w:rsidRPr="0020521B" w:rsidRDefault="00411C10" w:rsidP="00411C10">
      <w:pPr>
        <w:widowControl w:val="0"/>
        <w:ind w:left="709"/>
        <w:jc w:val="both"/>
        <w:rPr>
          <w:rFonts w:ascii="Times New Roman" w:hAnsi="Times New Roman"/>
          <w:i/>
          <w:sz w:val="23"/>
          <w:szCs w:val="23"/>
        </w:rPr>
      </w:pPr>
      <w:r w:rsidRPr="0020521B">
        <w:rPr>
          <w:rFonts w:ascii="Times New Roman" w:hAnsi="Times New Roman"/>
          <w:i/>
          <w:sz w:val="23"/>
          <w:szCs w:val="23"/>
        </w:rPr>
        <w:t xml:space="preserve">Jefe de Grupo.-Deberá contar con el siguiente perfil, edad mínima de 25 años, instrucción secundaria - técnico, capacidad de liderar, como mínimo 01 año de formación en técnicas de Limpieza, desinfección y manejo de residuos sólidos hospitalarios, normas universales de Bioseguridad, uso de equipos y materiales de limpieza </w:t>
      </w:r>
    </w:p>
    <w:p w:rsidR="00411C10" w:rsidRPr="0020521B" w:rsidRDefault="006C30AB" w:rsidP="00411C10">
      <w:pPr>
        <w:widowControl w:val="0"/>
        <w:ind w:left="709"/>
        <w:jc w:val="both"/>
        <w:rPr>
          <w:rFonts w:ascii="Times New Roman" w:hAnsi="Times New Roman"/>
          <w:b/>
          <w:i/>
          <w:sz w:val="23"/>
          <w:szCs w:val="23"/>
        </w:rPr>
      </w:pPr>
      <w:r w:rsidRPr="0020521B">
        <w:rPr>
          <w:rFonts w:ascii="Times New Roman" w:hAnsi="Times New Roman"/>
          <w:b/>
          <w:i/>
          <w:sz w:val="23"/>
          <w:szCs w:val="23"/>
        </w:rPr>
        <w:lastRenderedPageBreak/>
        <w:t xml:space="preserve">ii) Tele operadora </w:t>
      </w:r>
      <w:r w:rsidR="00411C10" w:rsidRPr="0020521B">
        <w:rPr>
          <w:rFonts w:ascii="Times New Roman" w:hAnsi="Times New Roman"/>
          <w:b/>
          <w:i/>
          <w:sz w:val="23"/>
          <w:szCs w:val="23"/>
        </w:rPr>
        <w:t>(...)</w:t>
      </w:r>
    </w:p>
    <w:p w:rsidR="006C30AB" w:rsidRPr="0020521B" w:rsidRDefault="001E6FBD" w:rsidP="00FE150C">
      <w:pPr>
        <w:pStyle w:val="Prrafodelista"/>
        <w:widowControl w:val="0"/>
        <w:numPr>
          <w:ilvl w:val="0"/>
          <w:numId w:val="6"/>
        </w:numPr>
        <w:spacing w:after="0" w:line="240" w:lineRule="auto"/>
        <w:jc w:val="both"/>
        <w:rPr>
          <w:rFonts w:ascii="Times New Roman" w:hAnsi="Times New Roman"/>
          <w:i/>
          <w:sz w:val="23"/>
          <w:szCs w:val="23"/>
        </w:rPr>
      </w:pPr>
      <w:r w:rsidRPr="0020521B">
        <w:rPr>
          <w:rFonts w:ascii="Times New Roman" w:hAnsi="Times New Roman"/>
          <w:i/>
          <w:sz w:val="23"/>
          <w:szCs w:val="23"/>
        </w:rPr>
        <w:t>Personal que haya culminado tres ciclos de carrera técnica y/o profesional en Enfermería y/o carrera técnica y/o profesional en Enfermería y/o carretas afines a la salud</w:t>
      </w:r>
    </w:p>
    <w:p w:rsidR="001E6FBD" w:rsidRPr="0020521B" w:rsidRDefault="001E6FBD" w:rsidP="00FE150C">
      <w:pPr>
        <w:pStyle w:val="Prrafodelista"/>
        <w:widowControl w:val="0"/>
        <w:numPr>
          <w:ilvl w:val="0"/>
          <w:numId w:val="6"/>
        </w:numPr>
        <w:spacing w:after="0" w:line="240" w:lineRule="auto"/>
        <w:jc w:val="both"/>
        <w:rPr>
          <w:rFonts w:ascii="Times New Roman" w:hAnsi="Times New Roman"/>
          <w:i/>
          <w:sz w:val="23"/>
          <w:szCs w:val="23"/>
        </w:rPr>
      </w:pPr>
      <w:r w:rsidRPr="0020521B">
        <w:rPr>
          <w:rFonts w:ascii="Times New Roman" w:hAnsi="Times New Roman"/>
          <w:i/>
          <w:sz w:val="23"/>
          <w:szCs w:val="23"/>
        </w:rPr>
        <w:t>Personal que tenga certificación en Office (Procesador de texto y hojas de cálculo), lo cual será acreditado con constancias o certificados; y con experiencia en digitación.</w:t>
      </w:r>
    </w:p>
    <w:p w:rsidR="001E6FBD" w:rsidRPr="0020521B" w:rsidRDefault="001E6FBD" w:rsidP="001E6FBD">
      <w:pPr>
        <w:pStyle w:val="Prrafodelista"/>
        <w:widowControl w:val="0"/>
        <w:spacing w:after="0" w:line="240" w:lineRule="auto"/>
        <w:ind w:left="1429"/>
        <w:jc w:val="both"/>
        <w:rPr>
          <w:rFonts w:ascii="Times New Roman" w:hAnsi="Times New Roman"/>
          <w:i/>
          <w:sz w:val="23"/>
          <w:szCs w:val="23"/>
        </w:rPr>
      </w:pPr>
      <w:r w:rsidRPr="0020521B">
        <w:rPr>
          <w:rFonts w:ascii="Times New Roman" w:hAnsi="Times New Roman"/>
          <w:i/>
          <w:sz w:val="23"/>
          <w:szCs w:val="23"/>
        </w:rPr>
        <w:t>(...)</w:t>
      </w:r>
    </w:p>
    <w:p w:rsidR="001E6FBD" w:rsidRPr="0020521B" w:rsidRDefault="001E6FBD" w:rsidP="00FE150C">
      <w:pPr>
        <w:pStyle w:val="Prrafodelista"/>
        <w:widowControl w:val="0"/>
        <w:numPr>
          <w:ilvl w:val="0"/>
          <w:numId w:val="6"/>
        </w:numPr>
        <w:spacing w:after="0" w:line="240" w:lineRule="auto"/>
        <w:jc w:val="both"/>
        <w:rPr>
          <w:rFonts w:ascii="Times New Roman" w:hAnsi="Times New Roman"/>
          <w:i/>
          <w:sz w:val="23"/>
          <w:szCs w:val="23"/>
        </w:rPr>
      </w:pPr>
      <w:r w:rsidRPr="0020521B">
        <w:rPr>
          <w:rFonts w:ascii="Times New Roman" w:hAnsi="Times New Roman"/>
          <w:i/>
          <w:sz w:val="23"/>
          <w:szCs w:val="23"/>
        </w:rPr>
        <w:t>Con habilidades en expresión verbal y escrita.</w:t>
      </w:r>
    </w:p>
    <w:p w:rsidR="001E6FBD" w:rsidRPr="0020521B" w:rsidRDefault="001E6FBD" w:rsidP="00FE150C">
      <w:pPr>
        <w:pStyle w:val="Prrafodelista"/>
        <w:widowControl w:val="0"/>
        <w:numPr>
          <w:ilvl w:val="0"/>
          <w:numId w:val="6"/>
        </w:numPr>
        <w:spacing w:after="0" w:line="240" w:lineRule="auto"/>
        <w:jc w:val="both"/>
        <w:rPr>
          <w:rFonts w:ascii="Times New Roman" w:hAnsi="Times New Roman"/>
          <w:i/>
          <w:sz w:val="23"/>
          <w:szCs w:val="23"/>
        </w:rPr>
      </w:pPr>
      <w:r w:rsidRPr="0020521B">
        <w:rPr>
          <w:rFonts w:ascii="Times New Roman" w:hAnsi="Times New Roman"/>
          <w:i/>
          <w:sz w:val="23"/>
          <w:szCs w:val="23"/>
        </w:rPr>
        <w:t>Con experiencia de tres meses en servicio al cliente y trato al público.</w:t>
      </w:r>
    </w:p>
    <w:p w:rsidR="001E6FBD" w:rsidRDefault="001E6FBD" w:rsidP="00FE150C">
      <w:pPr>
        <w:pStyle w:val="Prrafodelista"/>
        <w:widowControl w:val="0"/>
        <w:numPr>
          <w:ilvl w:val="0"/>
          <w:numId w:val="6"/>
        </w:numPr>
        <w:spacing w:after="0" w:line="240" w:lineRule="auto"/>
        <w:jc w:val="both"/>
        <w:rPr>
          <w:rFonts w:ascii="Times New Roman" w:hAnsi="Times New Roman"/>
          <w:i/>
          <w:sz w:val="23"/>
          <w:szCs w:val="23"/>
        </w:rPr>
      </w:pPr>
      <w:r w:rsidRPr="0020521B">
        <w:rPr>
          <w:rFonts w:ascii="Times New Roman" w:hAnsi="Times New Roman"/>
          <w:i/>
          <w:sz w:val="23"/>
          <w:szCs w:val="23"/>
        </w:rPr>
        <w:t>Disponibilidad inmediata a tiempo completo y/o parcial, según el proceso de selección.</w:t>
      </w:r>
    </w:p>
    <w:p w:rsidR="006F6817" w:rsidRPr="0020521B" w:rsidRDefault="006F6817" w:rsidP="006F6817">
      <w:pPr>
        <w:pStyle w:val="Prrafodelista"/>
        <w:widowControl w:val="0"/>
        <w:spacing w:after="0" w:line="240" w:lineRule="auto"/>
        <w:ind w:left="1429"/>
        <w:jc w:val="both"/>
        <w:rPr>
          <w:rFonts w:ascii="Times New Roman" w:hAnsi="Times New Roman"/>
          <w:i/>
          <w:sz w:val="23"/>
          <w:szCs w:val="23"/>
        </w:rPr>
      </w:pPr>
    </w:p>
    <w:p w:rsidR="001C7884" w:rsidRPr="0020521B" w:rsidRDefault="001C7884" w:rsidP="001C7884">
      <w:pPr>
        <w:widowControl w:val="0"/>
        <w:spacing w:after="0" w:line="240" w:lineRule="auto"/>
        <w:jc w:val="both"/>
        <w:rPr>
          <w:rFonts w:ascii="Times New Roman" w:hAnsi="Times New Roman"/>
          <w:sz w:val="23"/>
          <w:szCs w:val="23"/>
        </w:rPr>
      </w:pPr>
      <w:r w:rsidRPr="0020521B">
        <w:rPr>
          <w:rFonts w:ascii="Times New Roman" w:hAnsi="Times New Roman"/>
          <w:sz w:val="23"/>
          <w:szCs w:val="23"/>
        </w:rPr>
        <w:t>Asimismo, en el numeral 8) se ha precisado la Experiencia del Personal, considerándose lo siguiente</w:t>
      </w:r>
    </w:p>
    <w:p w:rsidR="001C7884" w:rsidRPr="0020521B" w:rsidRDefault="001C7884" w:rsidP="001C7884">
      <w:pPr>
        <w:widowControl w:val="0"/>
        <w:spacing w:after="0" w:line="240" w:lineRule="auto"/>
        <w:jc w:val="both"/>
        <w:rPr>
          <w:rFonts w:ascii="Times New Roman" w:hAnsi="Times New Roman"/>
          <w:sz w:val="23"/>
          <w:szCs w:val="23"/>
        </w:rPr>
      </w:pPr>
    </w:p>
    <w:p w:rsidR="001C7884" w:rsidRPr="0020521B" w:rsidRDefault="001C7884" w:rsidP="00FE150C">
      <w:pPr>
        <w:pStyle w:val="Prrafodelista"/>
        <w:widowControl w:val="0"/>
        <w:numPr>
          <w:ilvl w:val="0"/>
          <w:numId w:val="7"/>
        </w:numPr>
        <w:spacing w:after="0" w:line="240" w:lineRule="auto"/>
        <w:ind w:left="1418"/>
        <w:jc w:val="both"/>
        <w:rPr>
          <w:rFonts w:ascii="Times New Roman" w:hAnsi="Times New Roman"/>
          <w:sz w:val="23"/>
          <w:szCs w:val="23"/>
        </w:rPr>
      </w:pPr>
      <w:r w:rsidRPr="0020521B">
        <w:rPr>
          <w:rFonts w:ascii="Times New Roman" w:hAnsi="Times New Roman"/>
          <w:sz w:val="23"/>
          <w:szCs w:val="23"/>
        </w:rPr>
        <w:t>Experiencia de las supervisoras.- Experiencia mínima de 6 meses como supervisora, en servicios de atención al cliente, lo cual será acreditado con constancias o certificados de trabajo.</w:t>
      </w:r>
    </w:p>
    <w:p w:rsidR="001C7884" w:rsidRPr="0020521B" w:rsidRDefault="001C7884" w:rsidP="001C7884">
      <w:pPr>
        <w:pStyle w:val="Prrafodelista"/>
        <w:widowControl w:val="0"/>
        <w:spacing w:after="0" w:line="240" w:lineRule="auto"/>
        <w:ind w:left="1418"/>
        <w:jc w:val="both"/>
        <w:rPr>
          <w:rFonts w:ascii="Times New Roman" w:hAnsi="Times New Roman"/>
          <w:sz w:val="23"/>
          <w:szCs w:val="23"/>
        </w:rPr>
      </w:pPr>
    </w:p>
    <w:p w:rsidR="001C7884" w:rsidRPr="0020521B" w:rsidRDefault="001C7884" w:rsidP="00FE150C">
      <w:pPr>
        <w:pStyle w:val="Prrafodelista"/>
        <w:widowControl w:val="0"/>
        <w:numPr>
          <w:ilvl w:val="0"/>
          <w:numId w:val="7"/>
        </w:numPr>
        <w:spacing w:after="0" w:line="240" w:lineRule="auto"/>
        <w:ind w:left="1418"/>
        <w:jc w:val="both"/>
        <w:rPr>
          <w:rFonts w:ascii="Times New Roman" w:hAnsi="Times New Roman"/>
          <w:sz w:val="23"/>
          <w:szCs w:val="23"/>
        </w:rPr>
      </w:pPr>
      <w:r w:rsidRPr="0020521B">
        <w:rPr>
          <w:rFonts w:ascii="Times New Roman" w:hAnsi="Times New Roman"/>
          <w:sz w:val="23"/>
          <w:szCs w:val="23"/>
        </w:rPr>
        <w:t>Experiencia de las tele operadoras.- No indispensable</w:t>
      </w:r>
    </w:p>
    <w:p w:rsidR="001E6FBD" w:rsidRPr="0020521B" w:rsidRDefault="001E6FBD" w:rsidP="001E6FBD">
      <w:pPr>
        <w:spacing w:after="0" w:line="240" w:lineRule="auto"/>
        <w:jc w:val="both"/>
        <w:rPr>
          <w:rFonts w:ascii="Times New Roman" w:eastAsia="MS Mincho" w:hAnsi="Times New Roman"/>
          <w:sz w:val="23"/>
          <w:szCs w:val="23"/>
          <w:lang w:eastAsia="es-PE"/>
        </w:rPr>
      </w:pPr>
    </w:p>
    <w:p w:rsidR="001E6FBD" w:rsidRPr="0020521B" w:rsidRDefault="003E5AE8" w:rsidP="001E6FBD">
      <w:pPr>
        <w:spacing w:after="0" w:line="240" w:lineRule="auto"/>
        <w:jc w:val="both"/>
        <w:rPr>
          <w:rFonts w:ascii="Times New Roman" w:hAnsi="Times New Roman"/>
          <w:sz w:val="23"/>
          <w:szCs w:val="23"/>
        </w:rPr>
      </w:pPr>
      <w:r w:rsidRPr="0020521B">
        <w:rPr>
          <w:rFonts w:ascii="Times New Roman" w:eastAsia="MS Mincho" w:hAnsi="Times New Roman"/>
          <w:sz w:val="23"/>
          <w:szCs w:val="23"/>
          <w:lang w:eastAsia="es-PE"/>
        </w:rPr>
        <w:t>Sobre el particular,</w:t>
      </w:r>
      <w:r w:rsidR="00411C10" w:rsidRPr="0020521B">
        <w:rPr>
          <w:rFonts w:ascii="Times New Roman" w:eastAsia="MS Mincho" w:hAnsi="Times New Roman"/>
          <w:sz w:val="23"/>
          <w:szCs w:val="23"/>
          <w:lang w:eastAsia="es-PE"/>
        </w:rPr>
        <w:t xml:space="preserve"> </w:t>
      </w:r>
      <w:r w:rsidR="002C69D8" w:rsidRPr="0020521B">
        <w:rPr>
          <w:rFonts w:ascii="Times New Roman" w:eastAsia="MS Mincho" w:hAnsi="Times New Roman"/>
          <w:b/>
          <w:sz w:val="23"/>
          <w:szCs w:val="23"/>
          <w:u w:val="single"/>
          <w:lang w:eastAsia="es-PE"/>
        </w:rPr>
        <w:t xml:space="preserve">respecto de la </w:t>
      </w:r>
      <w:r w:rsidR="002C69D8" w:rsidRPr="0020521B">
        <w:rPr>
          <w:rFonts w:ascii="Times New Roman" w:hAnsi="Times New Roman"/>
          <w:b/>
          <w:sz w:val="23"/>
          <w:szCs w:val="23"/>
          <w:u w:val="single"/>
        </w:rPr>
        <w:t>Supervisora</w:t>
      </w:r>
      <w:r w:rsidR="002C69D8" w:rsidRPr="0020521B">
        <w:rPr>
          <w:rFonts w:ascii="Times New Roman" w:hAnsi="Times New Roman"/>
          <w:sz w:val="23"/>
          <w:szCs w:val="23"/>
        </w:rPr>
        <w:t xml:space="preserve">, </w:t>
      </w:r>
      <w:r w:rsidR="00411C10" w:rsidRPr="0020521B">
        <w:rPr>
          <w:rFonts w:ascii="Times New Roman" w:eastAsia="MS Mincho" w:hAnsi="Times New Roman"/>
          <w:sz w:val="23"/>
          <w:szCs w:val="23"/>
          <w:lang w:eastAsia="es-PE"/>
        </w:rPr>
        <w:t xml:space="preserve">a través de la </w:t>
      </w:r>
      <w:r w:rsidR="001E6FBD" w:rsidRPr="0020521B">
        <w:rPr>
          <w:rFonts w:ascii="Times New Roman" w:eastAsia="MS Mincho" w:hAnsi="Times New Roman"/>
          <w:sz w:val="23"/>
          <w:szCs w:val="23"/>
          <w:lang w:eastAsia="es-PE"/>
        </w:rPr>
        <w:t>Consulta 2</w:t>
      </w:r>
      <w:r w:rsidR="00411C10" w:rsidRPr="0020521B">
        <w:rPr>
          <w:rFonts w:ascii="Times New Roman" w:eastAsia="MS Mincho" w:hAnsi="Times New Roman"/>
          <w:sz w:val="23"/>
          <w:szCs w:val="23"/>
          <w:lang w:eastAsia="es-PE"/>
        </w:rPr>
        <w:t>, el participante</w:t>
      </w:r>
      <w:r w:rsidR="00AB4052" w:rsidRPr="0020521B">
        <w:rPr>
          <w:rFonts w:ascii="Times New Roman" w:eastAsia="MS Mincho" w:hAnsi="Times New Roman"/>
          <w:sz w:val="23"/>
          <w:szCs w:val="23"/>
          <w:lang w:eastAsia="es-PE"/>
        </w:rPr>
        <w:t xml:space="preserve"> </w:t>
      </w:r>
      <w:r w:rsidR="001E6FBD" w:rsidRPr="0020521B">
        <w:rPr>
          <w:rFonts w:ascii="Times New Roman" w:eastAsia="MS Mincho" w:hAnsi="Times New Roman"/>
          <w:sz w:val="23"/>
          <w:szCs w:val="23"/>
          <w:lang w:eastAsia="es-PE"/>
        </w:rPr>
        <w:t>SILSA SA</w:t>
      </w:r>
      <w:r w:rsidR="00AB4052" w:rsidRPr="0020521B">
        <w:rPr>
          <w:rFonts w:ascii="Times New Roman" w:eastAsia="MS Mincho" w:hAnsi="Times New Roman"/>
          <w:sz w:val="23"/>
          <w:szCs w:val="23"/>
          <w:lang w:eastAsia="es-PE"/>
        </w:rPr>
        <w:t xml:space="preserve">. </w:t>
      </w:r>
      <w:r w:rsidR="00411C10" w:rsidRPr="0020521B">
        <w:rPr>
          <w:rFonts w:ascii="Times New Roman" w:eastAsia="MS Mincho" w:hAnsi="Times New Roman"/>
          <w:sz w:val="23"/>
          <w:szCs w:val="23"/>
          <w:lang w:eastAsia="es-PE"/>
        </w:rPr>
        <w:t xml:space="preserve"> </w:t>
      </w:r>
      <w:r w:rsidR="001E6FBD" w:rsidRPr="0020521B">
        <w:rPr>
          <w:rFonts w:ascii="Times New Roman" w:hAnsi="Times New Roman"/>
          <w:sz w:val="23"/>
          <w:szCs w:val="23"/>
        </w:rPr>
        <w:t xml:space="preserve">consultó si es que para acreditar la información requerida </w:t>
      </w:r>
      <w:r w:rsidR="001C7884" w:rsidRPr="0020521B">
        <w:rPr>
          <w:rFonts w:ascii="Times New Roman" w:hAnsi="Times New Roman"/>
          <w:sz w:val="23"/>
          <w:szCs w:val="23"/>
        </w:rPr>
        <w:t xml:space="preserve">del numeral </w:t>
      </w:r>
      <w:r w:rsidR="002C69D8" w:rsidRPr="0020521B">
        <w:rPr>
          <w:rFonts w:ascii="Times New Roman" w:hAnsi="Times New Roman"/>
          <w:sz w:val="23"/>
          <w:szCs w:val="23"/>
        </w:rPr>
        <w:t>2</w:t>
      </w:r>
      <w:r w:rsidR="001C7884" w:rsidRPr="0020521B">
        <w:rPr>
          <w:rFonts w:ascii="Times New Roman" w:hAnsi="Times New Roman"/>
          <w:sz w:val="23"/>
          <w:szCs w:val="23"/>
        </w:rPr>
        <w:t xml:space="preserve"> al 7 para </w:t>
      </w:r>
      <w:r w:rsidR="001E6FBD" w:rsidRPr="0020521B">
        <w:rPr>
          <w:rFonts w:ascii="Times New Roman" w:hAnsi="Times New Roman"/>
          <w:sz w:val="23"/>
          <w:szCs w:val="23"/>
        </w:rPr>
        <w:t>la Supervisora bastaría con el Anexo 2 correspondiente a la Declaración Jurada de cumplimiento de los requerimientos técnicos mínimos.</w:t>
      </w:r>
    </w:p>
    <w:p w:rsidR="001E6FBD" w:rsidRPr="0020521B" w:rsidRDefault="001E6FBD" w:rsidP="001E6FBD">
      <w:pPr>
        <w:spacing w:after="0" w:line="240" w:lineRule="auto"/>
        <w:jc w:val="both"/>
        <w:rPr>
          <w:rFonts w:ascii="Times New Roman" w:hAnsi="Times New Roman"/>
          <w:sz w:val="23"/>
          <w:szCs w:val="23"/>
        </w:rPr>
      </w:pPr>
    </w:p>
    <w:p w:rsidR="001E6FBD" w:rsidRPr="0020521B" w:rsidRDefault="001E6FBD" w:rsidP="001E6FBD">
      <w:pPr>
        <w:spacing w:after="0" w:line="240" w:lineRule="auto"/>
        <w:jc w:val="both"/>
        <w:rPr>
          <w:rFonts w:ascii="Times New Roman" w:hAnsi="Times New Roman"/>
          <w:sz w:val="23"/>
          <w:szCs w:val="23"/>
        </w:rPr>
      </w:pPr>
      <w:r w:rsidRPr="0020521B">
        <w:rPr>
          <w:rFonts w:ascii="Times New Roman" w:hAnsi="Times New Roman"/>
          <w:sz w:val="23"/>
          <w:szCs w:val="23"/>
        </w:rPr>
        <w:t>Siendo que, de la revisión del Pliego de absolución de consultas, el Comité Especial precisó que para la etapa de presentación de propuestas bastará con la presentación del Anexo 2 y que para la etapa de presentación de documentos para la firma de contrato, se demostrará lo solicitado con certificados de trabajo</w:t>
      </w:r>
      <w:r w:rsidR="001C7884" w:rsidRPr="0020521B">
        <w:rPr>
          <w:rFonts w:ascii="Times New Roman" w:hAnsi="Times New Roman"/>
          <w:sz w:val="23"/>
          <w:szCs w:val="23"/>
        </w:rPr>
        <w:t>.</w:t>
      </w:r>
    </w:p>
    <w:p w:rsidR="001C7884" w:rsidRPr="0020521B" w:rsidRDefault="001C7884" w:rsidP="001E6FBD">
      <w:pPr>
        <w:spacing w:after="0" w:line="240" w:lineRule="auto"/>
        <w:jc w:val="both"/>
        <w:rPr>
          <w:rFonts w:ascii="Times New Roman" w:hAnsi="Times New Roman"/>
          <w:sz w:val="23"/>
          <w:szCs w:val="23"/>
        </w:rPr>
      </w:pPr>
    </w:p>
    <w:p w:rsidR="00FF1598" w:rsidRPr="0020521B" w:rsidRDefault="00FF1598" w:rsidP="00FF1598">
      <w:pPr>
        <w:spacing w:after="0" w:line="240" w:lineRule="auto"/>
        <w:jc w:val="both"/>
        <w:rPr>
          <w:rFonts w:ascii="Times New Roman" w:hAnsi="Times New Roman"/>
          <w:sz w:val="23"/>
          <w:szCs w:val="23"/>
        </w:rPr>
      </w:pPr>
      <w:r w:rsidRPr="0020521B">
        <w:rPr>
          <w:rFonts w:ascii="Times New Roman" w:hAnsi="Times New Roman"/>
          <w:sz w:val="23"/>
          <w:szCs w:val="23"/>
        </w:rPr>
        <w:t xml:space="preserve">Sobre el particular, corresponde señalar que si bien el Comité </w:t>
      </w:r>
      <w:r w:rsidR="00A40E88" w:rsidRPr="0020521B">
        <w:rPr>
          <w:rFonts w:ascii="Times New Roman" w:hAnsi="Times New Roman"/>
          <w:sz w:val="23"/>
          <w:szCs w:val="23"/>
        </w:rPr>
        <w:t xml:space="preserve">Especial </w:t>
      </w:r>
      <w:r w:rsidRPr="0020521B">
        <w:rPr>
          <w:rFonts w:ascii="Times New Roman" w:hAnsi="Times New Roman"/>
          <w:sz w:val="23"/>
          <w:szCs w:val="23"/>
        </w:rPr>
        <w:t>ha señalado que lo indicado en los numeral</w:t>
      </w:r>
      <w:r w:rsidR="00A40E88" w:rsidRPr="0020521B">
        <w:rPr>
          <w:rFonts w:ascii="Times New Roman" w:hAnsi="Times New Roman"/>
          <w:sz w:val="23"/>
          <w:szCs w:val="23"/>
        </w:rPr>
        <w:t>es</w:t>
      </w:r>
      <w:r w:rsidRPr="0020521B">
        <w:rPr>
          <w:rFonts w:ascii="Times New Roman" w:hAnsi="Times New Roman"/>
          <w:sz w:val="23"/>
          <w:szCs w:val="23"/>
        </w:rPr>
        <w:t xml:space="preserve"> 2 al 7 de los requisitos para la supervisora, serán acreditados en la etapa de presentación de propuestas mediante la declaración del Anexo 2 (Declaración jurada de cumplimiento de los requerimientos técnicos mínimos), el requerir como requisito para la suscripción del contrato, la acreditación de las aptitudes del personal propuesto a través de certificados de trabajo resultaría excesivo e incongruente; dado que,</w:t>
      </w:r>
      <w:r w:rsidR="00A40E88" w:rsidRPr="0020521B">
        <w:rPr>
          <w:rFonts w:ascii="Times New Roman" w:hAnsi="Times New Roman"/>
          <w:sz w:val="23"/>
          <w:szCs w:val="23"/>
        </w:rPr>
        <w:t xml:space="preserve"> tales aptitudes no suelen ser </w:t>
      </w:r>
      <w:r w:rsidRPr="0020521B">
        <w:rPr>
          <w:rFonts w:ascii="Times New Roman" w:hAnsi="Times New Roman"/>
          <w:sz w:val="23"/>
          <w:szCs w:val="23"/>
        </w:rPr>
        <w:t>señaladas en los certificados de trabajo.</w:t>
      </w:r>
    </w:p>
    <w:p w:rsidR="00FF1598" w:rsidRPr="0020521B" w:rsidRDefault="00FF1598" w:rsidP="001E6FBD">
      <w:pPr>
        <w:spacing w:after="0" w:line="240" w:lineRule="auto"/>
        <w:jc w:val="both"/>
        <w:rPr>
          <w:rFonts w:ascii="Times New Roman" w:hAnsi="Times New Roman"/>
          <w:sz w:val="23"/>
          <w:szCs w:val="23"/>
        </w:rPr>
      </w:pPr>
    </w:p>
    <w:p w:rsidR="00FF1598" w:rsidRPr="0020521B" w:rsidRDefault="001C7884" w:rsidP="001E6FBD">
      <w:pPr>
        <w:spacing w:after="0" w:line="240" w:lineRule="auto"/>
        <w:jc w:val="both"/>
        <w:rPr>
          <w:rFonts w:ascii="Times New Roman" w:hAnsi="Times New Roman"/>
          <w:sz w:val="23"/>
          <w:szCs w:val="23"/>
          <w:u w:val="single"/>
        </w:rPr>
      </w:pPr>
      <w:r w:rsidRPr="0020521B">
        <w:rPr>
          <w:rFonts w:ascii="Times New Roman" w:hAnsi="Times New Roman"/>
          <w:sz w:val="23"/>
          <w:szCs w:val="23"/>
        </w:rPr>
        <w:t xml:space="preserve">Por lo que, a efectos de evitar inconvenientes para la suscripción de contrato, </w:t>
      </w:r>
      <w:r w:rsidR="00FF1598" w:rsidRPr="0020521B">
        <w:rPr>
          <w:rFonts w:ascii="Times New Roman" w:hAnsi="Times New Roman"/>
          <w:sz w:val="23"/>
          <w:szCs w:val="23"/>
        </w:rPr>
        <w:t xml:space="preserve">con ocasión de la integración de Bases, </w:t>
      </w:r>
      <w:r w:rsidR="00FF1598" w:rsidRPr="0020521B">
        <w:rPr>
          <w:rFonts w:ascii="Times New Roman" w:hAnsi="Times New Roman"/>
          <w:sz w:val="23"/>
          <w:szCs w:val="23"/>
          <w:u w:val="single"/>
        </w:rPr>
        <w:t>en el  numeral 2.7 Requisitos para suscripción del contrato no deberá requerir certificados de trabajo que acrediten que las Supervisoras que cuenten con las aptitudes señaladas</w:t>
      </w:r>
      <w:r w:rsidR="00A40E88" w:rsidRPr="0020521B">
        <w:rPr>
          <w:rFonts w:ascii="Times New Roman" w:hAnsi="Times New Roman"/>
          <w:sz w:val="23"/>
          <w:szCs w:val="23"/>
          <w:u w:val="single"/>
        </w:rPr>
        <w:t xml:space="preserve"> en los numeral 2 al 7 del Perfil de la Supervisora considerado en el numeral 6 del Capítulo III</w:t>
      </w:r>
      <w:r w:rsidR="00FF1598" w:rsidRPr="0020521B">
        <w:rPr>
          <w:rFonts w:ascii="Times New Roman" w:hAnsi="Times New Roman"/>
          <w:sz w:val="23"/>
          <w:szCs w:val="23"/>
          <w:u w:val="single"/>
        </w:rPr>
        <w:t>.</w:t>
      </w:r>
    </w:p>
    <w:p w:rsidR="00FF1598" w:rsidRPr="0020521B" w:rsidRDefault="00FF1598" w:rsidP="001E6FBD">
      <w:pPr>
        <w:spacing w:after="0" w:line="240" w:lineRule="auto"/>
        <w:jc w:val="both"/>
        <w:rPr>
          <w:rFonts w:ascii="Times New Roman" w:hAnsi="Times New Roman"/>
          <w:sz w:val="23"/>
          <w:szCs w:val="23"/>
          <w:highlight w:val="yellow"/>
        </w:rPr>
      </w:pPr>
    </w:p>
    <w:p w:rsidR="0020521B" w:rsidRPr="0020521B" w:rsidRDefault="00821D69" w:rsidP="001E6FBD">
      <w:pPr>
        <w:spacing w:after="0" w:line="240" w:lineRule="auto"/>
        <w:jc w:val="both"/>
        <w:rPr>
          <w:rFonts w:ascii="Times New Roman" w:hAnsi="Times New Roman"/>
          <w:sz w:val="23"/>
          <w:szCs w:val="23"/>
        </w:rPr>
      </w:pPr>
      <w:r w:rsidRPr="0020521B">
        <w:rPr>
          <w:rFonts w:ascii="Times New Roman" w:hAnsi="Times New Roman"/>
          <w:sz w:val="23"/>
          <w:szCs w:val="23"/>
        </w:rPr>
        <w:lastRenderedPageBreak/>
        <w:t>Por su parte</w:t>
      </w:r>
      <w:r w:rsidR="00A40E88" w:rsidRPr="0020521B">
        <w:rPr>
          <w:rFonts w:ascii="Times New Roman" w:hAnsi="Times New Roman"/>
          <w:sz w:val="23"/>
          <w:szCs w:val="23"/>
        </w:rPr>
        <w:t xml:space="preserve">, </w:t>
      </w:r>
      <w:r w:rsidR="00A40E88" w:rsidRPr="0020521B">
        <w:rPr>
          <w:rFonts w:ascii="Times New Roman" w:hAnsi="Times New Roman"/>
          <w:b/>
          <w:sz w:val="23"/>
          <w:szCs w:val="23"/>
          <w:u w:val="single"/>
        </w:rPr>
        <w:t>respecto del perfil de la Tele operadora</w:t>
      </w:r>
      <w:r w:rsidR="00A40E88" w:rsidRPr="0020521B">
        <w:rPr>
          <w:rFonts w:ascii="Times New Roman" w:hAnsi="Times New Roman"/>
          <w:sz w:val="23"/>
          <w:szCs w:val="23"/>
        </w:rPr>
        <w:t xml:space="preserve">, corresponde señala que, en el numeral 6) literal ii) se requiere dicho personal acredite </w:t>
      </w:r>
      <w:r w:rsidR="006069F4" w:rsidRPr="0020521B">
        <w:rPr>
          <w:rFonts w:ascii="Times New Roman" w:hAnsi="Times New Roman"/>
          <w:sz w:val="23"/>
          <w:szCs w:val="23"/>
        </w:rPr>
        <w:t>experiencia de tres meses en servicio al cliente y trato al público; mientras que, en el numeral 8 relacionado a la experiencia del profesional se ha precisado que no es indispensable que se cuente con experiencia</w:t>
      </w:r>
      <w:r w:rsidR="00A40E88" w:rsidRPr="0020521B">
        <w:rPr>
          <w:rFonts w:ascii="Times New Roman" w:hAnsi="Times New Roman"/>
          <w:sz w:val="23"/>
          <w:szCs w:val="23"/>
        </w:rPr>
        <w:t xml:space="preserve">, lo cual resulta </w:t>
      </w:r>
      <w:r w:rsidR="000860EC" w:rsidRPr="0020521B">
        <w:rPr>
          <w:rFonts w:ascii="Times New Roman" w:hAnsi="Times New Roman"/>
          <w:sz w:val="23"/>
          <w:szCs w:val="23"/>
        </w:rPr>
        <w:t>incongruente</w:t>
      </w:r>
      <w:r w:rsidR="00A40E88" w:rsidRPr="0020521B">
        <w:rPr>
          <w:rFonts w:ascii="Times New Roman" w:hAnsi="Times New Roman"/>
          <w:sz w:val="23"/>
          <w:szCs w:val="23"/>
        </w:rPr>
        <w:t>; p</w:t>
      </w:r>
      <w:r w:rsidR="006069F4" w:rsidRPr="0020521B">
        <w:rPr>
          <w:rFonts w:ascii="Times New Roman" w:hAnsi="Times New Roman"/>
          <w:sz w:val="23"/>
          <w:szCs w:val="23"/>
        </w:rPr>
        <w:t xml:space="preserve">or lo que, con ocasión de la integración de Bases, </w:t>
      </w:r>
      <w:r w:rsidR="006069F4" w:rsidRPr="0020521B">
        <w:rPr>
          <w:rFonts w:ascii="Times New Roman" w:hAnsi="Times New Roman"/>
          <w:b/>
          <w:sz w:val="23"/>
          <w:szCs w:val="23"/>
          <w:u w:val="single"/>
        </w:rPr>
        <w:t xml:space="preserve">deberá </w:t>
      </w:r>
      <w:r w:rsidR="0020521B" w:rsidRPr="0020521B">
        <w:rPr>
          <w:rFonts w:ascii="Times New Roman" w:hAnsi="Times New Roman"/>
          <w:b/>
          <w:sz w:val="23"/>
          <w:szCs w:val="23"/>
          <w:u w:val="single"/>
        </w:rPr>
        <w:t>verificar</w:t>
      </w:r>
      <w:r w:rsidR="0020521B" w:rsidRPr="0020521B">
        <w:rPr>
          <w:rFonts w:ascii="Times New Roman" w:hAnsi="Times New Roman"/>
          <w:sz w:val="23"/>
          <w:szCs w:val="23"/>
        </w:rPr>
        <w:t xml:space="preserve"> la experiencia considerada para dicho profesional en el Estudio de posibilidades que ofrece el mercado a efectos de consignar en las Bases integradas la experiencia que fue materia de evaluación en dicha oportunidad, la cual no podría exceder los tres (3) meses requeridos en las Bases de la convocatoria.</w:t>
      </w:r>
    </w:p>
    <w:p w:rsidR="00A43A23" w:rsidRPr="0020521B" w:rsidRDefault="00A43A23" w:rsidP="001E6FBD">
      <w:pPr>
        <w:spacing w:after="0" w:line="240" w:lineRule="auto"/>
        <w:jc w:val="both"/>
        <w:rPr>
          <w:rFonts w:ascii="Times New Roman" w:hAnsi="Times New Roman"/>
          <w:sz w:val="23"/>
          <w:szCs w:val="23"/>
        </w:rPr>
      </w:pPr>
    </w:p>
    <w:p w:rsidR="00A43A23" w:rsidRPr="0020521B" w:rsidRDefault="00A43A23" w:rsidP="00A43A23">
      <w:pPr>
        <w:spacing w:after="0" w:line="240" w:lineRule="auto"/>
        <w:jc w:val="both"/>
        <w:rPr>
          <w:rFonts w:ascii="Times New Roman" w:hAnsi="Times New Roman"/>
          <w:sz w:val="23"/>
          <w:szCs w:val="23"/>
        </w:rPr>
      </w:pPr>
      <w:r w:rsidRPr="0020521B">
        <w:rPr>
          <w:rFonts w:ascii="Times New Roman" w:hAnsi="Times New Roman"/>
          <w:sz w:val="23"/>
          <w:szCs w:val="23"/>
        </w:rPr>
        <w:t xml:space="preserve">Asimismo, considerando que </w:t>
      </w:r>
      <w:r w:rsidR="000860EC" w:rsidRPr="0020521B">
        <w:rPr>
          <w:rFonts w:ascii="Times New Roman" w:hAnsi="Times New Roman"/>
          <w:sz w:val="23"/>
          <w:szCs w:val="23"/>
        </w:rPr>
        <w:t xml:space="preserve">se está requiriendo que </w:t>
      </w:r>
      <w:r w:rsidRPr="0020521B">
        <w:rPr>
          <w:rFonts w:ascii="Times New Roman" w:hAnsi="Times New Roman"/>
          <w:sz w:val="23"/>
          <w:szCs w:val="23"/>
        </w:rPr>
        <w:t>la</w:t>
      </w:r>
      <w:r w:rsidR="000860EC" w:rsidRPr="0020521B">
        <w:rPr>
          <w:rFonts w:ascii="Times New Roman" w:hAnsi="Times New Roman"/>
          <w:sz w:val="23"/>
          <w:szCs w:val="23"/>
        </w:rPr>
        <w:t>s</w:t>
      </w:r>
      <w:r w:rsidRPr="0020521B">
        <w:rPr>
          <w:rFonts w:ascii="Times New Roman" w:hAnsi="Times New Roman"/>
          <w:sz w:val="23"/>
          <w:szCs w:val="23"/>
        </w:rPr>
        <w:t xml:space="preserve"> Tele operadora</w:t>
      </w:r>
      <w:r w:rsidR="000860EC" w:rsidRPr="0020521B">
        <w:rPr>
          <w:rFonts w:ascii="Times New Roman" w:hAnsi="Times New Roman"/>
          <w:sz w:val="23"/>
          <w:szCs w:val="23"/>
        </w:rPr>
        <w:t>s</w:t>
      </w:r>
      <w:r w:rsidRPr="0020521B">
        <w:rPr>
          <w:rFonts w:ascii="Times New Roman" w:hAnsi="Times New Roman"/>
          <w:sz w:val="23"/>
          <w:szCs w:val="23"/>
        </w:rPr>
        <w:t xml:space="preserve"> acredite</w:t>
      </w:r>
      <w:r w:rsidR="000860EC" w:rsidRPr="0020521B">
        <w:rPr>
          <w:rFonts w:ascii="Times New Roman" w:hAnsi="Times New Roman"/>
          <w:sz w:val="23"/>
          <w:szCs w:val="23"/>
        </w:rPr>
        <w:t>n</w:t>
      </w:r>
      <w:r w:rsidRPr="0020521B">
        <w:rPr>
          <w:rFonts w:ascii="Times New Roman" w:hAnsi="Times New Roman"/>
          <w:sz w:val="23"/>
          <w:szCs w:val="23"/>
        </w:rPr>
        <w:t xml:space="preserve"> haber culminado tres ciclos de carrera técnica y/o profesional en Enfermería y/o carrera técnica y/o profesional en Enfermería y/o carretas afines a la salud; con ocasión de la integración de Bases </w:t>
      </w:r>
      <w:r w:rsidRPr="0020521B">
        <w:rPr>
          <w:rFonts w:ascii="Times New Roman" w:hAnsi="Times New Roman"/>
          <w:b/>
          <w:sz w:val="23"/>
          <w:szCs w:val="23"/>
          <w:u w:val="single"/>
        </w:rPr>
        <w:t>deberá precisarse</w:t>
      </w:r>
      <w:r w:rsidRPr="0020521B">
        <w:rPr>
          <w:rFonts w:ascii="Times New Roman" w:hAnsi="Times New Roman"/>
          <w:b/>
          <w:sz w:val="23"/>
          <w:szCs w:val="23"/>
        </w:rPr>
        <w:t xml:space="preserve"> </w:t>
      </w:r>
      <w:r w:rsidRPr="0020521B">
        <w:rPr>
          <w:rFonts w:ascii="Times New Roman" w:hAnsi="Times New Roman"/>
          <w:sz w:val="23"/>
          <w:szCs w:val="23"/>
        </w:rPr>
        <w:t>su acreditación</w:t>
      </w:r>
      <w:r w:rsidRPr="0020521B">
        <w:rPr>
          <w:rFonts w:ascii="Times New Roman" w:hAnsi="Times New Roman"/>
          <w:b/>
          <w:sz w:val="23"/>
          <w:szCs w:val="23"/>
        </w:rPr>
        <w:t xml:space="preserve"> </w:t>
      </w:r>
      <w:r w:rsidRPr="0020521B">
        <w:rPr>
          <w:rFonts w:ascii="Times New Roman" w:hAnsi="Times New Roman"/>
          <w:sz w:val="23"/>
          <w:szCs w:val="23"/>
        </w:rPr>
        <w:t>podrá realizarse a través de constancias, certificados o cualquier otro documento que, de manera fehaciente, demuestre que el profesional propuesto ha cumple con lo establecido en el perfil de la tele operadora.</w:t>
      </w:r>
    </w:p>
    <w:p w:rsidR="00A43A23" w:rsidRPr="0020521B" w:rsidRDefault="00A43A23" w:rsidP="001E6FBD">
      <w:pPr>
        <w:spacing w:after="0" w:line="240" w:lineRule="auto"/>
        <w:jc w:val="both"/>
        <w:rPr>
          <w:rFonts w:ascii="Times New Roman" w:hAnsi="Times New Roman"/>
          <w:sz w:val="23"/>
          <w:szCs w:val="23"/>
        </w:rPr>
      </w:pPr>
    </w:p>
    <w:p w:rsidR="00415DCA" w:rsidRPr="0020521B" w:rsidRDefault="00415DCA" w:rsidP="00FE150C">
      <w:pPr>
        <w:pStyle w:val="Prrafodelista"/>
        <w:widowControl w:val="0"/>
        <w:numPr>
          <w:ilvl w:val="1"/>
          <w:numId w:val="3"/>
        </w:numPr>
        <w:spacing w:after="0" w:line="240" w:lineRule="auto"/>
        <w:jc w:val="both"/>
        <w:rPr>
          <w:rFonts w:ascii="Times New Roman" w:hAnsi="Times New Roman"/>
          <w:b/>
          <w:sz w:val="23"/>
          <w:szCs w:val="23"/>
        </w:rPr>
      </w:pPr>
      <w:r w:rsidRPr="0020521B">
        <w:rPr>
          <w:rFonts w:ascii="Times New Roman" w:hAnsi="Times New Roman"/>
          <w:b/>
          <w:iCs/>
          <w:sz w:val="23"/>
          <w:szCs w:val="23"/>
        </w:rPr>
        <w:t>Forma de acreditar la experiencia del personal propuesto</w:t>
      </w:r>
    </w:p>
    <w:p w:rsidR="00415DCA" w:rsidRPr="0020521B" w:rsidRDefault="00415DCA" w:rsidP="00415DCA">
      <w:pPr>
        <w:widowControl w:val="0"/>
        <w:tabs>
          <w:tab w:val="left" w:pos="709"/>
        </w:tabs>
        <w:spacing w:after="0" w:line="240" w:lineRule="auto"/>
        <w:ind w:left="714"/>
        <w:jc w:val="both"/>
        <w:rPr>
          <w:rFonts w:ascii="Times New Roman" w:eastAsia="MS Mincho" w:hAnsi="Times New Roman"/>
          <w:sz w:val="23"/>
          <w:szCs w:val="23"/>
          <w:lang w:val="es-ES_tradnl" w:eastAsia="es-PE"/>
        </w:rPr>
      </w:pPr>
    </w:p>
    <w:p w:rsidR="00415DCA" w:rsidRPr="0020521B" w:rsidRDefault="00415DCA" w:rsidP="00415DCA">
      <w:pPr>
        <w:autoSpaceDE w:val="0"/>
        <w:autoSpaceDN w:val="0"/>
        <w:adjustRightInd w:val="0"/>
        <w:spacing w:after="0" w:line="240" w:lineRule="auto"/>
        <w:jc w:val="both"/>
        <w:rPr>
          <w:rFonts w:ascii="Times New Roman" w:eastAsia="MS Mincho" w:hAnsi="Times New Roman"/>
          <w:sz w:val="23"/>
          <w:szCs w:val="23"/>
          <w:lang w:val="es-ES_tradnl" w:eastAsia="es-PE"/>
        </w:rPr>
      </w:pPr>
      <w:r w:rsidRPr="0020521B">
        <w:rPr>
          <w:rFonts w:ascii="Times New Roman" w:eastAsia="MS Mincho" w:hAnsi="Times New Roman"/>
          <w:b/>
          <w:sz w:val="23"/>
          <w:szCs w:val="23"/>
          <w:u w:val="single"/>
          <w:lang w:val="es-ES_tradnl" w:eastAsia="es-PE"/>
        </w:rPr>
        <w:t>Deberá indicarse</w:t>
      </w:r>
      <w:r w:rsidRPr="0020521B">
        <w:rPr>
          <w:rFonts w:ascii="Times New Roman" w:eastAsia="MS Mincho" w:hAnsi="Times New Roman"/>
          <w:sz w:val="23"/>
          <w:szCs w:val="23"/>
          <w:lang w:val="es-ES_tradnl" w:eastAsia="es-PE"/>
        </w:rPr>
        <w:t xml:space="preserve"> en </w:t>
      </w:r>
      <w:r w:rsidRPr="0020521B">
        <w:rPr>
          <w:rFonts w:ascii="Times New Roman" w:hAnsi="Times New Roman"/>
          <w:sz w:val="23"/>
          <w:szCs w:val="23"/>
        </w:rPr>
        <w:t>los</w:t>
      </w:r>
      <w:r w:rsidRPr="0020521B">
        <w:rPr>
          <w:rFonts w:ascii="Times New Roman" w:eastAsia="MS Mincho" w:hAnsi="Times New Roman"/>
          <w:sz w:val="23"/>
          <w:szCs w:val="23"/>
          <w:lang w:val="es-ES_tradnl" w:eastAsia="es-PE"/>
        </w:rPr>
        <w:t xml:space="preserve"> </w:t>
      </w:r>
      <w:r w:rsidRPr="0020521B">
        <w:rPr>
          <w:rFonts w:ascii="Times New Roman" w:eastAsiaTheme="minorHAnsi" w:hAnsi="Times New Roman"/>
          <w:sz w:val="23"/>
          <w:szCs w:val="23"/>
        </w:rPr>
        <w:t>Capítulos</w:t>
      </w:r>
      <w:r w:rsidRPr="0020521B">
        <w:rPr>
          <w:rFonts w:ascii="Times New Roman" w:eastAsia="MS Mincho" w:hAnsi="Times New Roman"/>
          <w:sz w:val="23"/>
          <w:szCs w:val="23"/>
          <w:lang w:val="es-ES_tradnl" w:eastAsia="es-PE"/>
        </w:rPr>
        <w:t xml:space="preserve"> II y III de la Sección Específica de las Bases Integradas, de acuerdo con el Precedente Administrativo de Observancia Obligatoria contenido en el Pronunciamiento N° 723-2013/DSU, que la experiencia del personal propuesto, se podrá acreditar con cualquiera de los siguientes documentos: (i) copia simple de contratos y su respectiva conformidad o (ii) constancias o (iii) certificados o (iv) cualquier otra documentación que, de manera fehaciente demuestre la experiencia del personal propuesto, no siendo válida cualquier regulación de las Bases que se oponga a lo señalado.</w:t>
      </w:r>
    </w:p>
    <w:p w:rsidR="00415DCA" w:rsidRPr="0020521B" w:rsidRDefault="00415DCA" w:rsidP="00415DCA">
      <w:pPr>
        <w:spacing w:after="0" w:line="240" w:lineRule="auto"/>
        <w:ind w:left="284"/>
        <w:jc w:val="both"/>
        <w:rPr>
          <w:rFonts w:ascii="Times New Roman" w:hAnsi="Times New Roman"/>
          <w:b/>
          <w:sz w:val="23"/>
          <w:szCs w:val="23"/>
        </w:rPr>
      </w:pPr>
    </w:p>
    <w:p w:rsidR="00415DCA" w:rsidRPr="0020521B" w:rsidRDefault="00415DCA" w:rsidP="00415DCA">
      <w:pPr>
        <w:numPr>
          <w:ilvl w:val="0"/>
          <w:numId w:val="1"/>
        </w:numPr>
        <w:spacing w:after="0" w:line="240" w:lineRule="auto"/>
        <w:ind w:left="284" w:hanging="284"/>
        <w:jc w:val="both"/>
        <w:rPr>
          <w:rFonts w:ascii="Times New Roman" w:hAnsi="Times New Roman"/>
          <w:b/>
          <w:sz w:val="23"/>
          <w:szCs w:val="23"/>
        </w:rPr>
      </w:pPr>
      <w:r w:rsidRPr="0020521B">
        <w:rPr>
          <w:rFonts w:ascii="Times New Roman" w:hAnsi="Times New Roman"/>
          <w:b/>
          <w:sz w:val="23"/>
          <w:szCs w:val="23"/>
        </w:rPr>
        <w:t xml:space="preserve">CONCLUSIONES </w:t>
      </w:r>
    </w:p>
    <w:p w:rsidR="00415DCA" w:rsidRPr="0020521B" w:rsidRDefault="00415DCA" w:rsidP="00415DCA">
      <w:pPr>
        <w:spacing w:after="0" w:line="240" w:lineRule="auto"/>
        <w:ind w:left="284"/>
        <w:jc w:val="both"/>
        <w:rPr>
          <w:rFonts w:ascii="Times New Roman" w:hAnsi="Times New Roman"/>
          <w:b/>
          <w:sz w:val="23"/>
          <w:szCs w:val="23"/>
        </w:rPr>
      </w:pPr>
    </w:p>
    <w:p w:rsidR="00415DCA" w:rsidRPr="0020521B" w:rsidRDefault="00415DCA" w:rsidP="00415DCA">
      <w:pPr>
        <w:widowControl w:val="0"/>
        <w:spacing w:after="0" w:line="240" w:lineRule="auto"/>
        <w:jc w:val="both"/>
        <w:rPr>
          <w:rFonts w:ascii="Times New Roman" w:hAnsi="Times New Roman"/>
          <w:snapToGrid w:val="0"/>
          <w:sz w:val="23"/>
          <w:szCs w:val="23"/>
        </w:rPr>
      </w:pPr>
      <w:r w:rsidRPr="0020521B">
        <w:rPr>
          <w:rFonts w:ascii="Times New Roman" w:hAnsi="Times New Roman"/>
          <w:snapToGrid w:val="0"/>
          <w:sz w:val="23"/>
          <w:szCs w:val="23"/>
        </w:rPr>
        <w:t>En virtud de lo expuesto, este Organismo Supervisor ha dispuesto:</w:t>
      </w:r>
    </w:p>
    <w:p w:rsidR="00415DCA" w:rsidRPr="0020521B" w:rsidRDefault="00415DCA" w:rsidP="00415DCA">
      <w:pPr>
        <w:widowControl w:val="0"/>
        <w:spacing w:after="0" w:line="240" w:lineRule="auto"/>
        <w:jc w:val="both"/>
        <w:rPr>
          <w:rFonts w:ascii="Times New Roman" w:hAnsi="Times New Roman"/>
          <w:snapToGrid w:val="0"/>
          <w:sz w:val="23"/>
          <w:szCs w:val="23"/>
        </w:rPr>
      </w:pPr>
    </w:p>
    <w:p w:rsidR="00415DCA" w:rsidRPr="0020521B" w:rsidRDefault="00415DCA" w:rsidP="00415DCA">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20521B">
        <w:rPr>
          <w:rFonts w:ascii="Times New Roman" w:eastAsia="Times New Roman" w:hAnsi="Times New Roman"/>
          <w:snapToGrid w:val="0"/>
          <w:sz w:val="23"/>
          <w:szCs w:val="23"/>
          <w:lang w:eastAsia="es-MX"/>
        </w:rPr>
        <w:t xml:space="preserve">El </w:t>
      </w:r>
      <w:r w:rsidRPr="0020521B">
        <w:rPr>
          <w:rFonts w:ascii="Times New Roman" w:hAnsi="Times New Roman"/>
          <w:sz w:val="23"/>
          <w:szCs w:val="23"/>
          <w:lang w:val="es-ES" w:eastAsia="es-ES"/>
        </w:rPr>
        <w:t>Comité Especial deberá cumplir con lo dispuesto por este Organismo Supervisor al absolver las observaciones indicadas en el numeral 2 del presente Pronunciamiento.</w:t>
      </w:r>
    </w:p>
    <w:p w:rsidR="00415DCA" w:rsidRPr="0020521B" w:rsidRDefault="00415DCA" w:rsidP="00415DCA">
      <w:pPr>
        <w:widowControl w:val="0"/>
        <w:spacing w:after="0" w:line="240" w:lineRule="auto"/>
        <w:ind w:left="567"/>
        <w:jc w:val="both"/>
        <w:rPr>
          <w:rFonts w:ascii="Times New Roman" w:eastAsia="Times New Roman" w:hAnsi="Times New Roman"/>
          <w:sz w:val="23"/>
          <w:szCs w:val="23"/>
          <w:lang w:val="es-MX" w:eastAsia="es-MX"/>
        </w:rPr>
      </w:pPr>
    </w:p>
    <w:p w:rsidR="00415DCA" w:rsidRPr="00467FA1" w:rsidRDefault="00415DCA" w:rsidP="00415DCA">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20521B">
        <w:rPr>
          <w:rFonts w:ascii="Times New Roman" w:hAnsi="Times New Roman"/>
          <w:iCs/>
          <w:sz w:val="23"/>
          <w:szCs w:val="23"/>
        </w:rPr>
        <w:t>El Comité Especial deberá tener en cuenta lo indicado en el numeral 3 del presente Pronunciamiento a fin de efectuar las modificaciones a las Bases que hubiere a lugar, así como registrar en el SEACE la documentación solicitada.</w:t>
      </w:r>
    </w:p>
    <w:p w:rsidR="00467FA1" w:rsidRPr="0020521B" w:rsidRDefault="00467FA1" w:rsidP="00467FA1">
      <w:pPr>
        <w:widowControl w:val="0"/>
        <w:spacing w:after="0" w:line="240" w:lineRule="auto"/>
        <w:ind w:left="567"/>
        <w:jc w:val="both"/>
        <w:rPr>
          <w:rFonts w:ascii="Times New Roman" w:eastAsia="Times New Roman" w:hAnsi="Times New Roman"/>
          <w:sz w:val="23"/>
          <w:szCs w:val="23"/>
          <w:lang w:val="es-MX" w:eastAsia="es-MX"/>
        </w:rPr>
      </w:pPr>
    </w:p>
    <w:p w:rsidR="00415DCA" w:rsidRPr="0020521B" w:rsidRDefault="00415DCA" w:rsidP="00415DCA">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20521B">
        <w:rPr>
          <w:rFonts w:ascii="Times New Roman" w:hAnsi="Times New Roman"/>
          <w:iCs/>
          <w:sz w:val="23"/>
          <w:szCs w:val="23"/>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15DCA" w:rsidRPr="0020521B" w:rsidRDefault="00415DCA" w:rsidP="00415DCA">
      <w:pPr>
        <w:widowControl w:val="0"/>
        <w:spacing w:after="0" w:line="240" w:lineRule="auto"/>
        <w:ind w:left="567"/>
        <w:jc w:val="both"/>
        <w:rPr>
          <w:rFonts w:ascii="Times New Roman" w:eastAsia="Times New Roman" w:hAnsi="Times New Roman"/>
          <w:sz w:val="23"/>
          <w:szCs w:val="23"/>
          <w:lang w:val="es-MX" w:eastAsia="es-MX"/>
        </w:rPr>
      </w:pPr>
    </w:p>
    <w:p w:rsidR="006069F4" w:rsidRPr="0020521B" w:rsidRDefault="006069F4" w:rsidP="006069F4">
      <w:pPr>
        <w:widowControl w:val="0"/>
        <w:numPr>
          <w:ilvl w:val="1"/>
          <w:numId w:val="2"/>
        </w:numPr>
        <w:spacing w:after="0" w:line="240" w:lineRule="auto"/>
        <w:ind w:left="567" w:hanging="567"/>
        <w:jc w:val="both"/>
        <w:rPr>
          <w:rFonts w:ascii="Times New Roman" w:hAnsi="Times New Roman"/>
          <w:sz w:val="23"/>
          <w:szCs w:val="23"/>
          <w:lang w:val="es-MX"/>
        </w:rPr>
      </w:pPr>
      <w:r w:rsidRPr="0020521B">
        <w:rPr>
          <w:rFonts w:ascii="Times New Roman" w:hAnsi="Times New Roman"/>
          <w:color w:val="000000"/>
          <w:sz w:val="23"/>
          <w:szCs w:val="23"/>
          <w:lang w:eastAsia="es-PE"/>
        </w:rPr>
        <w:t xml:space="preserve">Al momento de integrar las Bases el Comité Especial deberá modificar las fechas de registro de participantes, integración de Bases, presentación de propuestas y otorgamiento de la buena pro, para lo cual deberá tenerse presente  que los proveedores deberán efectuar su </w:t>
      </w:r>
      <w:r w:rsidRPr="0020521B">
        <w:rPr>
          <w:rFonts w:ascii="Times New Roman" w:hAnsi="Times New Roman"/>
          <w:color w:val="000000"/>
          <w:sz w:val="23"/>
          <w:szCs w:val="23"/>
          <w:lang w:eastAsia="es-PE"/>
        </w:rPr>
        <w:lastRenderedPageBreak/>
        <w:t>registro a través del SEACE</w:t>
      </w:r>
      <w:r w:rsidRPr="0020521B">
        <w:rPr>
          <w:rStyle w:val="Refdenotaalpie"/>
          <w:rFonts w:ascii="Times New Roman" w:hAnsi="Times New Roman"/>
          <w:color w:val="000000"/>
          <w:sz w:val="23"/>
          <w:szCs w:val="23"/>
          <w:lang w:eastAsia="es-PE"/>
        </w:rPr>
        <w:footnoteReference w:id="2"/>
      </w:r>
      <w:r w:rsidRPr="0020521B">
        <w:rPr>
          <w:rFonts w:ascii="Times New Roman" w:hAnsi="Times New Roman"/>
          <w:color w:val="000000"/>
          <w:sz w:val="23"/>
          <w:szCs w:val="23"/>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415DCA" w:rsidRPr="0020521B" w:rsidRDefault="00415DCA" w:rsidP="00415DCA">
      <w:pPr>
        <w:pStyle w:val="Prrafodelista"/>
        <w:spacing w:after="0" w:line="240" w:lineRule="auto"/>
        <w:jc w:val="both"/>
        <w:rPr>
          <w:rFonts w:ascii="Times New Roman" w:eastAsia="Times New Roman" w:hAnsi="Times New Roman"/>
          <w:sz w:val="23"/>
          <w:szCs w:val="23"/>
          <w:lang w:val="es-MX" w:eastAsia="es-MX"/>
        </w:rPr>
      </w:pPr>
    </w:p>
    <w:p w:rsidR="00415DCA" w:rsidRPr="0020521B" w:rsidRDefault="00415DCA" w:rsidP="00415DCA">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20521B">
        <w:rPr>
          <w:rFonts w:ascii="Times New Roman" w:hAnsi="Times New Roman"/>
          <w:iCs/>
          <w:sz w:val="23"/>
          <w:szCs w:val="23"/>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15DCA" w:rsidRPr="0020521B" w:rsidRDefault="00415DCA" w:rsidP="00415DCA">
      <w:pPr>
        <w:widowControl w:val="0"/>
        <w:spacing w:after="0" w:line="240" w:lineRule="auto"/>
        <w:ind w:left="567"/>
        <w:jc w:val="both"/>
        <w:rPr>
          <w:rFonts w:ascii="Times New Roman" w:eastAsia="Times New Roman" w:hAnsi="Times New Roman"/>
          <w:sz w:val="23"/>
          <w:szCs w:val="23"/>
          <w:lang w:val="es-MX" w:eastAsia="es-MX"/>
        </w:rPr>
      </w:pPr>
    </w:p>
    <w:p w:rsidR="00415DCA" w:rsidRPr="0020521B" w:rsidRDefault="00415DCA" w:rsidP="00415DCA">
      <w:pPr>
        <w:widowControl w:val="0"/>
        <w:numPr>
          <w:ilvl w:val="1"/>
          <w:numId w:val="2"/>
        </w:numPr>
        <w:spacing w:after="0" w:line="240" w:lineRule="auto"/>
        <w:ind w:left="567" w:hanging="567"/>
        <w:jc w:val="both"/>
        <w:rPr>
          <w:rFonts w:ascii="Times New Roman" w:hAnsi="Times New Roman"/>
          <w:iCs/>
          <w:sz w:val="23"/>
          <w:szCs w:val="23"/>
        </w:rPr>
      </w:pPr>
      <w:r w:rsidRPr="0020521B">
        <w:rPr>
          <w:rFonts w:ascii="Times New Roman" w:hAnsi="Times New Roman"/>
          <w:iCs/>
          <w:sz w:val="23"/>
          <w:szCs w:val="23"/>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15DCA" w:rsidRPr="0020521B" w:rsidRDefault="00415DCA" w:rsidP="00415DCA">
      <w:pPr>
        <w:pStyle w:val="Prrafodelista"/>
        <w:spacing w:after="0" w:line="240" w:lineRule="auto"/>
        <w:jc w:val="both"/>
        <w:rPr>
          <w:rFonts w:ascii="Times New Roman" w:hAnsi="Times New Roman"/>
          <w:iCs/>
          <w:sz w:val="23"/>
          <w:szCs w:val="23"/>
        </w:rPr>
      </w:pPr>
    </w:p>
    <w:p w:rsidR="00415DCA" w:rsidRPr="0020521B" w:rsidRDefault="00415DCA" w:rsidP="00415DCA">
      <w:pPr>
        <w:widowControl w:val="0"/>
        <w:numPr>
          <w:ilvl w:val="1"/>
          <w:numId w:val="2"/>
        </w:numPr>
        <w:spacing w:after="0" w:line="240" w:lineRule="auto"/>
        <w:ind w:left="567" w:hanging="567"/>
        <w:jc w:val="both"/>
        <w:rPr>
          <w:rFonts w:ascii="Times New Roman" w:hAnsi="Times New Roman"/>
          <w:iCs/>
          <w:sz w:val="23"/>
          <w:szCs w:val="23"/>
        </w:rPr>
      </w:pPr>
      <w:r w:rsidRPr="0020521B">
        <w:rPr>
          <w:rFonts w:ascii="Times New Roman" w:hAnsi="Times New Roman"/>
          <w:iCs/>
          <w:sz w:val="23"/>
          <w:szCs w:val="23"/>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415DCA" w:rsidRPr="0020521B" w:rsidRDefault="00415DCA" w:rsidP="00415DCA">
      <w:pPr>
        <w:widowControl w:val="0"/>
        <w:spacing w:after="0" w:line="240" w:lineRule="auto"/>
        <w:ind w:left="567"/>
        <w:jc w:val="both"/>
        <w:rPr>
          <w:rFonts w:ascii="Times New Roman" w:hAnsi="Times New Roman"/>
          <w:iCs/>
          <w:sz w:val="23"/>
          <w:szCs w:val="23"/>
        </w:rPr>
      </w:pPr>
    </w:p>
    <w:p w:rsidR="00415DCA" w:rsidRPr="0020521B" w:rsidRDefault="00415DCA" w:rsidP="00415DCA">
      <w:pPr>
        <w:widowControl w:val="0"/>
        <w:spacing w:after="0" w:line="240" w:lineRule="auto"/>
        <w:ind w:left="3545" w:firstLine="709"/>
        <w:jc w:val="both"/>
        <w:rPr>
          <w:rFonts w:ascii="Times New Roman" w:hAnsi="Times New Roman"/>
          <w:sz w:val="23"/>
          <w:szCs w:val="23"/>
        </w:rPr>
      </w:pPr>
      <w:r w:rsidRPr="0020521B">
        <w:rPr>
          <w:rFonts w:ascii="Times New Roman" w:hAnsi="Times New Roman"/>
          <w:sz w:val="23"/>
          <w:szCs w:val="23"/>
        </w:rPr>
        <w:tab/>
        <w:t xml:space="preserve">Jesús María, </w:t>
      </w:r>
      <w:r w:rsidR="00147DE7" w:rsidRPr="0020521B">
        <w:rPr>
          <w:rFonts w:ascii="Times New Roman" w:hAnsi="Times New Roman"/>
          <w:sz w:val="23"/>
          <w:szCs w:val="23"/>
        </w:rPr>
        <w:t>25</w:t>
      </w:r>
      <w:r w:rsidRPr="0020521B">
        <w:rPr>
          <w:rFonts w:ascii="Times New Roman" w:hAnsi="Times New Roman"/>
          <w:sz w:val="23"/>
          <w:szCs w:val="23"/>
        </w:rPr>
        <w:t xml:space="preserve"> de </w:t>
      </w:r>
      <w:r w:rsidR="00AA482E" w:rsidRPr="0020521B">
        <w:rPr>
          <w:rFonts w:ascii="Times New Roman" w:hAnsi="Times New Roman"/>
          <w:sz w:val="23"/>
          <w:szCs w:val="23"/>
        </w:rPr>
        <w:t xml:space="preserve">noviembre </w:t>
      </w:r>
      <w:r w:rsidRPr="0020521B">
        <w:rPr>
          <w:rFonts w:ascii="Times New Roman" w:hAnsi="Times New Roman"/>
          <w:sz w:val="23"/>
          <w:szCs w:val="23"/>
        </w:rPr>
        <w:t xml:space="preserve"> de 2015.</w:t>
      </w:r>
    </w:p>
    <w:p w:rsidR="00415DCA" w:rsidRPr="0020521B" w:rsidRDefault="00415DCA" w:rsidP="00415DCA">
      <w:pPr>
        <w:widowControl w:val="0"/>
        <w:spacing w:after="0" w:line="240" w:lineRule="auto"/>
        <w:rPr>
          <w:rFonts w:ascii="Times New Roman" w:hAnsi="Times New Roman"/>
          <w:b/>
          <w:sz w:val="23"/>
          <w:szCs w:val="23"/>
        </w:rPr>
      </w:pPr>
    </w:p>
    <w:p w:rsidR="00415DCA" w:rsidRPr="0020521B" w:rsidRDefault="00415DCA" w:rsidP="00415DCA">
      <w:pPr>
        <w:autoSpaceDE w:val="0"/>
        <w:autoSpaceDN w:val="0"/>
        <w:adjustRightInd w:val="0"/>
        <w:spacing w:after="0" w:line="240" w:lineRule="auto"/>
        <w:ind w:firstLine="567"/>
        <w:rPr>
          <w:rFonts w:ascii="Times New Roman" w:hAnsi="Times New Roman"/>
          <w:iCs/>
          <w:sz w:val="23"/>
          <w:szCs w:val="23"/>
        </w:rPr>
      </w:pPr>
      <w:r w:rsidRPr="0020521B">
        <w:rPr>
          <w:rFonts w:ascii="Times New Roman" w:hAnsi="Times New Roman"/>
          <w:iCs/>
          <w:sz w:val="23"/>
          <w:szCs w:val="23"/>
        </w:rPr>
        <w:t xml:space="preserve">Elaborado: </w:t>
      </w:r>
      <w:r w:rsidRPr="0020521B">
        <w:rPr>
          <w:rFonts w:ascii="Times New Roman" w:hAnsi="Times New Roman"/>
          <w:iCs/>
          <w:sz w:val="23"/>
          <w:szCs w:val="23"/>
        </w:rPr>
        <w:tab/>
        <w:t>Jaqueline Uscamayta Sotelo</w:t>
      </w:r>
    </w:p>
    <w:p w:rsidR="00415DCA" w:rsidRPr="0020521B" w:rsidRDefault="00415DCA" w:rsidP="00415DCA">
      <w:pPr>
        <w:autoSpaceDE w:val="0"/>
        <w:autoSpaceDN w:val="0"/>
        <w:adjustRightInd w:val="0"/>
        <w:spacing w:after="0" w:line="240" w:lineRule="auto"/>
        <w:ind w:firstLine="567"/>
        <w:rPr>
          <w:rFonts w:ascii="Times New Roman" w:hAnsi="Times New Roman"/>
          <w:iCs/>
          <w:sz w:val="23"/>
          <w:szCs w:val="23"/>
        </w:rPr>
      </w:pPr>
      <w:r w:rsidRPr="0020521B">
        <w:rPr>
          <w:rFonts w:ascii="Times New Roman" w:hAnsi="Times New Roman"/>
          <w:iCs/>
          <w:sz w:val="23"/>
          <w:szCs w:val="23"/>
        </w:rPr>
        <w:t xml:space="preserve">Supervisado: </w:t>
      </w:r>
      <w:r w:rsidRPr="0020521B">
        <w:rPr>
          <w:rFonts w:ascii="Times New Roman" w:hAnsi="Times New Roman"/>
          <w:iCs/>
          <w:sz w:val="23"/>
          <w:szCs w:val="23"/>
        </w:rPr>
        <w:tab/>
        <w:t>Luz Miguel Díaz</w:t>
      </w:r>
    </w:p>
    <w:p w:rsidR="00415DCA" w:rsidRPr="0020521B" w:rsidRDefault="00415DCA" w:rsidP="00415DCA">
      <w:pPr>
        <w:autoSpaceDE w:val="0"/>
        <w:autoSpaceDN w:val="0"/>
        <w:adjustRightInd w:val="0"/>
        <w:spacing w:after="0" w:line="240" w:lineRule="auto"/>
        <w:ind w:firstLine="567"/>
        <w:rPr>
          <w:rFonts w:ascii="Times New Roman" w:hAnsi="Times New Roman"/>
          <w:iCs/>
          <w:sz w:val="23"/>
          <w:szCs w:val="23"/>
        </w:rPr>
      </w:pPr>
      <w:r w:rsidRPr="0020521B">
        <w:rPr>
          <w:rFonts w:ascii="Times New Roman" w:hAnsi="Times New Roman"/>
          <w:iCs/>
          <w:sz w:val="23"/>
          <w:szCs w:val="23"/>
        </w:rPr>
        <w:t xml:space="preserve">Validado:  </w:t>
      </w:r>
      <w:r w:rsidRPr="0020521B">
        <w:rPr>
          <w:rFonts w:ascii="Times New Roman" w:hAnsi="Times New Roman"/>
          <w:iCs/>
          <w:sz w:val="23"/>
          <w:szCs w:val="23"/>
        </w:rPr>
        <w:tab/>
        <w:t xml:space="preserve">Laura Gutiérrez Gonzales </w:t>
      </w:r>
    </w:p>
    <w:p w:rsidR="00415DCA" w:rsidRPr="0020521B" w:rsidRDefault="00415DCA" w:rsidP="00415DCA">
      <w:pPr>
        <w:autoSpaceDE w:val="0"/>
        <w:autoSpaceDN w:val="0"/>
        <w:adjustRightInd w:val="0"/>
        <w:spacing w:after="0" w:line="240" w:lineRule="auto"/>
        <w:rPr>
          <w:rFonts w:ascii="Times New Roman" w:hAnsi="Times New Roman"/>
          <w:sz w:val="23"/>
          <w:szCs w:val="23"/>
        </w:rPr>
      </w:pPr>
    </w:p>
    <w:p w:rsidR="00192CAF" w:rsidRDefault="00192CAF" w:rsidP="00415DCA">
      <w:pPr>
        <w:keepNext/>
        <w:keepLines/>
        <w:widowControl w:val="0"/>
        <w:tabs>
          <w:tab w:val="left" w:pos="2660"/>
        </w:tabs>
        <w:spacing w:after="0" w:line="240" w:lineRule="auto"/>
        <w:jc w:val="center"/>
        <w:rPr>
          <w:rFonts w:ascii="Times New Roman" w:hAnsi="Times New Roman"/>
          <w:b/>
          <w:sz w:val="23"/>
          <w:szCs w:val="23"/>
        </w:rPr>
      </w:pPr>
    </w:p>
    <w:p w:rsidR="00060F0E" w:rsidRDefault="00060F0E" w:rsidP="00415DCA">
      <w:pPr>
        <w:keepNext/>
        <w:keepLines/>
        <w:widowControl w:val="0"/>
        <w:tabs>
          <w:tab w:val="left" w:pos="2660"/>
        </w:tabs>
        <w:spacing w:after="0" w:line="240" w:lineRule="auto"/>
        <w:jc w:val="center"/>
        <w:rPr>
          <w:rFonts w:ascii="Times New Roman" w:hAnsi="Times New Roman"/>
          <w:b/>
          <w:sz w:val="23"/>
          <w:szCs w:val="23"/>
        </w:rPr>
      </w:pPr>
    </w:p>
    <w:p w:rsidR="00060F0E" w:rsidRPr="0020521B" w:rsidRDefault="00060F0E" w:rsidP="00415DCA">
      <w:pPr>
        <w:keepNext/>
        <w:keepLines/>
        <w:widowControl w:val="0"/>
        <w:tabs>
          <w:tab w:val="left" w:pos="2660"/>
        </w:tabs>
        <w:spacing w:after="0" w:line="240" w:lineRule="auto"/>
        <w:jc w:val="center"/>
        <w:rPr>
          <w:rFonts w:ascii="Times New Roman" w:hAnsi="Times New Roman"/>
          <w:b/>
          <w:sz w:val="23"/>
          <w:szCs w:val="23"/>
        </w:rPr>
      </w:pPr>
    </w:p>
    <w:p w:rsidR="00415DCA" w:rsidRPr="0020521B" w:rsidRDefault="00415DCA" w:rsidP="00415DCA">
      <w:pPr>
        <w:keepNext/>
        <w:keepLines/>
        <w:widowControl w:val="0"/>
        <w:tabs>
          <w:tab w:val="left" w:pos="2660"/>
        </w:tabs>
        <w:spacing w:after="0" w:line="240" w:lineRule="auto"/>
        <w:jc w:val="center"/>
        <w:rPr>
          <w:rFonts w:ascii="Times New Roman" w:hAnsi="Times New Roman"/>
          <w:b/>
          <w:sz w:val="23"/>
          <w:szCs w:val="23"/>
        </w:rPr>
      </w:pPr>
      <w:r w:rsidRPr="0020521B">
        <w:rPr>
          <w:rFonts w:ascii="Times New Roman" w:hAnsi="Times New Roman"/>
          <w:b/>
          <w:sz w:val="23"/>
          <w:szCs w:val="23"/>
        </w:rPr>
        <w:t>PATRICIA ALARCÓN ALVIZURI</w:t>
      </w:r>
    </w:p>
    <w:p w:rsidR="0008407F" w:rsidRPr="0020521B" w:rsidRDefault="00415DCA" w:rsidP="00B05030">
      <w:pPr>
        <w:keepNext/>
        <w:keepLines/>
        <w:widowControl w:val="0"/>
        <w:tabs>
          <w:tab w:val="left" w:pos="2660"/>
        </w:tabs>
        <w:spacing w:after="0" w:line="240" w:lineRule="auto"/>
        <w:jc w:val="center"/>
        <w:rPr>
          <w:rFonts w:ascii="Times New Roman" w:hAnsi="Times New Roman"/>
          <w:sz w:val="23"/>
          <w:szCs w:val="23"/>
        </w:rPr>
      </w:pPr>
      <w:r w:rsidRPr="0020521B">
        <w:rPr>
          <w:rFonts w:ascii="Times New Roman" w:hAnsi="Times New Roman"/>
          <w:b/>
          <w:sz w:val="23"/>
          <w:szCs w:val="23"/>
        </w:rPr>
        <w:t>Directora de Supervisión</w:t>
      </w:r>
    </w:p>
    <w:sectPr w:rsidR="0008407F" w:rsidRPr="0020521B" w:rsidSect="00E460E3">
      <w:headerReference w:type="default" r:id="rId8"/>
      <w:type w:val="continuous"/>
      <w:pgSz w:w="12240" w:h="15840"/>
      <w:pgMar w:top="1701" w:right="1418"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FA1" w:rsidRDefault="00467FA1">
      <w:r>
        <w:separator/>
      </w:r>
    </w:p>
  </w:endnote>
  <w:endnote w:type="continuationSeparator" w:id="1">
    <w:p w:rsidR="00467FA1" w:rsidRDefault="00467F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Baskerville Old Face"/>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FA1" w:rsidRDefault="00467FA1">
      <w:r>
        <w:separator/>
      </w:r>
    </w:p>
  </w:footnote>
  <w:footnote w:type="continuationSeparator" w:id="1">
    <w:p w:rsidR="00467FA1" w:rsidRDefault="00467FA1">
      <w:r>
        <w:continuationSeparator/>
      </w:r>
    </w:p>
  </w:footnote>
  <w:footnote w:id="2">
    <w:p w:rsidR="00467FA1" w:rsidRPr="006F6817" w:rsidRDefault="00467FA1" w:rsidP="006069F4">
      <w:pPr>
        <w:pStyle w:val="Textonotapie"/>
        <w:jc w:val="both"/>
        <w:rPr>
          <w:rFonts w:ascii="Times New Roman" w:hAnsi="Times New Roman"/>
          <w:sz w:val="18"/>
          <w:szCs w:val="18"/>
        </w:rPr>
      </w:pPr>
      <w:r w:rsidRPr="006F6817">
        <w:rPr>
          <w:rStyle w:val="Refdenotaalpie"/>
          <w:rFonts w:ascii="Times New Roman" w:hAnsi="Times New Roman"/>
          <w:sz w:val="18"/>
          <w:szCs w:val="18"/>
        </w:rPr>
        <w:footnoteRef/>
      </w:r>
      <w:r w:rsidRPr="006F6817">
        <w:rPr>
          <w:rFonts w:ascii="Times New Roman" w:hAnsi="Times New Roman"/>
          <w:sz w:val="18"/>
          <w:szCs w:val="18"/>
        </w:rPr>
        <w:t xml:space="preserve"> </w:t>
      </w:r>
      <w:r w:rsidRPr="006F6817">
        <w:rPr>
          <w:rFonts w:ascii="Times New Roman" w:hAnsi="Times New Roman"/>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FA1" w:rsidRDefault="004004C2">
    <w:pPr>
      <w:pStyle w:val="Encabezado"/>
      <w:jc w:val="center"/>
    </w:pPr>
    <w:fldSimple w:instr=" PAGE   \* MERGEFORMAT ">
      <w:r w:rsidR="00060F0E">
        <w:rPr>
          <w:noProof/>
        </w:rPr>
        <w:t>6</w:t>
      </w:r>
    </w:fldSimple>
  </w:p>
  <w:p w:rsidR="00467FA1" w:rsidRDefault="00467FA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8D81CBC"/>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051A5E6E"/>
    <w:multiLevelType w:val="hybridMultilevel"/>
    <w:tmpl w:val="19CAC8A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F7A745B"/>
    <w:multiLevelType w:val="multilevel"/>
    <w:tmpl w:val="BC0CC1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sz w:val="22"/>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499E094A"/>
    <w:multiLevelType w:val="hybridMultilevel"/>
    <w:tmpl w:val="286885A6"/>
    <w:lvl w:ilvl="0" w:tplc="0C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5">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22B595E"/>
    <w:multiLevelType w:val="hybridMultilevel"/>
    <w:tmpl w:val="6C96118E"/>
    <w:lvl w:ilvl="0" w:tplc="3F94708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1"/>
  </w:num>
  <w:num w:numId="5">
    <w:abstractNumId w:val="0"/>
  </w:num>
  <w:num w:numId="6">
    <w:abstractNumId w:val="4"/>
  </w:num>
  <w:num w:numId="7">
    <w:abstractNumId w:val="7"/>
  </w:num>
  <w:num w:numId="8">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DB587E"/>
    <w:rsid w:val="00000BF7"/>
    <w:rsid w:val="0000183B"/>
    <w:rsid w:val="00001C7E"/>
    <w:rsid w:val="00002A5C"/>
    <w:rsid w:val="0000333B"/>
    <w:rsid w:val="0000340C"/>
    <w:rsid w:val="000036B0"/>
    <w:rsid w:val="00003E60"/>
    <w:rsid w:val="00004772"/>
    <w:rsid w:val="0000576F"/>
    <w:rsid w:val="0000578B"/>
    <w:rsid w:val="00006171"/>
    <w:rsid w:val="000063F5"/>
    <w:rsid w:val="00006D01"/>
    <w:rsid w:val="000078E7"/>
    <w:rsid w:val="00007D0A"/>
    <w:rsid w:val="00010447"/>
    <w:rsid w:val="00010722"/>
    <w:rsid w:val="00010B4C"/>
    <w:rsid w:val="00010C55"/>
    <w:rsid w:val="00011659"/>
    <w:rsid w:val="00011DFE"/>
    <w:rsid w:val="00011ED2"/>
    <w:rsid w:val="00012106"/>
    <w:rsid w:val="00012A36"/>
    <w:rsid w:val="0001361F"/>
    <w:rsid w:val="000139E5"/>
    <w:rsid w:val="0001492F"/>
    <w:rsid w:val="0001511E"/>
    <w:rsid w:val="0001516D"/>
    <w:rsid w:val="00016A71"/>
    <w:rsid w:val="00016B1B"/>
    <w:rsid w:val="0001722C"/>
    <w:rsid w:val="00017C7C"/>
    <w:rsid w:val="00017CF2"/>
    <w:rsid w:val="00020A35"/>
    <w:rsid w:val="00020EBC"/>
    <w:rsid w:val="00023987"/>
    <w:rsid w:val="00024395"/>
    <w:rsid w:val="00024734"/>
    <w:rsid w:val="00025340"/>
    <w:rsid w:val="000255AA"/>
    <w:rsid w:val="00025B30"/>
    <w:rsid w:val="000264FB"/>
    <w:rsid w:val="000270F9"/>
    <w:rsid w:val="0002717E"/>
    <w:rsid w:val="00027278"/>
    <w:rsid w:val="00027ABA"/>
    <w:rsid w:val="00027C8B"/>
    <w:rsid w:val="00027F97"/>
    <w:rsid w:val="000307E4"/>
    <w:rsid w:val="000322E5"/>
    <w:rsid w:val="000323BE"/>
    <w:rsid w:val="0003248E"/>
    <w:rsid w:val="00032C51"/>
    <w:rsid w:val="000333FB"/>
    <w:rsid w:val="000334AE"/>
    <w:rsid w:val="0003393D"/>
    <w:rsid w:val="000343DB"/>
    <w:rsid w:val="00034723"/>
    <w:rsid w:val="00034B01"/>
    <w:rsid w:val="00035114"/>
    <w:rsid w:val="00035237"/>
    <w:rsid w:val="00035B22"/>
    <w:rsid w:val="00035DD3"/>
    <w:rsid w:val="000366BB"/>
    <w:rsid w:val="00036D4C"/>
    <w:rsid w:val="0003783B"/>
    <w:rsid w:val="00037A51"/>
    <w:rsid w:val="00040541"/>
    <w:rsid w:val="000415A2"/>
    <w:rsid w:val="000417CA"/>
    <w:rsid w:val="00042E60"/>
    <w:rsid w:val="00042FF9"/>
    <w:rsid w:val="00043738"/>
    <w:rsid w:val="00043D06"/>
    <w:rsid w:val="0004433D"/>
    <w:rsid w:val="00044D5D"/>
    <w:rsid w:val="00044FFA"/>
    <w:rsid w:val="00045533"/>
    <w:rsid w:val="00045721"/>
    <w:rsid w:val="000459E5"/>
    <w:rsid w:val="0004632F"/>
    <w:rsid w:val="000464C0"/>
    <w:rsid w:val="00046D8D"/>
    <w:rsid w:val="000470E1"/>
    <w:rsid w:val="00051438"/>
    <w:rsid w:val="000517AB"/>
    <w:rsid w:val="00051D7B"/>
    <w:rsid w:val="0005220D"/>
    <w:rsid w:val="000522F5"/>
    <w:rsid w:val="000524BE"/>
    <w:rsid w:val="000532EA"/>
    <w:rsid w:val="000534A7"/>
    <w:rsid w:val="000535A1"/>
    <w:rsid w:val="000539A6"/>
    <w:rsid w:val="00053D73"/>
    <w:rsid w:val="00053E3A"/>
    <w:rsid w:val="0005469A"/>
    <w:rsid w:val="0005595A"/>
    <w:rsid w:val="00055B4F"/>
    <w:rsid w:val="00060F0E"/>
    <w:rsid w:val="00061551"/>
    <w:rsid w:val="00061BDC"/>
    <w:rsid w:val="00062CF8"/>
    <w:rsid w:val="00064E54"/>
    <w:rsid w:val="00064EB2"/>
    <w:rsid w:val="000650F5"/>
    <w:rsid w:val="00065510"/>
    <w:rsid w:val="0006572C"/>
    <w:rsid w:val="0006640C"/>
    <w:rsid w:val="00066D13"/>
    <w:rsid w:val="000672ED"/>
    <w:rsid w:val="00070B9D"/>
    <w:rsid w:val="00071BFA"/>
    <w:rsid w:val="00071C7D"/>
    <w:rsid w:val="00071FBF"/>
    <w:rsid w:val="000725DC"/>
    <w:rsid w:val="0007325D"/>
    <w:rsid w:val="00074DA9"/>
    <w:rsid w:val="000753A8"/>
    <w:rsid w:val="0007594E"/>
    <w:rsid w:val="00075BAE"/>
    <w:rsid w:val="000770B5"/>
    <w:rsid w:val="00077187"/>
    <w:rsid w:val="0007748F"/>
    <w:rsid w:val="00077B84"/>
    <w:rsid w:val="00077F98"/>
    <w:rsid w:val="00081A9C"/>
    <w:rsid w:val="00083685"/>
    <w:rsid w:val="000837B7"/>
    <w:rsid w:val="00083801"/>
    <w:rsid w:val="00083CD9"/>
    <w:rsid w:val="00083DDC"/>
    <w:rsid w:val="0008407F"/>
    <w:rsid w:val="0008457D"/>
    <w:rsid w:val="000845A4"/>
    <w:rsid w:val="00084DE8"/>
    <w:rsid w:val="000854BF"/>
    <w:rsid w:val="000860EC"/>
    <w:rsid w:val="00086CE5"/>
    <w:rsid w:val="00086F5D"/>
    <w:rsid w:val="00087168"/>
    <w:rsid w:val="0008716A"/>
    <w:rsid w:val="00087D3A"/>
    <w:rsid w:val="0009003B"/>
    <w:rsid w:val="000909CA"/>
    <w:rsid w:val="0009105D"/>
    <w:rsid w:val="000916B2"/>
    <w:rsid w:val="00091D50"/>
    <w:rsid w:val="00092680"/>
    <w:rsid w:val="00092F3C"/>
    <w:rsid w:val="00092F76"/>
    <w:rsid w:val="00093E32"/>
    <w:rsid w:val="000942C7"/>
    <w:rsid w:val="00094B7B"/>
    <w:rsid w:val="00095146"/>
    <w:rsid w:val="0009517A"/>
    <w:rsid w:val="00096790"/>
    <w:rsid w:val="000969DA"/>
    <w:rsid w:val="00096A92"/>
    <w:rsid w:val="00096ABA"/>
    <w:rsid w:val="00096B55"/>
    <w:rsid w:val="00097196"/>
    <w:rsid w:val="000973BF"/>
    <w:rsid w:val="000974A3"/>
    <w:rsid w:val="00097B25"/>
    <w:rsid w:val="00097C41"/>
    <w:rsid w:val="000A072A"/>
    <w:rsid w:val="000A0DC9"/>
    <w:rsid w:val="000A0F34"/>
    <w:rsid w:val="000A1E4E"/>
    <w:rsid w:val="000A222F"/>
    <w:rsid w:val="000A3C71"/>
    <w:rsid w:val="000A4642"/>
    <w:rsid w:val="000A4FF1"/>
    <w:rsid w:val="000A520E"/>
    <w:rsid w:val="000A5708"/>
    <w:rsid w:val="000A5B01"/>
    <w:rsid w:val="000A5D11"/>
    <w:rsid w:val="000A60EE"/>
    <w:rsid w:val="000A6C33"/>
    <w:rsid w:val="000A6DB2"/>
    <w:rsid w:val="000A7D76"/>
    <w:rsid w:val="000B0212"/>
    <w:rsid w:val="000B0F39"/>
    <w:rsid w:val="000B0F95"/>
    <w:rsid w:val="000B16D4"/>
    <w:rsid w:val="000B2685"/>
    <w:rsid w:val="000B2879"/>
    <w:rsid w:val="000B293B"/>
    <w:rsid w:val="000B2E67"/>
    <w:rsid w:val="000B364F"/>
    <w:rsid w:val="000B3C6A"/>
    <w:rsid w:val="000B3FF3"/>
    <w:rsid w:val="000B43D8"/>
    <w:rsid w:val="000B5647"/>
    <w:rsid w:val="000B5994"/>
    <w:rsid w:val="000B59B8"/>
    <w:rsid w:val="000B5AC5"/>
    <w:rsid w:val="000B649E"/>
    <w:rsid w:val="000B741E"/>
    <w:rsid w:val="000B7DC9"/>
    <w:rsid w:val="000C035B"/>
    <w:rsid w:val="000C1830"/>
    <w:rsid w:val="000C19A6"/>
    <w:rsid w:val="000C1C45"/>
    <w:rsid w:val="000C248B"/>
    <w:rsid w:val="000C3A30"/>
    <w:rsid w:val="000C4642"/>
    <w:rsid w:val="000C4CB9"/>
    <w:rsid w:val="000C4E5A"/>
    <w:rsid w:val="000C4EDD"/>
    <w:rsid w:val="000C5F9E"/>
    <w:rsid w:val="000C6A57"/>
    <w:rsid w:val="000C6CAF"/>
    <w:rsid w:val="000C7092"/>
    <w:rsid w:val="000C70B5"/>
    <w:rsid w:val="000C7DC8"/>
    <w:rsid w:val="000D0179"/>
    <w:rsid w:val="000D0268"/>
    <w:rsid w:val="000D03F5"/>
    <w:rsid w:val="000D0602"/>
    <w:rsid w:val="000D0947"/>
    <w:rsid w:val="000D0C2C"/>
    <w:rsid w:val="000D0D4B"/>
    <w:rsid w:val="000D1719"/>
    <w:rsid w:val="000D19E1"/>
    <w:rsid w:val="000D1CFB"/>
    <w:rsid w:val="000D25CE"/>
    <w:rsid w:val="000D30A0"/>
    <w:rsid w:val="000D333D"/>
    <w:rsid w:val="000D3534"/>
    <w:rsid w:val="000D3B79"/>
    <w:rsid w:val="000D3D84"/>
    <w:rsid w:val="000D4203"/>
    <w:rsid w:val="000D4DBC"/>
    <w:rsid w:val="000D57E1"/>
    <w:rsid w:val="000D722E"/>
    <w:rsid w:val="000D72B9"/>
    <w:rsid w:val="000D7A03"/>
    <w:rsid w:val="000E0130"/>
    <w:rsid w:val="000E09D0"/>
    <w:rsid w:val="000E0BDC"/>
    <w:rsid w:val="000E0EDF"/>
    <w:rsid w:val="000E128B"/>
    <w:rsid w:val="000E19BD"/>
    <w:rsid w:val="000E212E"/>
    <w:rsid w:val="000E2988"/>
    <w:rsid w:val="000E2B95"/>
    <w:rsid w:val="000E2CFB"/>
    <w:rsid w:val="000E332F"/>
    <w:rsid w:val="000E345D"/>
    <w:rsid w:val="000E354F"/>
    <w:rsid w:val="000E3E1A"/>
    <w:rsid w:val="000E3ECF"/>
    <w:rsid w:val="000E4161"/>
    <w:rsid w:val="000E5D19"/>
    <w:rsid w:val="000E62FE"/>
    <w:rsid w:val="000E7AB3"/>
    <w:rsid w:val="000E7AD9"/>
    <w:rsid w:val="000F02BA"/>
    <w:rsid w:val="000F15FD"/>
    <w:rsid w:val="000F1B19"/>
    <w:rsid w:val="000F2FD0"/>
    <w:rsid w:val="000F32AB"/>
    <w:rsid w:val="000F3EFA"/>
    <w:rsid w:val="000F41E8"/>
    <w:rsid w:val="000F43D4"/>
    <w:rsid w:val="000F4DB2"/>
    <w:rsid w:val="000F4FE8"/>
    <w:rsid w:val="000F5AB6"/>
    <w:rsid w:val="000F6939"/>
    <w:rsid w:val="000F6E08"/>
    <w:rsid w:val="000F70DE"/>
    <w:rsid w:val="000F7A23"/>
    <w:rsid w:val="001002EB"/>
    <w:rsid w:val="00100A62"/>
    <w:rsid w:val="0010292D"/>
    <w:rsid w:val="00102ED5"/>
    <w:rsid w:val="0010390B"/>
    <w:rsid w:val="00104919"/>
    <w:rsid w:val="00104B2B"/>
    <w:rsid w:val="0010506A"/>
    <w:rsid w:val="001052F0"/>
    <w:rsid w:val="00105A43"/>
    <w:rsid w:val="00105C36"/>
    <w:rsid w:val="00105D8C"/>
    <w:rsid w:val="001060AC"/>
    <w:rsid w:val="00106266"/>
    <w:rsid w:val="0010665D"/>
    <w:rsid w:val="00106C66"/>
    <w:rsid w:val="001071EC"/>
    <w:rsid w:val="00107CF1"/>
    <w:rsid w:val="00107E9D"/>
    <w:rsid w:val="00110054"/>
    <w:rsid w:val="00110897"/>
    <w:rsid w:val="001109E5"/>
    <w:rsid w:val="00110E21"/>
    <w:rsid w:val="00110EAA"/>
    <w:rsid w:val="001127D7"/>
    <w:rsid w:val="00112D4D"/>
    <w:rsid w:val="001143DC"/>
    <w:rsid w:val="00114453"/>
    <w:rsid w:val="00114CAD"/>
    <w:rsid w:val="00115320"/>
    <w:rsid w:val="00115807"/>
    <w:rsid w:val="00115E59"/>
    <w:rsid w:val="00116441"/>
    <w:rsid w:val="001169BC"/>
    <w:rsid w:val="001170DB"/>
    <w:rsid w:val="00117530"/>
    <w:rsid w:val="001176A8"/>
    <w:rsid w:val="001178FA"/>
    <w:rsid w:val="00117B08"/>
    <w:rsid w:val="00117CD9"/>
    <w:rsid w:val="00120519"/>
    <w:rsid w:val="00120CD5"/>
    <w:rsid w:val="00120DBB"/>
    <w:rsid w:val="00121012"/>
    <w:rsid w:val="0012194F"/>
    <w:rsid w:val="00121AC2"/>
    <w:rsid w:val="00121EDF"/>
    <w:rsid w:val="00122975"/>
    <w:rsid w:val="0012305E"/>
    <w:rsid w:val="00123807"/>
    <w:rsid w:val="00123818"/>
    <w:rsid w:val="0012441A"/>
    <w:rsid w:val="00124B41"/>
    <w:rsid w:val="00124BE8"/>
    <w:rsid w:val="00124E6D"/>
    <w:rsid w:val="00125583"/>
    <w:rsid w:val="00126688"/>
    <w:rsid w:val="001268CD"/>
    <w:rsid w:val="00126960"/>
    <w:rsid w:val="00126EFF"/>
    <w:rsid w:val="0012701B"/>
    <w:rsid w:val="0012717F"/>
    <w:rsid w:val="0012745D"/>
    <w:rsid w:val="001316CA"/>
    <w:rsid w:val="0013209E"/>
    <w:rsid w:val="00133096"/>
    <w:rsid w:val="001338F7"/>
    <w:rsid w:val="0013459A"/>
    <w:rsid w:val="00134A30"/>
    <w:rsid w:val="001351CE"/>
    <w:rsid w:val="001354C2"/>
    <w:rsid w:val="00135A0E"/>
    <w:rsid w:val="00135B77"/>
    <w:rsid w:val="00135BCA"/>
    <w:rsid w:val="001361A1"/>
    <w:rsid w:val="00136663"/>
    <w:rsid w:val="001378FA"/>
    <w:rsid w:val="00137DE2"/>
    <w:rsid w:val="0014092A"/>
    <w:rsid w:val="0014257B"/>
    <w:rsid w:val="00142B65"/>
    <w:rsid w:val="00142CA1"/>
    <w:rsid w:val="00143617"/>
    <w:rsid w:val="00145A5C"/>
    <w:rsid w:val="00146257"/>
    <w:rsid w:val="001468DB"/>
    <w:rsid w:val="001469B4"/>
    <w:rsid w:val="00146EFF"/>
    <w:rsid w:val="001470A5"/>
    <w:rsid w:val="00147202"/>
    <w:rsid w:val="00147DE7"/>
    <w:rsid w:val="00150D28"/>
    <w:rsid w:val="00151C89"/>
    <w:rsid w:val="001529E0"/>
    <w:rsid w:val="00152A53"/>
    <w:rsid w:val="001544AC"/>
    <w:rsid w:val="0015487A"/>
    <w:rsid w:val="00154C09"/>
    <w:rsid w:val="00155BDD"/>
    <w:rsid w:val="0015616B"/>
    <w:rsid w:val="001563BA"/>
    <w:rsid w:val="00156434"/>
    <w:rsid w:val="00156FA6"/>
    <w:rsid w:val="001570C7"/>
    <w:rsid w:val="0015724D"/>
    <w:rsid w:val="001604F9"/>
    <w:rsid w:val="00161710"/>
    <w:rsid w:val="00162353"/>
    <w:rsid w:val="00162752"/>
    <w:rsid w:val="00162964"/>
    <w:rsid w:val="00162AD3"/>
    <w:rsid w:val="00164769"/>
    <w:rsid w:val="00165A3F"/>
    <w:rsid w:val="00165F51"/>
    <w:rsid w:val="0016664E"/>
    <w:rsid w:val="00166C69"/>
    <w:rsid w:val="001670C3"/>
    <w:rsid w:val="00167BD3"/>
    <w:rsid w:val="00167C36"/>
    <w:rsid w:val="00167EFB"/>
    <w:rsid w:val="00167FDB"/>
    <w:rsid w:val="001700EA"/>
    <w:rsid w:val="001702F3"/>
    <w:rsid w:val="00170434"/>
    <w:rsid w:val="0017090D"/>
    <w:rsid w:val="00171B96"/>
    <w:rsid w:val="00172637"/>
    <w:rsid w:val="00172899"/>
    <w:rsid w:val="001729E4"/>
    <w:rsid w:val="001737C1"/>
    <w:rsid w:val="00173FAA"/>
    <w:rsid w:val="001748CB"/>
    <w:rsid w:val="001755E0"/>
    <w:rsid w:val="00175A9F"/>
    <w:rsid w:val="00175D6C"/>
    <w:rsid w:val="00176A8D"/>
    <w:rsid w:val="00176F83"/>
    <w:rsid w:val="001771E7"/>
    <w:rsid w:val="0017752C"/>
    <w:rsid w:val="00177697"/>
    <w:rsid w:val="00177FFD"/>
    <w:rsid w:val="00180322"/>
    <w:rsid w:val="0018039D"/>
    <w:rsid w:val="001805FF"/>
    <w:rsid w:val="00180ABD"/>
    <w:rsid w:val="00181460"/>
    <w:rsid w:val="001828E2"/>
    <w:rsid w:val="0018368A"/>
    <w:rsid w:val="001840E5"/>
    <w:rsid w:val="001849AB"/>
    <w:rsid w:val="001855D2"/>
    <w:rsid w:val="00185B18"/>
    <w:rsid w:val="001860D2"/>
    <w:rsid w:val="00186484"/>
    <w:rsid w:val="001865EF"/>
    <w:rsid w:val="00186C0B"/>
    <w:rsid w:val="00186C49"/>
    <w:rsid w:val="00186EF9"/>
    <w:rsid w:val="00186F9B"/>
    <w:rsid w:val="001870C8"/>
    <w:rsid w:val="00187136"/>
    <w:rsid w:val="00187279"/>
    <w:rsid w:val="00187452"/>
    <w:rsid w:val="00190353"/>
    <w:rsid w:val="00190B19"/>
    <w:rsid w:val="00190C6A"/>
    <w:rsid w:val="001916A3"/>
    <w:rsid w:val="00191969"/>
    <w:rsid w:val="00191BAD"/>
    <w:rsid w:val="00191F18"/>
    <w:rsid w:val="001924E1"/>
    <w:rsid w:val="00192CAF"/>
    <w:rsid w:val="00192CF5"/>
    <w:rsid w:val="00194522"/>
    <w:rsid w:val="001950D3"/>
    <w:rsid w:val="00195873"/>
    <w:rsid w:val="00195CB3"/>
    <w:rsid w:val="00195E41"/>
    <w:rsid w:val="001962FF"/>
    <w:rsid w:val="00196F94"/>
    <w:rsid w:val="0019719B"/>
    <w:rsid w:val="001976AD"/>
    <w:rsid w:val="001A0440"/>
    <w:rsid w:val="001A0C31"/>
    <w:rsid w:val="001A1328"/>
    <w:rsid w:val="001A1FA0"/>
    <w:rsid w:val="001A22E6"/>
    <w:rsid w:val="001A297F"/>
    <w:rsid w:val="001A3047"/>
    <w:rsid w:val="001A36D0"/>
    <w:rsid w:val="001A3B1C"/>
    <w:rsid w:val="001A3E0C"/>
    <w:rsid w:val="001A4401"/>
    <w:rsid w:val="001A4842"/>
    <w:rsid w:val="001A488E"/>
    <w:rsid w:val="001A4A00"/>
    <w:rsid w:val="001A4CA0"/>
    <w:rsid w:val="001A5A70"/>
    <w:rsid w:val="001A644A"/>
    <w:rsid w:val="001A65FD"/>
    <w:rsid w:val="001A7300"/>
    <w:rsid w:val="001A7BA8"/>
    <w:rsid w:val="001A7DA3"/>
    <w:rsid w:val="001B0560"/>
    <w:rsid w:val="001B096E"/>
    <w:rsid w:val="001B182F"/>
    <w:rsid w:val="001B19A6"/>
    <w:rsid w:val="001B1BF9"/>
    <w:rsid w:val="001B1CEE"/>
    <w:rsid w:val="001B2331"/>
    <w:rsid w:val="001B2407"/>
    <w:rsid w:val="001B27C3"/>
    <w:rsid w:val="001B3BBF"/>
    <w:rsid w:val="001B408A"/>
    <w:rsid w:val="001B4C1D"/>
    <w:rsid w:val="001B5009"/>
    <w:rsid w:val="001B5204"/>
    <w:rsid w:val="001B52B6"/>
    <w:rsid w:val="001B568B"/>
    <w:rsid w:val="001B5909"/>
    <w:rsid w:val="001B5B40"/>
    <w:rsid w:val="001B5C3B"/>
    <w:rsid w:val="001B5EBA"/>
    <w:rsid w:val="001B626E"/>
    <w:rsid w:val="001B67F2"/>
    <w:rsid w:val="001B6F13"/>
    <w:rsid w:val="001B7360"/>
    <w:rsid w:val="001B74F6"/>
    <w:rsid w:val="001B7836"/>
    <w:rsid w:val="001B7B6F"/>
    <w:rsid w:val="001C01BD"/>
    <w:rsid w:val="001C0C35"/>
    <w:rsid w:val="001C1599"/>
    <w:rsid w:val="001C16EB"/>
    <w:rsid w:val="001C189E"/>
    <w:rsid w:val="001C1E2C"/>
    <w:rsid w:val="001C37A4"/>
    <w:rsid w:val="001C3E5B"/>
    <w:rsid w:val="001C40D0"/>
    <w:rsid w:val="001C667E"/>
    <w:rsid w:val="001C691B"/>
    <w:rsid w:val="001C6B2B"/>
    <w:rsid w:val="001C70F2"/>
    <w:rsid w:val="001C71CB"/>
    <w:rsid w:val="001C7884"/>
    <w:rsid w:val="001D00A2"/>
    <w:rsid w:val="001D01F5"/>
    <w:rsid w:val="001D076B"/>
    <w:rsid w:val="001D0A96"/>
    <w:rsid w:val="001D1545"/>
    <w:rsid w:val="001D1E95"/>
    <w:rsid w:val="001D2207"/>
    <w:rsid w:val="001D2519"/>
    <w:rsid w:val="001D2994"/>
    <w:rsid w:val="001D2C9A"/>
    <w:rsid w:val="001D4D6F"/>
    <w:rsid w:val="001D551E"/>
    <w:rsid w:val="001D5DAB"/>
    <w:rsid w:val="001D5FC5"/>
    <w:rsid w:val="001E009A"/>
    <w:rsid w:val="001E05F3"/>
    <w:rsid w:val="001E08D9"/>
    <w:rsid w:val="001E11F7"/>
    <w:rsid w:val="001E1717"/>
    <w:rsid w:val="001E1A23"/>
    <w:rsid w:val="001E2F29"/>
    <w:rsid w:val="001E309A"/>
    <w:rsid w:val="001E3D1D"/>
    <w:rsid w:val="001E45FC"/>
    <w:rsid w:val="001E5A0C"/>
    <w:rsid w:val="001E6FBD"/>
    <w:rsid w:val="001E7F17"/>
    <w:rsid w:val="001F0B82"/>
    <w:rsid w:val="001F0BB4"/>
    <w:rsid w:val="001F0DEE"/>
    <w:rsid w:val="001F113C"/>
    <w:rsid w:val="001F1623"/>
    <w:rsid w:val="001F17A1"/>
    <w:rsid w:val="001F208B"/>
    <w:rsid w:val="001F27FE"/>
    <w:rsid w:val="001F2EB0"/>
    <w:rsid w:val="001F30EC"/>
    <w:rsid w:val="001F3863"/>
    <w:rsid w:val="001F395C"/>
    <w:rsid w:val="001F3A3D"/>
    <w:rsid w:val="001F4210"/>
    <w:rsid w:val="001F50DE"/>
    <w:rsid w:val="001F61E1"/>
    <w:rsid w:val="001F68BD"/>
    <w:rsid w:val="001F6F43"/>
    <w:rsid w:val="001F7729"/>
    <w:rsid w:val="002001EA"/>
    <w:rsid w:val="002008BC"/>
    <w:rsid w:val="00201389"/>
    <w:rsid w:val="002013A2"/>
    <w:rsid w:val="00201450"/>
    <w:rsid w:val="00201908"/>
    <w:rsid w:val="00201A03"/>
    <w:rsid w:val="00201B75"/>
    <w:rsid w:val="00202881"/>
    <w:rsid w:val="00202F09"/>
    <w:rsid w:val="002042F0"/>
    <w:rsid w:val="00204365"/>
    <w:rsid w:val="00204B48"/>
    <w:rsid w:val="0020504F"/>
    <w:rsid w:val="00205111"/>
    <w:rsid w:val="002051E4"/>
    <w:rsid w:val="0020521B"/>
    <w:rsid w:val="00205E6B"/>
    <w:rsid w:val="0020637C"/>
    <w:rsid w:val="0020642A"/>
    <w:rsid w:val="002068C0"/>
    <w:rsid w:val="00206C8B"/>
    <w:rsid w:val="002078F9"/>
    <w:rsid w:val="002110BC"/>
    <w:rsid w:val="00211468"/>
    <w:rsid w:val="002125C5"/>
    <w:rsid w:val="00212A28"/>
    <w:rsid w:val="00214489"/>
    <w:rsid w:val="00214A3B"/>
    <w:rsid w:val="00214CF4"/>
    <w:rsid w:val="0021580F"/>
    <w:rsid w:val="00215994"/>
    <w:rsid w:val="002163B1"/>
    <w:rsid w:val="00216581"/>
    <w:rsid w:val="00216951"/>
    <w:rsid w:val="00216B5B"/>
    <w:rsid w:val="002173F9"/>
    <w:rsid w:val="00217D5B"/>
    <w:rsid w:val="0022100C"/>
    <w:rsid w:val="002221ED"/>
    <w:rsid w:val="00222A11"/>
    <w:rsid w:val="00222AC6"/>
    <w:rsid w:val="00222E71"/>
    <w:rsid w:val="0022373A"/>
    <w:rsid w:val="00223F2D"/>
    <w:rsid w:val="002241AA"/>
    <w:rsid w:val="00226959"/>
    <w:rsid w:val="00227B93"/>
    <w:rsid w:val="00227DFC"/>
    <w:rsid w:val="0023057C"/>
    <w:rsid w:val="00230596"/>
    <w:rsid w:val="00230A5A"/>
    <w:rsid w:val="00231C4A"/>
    <w:rsid w:val="00233793"/>
    <w:rsid w:val="00234879"/>
    <w:rsid w:val="00234B07"/>
    <w:rsid w:val="00235076"/>
    <w:rsid w:val="00235489"/>
    <w:rsid w:val="00236099"/>
    <w:rsid w:val="0023797F"/>
    <w:rsid w:val="00241044"/>
    <w:rsid w:val="00241409"/>
    <w:rsid w:val="00242615"/>
    <w:rsid w:val="00243A49"/>
    <w:rsid w:val="00243B3A"/>
    <w:rsid w:val="00243B65"/>
    <w:rsid w:val="00243CB8"/>
    <w:rsid w:val="002440E1"/>
    <w:rsid w:val="0024437E"/>
    <w:rsid w:val="002445C2"/>
    <w:rsid w:val="00245C40"/>
    <w:rsid w:val="00246436"/>
    <w:rsid w:val="00246B5B"/>
    <w:rsid w:val="00246C3E"/>
    <w:rsid w:val="00247234"/>
    <w:rsid w:val="00247F3D"/>
    <w:rsid w:val="00252025"/>
    <w:rsid w:val="002521BE"/>
    <w:rsid w:val="00253709"/>
    <w:rsid w:val="00253E1E"/>
    <w:rsid w:val="00253FBA"/>
    <w:rsid w:val="00254806"/>
    <w:rsid w:val="00254A57"/>
    <w:rsid w:val="00254BB4"/>
    <w:rsid w:val="00255015"/>
    <w:rsid w:val="002557BC"/>
    <w:rsid w:val="002564D2"/>
    <w:rsid w:val="002564E1"/>
    <w:rsid w:val="002565FD"/>
    <w:rsid w:val="00256659"/>
    <w:rsid w:val="00256B08"/>
    <w:rsid w:val="00256F88"/>
    <w:rsid w:val="00256FB1"/>
    <w:rsid w:val="00257018"/>
    <w:rsid w:val="002571FB"/>
    <w:rsid w:val="002576B3"/>
    <w:rsid w:val="00260556"/>
    <w:rsid w:val="0026063E"/>
    <w:rsid w:val="002616C1"/>
    <w:rsid w:val="00261AD6"/>
    <w:rsid w:val="0026240D"/>
    <w:rsid w:val="002626D1"/>
    <w:rsid w:val="002626F2"/>
    <w:rsid w:val="002635E5"/>
    <w:rsid w:val="00265032"/>
    <w:rsid w:val="0026559E"/>
    <w:rsid w:val="002659D5"/>
    <w:rsid w:val="00265DAF"/>
    <w:rsid w:val="00266AD0"/>
    <w:rsid w:val="00267141"/>
    <w:rsid w:val="002671BF"/>
    <w:rsid w:val="00270D4E"/>
    <w:rsid w:val="0027163C"/>
    <w:rsid w:val="00271CCA"/>
    <w:rsid w:val="00271D20"/>
    <w:rsid w:val="00273C1E"/>
    <w:rsid w:val="00273CFA"/>
    <w:rsid w:val="002744EA"/>
    <w:rsid w:val="002747FB"/>
    <w:rsid w:val="00275193"/>
    <w:rsid w:val="00275302"/>
    <w:rsid w:val="00276EDF"/>
    <w:rsid w:val="00277CBB"/>
    <w:rsid w:val="002819B6"/>
    <w:rsid w:val="00281C75"/>
    <w:rsid w:val="002821B6"/>
    <w:rsid w:val="002824F2"/>
    <w:rsid w:val="00282734"/>
    <w:rsid w:val="00282E64"/>
    <w:rsid w:val="00283D39"/>
    <w:rsid w:val="00283FC7"/>
    <w:rsid w:val="002845F0"/>
    <w:rsid w:val="002849F1"/>
    <w:rsid w:val="00285AB4"/>
    <w:rsid w:val="00285AEE"/>
    <w:rsid w:val="00285B33"/>
    <w:rsid w:val="00285CCE"/>
    <w:rsid w:val="002867E7"/>
    <w:rsid w:val="00286F07"/>
    <w:rsid w:val="00287775"/>
    <w:rsid w:val="00287B37"/>
    <w:rsid w:val="00287CF1"/>
    <w:rsid w:val="00290827"/>
    <w:rsid w:val="00290EC9"/>
    <w:rsid w:val="00290F91"/>
    <w:rsid w:val="002912C6"/>
    <w:rsid w:val="002914A6"/>
    <w:rsid w:val="002935E0"/>
    <w:rsid w:val="002939F3"/>
    <w:rsid w:val="00293BA7"/>
    <w:rsid w:val="002945B5"/>
    <w:rsid w:val="00295562"/>
    <w:rsid w:val="00295A99"/>
    <w:rsid w:val="00295CA6"/>
    <w:rsid w:val="00296F5E"/>
    <w:rsid w:val="00297282"/>
    <w:rsid w:val="00297B21"/>
    <w:rsid w:val="00297E3E"/>
    <w:rsid w:val="002A0B75"/>
    <w:rsid w:val="002A0D1E"/>
    <w:rsid w:val="002A164E"/>
    <w:rsid w:val="002A166F"/>
    <w:rsid w:val="002A241F"/>
    <w:rsid w:val="002A2676"/>
    <w:rsid w:val="002A29E7"/>
    <w:rsid w:val="002A2F31"/>
    <w:rsid w:val="002A329E"/>
    <w:rsid w:val="002A3959"/>
    <w:rsid w:val="002A44AF"/>
    <w:rsid w:val="002A6020"/>
    <w:rsid w:val="002A6403"/>
    <w:rsid w:val="002A66E1"/>
    <w:rsid w:val="002B0631"/>
    <w:rsid w:val="002B0BBA"/>
    <w:rsid w:val="002B1A02"/>
    <w:rsid w:val="002B1B79"/>
    <w:rsid w:val="002B2D9C"/>
    <w:rsid w:val="002B2DE0"/>
    <w:rsid w:val="002B3135"/>
    <w:rsid w:val="002B4FD8"/>
    <w:rsid w:val="002B50B7"/>
    <w:rsid w:val="002B544C"/>
    <w:rsid w:val="002B5B94"/>
    <w:rsid w:val="002B5C64"/>
    <w:rsid w:val="002B6579"/>
    <w:rsid w:val="002B6732"/>
    <w:rsid w:val="002B6FC8"/>
    <w:rsid w:val="002B7ED7"/>
    <w:rsid w:val="002C1389"/>
    <w:rsid w:val="002C1A34"/>
    <w:rsid w:val="002C1D1E"/>
    <w:rsid w:val="002C2FD7"/>
    <w:rsid w:val="002C3545"/>
    <w:rsid w:val="002C3834"/>
    <w:rsid w:val="002C409E"/>
    <w:rsid w:val="002C4345"/>
    <w:rsid w:val="002C4606"/>
    <w:rsid w:val="002C476C"/>
    <w:rsid w:val="002C4A0A"/>
    <w:rsid w:val="002C505D"/>
    <w:rsid w:val="002C59F4"/>
    <w:rsid w:val="002C69D8"/>
    <w:rsid w:val="002C69F6"/>
    <w:rsid w:val="002C70C8"/>
    <w:rsid w:val="002C7523"/>
    <w:rsid w:val="002C784A"/>
    <w:rsid w:val="002D0137"/>
    <w:rsid w:val="002D0381"/>
    <w:rsid w:val="002D0C39"/>
    <w:rsid w:val="002D0CC6"/>
    <w:rsid w:val="002D0DF0"/>
    <w:rsid w:val="002D1B58"/>
    <w:rsid w:val="002D2446"/>
    <w:rsid w:val="002D3027"/>
    <w:rsid w:val="002D3A7A"/>
    <w:rsid w:val="002D437E"/>
    <w:rsid w:val="002D4534"/>
    <w:rsid w:val="002D46D5"/>
    <w:rsid w:val="002D5322"/>
    <w:rsid w:val="002D6D74"/>
    <w:rsid w:val="002D720B"/>
    <w:rsid w:val="002D7F65"/>
    <w:rsid w:val="002E1068"/>
    <w:rsid w:val="002E1148"/>
    <w:rsid w:val="002E1FD3"/>
    <w:rsid w:val="002E225D"/>
    <w:rsid w:val="002E22E1"/>
    <w:rsid w:val="002E2688"/>
    <w:rsid w:val="002E3043"/>
    <w:rsid w:val="002E3836"/>
    <w:rsid w:val="002E4129"/>
    <w:rsid w:val="002E44F5"/>
    <w:rsid w:val="002E4A4A"/>
    <w:rsid w:val="002E5361"/>
    <w:rsid w:val="002E666B"/>
    <w:rsid w:val="002E772C"/>
    <w:rsid w:val="002E7EA4"/>
    <w:rsid w:val="002E7F68"/>
    <w:rsid w:val="002F0C6E"/>
    <w:rsid w:val="002F1444"/>
    <w:rsid w:val="002F32BB"/>
    <w:rsid w:val="002F351D"/>
    <w:rsid w:val="002F398C"/>
    <w:rsid w:val="002F549A"/>
    <w:rsid w:val="002F66CE"/>
    <w:rsid w:val="002F6F2F"/>
    <w:rsid w:val="002F79C1"/>
    <w:rsid w:val="00300C2E"/>
    <w:rsid w:val="00300D30"/>
    <w:rsid w:val="00301731"/>
    <w:rsid w:val="00301DA2"/>
    <w:rsid w:val="00302EF6"/>
    <w:rsid w:val="00303464"/>
    <w:rsid w:val="00303D42"/>
    <w:rsid w:val="003047D8"/>
    <w:rsid w:val="00305242"/>
    <w:rsid w:val="003052C8"/>
    <w:rsid w:val="00306072"/>
    <w:rsid w:val="003070FE"/>
    <w:rsid w:val="003078D8"/>
    <w:rsid w:val="00307C76"/>
    <w:rsid w:val="00307C9F"/>
    <w:rsid w:val="00310A8D"/>
    <w:rsid w:val="003114F3"/>
    <w:rsid w:val="00311959"/>
    <w:rsid w:val="00311EF2"/>
    <w:rsid w:val="00312542"/>
    <w:rsid w:val="00312B64"/>
    <w:rsid w:val="00312E10"/>
    <w:rsid w:val="00312ED6"/>
    <w:rsid w:val="00313689"/>
    <w:rsid w:val="00313811"/>
    <w:rsid w:val="003139DB"/>
    <w:rsid w:val="0031452C"/>
    <w:rsid w:val="00314A27"/>
    <w:rsid w:val="00315E06"/>
    <w:rsid w:val="0031724E"/>
    <w:rsid w:val="00320588"/>
    <w:rsid w:val="00320E29"/>
    <w:rsid w:val="00321E19"/>
    <w:rsid w:val="0032220E"/>
    <w:rsid w:val="003222BB"/>
    <w:rsid w:val="003224C2"/>
    <w:rsid w:val="0032254D"/>
    <w:rsid w:val="00322D08"/>
    <w:rsid w:val="00323292"/>
    <w:rsid w:val="003242C5"/>
    <w:rsid w:val="003245C7"/>
    <w:rsid w:val="00324BEE"/>
    <w:rsid w:val="00325FF0"/>
    <w:rsid w:val="00326A1A"/>
    <w:rsid w:val="00326B5E"/>
    <w:rsid w:val="00327126"/>
    <w:rsid w:val="003278FB"/>
    <w:rsid w:val="0033050A"/>
    <w:rsid w:val="003310E2"/>
    <w:rsid w:val="00331D17"/>
    <w:rsid w:val="0033385D"/>
    <w:rsid w:val="00333CBE"/>
    <w:rsid w:val="00333D30"/>
    <w:rsid w:val="00333F1B"/>
    <w:rsid w:val="00334F31"/>
    <w:rsid w:val="003356CB"/>
    <w:rsid w:val="00335718"/>
    <w:rsid w:val="003368D0"/>
    <w:rsid w:val="003371F1"/>
    <w:rsid w:val="00337B9F"/>
    <w:rsid w:val="00340E27"/>
    <w:rsid w:val="003412B4"/>
    <w:rsid w:val="003436FB"/>
    <w:rsid w:val="003442B0"/>
    <w:rsid w:val="00344A6D"/>
    <w:rsid w:val="00344FDB"/>
    <w:rsid w:val="003457AC"/>
    <w:rsid w:val="0034643C"/>
    <w:rsid w:val="00346513"/>
    <w:rsid w:val="003467DF"/>
    <w:rsid w:val="00347018"/>
    <w:rsid w:val="00347436"/>
    <w:rsid w:val="00347D1C"/>
    <w:rsid w:val="00347EA2"/>
    <w:rsid w:val="00347F08"/>
    <w:rsid w:val="0035136E"/>
    <w:rsid w:val="00351887"/>
    <w:rsid w:val="003518F9"/>
    <w:rsid w:val="003519E1"/>
    <w:rsid w:val="00351A2A"/>
    <w:rsid w:val="00351A80"/>
    <w:rsid w:val="00352212"/>
    <w:rsid w:val="0035308A"/>
    <w:rsid w:val="003532DC"/>
    <w:rsid w:val="00353639"/>
    <w:rsid w:val="0035435C"/>
    <w:rsid w:val="00354AA6"/>
    <w:rsid w:val="003553CB"/>
    <w:rsid w:val="003554FC"/>
    <w:rsid w:val="00355FBD"/>
    <w:rsid w:val="003560B2"/>
    <w:rsid w:val="003564B4"/>
    <w:rsid w:val="0035685A"/>
    <w:rsid w:val="00356D3A"/>
    <w:rsid w:val="0036102D"/>
    <w:rsid w:val="003613F1"/>
    <w:rsid w:val="003619E0"/>
    <w:rsid w:val="00361A3C"/>
    <w:rsid w:val="0036308C"/>
    <w:rsid w:val="00364F42"/>
    <w:rsid w:val="0036699F"/>
    <w:rsid w:val="003671FB"/>
    <w:rsid w:val="00367443"/>
    <w:rsid w:val="00370AFC"/>
    <w:rsid w:val="00371522"/>
    <w:rsid w:val="00372067"/>
    <w:rsid w:val="00372F7B"/>
    <w:rsid w:val="00373B30"/>
    <w:rsid w:val="00373DB5"/>
    <w:rsid w:val="003745BF"/>
    <w:rsid w:val="00374DE6"/>
    <w:rsid w:val="00374EAF"/>
    <w:rsid w:val="00375460"/>
    <w:rsid w:val="00375468"/>
    <w:rsid w:val="00375F47"/>
    <w:rsid w:val="0037607D"/>
    <w:rsid w:val="00376A15"/>
    <w:rsid w:val="00376EBF"/>
    <w:rsid w:val="00377499"/>
    <w:rsid w:val="00377812"/>
    <w:rsid w:val="00377DE4"/>
    <w:rsid w:val="0038192F"/>
    <w:rsid w:val="00381E48"/>
    <w:rsid w:val="00382114"/>
    <w:rsid w:val="0038240E"/>
    <w:rsid w:val="00382731"/>
    <w:rsid w:val="00383267"/>
    <w:rsid w:val="00383A72"/>
    <w:rsid w:val="003843E8"/>
    <w:rsid w:val="00385C55"/>
    <w:rsid w:val="00385F4C"/>
    <w:rsid w:val="003860D6"/>
    <w:rsid w:val="003861D1"/>
    <w:rsid w:val="003869FB"/>
    <w:rsid w:val="00387E7E"/>
    <w:rsid w:val="00387F5C"/>
    <w:rsid w:val="00390509"/>
    <w:rsid w:val="00390AF1"/>
    <w:rsid w:val="003911E0"/>
    <w:rsid w:val="00391E42"/>
    <w:rsid w:val="00392AA9"/>
    <w:rsid w:val="003944E3"/>
    <w:rsid w:val="00394AB3"/>
    <w:rsid w:val="003950A9"/>
    <w:rsid w:val="00395B09"/>
    <w:rsid w:val="00395BBD"/>
    <w:rsid w:val="00395CA5"/>
    <w:rsid w:val="003961A0"/>
    <w:rsid w:val="00396932"/>
    <w:rsid w:val="003A0502"/>
    <w:rsid w:val="003A0954"/>
    <w:rsid w:val="003A1325"/>
    <w:rsid w:val="003A4C0B"/>
    <w:rsid w:val="003A5447"/>
    <w:rsid w:val="003A6045"/>
    <w:rsid w:val="003A60A6"/>
    <w:rsid w:val="003A6C73"/>
    <w:rsid w:val="003A6F68"/>
    <w:rsid w:val="003A7844"/>
    <w:rsid w:val="003A7BE8"/>
    <w:rsid w:val="003A7CCD"/>
    <w:rsid w:val="003B1574"/>
    <w:rsid w:val="003B22B5"/>
    <w:rsid w:val="003B35D0"/>
    <w:rsid w:val="003B4286"/>
    <w:rsid w:val="003B49E9"/>
    <w:rsid w:val="003B4D7E"/>
    <w:rsid w:val="003B542E"/>
    <w:rsid w:val="003B5449"/>
    <w:rsid w:val="003B548A"/>
    <w:rsid w:val="003B5713"/>
    <w:rsid w:val="003B5A3B"/>
    <w:rsid w:val="003B762D"/>
    <w:rsid w:val="003C05E0"/>
    <w:rsid w:val="003C0DA2"/>
    <w:rsid w:val="003C17CC"/>
    <w:rsid w:val="003C1BC2"/>
    <w:rsid w:val="003C2049"/>
    <w:rsid w:val="003C20BE"/>
    <w:rsid w:val="003C2D2E"/>
    <w:rsid w:val="003C2ED6"/>
    <w:rsid w:val="003C332E"/>
    <w:rsid w:val="003C4102"/>
    <w:rsid w:val="003C4B39"/>
    <w:rsid w:val="003C52C4"/>
    <w:rsid w:val="003C536A"/>
    <w:rsid w:val="003C6434"/>
    <w:rsid w:val="003C650C"/>
    <w:rsid w:val="003C6CE8"/>
    <w:rsid w:val="003C7AF5"/>
    <w:rsid w:val="003C7EC2"/>
    <w:rsid w:val="003D0193"/>
    <w:rsid w:val="003D043B"/>
    <w:rsid w:val="003D1B6F"/>
    <w:rsid w:val="003D20FF"/>
    <w:rsid w:val="003D2A9B"/>
    <w:rsid w:val="003D2BD5"/>
    <w:rsid w:val="003D2D75"/>
    <w:rsid w:val="003D316E"/>
    <w:rsid w:val="003D3767"/>
    <w:rsid w:val="003D37CE"/>
    <w:rsid w:val="003D3A3A"/>
    <w:rsid w:val="003D3D15"/>
    <w:rsid w:val="003D5272"/>
    <w:rsid w:val="003D5AE8"/>
    <w:rsid w:val="003D63DA"/>
    <w:rsid w:val="003D6483"/>
    <w:rsid w:val="003D7113"/>
    <w:rsid w:val="003D796E"/>
    <w:rsid w:val="003D7ADA"/>
    <w:rsid w:val="003D7DDC"/>
    <w:rsid w:val="003E0C04"/>
    <w:rsid w:val="003E1ED8"/>
    <w:rsid w:val="003E3365"/>
    <w:rsid w:val="003E3F71"/>
    <w:rsid w:val="003E4A52"/>
    <w:rsid w:val="003E4D26"/>
    <w:rsid w:val="003E5266"/>
    <w:rsid w:val="003E530C"/>
    <w:rsid w:val="003E5AE8"/>
    <w:rsid w:val="003E5B17"/>
    <w:rsid w:val="003E650F"/>
    <w:rsid w:val="003E6820"/>
    <w:rsid w:val="003E6FA2"/>
    <w:rsid w:val="003E700D"/>
    <w:rsid w:val="003E70E8"/>
    <w:rsid w:val="003E725F"/>
    <w:rsid w:val="003E7531"/>
    <w:rsid w:val="003E781B"/>
    <w:rsid w:val="003F065B"/>
    <w:rsid w:val="003F07BE"/>
    <w:rsid w:val="003F0BB4"/>
    <w:rsid w:val="003F1F54"/>
    <w:rsid w:val="003F29B2"/>
    <w:rsid w:val="003F2E0F"/>
    <w:rsid w:val="003F2FA8"/>
    <w:rsid w:val="003F327B"/>
    <w:rsid w:val="003F4045"/>
    <w:rsid w:val="003F4822"/>
    <w:rsid w:val="003F4C1F"/>
    <w:rsid w:val="003F4E61"/>
    <w:rsid w:val="003F5507"/>
    <w:rsid w:val="003F6031"/>
    <w:rsid w:val="003F67D3"/>
    <w:rsid w:val="003F6CAF"/>
    <w:rsid w:val="004002EE"/>
    <w:rsid w:val="004004C2"/>
    <w:rsid w:val="00400780"/>
    <w:rsid w:val="00400B60"/>
    <w:rsid w:val="00402254"/>
    <w:rsid w:val="004024A9"/>
    <w:rsid w:val="004026E7"/>
    <w:rsid w:val="0040321A"/>
    <w:rsid w:val="0040374C"/>
    <w:rsid w:val="00404B22"/>
    <w:rsid w:val="00404F1D"/>
    <w:rsid w:val="00405146"/>
    <w:rsid w:val="00405274"/>
    <w:rsid w:val="00406211"/>
    <w:rsid w:val="00406B0E"/>
    <w:rsid w:val="004070CE"/>
    <w:rsid w:val="004077B5"/>
    <w:rsid w:val="0040781C"/>
    <w:rsid w:val="0041039B"/>
    <w:rsid w:val="00410955"/>
    <w:rsid w:val="00410C42"/>
    <w:rsid w:val="00411C10"/>
    <w:rsid w:val="00411CCB"/>
    <w:rsid w:val="00412151"/>
    <w:rsid w:val="0041221D"/>
    <w:rsid w:val="0041221E"/>
    <w:rsid w:val="0041292B"/>
    <w:rsid w:val="00412EDF"/>
    <w:rsid w:val="004135F3"/>
    <w:rsid w:val="004137EF"/>
    <w:rsid w:val="0041452B"/>
    <w:rsid w:val="00414C21"/>
    <w:rsid w:val="00414CF5"/>
    <w:rsid w:val="0041508C"/>
    <w:rsid w:val="004159E1"/>
    <w:rsid w:val="00415DCA"/>
    <w:rsid w:val="00415FB6"/>
    <w:rsid w:val="00416221"/>
    <w:rsid w:val="004164A7"/>
    <w:rsid w:val="0041753E"/>
    <w:rsid w:val="00417B96"/>
    <w:rsid w:val="004217E3"/>
    <w:rsid w:val="004217F9"/>
    <w:rsid w:val="0042195E"/>
    <w:rsid w:val="00421EC7"/>
    <w:rsid w:val="004221C3"/>
    <w:rsid w:val="004223B2"/>
    <w:rsid w:val="00422A21"/>
    <w:rsid w:val="00422E7D"/>
    <w:rsid w:val="00423327"/>
    <w:rsid w:val="0042387A"/>
    <w:rsid w:val="00424413"/>
    <w:rsid w:val="00425307"/>
    <w:rsid w:val="00425A0E"/>
    <w:rsid w:val="00426186"/>
    <w:rsid w:val="00426DF7"/>
    <w:rsid w:val="00426FBB"/>
    <w:rsid w:val="004270B3"/>
    <w:rsid w:val="004279A9"/>
    <w:rsid w:val="00427C7F"/>
    <w:rsid w:val="004307FD"/>
    <w:rsid w:val="00431B8C"/>
    <w:rsid w:val="00432D09"/>
    <w:rsid w:val="00433676"/>
    <w:rsid w:val="00433BD0"/>
    <w:rsid w:val="00434069"/>
    <w:rsid w:val="004344AE"/>
    <w:rsid w:val="0043570D"/>
    <w:rsid w:val="0043652B"/>
    <w:rsid w:val="0043718A"/>
    <w:rsid w:val="0043728F"/>
    <w:rsid w:val="004373CA"/>
    <w:rsid w:val="00437AAC"/>
    <w:rsid w:val="00437D50"/>
    <w:rsid w:val="0044005C"/>
    <w:rsid w:val="00440456"/>
    <w:rsid w:val="004407E6"/>
    <w:rsid w:val="0044097C"/>
    <w:rsid w:val="004418DB"/>
    <w:rsid w:val="00441D28"/>
    <w:rsid w:val="00442519"/>
    <w:rsid w:val="0044296D"/>
    <w:rsid w:val="00443EC6"/>
    <w:rsid w:val="004442E4"/>
    <w:rsid w:val="00444583"/>
    <w:rsid w:val="00445004"/>
    <w:rsid w:val="00445072"/>
    <w:rsid w:val="0044537C"/>
    <w:rsid w:val="00446603"/>
    <w:rsid w:val="00447078"/>
    <w:rsid w:val="0044773F"/>
    <w:rsid w:val="00451B30"/>
    <w:rsid w:val="00452BA0"/>
    <w:rsid w:val="0045526D"/>
    <w:rsid w:val="0045537A"/>
    <w:rsid w:val="004556EC"/>
    <w:rsid w:val="0045645F"/>
    <w:rsid w:val="00457458"/>
    <w:rsid w:val="00457AEA"/>
    <w:rsid w:val="004617F7"/>
    <w:rsid w:val="00461A4E"/>
    <w:rsid w:val="00461FC3"/>
    <w:rsid w:val="00462447"/>
    <w:rsid w:val="00462C9B"/>
    <w:rsid w:val="00463170"/>
    <w:rsid w:val="004635C9"/>
    <w:rsid w:val="0046411E"/>
    <w:rsid w:val="00464B12"/>
    <w:rsid w:val="00464CC7"/>
    <w:rsid w:val="004653CF"/>
    <w:rsid w:val="00465648"/>
    <w:rsid w:val="004656B8"/>
    <w:rsid w:val="00466066"/>
    <w:rsid w:val="004668B6"/>
    <w:rsid w:val="00466B5B"/>
    <w:rsid w:val="004674F9"/>
    <w:rsid w:val="0046777E"/>
    <w:rsid w:val="00467FA1"/>
    <w:rsid w:val="004700C6"/>
    <w:rsid w:val="004707BC"/>
    <w:rsid w:val="0047116D"/>
    <w:rsid w:val="00471A73"/>
    <w:rsid w:val="00472A28"/>
    <w:rsid w:val="004732AD"/>
    <w:rsid w:val="00473359"/>
    <w:rsid w:val="0047444B"/>
    <w:rsid w:val="00474BDA"/>
    <w:rsid w:val="00475449"/>
    <w:rsid w:val="0047552C"/>
    <w:rsid w:val="00475C4D"/>
    <w:rsid w:val="00476F80"/>
    <w:rsid w:val="0047745A"/>
    <w:rsid w:val="00477A24"/>
    <w:rsid w:val="00480072"/>
    <w:rsid w:val="0048057A"/>
    <w:rsid w:val="0048135B"/>
    <w:rsid w:val="00481593"/>
    <w:rsid w:val="004816ED"/>
    <w:rsid w:val="00482724"/>
    <w:rsid w:val="004837A4"/>
    <w:rsid w:val="00483DE9"/>
    <w:rsid w:val="00483F29"/>
    <w:rsid w:val="004844BC"/>
    <w:rsid w:val="0048472E"/>
    <w:rsid w:val="00484817"/>
    <w:rsid w:val="00484AE6"/>
    <w:rsid w:val="004852B6"/>
    <w:rsid w:val="00486292"/>
    <w:rsid w:val="004873D5"/>
    <w:rsid w:val="00487A14"/>
    <w:rsid w:val="00487CF2"/>
    <w:rsid w:val="0049028B"/>
    <w:rsid w:val="0049054E"/>
    <w:rsid w:val="004907EA"/>
    <w:rsid w:val="00490810"/>
    <w:rsid w:val="00493153"/>
    <w:rsid w:val="004931C9"/>
    <w:rsid w:val="004934B2"/>
    <w:rsid w:val="00494257"/>
    <w:rsid w:val="00494A29"/>
    <w:rsid w:val="00494ADA"/>
    <w:rsid w:val="00494B0D"/>
    <w:rsid w:val="00494E62"/>
    <w:rsid w:val="004953C7"/>
    <w:rsid w:val="00495447"/>
    <w:rsid w:val="00495FEF"/>
    <w:rsid w:val="0049604E"/>
    <w:rsid w:val="00496149"/>
    <w:rsid w:val="00496531"/>
    <w:rsid w:val="0049660B"/>
    <w:rsid w:val="00497396"/>
    <w:rsid w:val="0049773F"/>
    <w:rsid w:val="00497F2E"/>
    <w:rsid w:val="004A0182"/>
    <w:rsid w:val="004A1DB6"/>
    <w:rsid w:val="004A27A9"/>
    <w:rsid w:val="004A383B"/>
    <w:rsid w:val="004A3D7F"/>
    <w:rsid w:val="004A42AA"/>
    <w:rsid w:val="004A43E2"/>
    <w:rsid w:val="004A44B0"/>
    <w:rsid w:val="004A4706"/>
    <w:rsid w:val="004A47FE"/>
    <w:rsid w:val="004A4E14"/>
    <w:rsid w:val="004A4E50"/>
    <w:rsid w:val="004A6F9C"/>
    <w:rsid w:val="004A7312"/>
    <w:rsid w:val="004A7778"/>
    <w:rsid w:val="004A799A"/>
    <w:rsid w:val="004B084F"/>
    <w:rsid w:val="004B1A5C"/>
    <w:rsid w:val="004B1B7A"/>
    <w:rsid w:val="004B2154"/>
    <w:rsid w:val="004B2D77"/>
    <w:rsid w:val="004B2FA9"/>
    <w:rsid w:val="004B300E"/>
    <w:rsid w:val="004B322B"/>
    <w:rsid w:val="004B3318"/>
    <w:rsid w:val="004B34A2"/>
    <w:rsid w:val="004B3504"/>
    <w:rsid w:val="004B3519"/>
    <w:rsid w:val="004B3744"/>
    <w:rsid w:val="004B3E5D"/>
    <w:rsid w:val="004B4005"/>
    <w:rsid w:val="004B42E7"/>
    <w:rsid w:val="004B58F9"/>
    <w:rsid w:val="004B5DF9"/>
    <w:rsid w:val="004B6801"/>
    <w:rsid w:val="004B7B7F"/>
    <w:rsid w:val="004C08FC"/>
    <w:rsid w:val="004C15F4"/>
    <w:rsid w:val="004C19ED"/>
    <w:rsid w:val="004C1F15"/>
    <w:rsid w:val="004C2D3A"/>
    <w:rsid w:val="004C2F81"/>
    <w:rsid w:val="004C333F"/>
    <w:rsid w:val="004C33BE"/>
    <w:rsid w:val="004C35BE"/>
    <w:rsid w:val="004C3C3B"/>
    <w:rsid w:val="004C3DB9"/>
    <w:rsid w:val="004C4EB2"/>
    <w:rsid w:val="004C569B"/>
    <w:rsid w:val="004C645C"/>
    <w:rsid w:val="004C69EC"/>
    <w:rsid w:val="004C7687"/>
    <w:rsid w:val="004C794A"/>
    <w:rsid w:val="004C7A66"/>
    <w:rsid w:val="004C7B05"/>
    <w:rsid w:val="004D02DC"/>
    <w:rsid w:val="004D0420"/>
    <w:rsid w:val="004D17FD"/>
    <w:rsid w:val="004D1C51"/>
    <w:rsid w:val="004D1C87"/>
    <w:rsid w:val="004D2396"/>
    <w:rsid w:val="004D2F57"/>
    <w:rsid w:val="004D4118"/>
    <w:rsid w:val="004D4BF4"/>
    <w:rsid w:val="004D52A0"/>
    <w:rsid w:val="004D55BC"/>
    <w:rsid w:val="004D59CC"/>
    <w:rsid w:val="004D5A87"/>
    <w:rsid w:val="004D5E9F"/>
    <w:rsid w:val="004D5EFE"/>
    <w:rsid w:val="004D7D9C"/>
    <w:rsid w:val="004E0DF5"/>
    <w:rsid w:val="004E132F"/>
    <w:rsid w:val="004E1666"/>
    <w:rsid w:val="004E16B5"/>
    <w:rsid w:val="004E19BE"/>
    <w:rsid w:val="004E1F2C"/>
    <w:rsid w:val="004E2508"/>
    <w:rsid w:val="004E2A6F"/>
    <w:rsid w:val="004E3421"/>
    <w:rsid w:val="004E4044"/>
    <w:rsid w:val="004E484D"/>
    <w:rsid w:val="004E49A6"/>
    <w:rsid w:val="004E4FF0"/>
    <w:rsid w:val="004E5988"/>
    <w:rsid w:val="004E5C7C"/>
    <w:rsid w:val="004E6178"/>
    <w:rsid w:val="004E7783"/>
    <w:rsid w:val="004E7832"/>
    <w:rsid w:val="004F046E"/>
    <w:rsid w:val="004F0921"/>
    <w:rsid w:val="004F1B6E"/>
    <w:rsid w:val="004F1F26"/>
    <w:rsid w:val="004F1F76"/>
    <w:rsid w:val="004F2217"/>
    <w:rsid w:val="004F24A1"/>
    <w:rsid w:val="004F25EF"/>
    <w:rsid w:val="004F277F"/>
    <w:rsid w:val="004F281D"/>
    <w:rsid w:val="004F370B"/>
    <w:rsid w:val="004F3731"/>
    <w:rsid w:val="004F38EB"/>
    <w:rsid w:val="004F50A2"/>
    <w:rsid w:val="004F5462"/>
    <w:rsid w:val="004F5A55"/>
    <w:rsid w:val="004F60C3"/>
    <w:rsid w:val="004F7B0C"/>
    <w:rsid w:val="0050012F"/>
    <w:rsid w:val="005009EB"/>
    <w:rsid w:val="005013DF"/>
    <w:rsid w:val="00501463"/>
    <w:rsid w:val="00501574"/>
    <w:rsid w:val="00502133"/>
    <w:rsid w:val="00502A5B"/>
    <w:rsid w:val="00503DE6"/>
    <w:rsid w:val="005043BE"/>
    <w:rsid w:val="0050466D"/>
    <w:rsid w:val="00504D29"/>
    <w:rsid w:val="00504DAD"/>
    <w:rsid w:val="0050500C"/>
    <w:rsid w:val="005054D7"/>
    <w:rsid w:val="0050588D"/>
    <w:rsid w:val="0050589E"/>
    <w:rsid w:val="00505F1C"/>
    <w:rsid w:val="00505FD9"/>
    <w:rsid w:val="0050605C"/>
    <w:rsid w:val="00506832"/>
    <w:rsid w:val="00507D30"/>
    <w:rsid w:val="00510043"/>
    <w:rsid w:val="00510697"/>
    <w:rsid w:val="00510C22"/>
    <w:rsid w:val="0051160F"/>
    <w:rsid w:val="005120FA"/>
    <w:rsid w:val="005123D4"/>
    <w:rsid w:val="00512582"/>
    <w:rsid w:val="005129C1"/>
    <w:rsid w:val="005130B1"/>
    <w:rsid w:val="00513390"/>
    <w:rsid w:val="00513406"/>
    <w:rsid w:val="00513543"/>
    <w:rsid w:val="00514287"/>
    <w:rsid w:val="005142BA"/>
    <w:rsid w:val="005154E4"/>
    <w:rsid w:val="00515D0F"/>
    <w:rsid w:val="00515F20"/>
    <w:rsid w:val="0051669E"/>
    <w:rsid w:val="00516A03"/>
    <w:rsid w:val="00517314"/>
    <w:rsid w:val="00517594"/>
    <w:rsid w:val="005176B1"/>
    <w:rsid w:val="00517957"/>
    <w:rsid w:val="00517B59"/>
    <w:rsid w:val="00517BAB"/>
    <w:rsid w:val="00517D69"/>
    <w:rsid w:val="00520619"/>
    <w:rsid w:val="00520892"/>
    <w:rsid w:val="00520E7B"/>
    <w:rsid w:val="00521073"/>
    <w:rsid w:val="00521892"/>
    <w:rsid w:val="00521A27"/>
    <w:rsid w:val="00521C95"/>
    <w:rsid w:val="005220A9"/>
    <w:rsid w:val="00522810"/>
    <w:rsid w:val="00523603"/>
    <w:rsid w:val="00524697"/>
    <w:rsid w:val="0052538E"/>
    <w:rsid w:val="00525485"/>
    <w:rsid w:val="00525B7D"/>
    <w:rsid w:val="0052601E"/>
    <w:rsid w:val="00526275"/>
    <w:rsid w:val="0052636C"/>
    <w:rsid w:val="00527289"/>
    <w:rsid w:val="005277BF"/>
    <w:rsid w:val="00530C8D"/>
    <w:rsid w:val="005310E6"/>
    <w:rsid w:val="005317F8"/>
    <w:rsid w:val="00532B85"/>
    <w:rsid w:val="0053323C"/>
    <w:rsid w:val="00533F6F"/>
    <w:rsid w:val="00534161"/>
    <w:rsid w:val="005343AF"/>
    <w:rsid w:val="005346F5"/>
    <w:rsid w:val="005347C6"/>
    <w:rsid w:val="005352A0"/>
    <w:rsid w:val="005352C6"/>
    <w:rsid w:val="00535D34"/>
    <w:rsid w:val="0053735B"/>
    <w:rsid w:val="005401D6"/>
    <w:rsid w:val="005402DA"/>
    <w:rsid w:val="00540538"/>
    <w:rsid w:val="0054073D"/>
    <w:rsid w:val="00540754"/>
    <w:rsid w:val="00540827"/>
    <w:rsid w:val="00541000"/>
    <w:rsid w:val="0054142C"/>
    <w:rsid w:val="005419E0"/>
    <w:rsid w:val="00541D78"/>
    <w:rsid w:val="00541E34"/>
    <w:rsid w:val="00542007"/>
    <w:rsid w:val="00542087"/>
    <w:rsid w:val="0054225F"/>
    <w:rsid w:val="0054314F"/>
    <w:rsid w:val="005435F8"/>
    <w:rsid w:val="00543D5E"/>
    <w:rsid w:val="00544A97"/>
    <w:rsid w:val="00545CDD"/>
    <w:rsid w:val="00546503"/>
    <w:rsid w:val="005514AE"/>
    <w:rsid w:val="005519B8"/>
    <w:rsid w:val="005523D8"/>
    <w:rsid w:val="00553B34"/>
    <w:rsid w:val="00554164"/>
    <w:rsid w:val="005545A2"/>
    <w:rsid w:val="00554C87"/>
    <w:rsid w:val="00555306"/>
    <w:rsid w:val="005554EB"/>
    <w:rsid w:val="005556F5"/>
    <w:rsid w:val="00555ED7"/>
    <w:rsid w:val="00556D5B"/>
    <w:rsid w:val="005600E8"/>
    <w:rsid w:val="00560566"/>
    <w:rsid w:val="00561124"/>
    <w:rsid w:val="00561E8B"/>
    <w:rsid w:val="00561EF0"/>
    <w:rsid w:val="005626A7"/>
    <w:rsid w:val="00562CDC"/>
    <w:rsid w:val="005648D9"/>
    <w:rsid w:val="00565EC2"/>
    <w:rsid w:val="0056645A"/>
    <w:rsid w:val="00566AA0"/>
    <w:rsid w:val="00566E5B"/>
    <w:rsid w:val="00567534"/>
    <w:rsid w:val="005702D1"/>
    <w:rsid w:val="005708A4"/>
    <w:rsid w:val="00570C35"/>
    <w:rsid w:val="00571528"/>
    <w:rsid w:val="00571A78"/>
    <w:rsid w:val="00572511"/>
    <w:rsid w:val="005727DD"/>
    <w:rsid w:val="0057298D"/>
    <w:rsid w:val="00573482"/>
    <w:rsid w:val="0057491B"/>
    <w:rsid w:val="00575225"/>
    <w:rsid w:val="00576B2E"/>
    <w:rsid w:val="005775A4"/>
    <w:rsid w:val="00577775"/>
    <w:rsid w:val="005805F7"/>
    <w:rsid w:val="00580706"/>
    <w:rsid w:val="00581B2A"/>
    <w:rsid w:val="00582929"/>
    <w:rsid w:val="005839D2"/>
    <w:rsid w:val="0058462B"/>
    <w:rsid w:val="00584B43"/>
    <w:rsid w:val="00584FD6"/>
    <w:rsid w:val="00586A4E"/>
    <w:rsid w:val="00586FCC"/>
    <w:rsid w:val="005874FE"/>
    <w:rsid w:val="00590E29"/>
    <w:rsid w:val="005912AD"/>
    <w:rsid w:val="0059138E"/>
    <w:rsid w:val="00591B0A"/>
    <w:rsid w:val="00592588"/>
    <w:rsid w:val="00593EFA"/>
    <w:rsid w:val="00594149"/>
    <w:rsid w:val="00594575"/>
    <w:rsid w:val="005956E1"/>
    <w:rsid w:val="00595931"/>
    <w:rsid w:val="00595B57"/>
    <w:rsid w:val="00595EAE"/>
    <w:rsid w:val="005961C3"/>
    <w:rsid w:val="0059670C"/>
    <w:rsid w:val="00596770"/>
    <w:rsid w:val="00596FB6"/>
    <w:rsid w:val="005A0373"/>
    <w:rsid w:val="005A0EEE"/>
    <w:rsid w:val="005A0EF3"/>
    <w:rsid w:val="005A262A"/>
    <w:rsid w:val="005A3F93"/>
    <w:rsid w:val="005A42AB"/>
    <w:rsid w:val="005A457D"/>
    <w:rsid w:val="005A4CC3"/>
    <w:rsid w:val="005A4D9C"/>
    <w:rsid w:val="005A50B1"/>
    <w:rsid w:val="005A5251"/>
    <w:rsid w:val="005A752D"/>
    <w:rsid w:val="005A7798"/>
    <w:rsid w:val="005B0458"/>
    <w:rsid w:val="005B0AF4"/>
    <w:rsid w:val="005B108A"/>
    <w:rsid w:val="005B129A"/>
    <w:rsid w:val="005B2D8F"/>
    <w:rsid w:val="005B348D"/>
    <w:rsid w:val="005B5417"/>
    <w:rsid w:val="005B5785"/>
    <w:rsid w:val="005B5A34"/>
    <w:rsid w:val="005B7B23"/>
    <w:rsid w:val="005B7BB3"/>
    <w:rsid w:val="005B7C53"/>
    <w:rsid w:val="005B7D3A"/>
    <w:rsid w:val="005C13C8"/>
    <w:rsid w:val="005C197D"/>
    <w:rsid w:val="005C1CC2"/>
    <w:rsid w:val="005C2928"/>
    <w:rsid w:val="005C3675"/>
    <w:rsid w:val="005C3D6E"/>
    <w:rsid w:val="005C4583"/>
    <w:rsid w:val="005C5168"/>
    <w:rsid w:val="005C5B69"/>
    <w:rsid w:val="005C674B"/>
    <w:rsid w:val="005C6D2C"/>
    <w:rsid w:val="005C71AC"/>
    <w:rsid w:val="005D03C1"/>
    <w:rsid w:val="005D03FF"/>
    <w:rsid w:val="005D0960"/>
    <w:rsid w:val="005D0AF1"/>
    <w:rsid w:val="005D204D"/>
    <w:rsid w:val="005D2347"/>
    <w:rsid w:val="005D24F9"/>
    <w:rsid w:val="005D296A"/>
    <w:rsid w:val="005D2B21"/>
    <w:rsid w:val="005D2E67"/>
    <w:rsid w:val="005D3275"/>
    <w:rsid w:val="005D3D46"/>
    <w:rsid w:val="005D4400"/>
    <w:rsid w:val="005D4ECA"/>
    <w:rsid w:val="005D50D6"/>
    <w:rsid w:val="005D52E2"/>
    <w:rsid w:val="005D52FC"/>
    <w:rsid w:val="005D553B"/>
    <w:rsid w:val="005D6638"/>
    <w:rsid w:val="005D6A8F"/>
    <w:rsid w:val="005D789F"/>
    <w:rsid w:val="005D7AF8"/>
    <w:rsid w:val="005E04BC"/>
    <w:rsid w:val="005E05CC"/>
    <w:rsid w:val="005E07EE"/>
    <w:rsid w:val="005E0883"/>
    <w:rsid w:val="005E0AA9"/>
    <w:rsid w:val="005E1934"/>
    <w:rsid w:val="005E396C"/>
    <w:rsid w:val="005E44EA"/>
    <w:rsid w:val="005E54ED"/>
    <w:rsid w:val="005E58BB"/>
    <w:rsid w:val="005E5987"/>
    <w:rsid w:val="005E5DCF"/>
    <w:rsid w:val="005E6EB3"/>
    <w:rsid w:val="005E7432"/>
    <w:rsid w:val="005F0C99"/>
    <w:rsid w:val="005F1124"/>
    <w:rsid w:val="005F18A0"/>
    <w:rsid w:val="005F1AFB"/>
    <w:rsid w:val="005F2620"/>
    <w:rsid w:val="005F29BA"/>
    <w:rsid w:val="005F2BED"/>
    <w:rsid w:val="005F2E6A"/>
    <w:rsid w:val="005F3549"/>
    <w:rsid w:val="005F508B"/>
    <w:rsid w:val="005F5286"/>
    <w:rsid w:val="005F5F20"/>
    <w:rsid w:val="005F66B9"/>
    <w:rsid w:val="005F697D"/>
    <w:rsid w:val="005F69E3"/>
    <w:rsid w:val="005F7156"/>
    <w:rsid w:val="005F71A4"/>
    <w:rsid w:val="005F785F"/>
    <w:rsid w:val="005F7D41"/>
    <w:rsid w:val="006019E4"/>
    <w:rsid w:val="00602174"/>
    <w:rsid w:val="006027D9"/>
    <w:rsid w:val="00602CE4"/>
    <w:rsid w:val="00603490"/>
    <w:rsid w:val="006038F5"/>
    <w:rsid w:val="006039AB"/>
    <w:rsid w:val="006047FF"/>
    <w:rsid w:val="006051A9"/>
    <w:rsid w:val="00605E4A"/>
    <w:rsid w:val="00606140"/>
    <w:rsid w:val="006069B3"/>
    <w:rsid w:val="006069F4"/>
    <w:rsid w:val="006100DE"/>
    <w:rsid w:val="0061024E"/>
    <w:rsid w:val="006103BC"/>
    <w:rsid w:val="00610B38"/>
    <w:rsid w:val="00610D35"/>
    <w:rsid w:val="006112A1"/>
    <w:rsid w:val="00611421"/>
    <w:rsid w:val="006119E8"/>
    <w:rsid w:val="00611DC3"/>
    <w:rsid w:val="00611E17"/>
    <w:rsid w:val="00612C3B"/>
    <w:rsid w:val="006132B0"/>
    <w:rsid w:val="006135DD"/>
    <w:rsid w:val="00614AE6"/>
    <w:rsid w:val="00614BA4"/>
    <w:rsid w:val="00615539"/>
    <w:rsid w:val="006160B1"/>
    <w:rsid w:val="00616CAA"/>
    <w:rsid w:val="00616D7B"/>
    <w:rsid w:val="006202C4"/>
    <w:rsid w:val="006206E4"/>
    <w:rsid w:val="00620AD6"/>
    <w:rsid w:val="00620B7C"/>
    <w:rsid w:val="006214CB"/>
    <w:rsid w:val="006216E6"/>
    <w:rsid w:val="006223C1"/>
    <w:rsid w:val="006224F2"/>
    <w:rsid w:val="00623E9F"/>
    <w:rsid w:val="006259F7"/>
    <w:rsid w:val="0062694F"/>
    <w:rsid w:val="00626ADB"/>
    <w:rsid w:val="00627198"/>
    <w:rsid w:val="00627347"/>
    <w:rsid w:val="00627CFC"/>
    <w:rsid w:val="00627D93"/>
    <w:rsid w:val="0063026F"/>
    <w:rsid w:val="0063077C"/>
    <w:rsid w:val="00630EC3"/>
    <w:rsid w:val="006311AE"/>
    <w:rsid w:val="0063137B"/>
    <w:rsid w:val="00631EC2"/>
    <w:rsid w:val="006328AC"/>
    <w:rsid w:val="00632DD7"/>
    <w:rsid w:val="00632F08"/>
    <w:rsid w:val="00633277"/>
    <w:rsid w:val="006352B7"/>
    <w:rsid w:val="0063599A"/>
    <w:rsid w:val="00636499"/>
    <w:rsid w:val="006364DE"/>
    <w:rsid w:val="0063716F"/>
    <w:rsid w:val="006414E5"/>
    <w:rsid w:val="0064178D"/>
    <w:rsid w:val="006417EF"/>
    <w:rsid w:val="006424C2"/>
    <w:rsid w:val="0064258C"/>
    <w:rsid w:val="0064272F"/>
    <w:rsid w:val="00642BAF"/>
    <w:rsid w:val="00642E08"/>
    <w:rsid w:val="00644643"/>
    <w:rsid w:val="00644CFE"/>
    <w:rsid w:val="00644F3F"/>
    <w:rsid w:val="0064597E"/>
    <w:rsid w:val="00645997"/>
    <w:rsid w:val="00645DEF"/>
    <w:rsid w:val="006463E1"/>
    <w:rsid w:val="0064665B"/>
    <w:rsid w:val="006506AF"/>
    <w:rsid w:val="006519FD"/>
    <w:rsid w:val="006527E8"/>
    <w:rsid w:val="006534F3"/>
    <w:rsid w:val="00654126"/>
    <w:rsid w:val="00654DE0"/>
    <w:rsid w:val="00655096"/>
    <w:rsid w:val="0065601B"/>
    <w:rsid w:val="0065639B"/>
    <w:rsid w:val="0065641F"/>
    <w:rsid w:val="006564DC"/>
    <w:rsid w:val="00656780"/>
    <w:rsid w:val="00656ACE"/>
    <w:rsid w:val="00656DAC"/>
    <w:rsid w:val="006574DA"/>
    <w:rsid w:val="006576C9"/>
    <w:rsid w:val="0065775E"/>
    <w:rsid w:val="00657CF0"/>
    <w:rsid w:val="006607C2"/>
    <w:rsid w:val="0066084C"/>
    <w:rsid w:val="00660D5D"/>
    <w:rsid w:val="00661492"/>
    <w:rsid w:val="00661D9B"/>
    <w:rsid w:val="00661F1D"/>
    <w:rsid w:val="00663149"/>
    <w:rsid w:val="00664410"/>
    <w:rsid w:val="00665018"/>
    <w:rsid w:val="00665406"/>
    <w:rsid w:val="00666574"/>
    <w:rsid w:val="006668F8"/>
    <w:rsid w:val="00666A7E"/>
    <w:rsid w:val="006672CF"/>
    <w:rsid w:val="0067049E"/>
    <w:rsid w:val="00670F43"/>
    <w:rsid w:val="0067106B"/>
    <w:rsid w:val="006710D5"/>
    <w:rsid w:val="00671254"/>
    <w:rsid w:val="0067180B"/>
    <w:rsid w:val="0067205E"/>
    <w:rsid w:val="0067241D"/>
    <w:rsid w:val="006725F7"/>
    <w:rsid w:val="00672BD8"/>
    <w:rsid w:val="006736FF"/>
    <w:rsid w:val="006739BA"/>
    <w:rsid w:val="00674352"/>
    <w:rsid w:val="006744A2"/>
    <w:rsid w:val="006758AD"/>
    <w:rsid w:val="00675EED"/>
    <w:rsid w:val="00676F5D"/>
    <w:rsid w:val="00677456"/>
    <w:rsid w:val="00677AFE"/>
    <w:rsid w:val="00677D9D"/>
    <w:rsid w:val="0068034D"/>
    <w:rsid w:val="00680524"/>
    <w:rsid w:val="00680D24"/>
    <w:rsid w:val="006811C6"/>
    <w:rsid w:val="00681739"/>
    <w:rsid w:val="006817E6"/>
    <w:rsid w:val="006822E6"/>
    <w:rsid w:val="00682F43"/>
    <w:rsid w:val="0068420C"/>
    <w:rsid w:val="00685B86"/>
    <w:rsid w:val="00686B74"/>
    <w:rsid w:val="006871B4"/>
    <w:rsid w:val="006874B8"/>
    <w:rsid w:val="006874F2"/>
    <w:rsid w:val="00687BF2"/>
    <w:rsid w:val="006901C5"/>
    <w:rsid w:val="00690398"/>
    <w:rsid w:val="00690443"/>
    <w:rsid w:val="00691D31"/>
    <w:rsid w:val="0069268F"/>
    <w:rsid w:val="0069293B"/>
    <w:rsid w:val="00692CB3"/>
    <w:rsid w:val="0069371E"/>
    <w:rsid w:val="0069380F"/>
    <w:rsid w:val="00694345"/>
    <w:rsid w:val="00694F37"/>
    <w:rsid w:val="006954E8"/>
    <w:rsid w:val="0069628A"/>
    <w:rsid w:val="0069660A"/>
    <w:rsid w:val="00696E54"/>
    <w:rsid w:val="006974B0"/>
    <w:rsid w:val="006A02C2"/>
    <w:rsid w:val="006A09AF"/>
    <w:rsid w:val="006A0CDE"/>
    <w:rsid w:val="006A0D15"/>
    <w:rsid w:val="006A0D9E"/>
    <w:rsid w:val="006A0E8F"/>
    <w:rsid w:val="006A1059"/>
    <w:rsid w:val="006A1501"/>
    <w:rsid w:val="006A1885"/>
    <w:rsid w:val="006A22CF"/>
    <w:rsid w:val="006A2349"/>
    <w:rsid w:val="006A2719"/>
    <w:rsid w:val="006A395E"/>
    <w:rsid w:val="006A3B51"/>
    <w:rsid w:val="006A4E3E"/>
    <w:rsid w:val="006A53D4"/>
    <w:rsid w:val="006A5C9E"/>
    <w:rsid w:val="006A691F"/>
    <w:rsid w:val="006A697E"/>
    <w:rsid w:val="006A6B24"/>
    <w:rsid w:val="006A78B8"/>
    <w:rsid w:val="006A7F90"/>
    <w:rsid w:val="006B00ED"/>
    <w:rsid w:val="006B027E"/>
    <w:rsid w:val="006B0EFE"/>
    <w:rsid w:val="006B1190"/>
    <w:rsid w:val="006B14D6"/>
    <w:rsid w:val="006B1AB6"/>
    <w:rsid w:val="006B1C96"/>
    <w:rsid w:val="006B28BE"/>
    <w:rsid w:val="006B29F0"/>
    <w:rsid w:val="006B4108"/>
    <w:rsid w:val="006B66FD"/>
    <w:rsid w:val="006B67D1"/>
    <w:rsid w:val="006B6AC0"/>
    <w:rsid w:val="006B7361"/>
    <w:rsid w:val="006B7D8D"/>
    <w:rsid w:val="006B7F72"/>
    <w:rsid w:val="006C0A29"/>
    <w:rsid w:val="006C19BC"/>
    <w:rsid w:val="006C2BE2"/>
    <w:rsid w:val="006C2C77"/>
    <w:rsid w:val="006C2F29"/>
    <w:rsid w:val="006C30AB"/>
    <w:rsid w:val="006C3816"/>
    <w:rsid w:val="006C3A0C"/>
    <w:rsid w:val="006C430A"/>
    <w:rsid w:val="006C4E92"/>
    <w:rsid w:val="006C4F7C"/>
    <w:rsid w:val="006C6A59"/>
    <w:rsid w:val="006C6F04"/>
    <w:rsid w:val="006C7072"/>
    <w:rsid w:val="006C7349"/>
    <w:rsid w:val="006D0373"/>
    <w:rsid w:val="006D1C29"/>
    <w:rsid w:val="006D1CCC"/>
    <w:rsid w:val="006D1FB7"/>
    <w:rsid w:val="006D2682"/>
    <w:rsid w:val="006D3420"/>
    <w:rsid w:val="006D3D1A"/>
    <w:rsid w:val="006D40C7"/>
    <w:rsid w:val="006D4205"/>
    <w:rsid w:val="006D4E34"/>
    <w:rsid w:val="006D5971"/>
    <w:rsid w:val="006D5B85"/>
    <w:rsid w:val="006D5D0F"/>
    <w:rsid w:val="006D7737"/>
    <w:rsid w:val="006D7E4C"/>
    <w:rsid w:val="006D7EAC"/>
    <w:rsid w:val="006E0527"/>
    <w:rsid w:val="006E0D5F"/>
    <w:rsid w:val="006E1480"/>
    <w:rsid w:val="006E1A21"/>
    <w:rsid w:val="006E1B4A"/>
    <w:rsid w:val="006E1CCF"/>
    <w:rsid w:val="006E2B1E"/>
    <w:rsid w:val="006E34A0"/>
    <w:rsid w:val="006E37F4"/>
    <w:rsid w:val="006E3AE2"/>
    <w:rsid w:val="006E3F4E"/>
    <w:rsid w:val="006F0E82"/>
    <w:rsid w:val="006F1523"/>
    <w:rsid w:val="006F164B"/>
    <w:rsid w:val="006F185E"/>
    <w:rsid w:val="006F2BE8"/>
    <w:rsid w:val="006F4230"/>
    <w:rsid w:val="006F4A46"/>
    <w:rsid w:val="006F5C63"/>
    <w:rsid w:val="006F6817"/>
    <w:rsid w:val="006F7128"/>
    <w:rsid w:val="006F7422"/>
    <w:rsid w:val="006F744F"/>
    <w:rsid w:val="006F77FE"/>
    <w:rsid w:val="006F78D4"/>
    <w:rsid w:val="006F7B58"/>
    <w:rsid w:val="006F7D51"/>
    <w:rsid w:val="0070024A"/>
    <w:rsid w:val="007005FF"/>
    <w:rsid w:val="007009DB"/>
    <w:rsid w:val="007009F2"/>
    <w:rsid w:val="00700EDA"/>
    <w:rsid w:val="007016B7"/>
    <w:rsid w:val="0070194B"/>
    <w:rsid w:val="007027F2"/>
    <w:rsid w:val="00702AEF"/>
    <w:rsid w:val="0070370C"/>
    <w:rsid w:val="00703A96"/>
    <w:rsid w:val="00703D86"/>
    <w:rsid w:val="00703E4A"/>
    <w:rsid w:val="00703F0B"/>
    <w:rsid w:val="00705B04"/>
    <w:rsid w:val="00706C5F"/>
    <w:rsid w:val="007070FB"/>
    <w:rsid w:val="0070795E"/>
    <w:rsid w:val="007100C4"/>
    <w:rsid w:val="00710525"/>
    <w:rsid w:val="00710905"/>
    <w:rsid w:val="00710AE4"/>
    <w:rsid w:val="00710F1C"/>
    <w:rsid w:val="00711035"/>
    <w:rsid w:val="00711547"/>
    <w:rsid w:val="007118DF"/>
    <w:rsid w:val="00711D74"/>
    <w:rsid w:val="00712429"/>
    <w:rsid w:val="007125E4"/>
    <w:rsid w:val="00712B1F"/>
    <w:rsid w:val="0071309B"/>
    <w:rsid w:val="00713E0E"/>
    <w:rsid w:val="00714486"/>
    <w:rsid w:val="0071455A"/>
    <w:rsid w:val="00715578"/>
    <w:rsid w:val="007160DF"/>
    <w:rsid w:val="00716280"/>
    <w:rsid w:val="00716299"/>
    <w:rsid w:val="00716368"/>
    <w:rsid w:val="007168A3"/>
    <w:rsid w:val="00716B28"/>
    <w:rsid w:val="007204FB"/>
    <w:rsid w:val="007213C2"/>
    <w:rsid w:val="00722183"/>
    <w:rsid w:val="007234B8"/>
    <w:rsid w:val="0072373D"/>
    <w:rsid w:val="00723CD7"/>
    <w:rsid w:val="00723DB7"/>
    <w:rsid w:val="0072474D"/>
    <w:rsid w:val="00724A57"/>
    <w:rsid w:val="007278F3"/>
    <w:rsid w:val="00727950"/>
    <w:rsid w:val="007301A3"/>
    <w:rsid w:val="00730CF9"/>
    <w:rsid w:val="00731728"/>
    <w:rsid w:val="00732B00"/>
    <w:rsid w:val="00732F0F"/>
    <w:rsid w:val="0073346C"/>
    <w:rsid w:val="00733538"/>
    <w:rsid w:val="00733F26"/>
    <w:rsid w:val="00735234"/>
    <w:rsid w:val="007356E3"/>
    <w:rsid w:val="00735766"/>
    <w:rsid w:val="00735C6A"/>
    <w:rsid w:val="007362EF"/>
    <w:rsid w:val="00736CA0"/>
    <w:rsid w:val="00736F4C"/>
    <w:rsid w:val="007403FD"/>
    <w:rsid w:val="00740636"/>
    <w:rsid w:val="007408CA"/>
    <w:rsid w:val="00740B2A"/>
    <w:rsid w:val="00740FAD"/>
    <w:rsid w:val="00741E3E"/>
    <w:rsid w:val="00742AF3"/>
    <w:rsid w:val="00742B1C"/>
    <w:rsid w:val="00743592"/>
    <w:rsid w:val="007437AF"/>
    <w:rsid w:val="00743C3C"/>
    <w:rsid w:val="007456D1"/>
    <w:rsid w:val="00746505"/>
    <w:rsid w:val="007469E9"/>
    <w:rsid w:val="00746C22"/>
    <w:rsid w:val="00746F12"/>
    <w:rsid w:val="00747723"/>
    <w:rsid w:val="0074796B"/>
    <w:rsid w:val="00747C12"/>
    <w:rsid w:val="00747C33"/>
    <w:rsid w:val="00747D74"/>
    <w:rsid w:val="00747E14"/>
    <w:rsid w:val="007510AC"/>
    <w:rsid w:val="007510DC"/>
    <w:rsid w:val="00751BBA"/>
    <w:rsid w:val="00751FFD"/>
    <w:rsid w:val="00752399"/>
    <w:rsid w:val="007529DE"/>
    <w:rsid w:val="00752BC2"/>
    <w:rsid w:val="00752C15"/>
    <w:rsid w:val="00753862"/>
    <w:rsid w:val="00753BD7"/>
    <w:rsid w:val="0075412C"/>
    <w:rsid w:val="0075486F"/>
    <w:rsid w:val="00754D16"/>
    <w:rsid w:val="00755001"/>
    <w:rsid w:val="00755AC8"/>
    <w:rsid w:val="00755E4A"/>
    <w:rsid w:val="00756523"/>
    <w:rsid w:val="00756FFF"/>
    <w:rsid w:val="00757344"/>
    <w:rsid w:val="0076030B"/>
    <w:rsid w:val="007604B3"/>
    <w:rsid w:val="007607C8"/>
    <w:rsid w:val="00760EAF"/>
    <w:rsid w:val="00760F5F"/>
    <w:rsid w:val="00760F7F"/>
    <w:rsid w:val="00760F9E"/>
    <w:rsid w:val="0076228B"/>
    <w:rsid w:val="007629DF"/>
    <w:rsid w:val="00762C90"/>
    <w:rsid w:val="00762EFF"/>
    <w:rsid w:val="00763571"/>
    <w:rsid w:val="0076366E"/>
    <w:rsid w:val="007638A1"/>
    <w:rsid w:val="0076460F"/>
    <w:rsid w:val="00765325"/>
    <w:rsid w:val="00765E48"/>
    <w:rsid w:val="00766F89"/>
    <w:rsid w:val="00767185"/>
    <w:rsid w:val="0076724B"/>
    <w:rsid w:val="00767F5F"/>
    <w:rsid w:val="007705B4"/>
    <w:rsid w:val="00770A70"/>
    <w:rsid w:val="00770ECA"/>
    <w:rsid w:val="00771332"/>
    <w:rsid w:val="00772270"/>
    <w:rsid w:val="007738F9"/>
    <w:rsid w:val="00774FF6"/>
    <w:rsid w:val="0077564C"/>
    <w:rsid w:val="0077588E"/>
    <w:rsid w:val="007776B8"/>
    <w:rsid w:val="007802B7"/>
    <w:rsid w:val="007803C7"/>
    <w:rsid w:val="00780694"/>
    <w:rsid w:val="00780917"/>
    <w:rsid w:val="007817D3"/>
    <w:rsid w:val="0078191B"/>
    <w:rsid w:val="00781C60"/>
    <w:rsid w:val="00781CE7"/>
    <w:rsid w:val="00782AF4"/>
    <w:rsid w:val="00782C67"/>
    <w:rsid w:val="00784177"/>
    <w:rsid w:val="00784258"/>
    <w:rsid w:val="007843AF"/>
    <w:rsid w:val="00784F2C"/>
    <w:rsid w:val="00785631"/>
    <w:rsid w:val="00787649"/>
    <w:rsid w:val="007878D5"/>
    <w:rsid w:val="00790B77"/>
    <w:rsid w:val="007922FC"/>
    <w:rsid w:val="007925C0"/>
    <w:rsid w:val="00792787"/>
    <w:rsid w:val="00792840"/>
    <w:rsid w:val="00793B2C"/>
    <w:rsid w:val="00793DDA"/>
    <w:rsid w:val="00793DF6"/>
    <w:rsid w:val="00793E4E"/>
    <w:rsid w:val="007945EC"/>
    <w:rsid w:val="007951EE"/>
    <w:rsid w:val="007952B7"/>
    <w:rsid w:val="0079601A"/>
    <w:rsid w:val="007965F4"/>
    <w:rsid w:val="00796CBA"/>
    <w:rsid w:val="007975A6"/>
    <w:rsid w:val="007A00E5"/>
    <w:rsid w:val="007A06F6"/>
    <w:rsid w:val="007A1207"/>
    <w:rsid w:val="007A16A2"/>
    <w:rsid w:val="007A1C16"/>
    <w:rsid w:val="007A2655"/>
    <w:rsid w:val="007A3335"/>
    <w:rsid w:val="007A35C6"/>
    <w:rsid w:val="007A37E4"/>
    <w:rsid w:val="007A4D1E"/>
    <w:rsid w:val="007A4E05"/>
    <w:rsid w:val="007A5543"/>
    <w:rsid w:val="007A5614"/>
    <w:rsid w:val="007A5935"/>
    <w:rsid w:val="007A640A"/>
    <w:rsid w:val="007A6F15"/>
    <w:rsid w:val="007A6FEA"/>
    <w:rsid w:val="007A718F"/>
    <w:rsid w:val="007A7560"/>
    <w:rsid w:val="007A7743"/>
    <w:rsid w:val="007A7C92"/>
    <w:rsid w:val="007A7F47"/>
    <w:rsid w:val="007B1E79"/>
    <w:rsid w:val="007B362B"/>
    <w:rsid w:val="007B3DE8"/>
    <w:rsid w:val="007B4433"/>
    <w:rsid w:val="007B499E"/>
    <w:rsid w:val="007B49C0"/>
    <w:rsid w:val="007B50C3"/>
    <w:rsid w:val="007B5269"/>
    <w:rsid w:val="007B54D9"/>
    <w:rsid w:val="007B56E6"/>
    <w:rsid w:val="007B5787"/>
    <w:rsid w:val="007B586F"/>
    <w:rsid w:val="007B6329"/>
    <w:rsid w:val="007B65C5"/>
    <w:rsid w:val="007B6888"/>
    <w:rsid w:val="007B6BCC"/>
    <w:rsid w:val="007B6C7D"/>
    <w:rsid w:val="007B6CB5"/>
    <w:rsid w:val="007B7261"/>
    <w:rsid w:val="007B736A"/>
    <w:rsid w:val="007B74C0"/>
    <w:rsid w:val="007B7628"/>
    <w:rsid w:val="007B7710"/>
    <w:rsid w:val="007B7A9C"/>
    <w:rsid w:val="007B7AC6"/>
    <w:rsid w:val="007C081D"/>
    <w:rsid w:val="007C0DFC"/>
    <w:rsid w:val="007C0E87"/>
    <w:rsid w:val="007C178B"/>
    <w:rsid w:val="007C1F99"/>
    <w:rsid w:val="007C2632"/>
    <w:rsid w:val="007C273F"/>
    <w:rsid w:val="007C39C7"/>
    <w:rsid w:val="007C41B7"/>
    <w:rsid w:val="007C48D4"/>
    <w:rsid w:val="007C4FB9"/>
    <w:rsid w:val="007C52A2"/>
    <w:rsid w:val="007C5426"/>
    <w:rsid w:val="007C596C"/>
    <w:rsid w:val="007C59E8"/>
    <w:rsid w:val="007C5CC9"/>
    <w:rsid w:val="007C61DE"/>
    <w:rsid w:val="007C688F"/>
    <w:rsid w:val="007C68AA"/>
    <w:rsid w:val="007C6F0F"/>
    <w:rsid w:val="007C743F"/>
    <w:rsid w:val="007C78E6"/>
    <w:rsid w:val="007D06A1"/>
    <w:rsid w:val="007D0D4B"/>
    <w:rsid w:val="007D12C8"/>
    <w:rsid w:val="007D23BD"/>
    <w:rsid w:val="007D2874"/>
    <w:rsid w:val="007D28A0"/>
    <w:rsid w:val="007D55A6"/>
    <w:rsid w:val="007D57DD"/>
    <w:rsid w:val="007D5D69"/>
    <w:rsid w:val="007D5EC6"/>
    <w:rsid w:val="007D5F9C"/>
    <w:rsid w:val="007D61C8"/>
    <w:rsid w:val="007D647D"/>
    <w:rsid w:val="007D6691"/>
    <w:rsid w:val="007D6DCC"/>
    <w:rsid w:val="007D6E61"/>
    <w:rsid w:val="007D7919"/>
    <w:rsid w:val="007E0060"/>
    <w:rsid w:val="007E03C1"/>
    <w:rsid w:val="007E0DBC"/>
    <w:rsid w:val="007E0E29"/>
    <w:rsid w:val="007E2E34"/>
    <w:rsid w:val="007E2E39"/>
    <w:rsid w:val="007E3734"/>
    <w:rsid w:val="007E37A9"/>
    <w:rsid w:val="007E42B8"/>
    <w:rsid w:val="007E45FC"/>
    <w:rsid w:val="007E49C9"/>
    <w:rsid w:val="007E4B0A"/>
    <w:rsid w:val="007E4DE5"/>
    <w:rsid w:val="007E4DEF"/>
    <w:rsid w:val="007E5234"/>
    <w:rsid w:val="007E6527"/>
    <w:rsid w:val="007E66C5"/>
    <w:rsid w:val="007E6A0D"/>
    <w:rsid w:val="007E6B9B"/>
    <w:rsid w:val="007E6F57"/>
    <w:rsid w:val="007E73A6"/>
    <w:rsid w:val="007E7867"/>
    <w:rsid w:val="007E7C61"/>
    <w:rsid w:val="007E7E02"/>
    <w:rsid w:val="007E7FD7"/>
    <w:rsid w:val="007F2085"/>
    <w:rsid w:val="007F2208"/>
    <w:rsid w:val="007F230D"/>
    <w:rsid w:val="007F2514"/>
    <w:rsid w:val="007F35A8"/>
    <w:rsid w:val="007F4695"/>
    <w:rsid w:val="007F5C7C"/>
    <w:rsid w:val="007F60F5"/>
    <w:rsid w:val="007F6167"/>
    <w:rsid w:val="007F6251"/>
    <w:rsid w:val="007F63B4"/>
    <w:rsid w:val="007F6BC1"/>
    <w:rsid w:val="007F7E45"/>
    <w:rsid w:val="008005F2"/>
    <w:rsid w:val="00800BAF"/>
    <w:rsid w:val="00801DD3"/>
    <w:rsid w:val="0080263E"/>
    <w:rsid w:val="00803632"/>
    <w:rsid w:val="00803C85"/>
    <w:rsid w:val="008054B9"/>
    <w:rsid w:val="00805667"/>
    <w:rsid w:val="00805951"/>
    <w:rsid w:val="00805D67"/>
    <w:rsid w:val="00806F55"/>
    <w:rsid w:val="00807430"/>
    <w:rsid w:val="00807671"/>
    <w:rsid w:val="00807845"/>
    <w:rsid w:val="008079B7"/>
    <w:rsid w:val="00807C7B"/>
    <w:rsid w:val="0081015C"/>
    <w:rsid w:val="0081081D"/>
    <w:rsid w:val="00810F29"/>
    <w:rsid w:val="00811B4E"/>
    <w:rsid w:val="00811BA8"/>
    <w:rsid w:val="008137E2"/>
    <w:rsid w:val="00813C74"/>
    <w:rsid w:val="008140F0"/>
    <w:rsid w:val="00814C17"/>
    <w:rsid w:val="00814DB3"/>
    <w:rsid w:val="00815349"/>
    <w:rsid w:val="00815BE5"/>
    <w:rsid w:val="0081641D"/>
    <w:rsid w:val="00817449"/>
    <w:rsid w:val="00817511"/>
    <w:rsid w:val="008178C6"/>
    <w:rsid w:val="0082068C"/>
    <w:rsid w:val="00820AE9"/>
    <w:rsid w:val="00820B1F"/>
    <w:rsid w:val="00821128"/>
    <w:rsid w:val="00821B83"/>
    <w:rsid w:val="00821D69"/>
    <w:rsid w:val="00821F9A"/>
    <w:rsid w:val="00822D47"/>
    <w:rsid w:val="008230E8"/>
    <w:rsid w:val="00823540"/>
    <w:rsid w:val="00823D8B"/>
    <w:rsid w:val="00826550"/>
    <w:rsid w:val="00826D9C"/>
    <w:rsid w:val="0082751A"/>
    <w:rsid w:val="00827A8C"/>
    <w:rsid w:val="00827F32"/>
    <w:rsid w:val="008301B1"/>
    <w:rsid w:val="00832823"/>
    <w:rsid w:val="0083386A"/>
    <w:rsid w:val="00833CAF"/>
    <w:rsid w:val="0083403C"/>
    <w:rsid w:val="00834658"/>
    <w:rsid w:val="008347A8"/>
    <w:rsid w:val="00835E1C"/>
    <w:rsid w:val="0083693D"/>
    <w:rsid w:val="00836A1C"/>
    <w:rsid w:val="008371FD"/>
    <w:rsid w:val="00837AC6"/>
    <w:rsid w:val="00837D2E"/>
    <w:rsid w:val="0084003A"/>
    <w:rsid w:val="0084031D"/>
    <w:rsid w:val="00841555"/>
    <w:rsid w:val="008419B9"/>
    <w:rsid w:val="00841B99"/>
    <w:rsid w:val="00841CFA"/>
    <w:rsid w:val="0084228F"/>
    <w:rsid w:val="00842E02"/>
    <w:rsid w:val="008446C8"/>
    <w:rsid w:val="00846006"/>
    <w:rsid w:val="00846130"/>
    <w:rsid w:val="008461D2"/>
    <w:rsid w:val="008462B1"/>
    <w:rsid w:val="00846440"/>
    <w:rsid w:val="008466FC"/>
    <w:rsid w:val="00846969"/>
    <w:rsid w:val="00846C6B"/>
    <w:rsid w:val="00847772"/>
    <w:rsid w:val="008500DA"/>
    <w:rsid w:val="008509D5"/>
    <w:rsid w:val="00850D96"/>
    <w:rsid w:val="00851230"/>
    <w:rsid w:val="0085189E"/>
    <w:rsid w:val="00851D98"/>
    <w:rsid w:val="0085231E"/>
    <w:rsid w:val="00852736"/>
    <w:rsid w:val="00852B52"/>
    <w:rsid w:val="00852FB5"/>
    <w:rsid w:val="00854014"/>
    <w:rsid w:val="008543AD"/>
    <w:rsid w:val="008543E4"/>
    <w:rsid w:val="008548B3"/>
    <w:rsid w:val="0085512A"/>
    <w:rsid w:val="008564AF"/>
    <w:rsid w:val="008571D5"/>
    <w:rsid w:val="0085768B"/>
    <w:rsid w:val="00857CB8"/>
    <w:rsid w:val="0086046A"/>
    <w:rsid w:val="008604B5"/>
    <w:rsid w:val="008609EA"/>
    <w:rsid w:val="00861C9F"/>
    <w:rsid w:val="00862725"/>
    <w:rsid w:val="0086323C"/>
    <w:rsid w:val="0086332B"/>
    <w:rsid w:val="00863B6D"/>
    <w:rsid w:val="008643E3"/>
    <w:rsid w:val="00864820"/>
    <w:rsid w:val="00864861"/>
    <w:rsid w:val="00865054"/>
    <w:rsid w:val="00865088"/>
    <w:rsid w:val="0086558F"/>
    <w:rsid w:val="00865752"/>
    <w:rsid w:val="0086584E"/>
    <w:rsid w:val="008671BF"/>
    <w:rsid w:val="00867C6B"/>
    <w:rsid w:val="00867DC9"/>
    <w:rsid w:val="0087023F"/>
    <w:rsid w:val="00870CC5"/>
    <w:rsid w:val="00871494"/>
    <w:rsid w:val="00871ABD"/>
    <w:rsid w:val="00871DE4"/>
    <w:rsid w:val="00873329"/>
    <w:rsid w:val="008738D8"/>
    <w:rsid w:val="00873C09"/>
    <w:rsid w:val="00874745"/>
    <w:rsid w:val="008749A7"/>
    <w:rsid w:val="00874D9C"/>
    <w:rsid w:val="00875585"/>
    <w:rsid w:val="008768DF"/>
    <w:rsid w:val="00876B3C"/>
    <w:rsid w:val="008774B6"/>
    <w:rsid w:val="00877579"/>
    <w:rsid w:val="00877ACB"/>
    <w:rsid w:val="0088092C"/>
    <w:rsid w:val="00880ACF"/>
    <w:rsid w:val="00881034"/>
    <w:rsid w:val="0088125F"/>
    <w:rsid w:val="0088153A"/>
    <w:rsid w:val="008815A1"/>
    <w:rsid w:val="008823DE"/>
    <w:rsid w:val="0088349F"/>
    <w:rsid w:val="00883994"/>
    <w:rsid w:val="008845EB"/>
    <w:rsid w:val="0088532B"/>
    <w:rsid w:val="00885FB8"/>
    <w:rsid w:val="0088643D"/>
    <w:rsid w:val="008866A5"/>
    <w:rsid w:val="00886F7B"/>
    <w:rsid w:val="008874CB"/>
    <w:rsid w:val="008904CA"/>
    <w:rsid w:val="00890760"/>
    <w:rsid w:val="00891BB2"/>
    <w:rsid w:val="008923EC"/>
    <w:rsid w:val="00892755"/>
    <w:rsid w:val="00892DDA"/>
    <w:rsid w:val="008932C3"/>
    <w:rsid w:val="0089369B"/>
    <w:rsid w:val="00893E0F"/>
    <w:rsid w:val="00893ED9"/>
    <w:rsid w:val="008940E1"/>
    <w:rsid w:val="008945FB"/>
    <w:rsid w:val="0089493D"/>
    <w:rsid w:val="00894C0A"/>
    <w:rsid w:val="00895362"/>
    <w:rsid w:val="0089637E"/>
    <w:rsid w:val="00897A05"/>
    <w:rsid w:val="008A0970"/>
    <w:rsid w:val="008A1121"/>
    <w:rsid w:val="008A1330"/>
    <w:rsid w:val="008A1A2C"/>
    <w:rsid w:val="008A1E06"/>
    <w:rsid w:val="008A3F01"/>
    <w:rsid w:val="008A4139"/>
    <w:rsid w:val="008A4372"/>
    <w:rsid w:val="008A54B1"/>
    <w:rsid w:val="008A5A39"/>
    <w:rsid w:val="008A619E"/>
    <w:rsid w:val="008A65D7"/>
    <w:rsid w:val="008A6F23"/>
    <w:rsid w:val="008A70FA"/>
    <w:rsid w:val="008A737F"/>
    <w:rsid w:val="008A7556"/>
    <w:rsid w:val="008A7611"/>
    <w:rsid w:val="008A78B9"/>
    <w:rsid w:val="008A78E0"/>
    <w:rsid w:val="008A7B6E"/>
    <w:rsid w:val="008B03CF"/>
    <w:rsid w:val="008B06C7"/>
    <w:rsid w:val="008B1463"/>
    <w:rsid w:val="008B1EB5"/>
    <w:rsid w:val="008B2400"/>
    <w:rsid w:val="008B2DCB"/>
    <w:rsid w:val="008B2E64"/>
    <w:rsid w:val="008B3470"/>
    <w:rsid w:val="008B3576"/>
    <w:rsid w:val="008B3A1C"/>
    <w:rsid w:val="008B4536"/>
    <w:rsid w:val="008B45C4"/>
    <w:rsid w:val="008B4B69"/>
    <w:rsid w:val="008B4BD1"/>
    <w:rsid w:val="008B525D"/>
    <w:rsid w:val="008B5C85"/>
    <w:rsid w:val="008B5EE8"/>
    <w:rsid w:val="008B66A3"/>
    <w:rsid w:val="008B76CA"/>
    <w:rsid w:val="008B786C"/>
    <w:rsid w:val="008C0100"/>
    <w:rsid w:val="008C0120"/>
    <w:rsid w:val="008C031F"/>
    <w:rsid w:val="008C0B18"/>
    <w:rsid w:val="008C0DF8"/>
    <w:rsid w:val="008C1B8C"/>
    <w:rsid w:val="008C2291"/>
    <w:rsid w:val="008C23B3"/>
    <w:rsid w:val="008C2CC5"/>
    <w:rsid w:val="008C30A2"/>
    <w:rsid w:val="008C3291"/>
    <w:rsid w:val="008C3811"/>
    <w:rsid w:val="008C394C"/>
    <w:rsid w:val="008C3FE4"/>
    <w:rsid w:val="008C431A"/>
    <w:rsid w:val="008C4E85"/>
    <w:rsid w:val="008C56C6"/>
    <w:rsid w:val="008C5AA9"/>
    <w:rsid w:val="008C5C36"/>
    <w:rsid w:val="008C6722"/>
    <w:rsid w:val="008C7EE7"/>
    <w:rsid w:val="008D0383"/>
    <w:rsid w:val="008D04E5"/>
    <w:rsid w:val="008D0BE2"/>
    <w:rsid w:val="008D13AC"/>
    <w:rsid w:val="008D1485"/>
    <w:rsid w:val="008D2109"/>
    <w:rsid w:val="008D2535"/>
    <w:rsid w:val="008D2A15"/>
    <w:rsid w:val="008D2BD8"/>
    <w:rsid w:val="008D3DC1"/>
    <w:rsid w:val="008D3E94"/>
    <w:rsid w:val="008D43AB"/>
    <w:rsid w:val="008D47FB"/>
    <w:rsid w:val="008D4B7B"/>
    <w:rsid w:val="008D4F18"/>
    <w:rsid w:val="008D5595"/>
    <w:rsid w:val="008D5991"/>
    <w:rsid w:val="008D5B52"/>
    <w:rsid w:val="008D7486"/>
    <w:rsid w:val="008E000A"/>
    <w:rsid w:val="008E0F20"/>
    <w:rsid w:val="008E1D7B"/>
    <w:rsid w:val="008E1DB6"/>
    <w:rsid w:val="008E24E4"/>
    <w:rsid w:val="008E282C"/>
    <w:rsid w:val="008E28A2"/>
    <w:rsid w:val="008E2CCF"/>
    <w:rsid w:val="008E3839"/>
    <w:rsid w:val="008E3C59"/>
    <w:rsid w:val="008E4AB1"/>
    <w:rsid w:val="008E57C7"/>
    <w:rsid w:val="008E5A46"/>
    <w:rsid w:val="008E5D5F"/>
    <w:rsid w:val="008E77AF"/>
    <w:rsid w:val="008E77B1"/>
    <w:rsid w:val="008E7E52"/>
    <w:rsid w:val="008F1427"/>
    <w:rsid w:val="008F1820"/>
    <w:rsid w:val="008F2928"/>
    <w:rsid w:val="008F36F7"/>
    <w:rsid w:val="008F37AE"/>
    <w:rsid w:val="008F449F"/>
    <w:rsid w:val="008F4602"/>
    <w:rsid w:val="008F4987"/>
    <w:rsid w:val="008F4DC4"/>
    <w:rsid w:val="008F5241"/>
    <w:rsid w:val="008F56AE"/>
    <w:rsid w:val="008F637F"/>
    <w:rsid w:val="008F723F"/>
    <w:rsid w:val="008F76BA"/>
    <w:rsid w:val="008F7A5B"/>
    <w:rsid w:val="008F7C8A"/>
    <w:rsid w:val="008F7F1D"/>
    <w:rsid w:val="00900074"/>
    <w:rsid w:val="00900246"/>
    <w:rsid w:val="0090171E"/>
    <w:rsid w:val="00901F9B"/>
    <w:rsid w:val="009021ED"/>
    <w:rsid w:val="0090294E"/>
    <w:rsid w:val="00903D93"/>
    <w:rsid w:val="00903EF4"/>
    <w:rsid w:val="0090402C"/>
    <w:rsid w:val="0090525F"/>
    <w:rsid w:val="00905850"/>
    <w:rsid w:val="0090670F"/>
    <w:rsid w:val="00906854"/>
    <w:rsid w:val="00906B6C"/>
    <w:rsid w:val="00906E6B"/>
    <w:rsid w:val="00907426"/>
    <w:rsid w:val="0090786C"/>
    <w:rsid w:val="009103DC"/>
    <w:rsid w:val="00910683"/>
    <w:rsid w:val="00910D5D"/>
    <w:rsid w:val="00910D5E"/>
    <w:rsid w:val="00911086"/>
    <w:rsid w:val="009114FA"/>
    <w:rsid w:val="00911543"/>
    <w:rsid w:val="00911E6D"/>
    <w:rsid w:val="00912060"/>
    <w:rsid w:val="009129D1"/>
    <w:rsid w:val="00912B0C"/>
    <w:rsid w:val="00912B4B"/>
    <w:rsid w:val="00913A50"/>
    <w:rsid w:val="00914FFE"/>
    <w:rsid w:val="00916E9A"/>
    <w:rsid w:val="0091770A"/>
    <w:rsid w:val="0092143F"/>
    <w:rsid w:val="0092197D"/>
    <w:rsid w:val="00922BA0"/>
    <w:rsid w:val="00922DB0"/>
    <w:rsid w:val="00922EA7"/>
    <w:rsid w:val="009244DD"/>
    <w:rsid w:val="009255E6"/>
    <w:rsid w:val="0092667B"/>
    <w:rsid w:val="00926BE2"/>
    <w:rsid w:val="009274E4"/>
    <w:rsid w:val="0092750A"/>
    <w:rsid w:val="00930167"/>
    <w:rsid w:val="00930886"/>
    <w:rsid w:val="00930FCE"/>
    <w:rsid w:val="00931431"/>
    <w:rsid w:val="009316A5"/>
    <w:rsid w:val="00931A78"/>
    <w:rsid w:val="009322A0"/>
    <w:rsid w:val="009323D0"/>
    <w:rsid w:val="00932679"/>
    <w:rsid w:val="00932A49"/>
    <w:rsid w:val="00933BFA"/>
    <w:rsid w:val="009344B0"/>
    <w:rsid w:val="0093471F"/>
    <w:rsid w:val="00934AF7"/>
    <w:rsid w:val="009364BB"/>
    <w:rsid w:val="0093690F"/>
    <w:rsid w:val="00936B76"/>
    <w:rsid w:val="00936C1B"/>
    <w:rsid w:val="00940939"/>
    <w:rsid w:val="00940A5F"/>
    <w:rsid w:val="00940BED"/>
    <w:rsid w:val="00940CA7"/>
    <w:rsid w:val="00941B60"/>
    <w:rsid w:val="00942E01"/>
    <w:rsid w:val="009435B2"/>
    <w:rsid w:val="00943E5F"/>
    <w:rsid w:val="00944339"/>
    <w:rsid w:val="0094550F"/>
    <w:rsid w:val="0094556F"/>
    <w:rsid w:val="009464D3"/>
    <w:rsid w:val="00946D4A"/>
    <w:rsid w:val="00946F0B"/>
    <w:rsid w:val="00947B2A"/>
    <w:rsid w:val="00950088"/>
    <w:rsid w:val="00950451"/>
    <w:rsid w:val="00950AD2"/>
    <w:rsid w:val="00950E9F"/>
    <w:rsid w:val="0095112B"/>
    <w:rsid w:val="009513C7"/>
    <w:rsid w:val="009514D7"/>
    <w:rsid w:val="00951A23"/>
    <w:rsid w:val="00951DC4"/>
    <w:rsid w:val="00951F48"/>
    <w:rsid w:val="00952852"/>
    <w:rsid w:val="009536D0"/>
    <w:rsid w:val="00953A40"/>
    <w:rsid w:val="00953C64"/>
    <w:rsid w:val="00954380"/>
    <w:rsid w:val="009544A8"/>
    <w:rsid w:val="009545BB"/>
    <w:rsid w:val="009567D2"/>
    <w:rsid w:val="00956FB6"/>
    <w:rsid w:val="00957410"/>
    <w:rsid w:val="009601E9"/>
    <w:rsid w:val="00960C68"/>
    <w:rsid w:val="00961150"/>
    <w:rsid w:val="00961D70"/>
    <w:rsid w:val="00962325"/>
    <w:rsid w:val="00962A35"/>
    <w:rsid w:val="00963029"/>
    <w:rsid w:val="00963808"/>
    <w:rsid w:val="009645A1"/>
    <w:rsid w:val="00965209"/>
    <w:rsid w:val="00966422"/>
    <w:rsid w:val="00966693"/>
    <w:rsid w:val="00966858"/>
    <w:rsid w:val="00967110"/>
    <w:rsid w:val="00967C6B"/>
    <w:rsid w:val="00967D6E"/>
    <w:rsid w:val="0097016E"/>
    <w:rsid w:val="00970642"/>
    <w:rsid w:val="009706B8"/>
    <w:rsid w:val="009708E7"/>
    <w:rsid w:val="0097105E"/>
    <w:rsid w:val="009711E8"/>
    <w:rsid w:val="0097123F"/>
    <w:rsid w:val="009720D6"/>
    <w:rsid w:val="009732F9"/>
    <w:rsid w:val="00973555"/>
    <w:rsid w:val="00974CB0"/>
    <w:rsid w:val="009753B6"/>
    <w:rsid w:val="00976033"/>
    <w:rsid w:val="009766AD"/>
    <w:rsid w:val="00976BB0"/>
    <w:rsid w:val="00976BEF"/>
    <w:rsid w:val="009802FF"/>
    <w:rsid w:val="009804D5"/>
    <w:rsid w:val="009804EC"/>
    <w:rsid w:val="00980849"/>
    <w:rsid w:val="0098091A"/>
    <w:rsid w:val="009810D4"/>
    <w:rsid w:val="00981212"/>
    <w:rsid w:val="009813A3"/>
    <w:rsid w:val="009820C9"/>
    <w:rsid w:val="0098249F"/>
    <w:rsid w:val="00982D78"/>
    <w:rsid w:val="00983CBF"/>
    <w:rsid w:val="00983E6A"/>
    <w:rsid w:val="00983F1D"/>
    <w:rsid w:val="00984946"/>
    <w:rsid w:val="00984CA2"/>
    <w:rsid w:val="00984F81"/>
    <w:rsid w:val="009851BE"/>
    <w:rsid w:val="009860D2"/>
    <w:rsid w:val="00986631"/>
    <w:rsid w:val="009866C3"/>
    <w:rsid w:val="009869ED"/>
    <w:rsid w:val="00986D6C"/>
    <w:rsid w:val="00986F95"/>
    <w:rsid w:val="00987AEE"/>
    <w:rsid w:val="00987B53"/>
    <w:rsid w:val="00987D96"/>
    <w:rsid w:val="00990BF5"/>
    <w:rsid w:val="0099107E"/>
    <w:rsid w:val="00991B5A"/>
    <w:rsid w:val="00992228"/>
    <w:rsid w:val="0099279C"/>
    <w:rsid w:val="00993148"/>
    <w:rsid w:val="00993947"/>
    <w:rsid w:val="00993EDA"/>
    <w:rsid w:val="00993F44"/>
    <w:rsid w:val="009944AE"/>
    <w:rsid w:val="0099456E"/>
    <w:rsid w:val="00994861"/>
    <w:rsid w:val="00994AEB"/>
    <w:rsid w:val="00995BCD"/>
    <w:rsid w:val="00996326"/>
    <w:rsid w:val="0099657F"/>
    <w:rsid w:val="009968B3"/>
    <w:rsid w:val="00996D66"/>
    <w:rsid w:val="00997245"/>
    <w:rsid w:val="009A0A5C"/>
    <w:rsid w:val="009A11A5"/>
    <w:rsid w:val="009A1DFE"/>
    <w:rsid w:val="009A3B95"/>
    <w:rsid w:val="009A46FA"/>
    <w:rsid w:val="009A48E9"/>
    <w:rsid w:val="009A585B"/>
    <w:rsid w:val="009A58DB"/>
    <w:rsid w:val="009A5AFB"/>
    <w:rsid w:val="009A624F"/>
    <w:rsid w:val="009A67E6"/>
    <w:rsid w:val="009A68D5"/>
    <w:rsid w:val="009A6B5B"/>
    <w:rsid w:val="009A71C9"/>
    <w:rsid w:val="009A7844"/>
    <w:rsid w:val="009A7B91"/>
    <w:rsid w:val="009B0279"/>
    <w:rsid w:val="009B02B1"/>
    <w:rsid w:val="009B0480"/>
    <w:rsid w:val="009B09D5"/>
    <w:rsid w:val="009B0EB3"/>
    <w:rsid w:val="009B1B7F"/>
    <w:rsid w:val="009B1FE9"/>
    <w:rsid w:val="009B281F"/>
    <w:rsid w:val="009B297C"/>
    <w:rsid w:val="009B2EF3"/>
    <w:rsid w:val="009B348D"/>
    <w:rsid w:val="009B3E21"/>
    <w:rsid w:val="009B421A"/>
    <w:rsid w:val="009B548C"/>
    <w:rsid w:val="009B577D"/>
    <w:rsid w:val="009B65EE"/>
    <w:rsid w:val="009B71DD"/>
    <w:rsid w:val="009B730D"/>
    <w:rsid w:val="009C071C"/>
    <w:rsid w:val="009C1334"/>
    <w:rsid w:val="009C14D1"/>
    <w:rsid w:val="009C2371"/>
    <w:rsid w:val="009C2674"/>
    <w:rsid w:val="009C2CBE"/>
    <w:rsid w:val="009C30F1"/>
    <w:rsid w:val="009C33B0"/>
    <w:rsid w:val="009C3E02"/>
    <w:rsid w:val="009C3FDB"/>
    <w:rsid w:val="009C50BA"/>
    <w:rsid w:val="009C5303"/>
    <w:rsid w:val="009C553A"/>
    <w:rsid w:val="009C6551"/>
    <w:rsid w:val="009C6CE6"/>
    <w:rsid w:val="009C6E34"/>
    <w:rsid w:val="009D0456"/>
    <w:rsid w:val="009D077D"/>
    <w:rsid w:val="009D0E70"/>
    <w:rsid w:val="009D1476"/>
    <w:rsid w:val="009D1D00"/>
    <w:rsid w:val="009D1DD1"/>
    <w:rsid w:val="009D22F1"/>
    <w:rsid w:val="009D24A5"/>
    <w:rsid w:val="009D263D"/>
    <w:rsid w:val="009D2762"/>
    <w:rsid w:val="009D2E08"/>
    <w:rsid w:val="009D33DE"/>
    <w:rsid w:val="009D3E9F"/>
    <w:rsid w:val="009D5319"/>
    <w:rsid w:val="009D5442"/>
    <w:rsid w:val="009D5EA3"/>
    <w:rsid w:val="009D63A3"/>
    <w:rsid w:val="009E04F1"/>
    <w:rsid w:val="009E06C3"/>
    <w:rsid w:val="009E08C4"/>
    <w:rsid w:val="009E1118"/>
    <w:rsid w:val="009E160D"/>
    <w:rsid w:val="009E1816"/>
    <w:rsid w:val="009E25EF"/>
    <w:rsid w:val="009E29B7"/>
    <w:rsid w:val="009E2AEB"/>
    <w:rsid w:val="009E3B87"/>
    <w:rsid w:val="009E46A0"/>
    <w:rsid w:val="009E5BD6"/>
    <w:rsid w:val="009E5D56"/>
    <w:rsid w:val="009E5FC0"/>
    <w:rsid w:val="009E7031"/>
    <w:rsid w:val="009F0323"/>
    <w:rsid w:val="009F0BD7"/>
    <w:rsid w:val="009F1D3E"/>
    <w:rsid w:val="009F1FE9"/>
    <w:rsid w:val="009F3E8F"/>
    <w:rsid w:val="009F3EEF"/>
    <w:rsid w:val="009F4178"/>
    <w:rsid w:val="009F44C4"/>
    <w:rsid w:val="009F4748"/>
    <w:rsid w:val="009F4CCB"/>
    <w:rsid w:val="009F4F6A"/>
    <w:rsid w:val="009F51D0"/>
    <w:rsid w:val="009F5402"/>
    <w:rsid w:val="009F6808"/>
    <w:rsid w:val="009F6CDF"/>
    <w:rsid w:val="009F7E3B"/>
    <w:rsid w:val="009F7FC4"/>
    <w:rsid w:val="00A00727"/>
    <w:rsid w:val="00A01B8A"/>
    <w:rsid w:val="00A023E2"/>
    <w:rsid w:val="00A0381B"/>
    <w:rsid w:val="00A03FD1"/>
    <w:rsid w:val="00A04034"/>
    <w:rsid w:val="00A04204"/>
    <w:rsid w:val="00A04241"/>
    <w:rsid w:val="00A043F2"/>
    <w:rsid w:val="00A04729"/>
    <w:rsid w:val="00A054F4"/>
    <w:rsid w:val="00A05D32"/>
    <w:rsid w:val="00A068E4"/>
    <w:rsid w:val="00A06FAE"/>
    <w:rsid w:val="00A0723E"/>
    <w:rsid w:val="00A07EC7"/>
    <w:rsid w:val="00A11044"/>
    <w:rsid w:val="00A11F4F"/>
    <w:rsid w:val="00A123B5"/>
    <w:rsid w:val="00A123F4"/>
    <w:rsid w:val="00A12D3A"/>
    <w:rsid w:val="00A1385D"/>
    <w:rsid w:val="00A13E85"/>
    <w:rsid w:val="00A14041"/>
    <w:rsid w:val="00A1491F"/>
    <w:rsid w:val="00A16356"/>
    <w:rsid w:val="00A1718D"/>
    <w:rsid w:val="00A206DD"/>
    <w:rsid w:val="00A207EE"/>
    <w:rsid w:val="00A20881"/>
    <w:rsid w:val="00A21014"/>
    <w:rsid w:val="00A214D5"/>
    <w:rsid w:val="00A22B18"/>
    <w:rsid w:val="00A22B6A"/>
    <w:rsid w:val="00A23453"/>
    <w:rsid w:val="00A2434A"/>
    <w:rsid w:val="00A2448C"/>
    <w:rsid w:val="00A24F43"/>
    <w:rsid w:val="00A26063"/>
    <w:rsid w:val="00A26E59"/>
    <w:rsid w:val="00A30B4C"/>
    <w:rsid w:val="00A30D4B"/>
    <w:rsid w:val="00A312F5"/>
    <w:rsid w:val="00A322EC"/>
    <w:rsid w:val="00A32858"/>
    <w:rsid w:val="00A32AAF"/>
    <w:rsid w:val="00A3310C"/>
    <w:rsid w:val="00A33329"/>
    <w:rsid w:val="00A334A4"/>
    <w:rsid w:val="00A3393C"/>
    <w:rsid w:val="00A33C2C"/>
    <w:rsid w:val="00A344AE"/>
    <w:rsid w:val="00A35AD4"/>
    <w:rsid w:val="00A36876"/>
    <w:rsid w:val="00A36CDF"/>
    <w:rsid w:val="00A36E04"/>
    <w:rsid w:val="00A37BEF"/>
    <w:rsid w:val="00A401B7"/>
    <w:rsid w:val="00A40859"/>
    <w:rsid w:val="00A40E88"/>
    <w:rsid w:val="00A4150C"/>
    <w:rsid w:val="00A41707"/>
    <w:rsid w:val="00A41A52"/>
    <w:rsid w:val="00A41F1A"/>
    <w:rsid w:val="00A4225C"/>
    <w:rsid w:val="00A428A1"/>
    <w:rsid w:val="00A42FDB"/>
    <w:rsid w:val="00A43072"/>
    <w:rsid w:val="00A43359"/>
    <w:rsid w:val="00A433E2"/>
    <w:rsid w:val="00A439C7"/>
    <w:rsid w:val="00A43A23"/>
    <w:rsid w:val="00A43D01"/>
    <w:rsid w:val="00A4548B"/>
    <w:rsid w:val="00A45519"/>
    <w:rsid w:val="00A455AE"/>
    <w:rsid w:val="00A45A2D"/>
    <w:rsid w:val="00A464C5"/>
    <w:rsid w:val="00A46501"/>
    <w:rsid w:val="00A4698A"/>
    <w:rsid w:val="00A46C30"/>
    <w:rsid w:val="00A4724F"/>
    <w:rsid w:val="00A47A0F"/>
    <w:rsid w:val="00A47EDB"/>
    <w:rsid w:val="00A50668"/>
    <w:rsid w:val="00A5071E"/>
    <w:rsid w:val="00A50F6A"/>
    <w:rsid w:val="00A5151D"/>
    <w:rsid w:val="00A5217A"/>
    <w:rsid w:val="00A524B3"/>
    <w:rsid w:val="00A52827"/>
    <w:rsid w:val="00A52F77"/>
    <w:rsid w:val="00A53296"/>
    <w:rsid w:val="00A53680"/>
    <w:rsid w:val="00A53816"/>
    <w:rsid w:val="00A53928"/>
    <w:rsid w:val="00A53F42"/>
    <w:rsid w:val="00A54EA1"/>
    <w:rsid w:val="00A555F6"/>
    <w:rsid w:val="00A5564E"/>
    <w:rsid w:val="00A55DD9"/>
    <w:rsid w:val="00A55F12"/>
    <w:rsid w:val="00A56373"/>
    <w:rsid w:val="00A563B9"/>
    <w:rsid w:val="00A5713C"/>
    <w:rsid w:val="00A577DE"/>
    <w:rsid w:val="00A609C3"/>
    <w:rsid w:val="00A615EB"/>
    <w:rsid w:val="00A616C7"/>
    <w:rsid w:val="00A619E1"/>
    <w:rsid w:val="00A62A5F"/>
    <w:rsid w:val="00A63099"/>
    <w:rsid w:val="00A64354"/>
    <w:rsid w:val="00A645D0"/>
    <w:rsid w:val="00A6544C"/>
    <w:rsid w:val="00A65E7D"/>
    <w:rsid w:val="00A664B2"/>
    <w:rsid w:val="00A66AD4"/>
    <w:rsid w:val="00A6701F"/>
    <w:rsid w:val="00A67477"/>
    <w:rsid w:val="00A67ACB"/>
    <w:rsid w:val="00A701C0"/>
    <w:rsid w:val="00A70D0C"/>
    <w:rsid w:val="00A70D8B"/>
    <w:rsid w:val="00A70FB2"/>
    <w:rsid w:val="00A71F5E"/>
    <w:rsid w:val="00A735EE"/>
    <w:rsid w:val="00A73BCF"/>
    <w:rsid w:val="00A73D72"/>
    <w:rsid w:val="00A747D2"/>
    <w:rsid w:val="00A74FC5"/>
    <w:rsid w:val="00A75648"/>
    <w:rsid w:val="00A76061"/>
    <w:rsid w:val="00A77ECB"/>
    <w:rsid w:val="00A8001B"/>
    <w:rsid w:val="00A81555"/>
    <w:rsid w:val="00A815A8"/>
    <w:rsid w:val="00A821EC"/>
    <w:rsid w:val="00A832EE"/>
    <w:rsid w:val="00A83357"/>
    <w:rsid w:val="00A83972"/>
    <w:rsid w:val="00A83B92"/>
    <w:rsid w:val="00A840A0"/>
    <w:rsid w:val="00A84458"/>
    <w:rsid w:val="00A847D3"/>
    <w:rsid w:val="00A84E10"/>
    <w:rsid w:val="00A85296"/>
    <w:rsid w:val="00A8592E"/>
    <w:rsid w:val="00A86B0C"/>
    <w:rsid w:val="00A87411"/>
    <w:rsid w:val="00A875D9"/>
    <w:rsid w:val="00A879C6"/>
    <w:rsid w:val="00A87C22"/>
    <w:rsid w:val="00A90336"/>
    <w:rsid w:val="00A90663"/>
    <w:rsid w:val="00A92286"/>
    <w:rsid w:val="00A92E77"/>
    <w:rsid w:val="00A935D5"/>
    <w:rsid w:val="00A936A9"/>
    <w:rsid w:val="00A946F1"/>
    <w:rsid w:val="00A94751"/>
    <w:rsid w:val="00A9483B"/>
    <w:rsid w:val="00A948AC"/>
    <w:rsid w:val="00A94EB6"/>
    <w:rsid w:val="00A95411"/>
    <w:rsid w:val="00A958AA"/>
    <w:rsid w:val="00A95E98"/>
    <w:rsid w:val="00A96493"/>
    <w:rsid w:val="00A966AE"/>
    <w:rsid w:val="00A97258"/>
    <w:rsid w:val="00A97A61"/>
    <w:rsid w:val="00A97DC0"/>
    <w:rsid w:val="00A97E10"/>
    <w:rsid w:val="00AA0446"/>
    <w:rsid w:val="00AA0B0A"/>
    <w:rsid w:val="00AA105B"/>
    <w:rsid w:val="00AA1611"/>
    <w:rsid w:val="00AA1823"/>
    <w:rsid w:val="00AA295B"/>
    <w:rsid w:val="00AA2CA8"/>
    <w:rsid w:val="00AA2D93"/>
    <w:rsid w:val="00AA3406"/>
    <w:rsid w:val="00AA36A2"/>
    <w:rsid w:val="00AA482E"/>
    <w:rsid w:val="00AA4C7A"/>
    <w:rsid w:val="00AA4E13"/>
    <w:rsid w:val="00AA60C3"/>
    <w:rsid w:val="00AA705F"/>
    <w:rsid w:val="00AA73A4"/>
    <w:rsid w:val="00AA772F"/>
    <w:rsid w:val="00AB0BC5"/>
    <w:rsid w:val="00AB0FDD"/>
    <w:rsid w:val="00AB1CFC"/>
    <w:rsid w:val="00AB27DA"/>
    <w:rsid w:val="00AB2929"/>
    <w:rsid w:val="00AB29D6"/>
    <w:rsid w:val="00AB36B8"/>
    <w:rsid w:val="00AB37CD"/>
    <w:rsid w:val="00AB4052"/>
    <w:rsid w:val="00AB4363"/>
    <w:rsid w:val="00AB4930"/>
    <w:rsid w:val="00AB50BD"/>
    <w:rsid w:val="00AB5370"/>
    <w:rsid w:val="00AB5462"/>
    <w:rsid w:val="00AB57E4"/>
    <w:rsid w:val="00AB5C78"/>
    <w:rsid w:val="00AB5FC1"/>
    <w:rsid w:val="00AB5FEA"/>
    <w:rsid w:val="00AB628E"/>
    <w:rsid w:val="00AB6D33"/>
    <w:rsid w:val="00AB6D3C"/>
    <w:rsid w:val="00AB7307"/>
    <w:rsid w:val="00AB7555"/>
    <w:rsid w:val="00AB7AAB"/>
    <w:rsid w:val="00AB7DA1"/>
    <w:rsid w:val="00AC0A41"/>
    <w:rsid w:val="00AC1090"/>
    <w:rsid w:val="00AC1413"/>
    <w:rsid w:val="00AC1AA4"/>
    <w:rsid w:val="00AC2395"/>
    <w:rsid w:val="00AC2CE6"/>
    <w:rsid w:val="00AC3C05"/>
    <w:rsid w:val="00AC3E65"/>
    <w:rsid w:val="00AC45C9"/>
    <w:rsid w:val="00AC4B13"/>
    <w:rsid w:val="00AC5265"/>
    <w:rsid w:val="00AC6B39"/>
    <w:rsid w:val="00AC737A"/>
    <w:rsid w:val="00AC7E0B"/>
    <w:rsid w:val="00AD0104"/>
    <w:rsid w:val="00AD11E5"/>
    <w:rsid w:val="00AD1647"/>
    <w:rsid w:val="00AD36B2"/>
    <w:rsid w:val="00AD3A53"/>
    <w:rsid w:val="00AD3A7B"/>
    <w:rsid w:val="00AD42B9"/>
    <w:rsid w:val="00AD5444"/>
    <w:rsid w:val="00AD5924"/>
    <w:rsid w:val="00AD5A92"/>
    <w:rsid w:val="00AD5E1D"/>
    <w:rsid w:val="00AD669D"/>
    <w:rsid w:val="00AD6D00"/>
    <w:rsid w:val="00AD717C"/>
    <w:rsid w:val="00AD7604"/>
    <w:rsid w:val="00AD7E2F"/>
    <w:rsid w:val="00AE015D"/>
    <w:rsid w:val="00AE08FC"/>
    <w:rsid w:val="00AE1280"/>
    <w:rsid w:val="00AE13AB"/>
    <w:rsid w:val="00AE1777"/>
    <w:rsid w:val="00AE1E53"/>
    <w:rsid w:val="00AE2614"/>
    <w:rsid w:val="00AE3159"/>
    <w:rsid w:val="00AE3A28"/>
    <w:rsid w:val="00AE3C06"/>
    <w:rsid w:val="00AE3D66"/>
    <w:rsid w:val="00AE5B38"/>
    <w:rsid w:val="00AE5D96"/>
    <w:rsid w:val="00AE6596"/>
    <w:rsid w:val="00AE79BA"/>
    <w:rsid w:val="00AF1052"/>
    <w:rsid w:val="00AF143A"/>
    <w:rsid w:val="00AF19FB"/>
    <w:rsid w:val="00AF1F16"/>
    <w:rsid w:val="00AF1F7A"/>
    <w:rsid w:val="00AF29DD"/>
    <w:rsid w:val="00AF29F1"/>
    <w:rsid w:val="00AF3E5E"/>
    <w:rsid w:val="00AF4870"/>
    <w:rsid w:val="00AF4FBD"/>
    <w:rsid w:val="00AF56FF"/>
    <w:rsid w:val="00AF5FAC"/>
    <w:rsid w:val="00AF62B7"/>
    <w:rsid w:val="00AF67F1"/>
    <w:rsid w:val="00AF6D28"/>
    <w:rsid w:val="00AF6FA7"/>
    <w:rsid w:val="00AF77B2"/>
    <w:rsid w:val="00AF7D58"/>
    <w:rsid w:val="00B004B6"/>
    <w:rsid w:val="00B009FD"/>
    <w:rsid w:val="00B01823"/>
    <w:rsid w:val="00B01E6D"/>
    <w:rsid w:val="00B02B6B"/>
    <w:rsid w:val="00B031D5"/>
    <w:rsid w:val="00B03825"/>
    <w:rsid w:val="00B03A07"/>
    <w:rsid w:val="00B04662"/>
    <w:rsid w:val="00B04FA7"/>
    <w:rsid w:val="00B05030"/>
    <w:rsid w:val="00B0540A"/>
    <w:rsid w:val="00B0665D"/>
    <w:rsid w:val="00B066B7"/>
    <w:rsid w:val="00B06D8B"/>
    <w:rsid w:val="00B07056"/>
    <w:rsid w:val="00B10056"/>
    <w:rsid w:val="00B100B9"/>
    <w:rsid w:val="00B10141"/>
    <w:rsid w:val="00B10C29"/>
    <w:rsid w:val="00B11418"/>
    <w:rsid w:val="00B1185F"/>
    <w:rsid w:val="00B126E5"/>
    <w:rsid w:val="00B1309B"/>
    <w:rsid w:val="00B13641"/>
    <w:rsid w:val="00B13842"/>
    <w:rsid w:val="00B13CD4"/>
    <w:rsid w:val="00B14292"/>
    <w:rsid w:val="00B151E9"/>
    <w:rsid w:val="00B161D1"/>
    <w:rsid w:val="00B1672A"/>
    <w:rsid w:val="00B16901"/>
    <w:rsid w:val="00B16F78"/>
    <w:rsid w:val="00B17B06"/>
    <w:rsid w:val="00B2032D"/>
    <w:rsid w:val="00B20DEB"/>
    <w:rsid w:val="00B20E50"/>
    <w:rsid w:val="00B215EF"/>
    <w:rsid w:val="00B221DF"/>
    <w:rsid w:val="00B227D5"/>
    <w:rsid w:val="00B22B37"/>
    <w:rsid w:val="00B23360"/>
    <w:rsid w:val="00B26856"/>
    <w:rsid w:val="00B26E20"/>
    <w:rsid w:val="00B27064"/>
    <w:rsid w:val="00B27FBE"/>
    <w:rsid w:val="00B319FF"/>
    <w:rsid w:val="00B322EF"/>
    <w:rsid w:val="00B331C3"/>
    <w:rsid w:val="00B334A6"/>
    <w:rsid w:val="00B33C95"/>
    <w:rsid w:val="00B33DD5"/>
    <w:rsid w:val="00B34BD4"/>
    <w:rsid w:val="00B35576"/>
    <w:rsid w:val="00B3595A"/>
    <w:rsid w:val="00B35F56"/>
    <w:rsid w:val="00B361A2"/>
    <w:rsid w:val="00B37321"/>
    <w:rsid w:val="00B377C7"/>
    <w:rsid w:val="00B37F75"/>
    <w:rsid w:val="00B37FA8"/>
    <w:rsid w:val="00B41ED4"/>
    <w:rsid w:val="00B421F8"/>
    <w:rsid w:val="00B42E54"/>
    <w:rsid w:val="00B4317B"/>
    <w:rsid w:val="00B43453"/>
    <w:rsid w:val="00B43F66"/>
    <w:rsid w:val="00B44624"/>
    <w:rsid w:val="00B44DD1"/>
    <w:rsid w:val="00B46267"/>
    <w:rsid w:val="00B46F64"/>
    <w:rsid w:val="00B47172"/>
    <w:rsid w:val="00B47C26"/>
    <w:rsid w:val="00B47D4F"/>
    <w:rsid w:val="00B507C6"/>
    <w:rsid w:val="00B50C46"/>
    <w:rsid w:val="00B511F1"/>
    <w:rsid w:val="00B516FB"/>
    <w:rsid w:val="00B51D2D"/>
    <w:rsid w:val="00B52EB4"/>
    <w:rsid w:val="00B53A98"/>
    <w:rsid w:val="00B550A4"/>
    <w:rsid w:val="00B55580"/>
    <w:rsid w:val="00B55DC6"/>
    <w:rsid w:val="00B55E8E"/>
    <w:rsid w:val="00B568F9"/>
    <w:rsid w:val="00B569BF"/>
    <w:rsid w:val="00B57EFE"/>
    <w:rsid w:val="00B603D5"/>
    <w:rsid w:val="00B60526"/>
    <w:rsid w:val="00B61506"/>
    <w:rsid w:val="00B61794"/>
    <w:rsid w:val="00B61BCC"/>
    <w:rsid w:val="00B61F4C"/>
    <w:rsid w:val="00B6230C"/>
    <w:rsid w:val="00B6286C"/>
    <w:rsid w:val="00B62B25"/>
    <w:rsid w:val="00B63109"/>
    <w:rsid w:val="00B63C01"/>
    <w:rsid w:val="00B64012"/>
    <w:rsid w:val="00B648B5"/>
    <w:rsid w:val="00B65382"/>
    <w:rsid w:val="00B67B98"/>
    <w:rsid w:val="00B67BF1"/>
    <w:rsid w:val="00B70D73"/>
    <w:rsid w:val="00B719E1"/>
    <w:rsid w:val="00B71BDD"/>
    <w:rsid w:val="00B71D49"/>
    <w:rsid w:val="00B72C9B"/>
    <w:rsid w:val="00B7345C"/>
    <w:rsid w:val="00B736A4"/>
    <w:rsid w:val="00B736B4"/>
    <w:rsid w:val="00B73AF3"/>
    <w:rsid w:val="00B73EFC"/>
    <w:rsid w:val="00B74493"/>
    <w:rsid w:val="00B74EA0"/>
    <w:rsid w:val="00B755FE"/>
    <w:rsid w:val="00B75730"/>
    <w:rsid w:val="00B75BC5"/>
    <w:rsid w:val="00B77426"/>
    <w:rsid w:val="00B775AD"/>
    <w:rsid w:val="00B77BC2"/>
    <w:rsid w:val="00B77DB4"/>
    <w:rsid w:val="00B805A0"/>
    <w:rsid w:val="00B81E0B"/>
    <w:rsid w:val="00B82055"/>
    <w:rsid w:val="00B821F5"/>
    <w:rsid w:val="00B8326A"/>
    <w:rsid w:val="00B83A2A"/>
    <w:rsid w:val="00B83A5E"/>
    <w:rsid w:val="00B84106"/>
    <w:rsid w:val="00B84524"/>
    <w:rsid w:val="00B84AA6"/>
    <w:rsid w:val="00B84E09"/>
    <w:rsid w:val="00B84E22"/>
    <w:rsid w:val="00B866C7"/>
    <w:rsid w:val="00B86B15"/>
    <w:rsid w:val="00B87725"/>
    <w:rsid w:val="00B87FB1"/>
    <w:rsid w:val="00B91376"/>
    <w:rsid w:val="00B91C98"/>
    <w:rsid w:val="00B91E15"/>
    <w:rsid w:val="00B92B15"/>
    <w:rsid w:val="00B93136"/>
    <w:rsid w:val="00B93435"/>
    <w:rsid w:val="00B936D8"/>
    <w:rsid w:val="00B94CF7"/>
    <w:rsid w:val="00B95049"/>
    <w:rsid w:val="00B95203"/>
    <w:rsid w:val="00B95476"/>
    <w:rsid w:val="00B956FC"/>
    <w:rsid w:val="00B95A52"/>
    <w:rsid w:val="00B95AAA"/>
    <w:rsid w:val="00B96281"/>
    <w:rsid w:val="00B96CF1"/>
    <w:rsid w:val="00B97ADB"/>
    <w:rsid w:val="00BA0165"/>
    <w:rsid w:val="00BA021A"/>
    <w:rsid w:val="00BA0407"/>
    <w:rsid w:val="00BA0D82"/>
    <w:rsid w:val="00BA170C"/>
    <w:rsid w:val="00BA1E2E"/>
    <w:rsid w:val="00BA22B2"/>
    <w:rsid w:val="00BA5006"/>
    <w:rsid w:val="00BA54F7"/>
    <w:rsid w:val="00BA5689"/>
    <w:rsid w:val="00BA58E2"/>
    <w:rsid w:val="00BA6494"/>
    <w:rsid w:val="00BA716A"/>
    <w:rsid w:val="00BA7770"/>
    <w:rsid w:val="00BB083F"/>
    <w:rsid w:val="00BB0A60"/>
    <w:rsid w:val="00BB0C86"/>
    <w:rsid w:val="00BB176D"/>
    <w:rsid w:val="00BB1882"/>
    <w:rsid w:val="00BB18E0"/>
    <w:rsid w:val="00BB1BD3"/>
    <w:rsid w:val="00BB3148"/>
    <w:rsid w:val="00BB3761"/>
    <w:rsid w:val="00BB4690"/>
    <w:rsid w:val="00BB4875"/>
    <w:rsid w:val="00BB4F4F"/>
    <w:rsid w:val="00BB4F89"/>
    <w:rsid w:val="00BB5212"/>
    <w:rsid w:val="00BB5391"/>
    <w:rsid w:val="00BB5A13"/>
    <w:rsid w:val="00BB73CB"/>
    <w:rsid w:val="00BC0053"/>
    <w:rsid w:val="00BC0636"/>
    <w:rsid w:val="00BC07B7"/>
    <w:rsid w:val="00BC16B6"/>
    <w:rsid w:val="00BC16C5"/>
    <w:rsid w:val="00BC1878"/>
    <w:rsid w:val="00BC1936"/>
    <w:rsid w:val="00BC28E5"/>
    <w:rsid w:val="00BC2CE0"/>
    <w:rsid w:val="00BC322F"/>
    <w:rsid w:val="00BC37AD"/>
    <w:rsid w:val="00BC38BF"/>
    <w:rsid w:val="00BC3990"/>
    <w:rsid w:val="00BC4142"/>
    <w:rsid w:val="00BC45CE"/>
    <w:rsid w:val="00BC4EEB"/>
    <w:rsid w:val="00BC4F63"/>
    <w:rsid w:val="00BC5F56"/>
    <w:rsid w:val="00BC6051"/>
    <w:rsid w:val="00BC6327"/>
    <w:rsid w:val="00BC648A"/>
    <w:rsid w:val="00BC693B"/>
    <w:rsid w:val="00BC69E5"/>
    <w:rsid w:val="00BC6C6E"/>
    <w:rsid w:val="00BC6C95"/>
    <w:rsid w:val="00BC6D7F"/>
    <w:rsid w:val="00BC7455"/>
    <w:rsid w:val="00BC748D"/>
    <w:rsid w:val="00BC7E8D"/>
    <w:rsid w:val="00BD0522"/>
    <w:rsid w:val="00BD11B4"/>
    <w:rsid w:val="00BD1A9F"/>
    <w:rsid w:val="00BD2212"/>
    <w:rsid w:val="00BD2769"/>
    <w:rsid w:val="00BD3553"/>
    <w:rsid w:val="00BD3AD2"/>
    <w:rsid w:val="00BD3B14"/>
    <w:rsid w:val="00BD3F15"/>
    <w:rsid w:val="00BD411E"/>
    <w:rsid w:val="00BD4CEB"/>
    <w:rsid w:val="00BD4D72"/>
    <w:rsid w:val="00BD4EAC"/>
    <w:rsid w:val="00BD57AC"/>
    <w:rsid w:val="00BD58B2"/>
    <w:rsid w:val="00BD58BD"/>
    <w:rsid w:val="00BD5977"/>
    <w:rsid w:val="00BD5A1B"/>
    <w:rsid w:val="00BD62D3"/>
    <w:rsid w:val="00BD653F"/>
    <w:rsid w:val="00BD7820"/>
    <w:rsid w:val="00BE0BC0"/>
    <w:rsid w:val="00BE1345"/>
    <w:rsid w:val="00BE152C"/>
    <w:rsid w:val="00BE15E5"/>
    <w:rsid w:val="00BE1FDF"/>
    <w:rsid w:val="00BE2876"/>
    <w:rsid w:val="00BE29B0"/>
    <w:rsid w:val="00BE3764"/>
    <w:rsid w:val="00BE44E6"/>
    <w:rsid w:val="00BE4710"/>
    <w:rsid w:val="00BE47C6"/>
    <w:rsid w:val="00BE58A7"/>
    <w:rsid w:val="00BE62F1"/>
    <w:rsid w:val="00BE6565"/>
    <w:rsid w:val="00BE6711"/>
    <w:rsid w:val="00BE718D"/>
    <w:rsid w:val="00BE7AC0"/>
    <w:rsid w:val="00BE7B8D"/>
    <w:rsid w:val="00BE7ED2"/>
    <w:rsid w:val="00BE7EDC"/>
    <w:rsid w:val="00BF06B8"/>
    <w:rsid w:val="00BF1BE5"/>
    <w:rsid w:val="00BF1D08"/>
    <w:rsid w:val="00BF1F99"/>
    <w:rsid w:val="00BF2093"/>
    <w:rsid w:val="00BF2417"/>
    <w:rsid w:val="00BF30B0"/>
    <w:rsid w:val="00BF32EF"/>
    <w:rsid w:val="00BF3789"/>
    <w:rsid w:val="00BF3FD6"/>
    <w:rsid w:val="00BF442A"/>
    <w:rsid w:val="00BF4E84"/>
    <w:rsid w:val="00BF5AC9"/>
    <w:rsid w:val="00BF644A"/>
    <w:rsid w:val="00BF70B7"/>
    <w:rsid w:val="00C0029B"/>
    <w:rsid w:val="00C01C4D"/>
    <w:rsid w:val="00C01EFF"/>
    <w:rsid w:val="00C01FB0"/>
    <w:rsid w:val="00C022FB"/>
    <w:rsid w:val="00C0232E"/>
    <w:rsid w:val="00C03151"/>
    <w:rsid w:val="00C0390B"/>
    <w:rsid w:val="00C03C2D"/>
    <w:rsid w:val="00C03DBB"/>
    <w:rsid w:val="00C0439B"/>
    <w:rsid w:val="00C05066"/>
    <w:rsid w:val="00C050C9"/>
    <w:rsid w:val="00C05CD9"/>
    <w:rsid w:val="00C063F5"/>
    <w:rsid w:val="00C06781"/>
    <w:rsid w:val="00C06A2D"/>
    <w:rsid w:val="00C0738F"/>
    <w:rsid w:val="00C074BC"/>
    <w:rsid w:val="00C078F0"/>
    <w:rsid w:val="00C07BA6"/>
    <w:rsid w:val="00C07C1C"/>
    <w:rsid w:val="00C10450"/>
    <w:rsid w:val="00C105F5"/>
    <w:rsid w:val="00C10BDB"/>
    <w:rsid w:val="00C11945"/>
    <w:rsid w:val="00C11EB2"/>
    <w:rsid w:val="00C12082"/>
    <w:rsid w:val="00C12804"/>
    <w:rsid w:val="00C13170"/>
    <w:rsid w:val="00C135FB"/>
    <w:rsid w:val="00C13B4B"/>
    <w:rsid w:val="00C13D1D"/>
    <w:rsid w:val="00C145CA"/>
    <w:rsid w:val="00C14849"/>
    <w:rsid w:val="00C14881"/>
    <w:rsid w:val="00C14B13"/>
    <w:rsid w:val="00C14BA7"/>
    <w:rsid w:val="00C16D0B"/>
    <w:rsid w:val="00C16DE9"/>
    <w:rsid w:val="00C17022"/>
    <w:rsid w:val="00C1765D"/>
    <w:rsid w:val="00C17B47"/>
    <w:rsid w:val="00C2067C"/>
    <w:rsid w:val="00C20DFE"/>
    <w:rsid w:val="00C211F6"/>
    <w:rsid w:val="00C21A4B"/>
    <w:rsid w:val="00C22111"/>
    <w:rsid w:val="00C22DA9"/>
    <w:rsid w:val="00C2303A"/>
    <w:rsid w:val="00C23ED3"/>
    <w:rsid w:val="00C2489B"/>
    <w:rsid w:val="00C249A9"/>
    <w:rsid w:val="00C249D8"/>
    <w:rsid w:val="00C24E31"/>
    <w:rsid w:val="00C256B8"/>
    <w:rsid w:val="00C259BA"/>
    <w:rsid w:val="00C25C21"/>
    <w:rsid w:val="00C26424"/>
    <w:rsid w:val="00C26A55"/>
    <w:rsid w:val="00C26B79"/>
    <w:rsid w:val="00C278CB"/>
    <w:rsid w:val="00C30C48"/>
    <w:rsid w:val="00C30E90"/>
    <w:rsid w:val="00C314C3"/>
    <w:rsid w:val="00C3170A"/>
    <w:rsid w:val="00C31B9A"/>
    <w:rsid w:val="00C31C78"/>
    <w:rsid w:val="00C31CC4"/>
    <w:rsid w:val="00C33395"/>
    <w:rsid w:val="00C348A2"/>
    <w:rsid w:val="00C34EF5"/>
    <w:rsid w:val="00C3562E"/>
    <w:rsid w:val="00C35A67"/>
    <w:rsid w:val="00C40573"/>
    <w:rsid w:val="00C408FA"/>
    <w:rsid w:val="00C4226E"/>
    <w:rsid w:val="00C4227A"/>
    <w:rsid w:val="00C43039"/>
    <w:rsid w:val="00C43511"/>
    <w:rsid w:val="00C4359E"/>
    <w:rsid w:val="00C44364"/>
    <w:rsid w:val="00C4475A"/>
    <w:rsid w:val="00C44E8A"/>
    <w:rsid w:val="00C4518A"/>
    <w:rsid w:val="00C45422"/>
    <w:rsid w:val="00C4626A"/>
    <w:rsid w:val="00C46B26"/>
    <w:rsid w:val="00C507DE"/>
    <w:rsid w:val="00C50F84"/>
    <w:rsid w:val="00C511B9"/>
    <w:rsid w:val="00C514F3"/>
    <w:rsid w:val="00C514F9"/>
    <w:rsid w:val="00C51504"/>
    <w:rsid w:val="00C51AB9"/>
    <w:rsid w:val="00C51F31"/>
    <w:rsid w:val="00C52010"/>
    <w:rsid w:val="00C52548"/>
    <w:rsid w:val="00C52DE7"/>
    <w:rsid w:val="00C53F06"/>
    <w:rsid w:val="00C5413F"/>
    <w:rsid w:val="00C54153"/>
    <w:rsid w:val="00C5436C"/>
    <w:rsid w:val="00C55391"/>
    <w:rsid w:val="00C564EB"/>
    <w:rsid w:val="00C569A5"/>
    <w:rsid w:val="00C577E2"/>
    <w:rsid w:val="00C57912"/>
    <w:rsid w:val="00C57DD0"/>
    <w:rsid w:val="00C60783"/>
    <w:rsid w:val="00C60AF7"/>
    <w:rsid w:val="00C610AB"/>
    <w:rsid w:val="00C61B95"/>
    <w:rsid w:val="00C62D88"/>
    <w:rsid w:val="00C6344B"/>
    <w:rsid w:val="00C6350E"/>
    <w:rsid w:val="00C64885"/>
    <w:rsid w:val="00C64CA0"/>
    <w:rsid w:val="00C65321"/>
    <w:rsid w:val="00C65400"/>
    <w:rsid w:val="00C66240"/>
    <w:rsid w:val="00C66293"/>
    <w:rsid w:val="00C6658B"/>
    <w:rsid w:val="00C6672F"/>
    <w:rsid w:val="00C667CE"/>
    <w:rsid w:val="00C66B30"/>
    <w:rsid w:val="00C66B3C"/>
    <w:rsid w:val="00C672FB"/>
    <w:rsid w:val="00C67B72"/>
    <w:rsid w:val="00C67EC3"/>
    <w:rsid w:val="00C67F62"/>
    <w:rsid w:val="00C710CE"/>
    <w:rsid w:val="00C710F7"/>
    <w:rsid w:val="00C72A40"/>
    <w:rsid w:val="00C73109"/>
    <w:rsid w:val="00C73313"/>
    <w:rsid w:val="00C7395B"/>
    <w:rsid w:val="00C7476B"/>
    <w:rsid w:val="00C74B63"/>
    <w:rsid w:val="00C74C59"/>
    <w:rsid w:val="00C75724"/>
    <w:rsid w:val="00C7588D"/>
    <w:rsid w:val="00C75A79"/>
    <w:rsid w:val="00C75E1C"/>
    <w:rsid w:val="00C763AF"/>
    <w:rsid w:val="00C768A2"/>
    <w:rsid w:val="00C7699E"/>
    <w:rsid w:val="00C769AA"/>
    <w:rsid w:val="00C771C3"/>
    <w:rsid w:val="00C77932"/>
    <w:rsid w:val="00C77E34"/>
    <w:rsid w:val="00C81BA2"/>
    <w:rsid w:val="00C81C00"/>
    <w:rsid w:val="00C81CF9"/>
    <w:rsid w:val="00C8283C"/>
    <w:rsid w:val="00C82F15"/>
    <w:rsid w:val="00C83887"/>
    <w:rsid w:val="00C8398E"/>
    <w:rsid w:val="00C84582"/>
    <w:rsid w:val="00C84660"/>
    <w:rsid w:val="00C8472D"/>
    <w:rsid w:val="00C84B67"/>
    <w:rsid w:val="00C84CD4"/>
    <w:rsid w:val="00C85744"/>
    <w:rsid w:val="00C8607F"/>
    <w:rsid w:val="00C8624D"/>
    <w:rsid w:val="00C865D0"/>
    <w:rsid w:val="00C8670B"/>
    <w:rsid w:val="00C869B0"/>
    <w:rsid w:val="00C87324"/>
    <w:rsid w:val="00C877D9"/>
    <w:rsid w:val="00C87A30"/>
    <w:rsid w:val="00C9057D"/>
    <w:rsid w:val="00C9251C"/>
    <w:rsid w:val="00C92C45"/>
    <w:rsid w:val="00C934F2"/>
    <w:rsid w:val="00C937B3"/>
    <w:rsid w:val="00C93968"/>
    <w:rsid w:val="00C953BE"/>
    <w:rsid w:val="00C954E8"/>
    <w:rsid w:val="00C96C63"/>
    <w:rsid w:val="00C96FBE"/>
    <w:rsid w:val="00C970FD"/>
    <w:rsid w:val="00C9723F"/>
    <w:rsid w:val="00C97D8A"/>
    <w:rsid w:val="00CA0361"/>
    <w:rsid w:val="00CA0576"/>
    <w:rsid w:val="00CA10D7"/>
    <w:rsid w:val="00CA1501"/>
    <w:rsid w:val="00CA1E7E"/>
    <w:rsid w:val="00CA2008"/>
    <w:rsid w:val="00CA24AA"/>
    <w:rsid w:val="00CA2E14"/>
    <w:rsid w:val="00CA3366"/>
    <w:rsid w:val="00CA351C"/>
    <w:rsid w:val="00CA3BFA"/>
    <w:rsid w:val="00CA40C0"/>
    <w:rsid w:val="00CA44A5"/>
    <w:rsid w:val="00CA48C5"/>
    <w:rsid w:val="00CA4F05"/>
    <w:rsid w:val="00CA508E"/>
    <w:rsid w:val="00CA565D"/>
    <w:rsid w:val="00CA5712"/>
    <w:rsid w:val="00CA6297"/>
    <w:rsid w:val="00CA6554"/>
    <w:rsid w:val="00CA6891"/>
    <w:rsid w:val="00CA6953"/>
    <w:rsid w:val="00CA7DD5"/>
    <w:rsid w:val="00CB0278"/>
    <w:rsid w:val="00CB0603"/>
    <w:rsid w:val="00CB13CB"/>
    <w:rsid w:val="00CB2794"/>
    <w:rsid w:val="00CB2A59"/>
    <w:rsid w:val="00CB3E21"/>
    <w:rsid w:val="00CB514D"/>
    <w:rsid w:val="00CB5FC7"/>
    <w:rsid w:val="00CB68EB"/>
    <w:rsid w:val="00CB781A"/>
    <w:rsid w:val="00CB781F"/>
    <w:rsid w:val="00CB7EA8"/>
    <w:rsid w:val="00CC0F82"/>
    <w:rsid w:val="00CC1549"/>
    <w:rsid w:val="00CC179D"/>
    <w:rsid w:val="00CC1C70"/>
    <w:rsid w:val="00CC2397"/>
    <w:rsid w:val="00CC24B9"/>
    <w:rsid w:val="00CC2906"/>
    <w:rsid w:val="00CC2B5D"/>
    <w:rsid w:val="00CC2EA5"/>
    <w:rsid w:val="00CC35B0"/>
    <w:rsid w:val="00CC36AC"/>
    <w:rsid w:val="00CC4621"/>
    <w:rsid w:val="00CC4685"/>
    <w:rsid w:val="00CC4864"/>
    <w:rsid w:val="00CC51FC"/>
    <w:rsid w:val="00CC5533"/>
    <w:rsid w:val="00CC5826"/>
    <w:rsid w:val="00CC5BEC"/>
    <w:rsid w:val="00CC60BD"/>
    <w:rsid w:val="00CC63C3"/>
    <w:rsid w:val="00CC655F"/>
    <w:rsid w:val="00CC7224"/>
    <w:rsid w:val="00CC7357"/>
    <w:rsid w:val="00CC73C4"/>
    <w:rsid w:val="00CC7CB3"/>
    <w:rsid w:val="00CD08AB"/>
    <w:rsid w:val="00CD143F"/>
    <w:rsid w:val="00CD16F8"/>
    <w:rsid w:val="00CD1757"/>
    <w:rsid w:val="00CD1C1D"/>
    <w:rsid w:val="00CD1D1A"/>
    <w:rsid w:val="00CD1DAD"/>
    <w:rsid w:val="00CD25F6"/>
    <w:rsid w:val="00CD26F4"/>
    <w:rsid w:val="00CD28EF"/>
    <w:rsid w:val="00CD2994"/>
    <w:rsid w:val="00CD2C94"/>
    <w:rsid w:val="00CD2D07"/>
    <w:rsid w:val="00CD2E55"/>
    <w:rsid w:val="00CD2E8E"/>
    <w:rsid w:val="00CD4979"/>
    <w:rsid w:val="00CD7CF6"/>
    <w:rsid w:val="00CE077C"/>
    <w:rsid w:val="00CE0C41"/>
    <w:rsid w:val="00CE1BD7"/>
    <w:rsid w:val="00CE1FA7"/>
    <w:rsid w:val="00CE2967"/>
    <w:rsid w:val="00CE2D95"/>
    <w:rsid w:val="00CE55B2"/>
    <w:rsid w:val="00CE5914"/>
    <w:rsid w:val="00CE738E"/>
    <w:rsid w:val="00CE73F8"/>
    <w:rsid w:val="00CE757A"/>
    <w:rsid w:val="00CE7744"/>
    <w:rsid w:val="00CF032E"/>
    <w:rsid w:val="00CF04D6"/>
    <w:rsid w:val="00CF0F00"/>
    <w:rsid w:val="00CF16DE"/>
    <w:rsid w:val="00CF1D2C"/>
    <w:rsid w:val="00CF2124"/>
    <w:rsid w:val="00CF2344"/>
    <w:rsid w:val="00CF2E69"/>
    <w:rsid w:val="00CF2F03"/>
    <w:rsid w:val="00CF343A"/>
    <w:rsid w:val="00CF390D"/>
    <w:rsid w:val="00CF3EEB"/>
    <w:rsid w:val="00CF47F2"/>
    <w:rsid w:val="00CF4D5B"/>
    <w:rsid w:val="00CF4DE0"/>
    <w:rsid w:val="00CF62B8"/>
    <w:rsid w:val="00CF66A4"/>
    <w:rsid w:val="00CF6A1D"/>
    <w:rsid w:val="00CF6A95"/>
    <w:rsid w:val="00CF6B25"/>
    <w:rsid w:val="00CF6E40"/>
    <w:rsid w:val="00CF6E92"/>
    <w:rsid w:val="00D001B9"/>
    <w:rsid w:val="00D014C8"/>
    <w:rsid w:val="00D03472"/>
    <w:rsid w:val="00D07609"/>
    <w:rsid w:val="00D10838"/>
    <w:rsid w:val="00D109BD"/>
    <w:rsid w:val="00D11818"/>
    <w:rsid w:val="00D12278"/>
    <w:rsid w:val="00D12796"/>
    <w:rsid w:val="00D132D9"/>
    <w:rsid w:val="00D135EC"/>
    <w:rsid w:val="00D13D28"/>
    <w:rsid w:val="00D1432C"/>
    <w:rsid w:val="00D148F9"/>
    <w:rsid w:val="00D15F13"/>
    <w:rsid w:val="00D1600D"/>
    <w:rsid w:val="00D163B5"/>
    <w:rsid w:val="00D164A8"/>
    <w:rsid w:val="00D16F22"/>
    <w:rsid w:val="00D17264"/>
    <w:rsid w:val="00D1761F"/>
    <w:rsid w:val="00D202C0"/>
    <w:rsid w:val="00D20C57"/>
    <w:rsid w:val="00D211E1"/>
    <w:rsid w:val="00D21891"/>
    <w:rsid w:val="00D21CDF"/>
    <w:rsid w:val="00D22508"/>
    <w:rsid w:val="00D225E0"/>
    <w:rsid w:val="00D22C85"/>
    <w:rsid w:val="00D23121"/>
    <w:rsid w:val="00D235C6"/>
    <w:rsid w:val="00D23C96"/>
    <w:rsid w:val="00D24337"/>
    <w:rsid w:val="00D24B9F"/>
    <w:rsid w:val="00D24BCE"/>
    <w:rsid w:val="00D2511F"/>
    <w:rsid w:val="00D2618F"/>
    <w:rsid w:val="00D26428"/>
    <w:rsid w:val="00D26C67"/>
    <w:rsid w:val="00D26F9C"/>
    <w:rsid w:val="00D274E1"/>
    <w:rsid w:val="00D2778F"/>
    <w:rsid w:val="00D27A87"/>
    <w:rsid w:val="00D27AE5"/>
    <w:rsid w:val="00D27BCE"/>
    <w:rsid w:val="00D27F15"/>
    <w:rsid w:val="00D31422"/>
    <w:rsid w:val="00D316C7"/>
    <w:rsid w:val="00D3193D"/>
    <w:rsid w:val="00D334F1"/>
    <w:rsid w:val="00D33568"/>
    <w:rsid w:val="00D33602"/>
    <w:rsid w:val="00D33CEB"/>
    <w:rsid w:val="00D33D46"/>
    <w:rsid w:val="00D340AD"/>
    <w:rsid w:val="00D34AE3"/>
    <w:rsid w:val="00D35041"/>
    <w:rsid w:val="00D3522E"/>
    <w:rsid w:val="00D35296"/>
    <w:rsid w:val="00D35CF5"/>
    <w:rsid w:val="00D36061"/>
    <w:rsid w:val="00D360AB"/>
    <w:rsid w:val="00D37F36"/>
    <w:rsid w:val="00D40B7D"/>
    <w:rsid w:val="00D41F5E"/>
    <w:rsid w:val="00D4210F"/>
    <w:rsid w:val="00D4316F"/>
    <w:rsid w:val="00D431C2"/>
    <w:rsid w:val="00D43CDC"/>
    <w:rsid w:val="00D46B62"/>
    <w:rsid w:val="00D46F55"/>
    <w:rsid w:val="00D47596"/>
    <w:rsid w:val="00D475AF"/>
    <w:rsid w:val="00D504B8"/>
    <w:rsid w:val="00D50A2E"/>
    <w:rsid w:val="00D50DF1"/>
    <w:rsid w:val="00D50ED6"/>
    <w:rsid w:val="00D520D3"/>
    <w:rsid w:val="00D523F5"/>
    <w:rsid w:val="00D52D20"/>
    <w:rsid w:val="00D53644"/>
    <w:rsid w:val="00D53EE3"/>
    <w:rsid w:val="00D543B4"/>
    <w:rsid w:val="00D543C7"/>
    <w:rsid w:val="00D54B05"/>
    <w:rsid w:val="00D55126"/>
    <w:rsid w:val="00D555B6"/>
    <w:rsid w:val="00D557D5"/>
    <w:rsid w:val="00D5669E"/>
    <w:rsid w:val="00D56DF6"/>
    <w:rsid w:val="00D56E43"/>
    <w:rsid w:val="00D6063A"/>
    <w:rsid w:val="00D610EB"/>
    <w:rsid w:val="00D617B7"/>
    <w:rsid w:val="00D61A24"/>
    <w:rsid w:val="00D6246F"/>
    <w:rsid w:val="00D631F4"/>
    <w:rsid w:val="00D632EC"/>
    <w:rsid w:val="00D6339A"/>
    <w:rsid w:val="00D6494D"/>
    <w:rsid w:val="00D6539F"/>
    <w:rsid w:val="00D65FA6"/>
    <w:rsid w:val="00D66B24"/>
    <w:rsid w:val="00D704C9"/>
    <w:rsid w:val="00D7071D"/>
    <w:rsid w:val="00D70D09"/>
    <w:rsid w:val="00D711B4"/>
    <w:rsid w:val="00D711D2"/>
    <w:rsid w:val="00D719B3"/>
    <w:rsid w:val="00D72812"/>
    <w:rsid w:val="00D73E12"/>
    <w:rsid w:val="00D73E2A"/>
    <w:rsid w:val="00D74A16"/>
    <w:rsid w:val="00D74C43"/>
    <w:rsid w:val="00D74DFA"/>
    <w:rsid w:val="00D75FB3"/>
    <w:rsid w:val="00D76356"/>
    <w:rsid w:val="00D801F6"/>
    <w:rsid w:val="00D82050"/>
    <w:rsid w:val="00D82EBD"/>
    <w:rsid w:val="00D839CF"/>
    <w:rsid w:val="00D83B45"/>
    <w:rsid w:val="00D84CE9"/>
    <w:rsid w:val="00D85B9A"/>
    <w:rsid w:val="00D85C44"/>
    <w:rsid w:val="00D85DE6"/>
    <w:rsid w:val="00D85FB4"/>
    <w:rsid w:val="00D862D8"/>
    <w:rsid w:val="00D90003"/>
    <w:rsid w:val="00D9132B"/>
    <w:rsid w:val="00D920D6"/>
    <w:rsid w:val="00D93964"/>
    <w:rsid w:val="00D93DF8"/>
    <w:rsid w:val="00D94300"/>
    <w:rsid w:val="00D9531B"/>
    <w:rsid w:val="00D959FC"/>
    <w:rsid w:val="00D95A4A"/>
    <w:rsid w:val="00D95F02"/>
    <w:rsid w:val="00D96BA8"/>
    <w:rsid w:val="00D96FE2"/>
    <w:rsid w:val="00D97220"/>
    <w:rsid w:val="00D972EB"/>
    <w:rsid w:val="00D97FD0"/>
    <w:rsid w:val="00DA0543"/>
    <w:rsid w:val="00DA0CC6"/>
    <w:rsid w:val="00DA1D7D"/>
    <w:rsid w:val="00DA2EAF"/>
    <w:rsid w:val="00DA317A"/>
    <w:rsid w:val="00DA3227"/>
    <w:rsid w:val="00DA3AD7"/>
    <w:rsid w:val="00DA3C5F"/>
    <w:rsid w:val="00DA3D59"/>
    <w:rsid w:val="00DA4135"/>
    <w:rsid w:val="00DA4396"/>
    <w:rsid w:val="00DA4C14"/>
    <w:rsid w:val="00DA4DB7"/>
    <w:rsid w:val="00DA5A40"/>
    <w:rsid w:val="00DA5CA3"/>
    <w:rsid w:val="00DA5FD4"/>
    <w:rsid w:val="00DA624C"/>
    <w:rsid w:val="00DA6467"/>
    <w:rsid w:val="00DA6662"/>
    <w:rsid w:val="00DA6E2A"/>
    <w:rsid w:val="00DB01E2"/>
    <w:rsid w:val="00DB0704"/>
    <w:rsid w:val="00DB07A2"/>
    <w:rsid w:val="00DB1A01"/>
    <w:rsid w:val="00DB1FB1"/>
    <w:rsid w:val="00DB24DF"/>
    <w:rsid w:val="00DB256E"/>
    <w:rsid w:val="00DB34FF"/>
    <w:rsid w:val="00DB4977"/>
    <w:rsid w:val="00DB4E1F"/>
    <w:rsid w:val="00DB546B"/>
    <w:rsid w:val="00DB56B1"/>
    <w:rsid w:val="00DB587E"/>
    <w:rsid w:val="00DB5A05"/>
    <w:rsid w:val="00DB5B8A"/>
    <w:rsid w:val="00DB70B2"/>
    <w:rsid w:val="00DB73EE"/>
    <w:rsid w:val="00DB7FEE"/>
    <w:rsid w:val="00DC0CAA"/>
    <w:rsid w:val="00DC0E29"/>
    <w:rsid w:val="00DC0EAB"/>
    <w:rsid w:val="00DC11D3"/>
    <w:rsid w:val="00DC1A78"/>
    <w:rsid w:val="00DC2124"/>
    <w:rsid w:val="00DC219D"/>
    <w:rsid w:val="00DC224D"/>
    <w:rsid w:val="00DC335E"/>
    <w:rsid w:val="00DC39E4"/>
    <w:rsid w:val="00DC3B43"/>
    <w:rsid w:val="00DC3DD7"/>
    <w:rsid w:val="00DC4D46"/>
    <w:rsid w:val="00DC52C9"/>
    <w:rsid w:val="00DC68CA"/>
    <w:rsid w:val="00DC6E6A"/>
    <w:rsid w:val="00DC7166"/>
    <w:rsid w:val="00DC7699"/>
    <w:rsid w:val="00DC793A"/>
    <w:rsid w:val="00DD044A"/>
    <w:rsid w:val="00DD22CA"/>
    <w:rsid w:val="00DD2D5A"/>
    <w:rsid w:val="00DD2F0F"/>
    <w:rsid w:val="00DD313A"/>
    <w:rsid w:val="00DD31E5"/>
    <w:rsid w:val="00DD3350"/>
    <w:rsid w:val="00DD47CD"/>
    <w:rsid w:val="00DD544F"/>
    <w:rsid w:val="00DD5638"/>
    <w:rsid w:val="00DD6476"/>
    <w:rsid w:val="00DD66D5"/>
    <w:rsid w:val="00DD6B7D"/>
    <w:rsid w:val="00DD6FE0"/>
    <w:rsid w:val="00DE0AF4"/>
    <w:rsid w:val="00DE12E0"/>
    <w:rsid w:val="00DE1428"/>
    <w:rsid w:val="00DE18D5"/>
    <w:rsid w:val="00DE292F"/>
    <w:rsid w:val="00DE30F1"/>
    <w:rsid w:val="00DE34E6"/>
    <w:rsid w:val="00DE385A"/>
    <w:rsid w:val="00DE4289"/>
    <w:rsid w:val="00DE460D"/>
    <w:rsid w:val="00DE49D5"/>
    <w:rsid w:val="00DE4A4B"/>
    <w:rsid w:val="00DE52BE"/>
    <w:rsid w:val="00DE67D0"/>
    <w:rsid w:val="00DE7B58"/>
    <w:rsid w:val="00DF0691"/>
    <w:rsid w:val="00DF0964"/>
    <w:rsid w:val="00DF0D90"/>
    <w:rsid w:val="00DF13C5"/>
    <w:rsid w:val="00DF15E4"/>
    <w:rsid w:val="00DF2E20"/>
    <w:rsid w:val="00DF3B14"/>
    <w:rsid w:val="00DF63E4"/>
    <w:rsid w:val="00DF6BC0"/>
    <w:rsid w:val="00DF6DB0"/>
    <w:rsid w:val="00DF6F9E"/>
    <w:rsid w:val="00DF78BE"/>
    <w:rsid w:val="00DF7DB9"/>
    <w:rsid w:val="00E0098E"/>
    <w:rsid w:val="00E0116F"/>
    <w:rsid w:val="00E01864"/>
    <w:rsid w:val="00E01A32"/>
    <w:rsid w:val="00E023F0"/>
    <w:rsid w:val="00E02794"/>
    <w:rsid w:val="00E027F7"/>
    <w:rsid w:val="00E029A8"/>
    <w:rsid w:val="00E02BAF"/>
    <w:rsid w:val="00E035FA"/>
    <w:rsid w:val="00E036B6"/>
    <w:rsid w:val="00E039F0"/>
    <w:rsid w:val="00E0505B"/>
    <w:rsid w:val="00E0507F"/>
    <w:rsid w:val="00E0563C"/>
    <w:rsid w:val="00E05E96"/>
    <w:rsid w:val="00E05F5C"/>
    <w:rsid w:val="00E0606A"/>
    <w:rsid w:val="00E06454"/>
    <w:rsid w:val="00E067F5"/>
    <w:rsid w:val="00E07CAD"/>
    <w:rsid w:val="00E10236"/>
    <w:rsid w:val="00E10E4A"/>
    <w:rsid w:val="00E1117F"/>
    <w:rsid w:val="00E11550"/>
    <w:rsid w:val="00E116BC"/>
    <w:rsid w:val="00E12166"/>
    <w:rsid w:val="00E13433"/>
    <w:rsid w:val="00E13905"/>
    <w:rsid w:val="00E13B09"/>
    <w:rsid w:val="00E140D4"/>
    <w:rsid w:val="00E1419F"/>
    <w:rsid w:val="00E1464C"/>
    <w:rsid w:val="00E1570D"/>
    <w:rsid w:val="00E15E58"/>
    <w:rsid w:val="00E163A9"/>
    <w:rsid w:val="00E16708"/>
    <w:rsid w:val="00E16AA9"/>
    <w:rsid w:val="00E16EE9"/>
    <w:rsid w:val="00E173CB"/>
    <w:rsid w:val="00E17894"/>
    <w:rsid w:val="00E202B5"/>
    <w:rsid w:val="00E2186A"/>
    <w:rsid w:val="00E21980"/>
    <w:rsid w:val="00E21CD0"/>
    <w:rsid w:val="00E21D64"/>
    <w:rsid w:val="00E2223D"/>
    <w:rsid w:val="00E2283D"/>
    <w:rsid w:val="00E22CAE"/>
    <w:rsid w:val="00E22D80"/>
    <w:rsid w:val="00E2323B"/>
    <w:rsid w:val="00E236FA"/>
    <w:rsid w:val="00E23E43"/>
    <w:rsid w:val="00E24090"/>
    <w:rsid w:val="00E24695"/>
    <w:rsid w:val="00E249E4"/>
    <w:rsid w:val="00E24A50"/>
    <w:rsid w:val="00E255AE"/>
    <w:rsid w:val="00E266AF"/>
    <w:rsid w:val="00E26767"/>
    <w:rsid w:val="00E306A1"/>
    <w:rsid w:val="00E308C1"/>
    <w:rsid w:val="00E30A48"/>
    <w:rsid w:val="00E30C07"/>
    <w:rsid w:val="00E30CD0"/>
    <w:rsid w:val="00E3142E"/>
    <w:rsid w:val="00E32299"/>
    <w:rsid w:val="00E32580"/>
    <w:rsid w:val="00E32866"/>
    <w:rsid w:val="00E3362A"/>
    <w:rsid w:val="00E33D53"/>
    <w:rsid w:val="00E34990"/>
    <w:rsid w:val="00E34E5F"/>
    <w:rsid w:val="00E34E7E"/>
    <w:rsid w:val="00E35072"/>
    <w:rsid w:val="00E36A2E"/>
    <w:rsid w:val="00E36DF3"/>
    <w:rsid w:val="00E36FEF"/>
    <w:rsid w:val="00E376F0"/>
    <w:rsid w:val="00E37FE6"/>
    <w:rsid w:val="00E40701"/>
    <w:rsid w:val="00E410E5"/>
    <w:rsid w:val="00E416A8"/>
    <w:rsid w:val="00E4187B"/>
    <w:rsid w:val="00E41D6F"/>
    <w:rsid w:val="00E421E5"/>
    <w:rsid w:val="00E42209"/>
    <w:rsid w:val="00E429DA"/>
    <w:rsid w:val="00E43371"/>
    <w:rsid w:val="00E43D43"/>
    <w:rsid w:val="00E43DAF"/>
    <w:rsid w:val="00E43F9B"/>
    <w:rsid w:val="00E44F62"/>
    <w:rsid w:val="00E44FD4"/>
    <w:rsid w:val="00E44FF8"/>
    <w:rsid w:val="00E455BA"/>
    <w:rsid w:val="00E4587D"/>
    <w:rsid w:val="00E45CCB"/>
    <w:rsid w:val="00E460E3"/>
    <w:rsid w:val="00E4636E"/>
    <w:rsid w:val="00E467E5"/>
    <w:rsid w:val="00E50B5E"/>
    <w:rsid w:val="00E5107F"/>
    <w:rsid w:val="00E51756"/>
    <w:rsid w:val="00E51CBA"/>
    <w:rsid w:val="00E528F6"/>
    <w:rsid w:val="00E52FEC"/>
    <w:rsid w:val="00E53500"/>
    <w:rsid w:val="00E537C9"/>
    <w:rsid w:val="00E5383C"/>
    <w:rsid w:val="00E54404"/>
    <w:rsid w:val="00E54E6C"/>
    <w:rsid w:val="00E555A4"/>
    <w:rsid w:val="00E558BD"/>
    <w:rsid w:val="00E558FD"/>
    <w:rsid w:val="00E55FE2"/>
    <w:rsid w:val="00E563F7"/>
    <w:rsid w:val="00E573D6"/>
    <w:rsid w:val="00E57626"/>
    <w:rsid w:val="00E57B36"/>
    <w:rsid w:val="00E57BD9"/>
    <w:rsid w:val="00E57DE1"/>
    <w:rsid w:val="00E60292"/>
    <w:rsid w:val="00E6045E"/>
    <w:rsid w:val="00E606C9"/>
    <w:rsid w:val="00E619F7"/>
    <w:rsid w:val="00E61F27"/>
    <w:rsid w:val="00E62070"/>
    <w:rsid w:val="00E62820"/>
    <w:rsid w:val="00E63179"/>
    <w:rsid w:val="00E63261"/>
    <w:rsid w:val="00E63317"/>
    <w:rsid w:val="00E63AFD"/>
    <w:rsid w:val="00E646A9"/>
    <w:rsid w:val="00E649E5"/>
    <w:rsid w:val="00E64A1C"/>
    <w:rsid w:val="00E65053"/>
    <w:rsid w:val="00E65434"/>
    <w:rsid w:val="00E655B8"/>
    <w:rsid w:val="00E6562A"/>
    <w:rsid w:val="00E66A9A"/>
    <w:rsid w:val="00E707C0"/>
    <w:rsid w:val="00E70E00"/>
    <w:rsid w:val="00E71375"/>
    <w:rsid w:val="00E7153F"/>
    <w:rsid w:val="00E71D48"/>
    <w:rsid w:val="00E71E1C"/>
    <w:rsid w:val="00E71FB3"/>
    <w:rsid w:val="00E722B4"/>
    <w:rsid w:val="00E72E41"/>
    <w:rsid w:val="00E73236"/>
    <w:rsid w:val="00E745A0"/>
    <w:rsid w:val="00E74C34"/>
    <w:rsid w:val="00E7540D"/>
    <w:rsid w:val="00E763B0"/>
    <w:rsid w:val="00E76482"/>
    <w:rsid w:val="00E77280"/>
    <w:rsid w:val="00E77CC0"/>
    <w:rsid w:val="00E8019A"/>
    <w:rsid w:val="00E81102"/>
    <w:rsid w:val="00E81209"/>
    <w:rsid w:val="00E81E39"/>
    <w:rsid w:val="00E82055"/>
    <w:rsid w:val="00E82515"/>
    <w:rsid w:val="00E828E3"/>
    <w:rsid w:val="00E82FA0"/>
    <w:rsid w:val="00E83F6F"/>
    <w:rsid w:val="00E8416B"/>
    <w:rsid w:val="00E849C1"/>
    <w:rsid w:val="00E864C8"/>
    <w:rsid w:val="00E8666E"/>
    <w:rsid w:val="00E866B0"/>
    <w:rsid w:val="00E86E7B"/>
    <w:rsid w:val="00E87F52"/>
    <w:rsid w:val="00E909C4"/>
    <w:rsid w:val="00E90E07"/>
    <w:rsid w:val="00E91108"/>
    <w:rsid w:val="00E914C2"/>
    <w:rsid w:val="00E9163B"/>
    <w:rsid w:val="00E9217C"/>
    <w:rsid w:val="00E92488"/>
    <w:rsid w:val="00E926B9"/>
    <w:rsid w:val="00E93AAC"/>
    <w:rsid w:val="00E948E1"/>
    <w:rsid w:val="00E948FC"/>
    <w:rsid w:val="00E94FFA"/>
    <w:rsid w:val="00E961A8"/>
    <w:rsid w:val="00E96513"/>
    <w:rsid w:val="00E96A4A"/>
    <w:rsid w:val="00E97239"/>
    <w:rsid w:val="00E977B5"/>
    <w:rsid w:val="00E97A0A"/>
    <w:rsid w:val="00E97B2A"/>
    <w:rsid w:val="00EA0CFC"/>
    <w:rsid w:val="00EA11CA"/>
    <w:rsid w:val="00EA144E"/>
    <w:rsid w:val="00EA15DB"/>
    <w:rsid w:val="00EA1BFD"/>
    <w:rsid w:val="00EA22FF"/>
    <w:rsid w:val="00EA385E"/>
    <w:rsid w:val="00EA3BE4"/>
    <w:rsid w:val="00EA4214"/>
    <w:rsid w:val="00EA4238"/>
    <w:rsid w:val="00EA451E"/>
    <w:rsid w:val="00EA51B7"/>
    <w:rsid w:val="00EA5598"/>
    <w:rsid w:val="00EA574D"/>
    <w:rsid w:val="00EA58AD"/>
    <w:rsid w:val="00EA7028"/>
    <w:rsid w:val="00EA7FFB"/>
    <w:rsid w:val="00EB1048"/>
    <w:rsid w:val="00EB13C2"/>
    <w:rsid w:val="00EB1853"/>
    <w:rsid w:val="00EB1FBE"/>
    <w:rsid w:val="00EB29A5"/>
    <w:rsid w:val="00EB2A7C"/>
    <w:rsid w:val="00EB2F3C"/>
    <w:rsid w:val="00EB3097"/>
    <w:rsid w:val="00EB36B6"/>
    <w:rsid w:val="00EB4DD6"/>
    <w:rsid w:val="00EB5788"/>
    <w:rsid w:val="00EB6C86"/>
    <w:rsid w:val="00EB6DAA"/>
    <w:rsid w:val="00EB7AE7"/>
    <w:rsid w:val="00EB7D55"/>
    <w:rsid w:val="00EC057D"/>
    <w:rsid w:val="00EC0762"/>
    <w:rsid w:val="00EC102F"/>
    <w:rsid w:val="00EC178E"/>
    <w:rsid w:val="00EC1F8F"/>
    <w:rsid w:val="00EC2317"/>
    <w:rsid w:val="00EC235D"/>
    <w:rsid w:val="00EC2C3C"/>
    <w:rsid w:val="00EC342D"/>
    <w:rsid w:val="00EC39C8"/>
    <w:rsid w:val="00EC3E5F"/>
    <w:rsid w:val="00EC426B"/>
    <w:rsid w:val="00EC435D"/>
    <w:rsid w:val="00EC4464"/>
    <w:rsid w:val="00EC47DD"/>
    <w:rsid w:val="00EC4D06"/>
    <w:rsid w:val="00EC5FAA"/>
    <w:rsid w:val="00EC6717"/>
    <w:rsid w:val="00EC738F"/>
    <w:rsid w:val="00EC7B85"/>
    <w:rsid w:val="00ED00A2"/>
    <w:rsid w:val="00ED00D7"/>
    <w:rsid w:val="00ED0720"/>
    <w:rsid w:val="00ED080A"/>
    <w:rsid w:val="00ED0BD6"/>
    <w:rsid w:val="00ED0FAA"/>
    <w:rsid w:val="00ED330F"/>
    <w:rsid w:val="00ED3F25"/>
    <w:rsid w:val="00ED4B78"/>
    <w:rsid w:val="00ED4DA0"/>
    <w:rsid w:val="00ED6A98"/>
    <w:rsid w:val="00ED6B0C"/>
    <w:rsid w:val="00ED6C04"/>
    <w:rsid w:val="00ED6CF8"/>
    <w:rsid w:val="00ED7DBB"/>
    <w:rsid w:val="00EE1AB6"/>
    <w:rsid w:val="00EE1E0A"/>
    <w:rsid w:val="00EE22A4"/>
    <w:rsid w:val="00EE2365"/>
    <w:rsid w:val="00EE2751"/>
    <w:rsid w:val="00EE290E"/>
    <w:rsid w:val="00EE2DF5"/>
    <w:rsid w:val="00EE360F"/>
    <w:rsid w:val="00EE41ED"/>
    <w:rsid w:val="00EE4246"/>
    <w:rsid w:val="00EE4601"/>
    <w:rsid w:val="00EE48F2"/>
    <w:rsid w:val="00EE4CF0"/>
    <w:rsid w:val="00EE754A"/>
    <w:rsid w:val="00EE7C00"/>
    <w:rsid w:val="00EF0344"/>
    <w:rsid w:val="00EF07A1"/>
    <w:rsid w:val="00EF0B56"/>
    <w:rsid w:val="00EF20B3"/>
    <w:rsid w:val="00EF290D"/>
    <w:rsid w:val="00EF31A1"/>
    <w:rsid w:val="00EF375D"/>
    <w:rsid w:val="00EF3AB6"/>
    <w:rsid w:val="00EF46A0"/>
    <w:rsid w:val="00EF5458"/>
    <w:rsid w:val="00EF5706"/>
    <w:rsid w:val="00EF777C"/>
    <w:rsid w:val="00EF7A45"/>
    <w:rsid w:val="00F000A1"/>
    <w:rsid w:val="00F0126F"/>
    <w:rsid w:val="00F02696"/>
    <w:rsid w:val="00F02DCE"/>
    <w:rsid w:val="00F03415"/>
    <w:rsid w:val="00F034EC"/>
    <w:rsid w:val="00F036A2"/>
    <w:rsid w:val="00F036D9"/>
    <w:rsid w:val="00F037B3"/>
    <w:rsid w:val="00F0387A"/>
    <w:rsid w:val="00F03B88"/>
    <w:rsid w:val="00F0526C"/>
    <w:rsid w:val="00F0544A"/>
    <w:rsid w:val="00F060C8"/>
    <w:rsid w:val="00F0620A"/>
    <w:rsid w:val="00F0667F"/>
    <w:rsid w:val="00F06834"/>
    <w:rsid w:val="00F06A00"/>
    <w:rsid w:val="00F07A49"/>
    <w:rsid w:val="00F10447"/>
    <w:rsid w:val="00F110A2"/>
    <w:rsid w:val="00F1149D"/>
    <w:rsid w:val="00F12939"/>
    <w:rsid w:val="00F12FE9"/>
    <w:rsid w:val="00F1304E"/>
    <w:rsid w:val="00F131CA"/>
    <w:rsid w:val="00F13A0B"/>
    <w:rsid w:val="00F14BDE"/>
    <w:rsid w:val="00F1526A"/>
    <w:rsid w:val="00F1548B"/>
    <w:rsid w:val="00F156DB"/>
    <w:rsid w:val="00F1581A"/>
    <w:rsid w:val="00F1634B"/>
    <w:rsid w:val="00F1646B"/>
    <w:rsid w:val="00F16836"/>
    <w:rsid w:val="00F17628"/>
    <w:rsid w:val="00F17EC4"/>
    <w:rsid w:val="00F2125B"/>
    <w:rsid w:val="00F215BC"/>
    <w:rsid w:val="00F21FFC"/>
    <w:rsid w:val="00F22559"/>
    <w:rsid w:val="00F233C1"/>
    <w:rsid w:val="00F2352F"/>
    <w:rsid w:val="00F24152"/>
    <w:rsid w:val="00F24ECE"/>
    <w:rsid w:val="00F25132"/>
    <w:rsid w:val="00F2536B"/>
    <w:rsid w:val="00F2595B"/>
    <w:rsid w:val="00F25F29"/>
    <w:rsid w:val="00F2675E"/>
    <w:rsid w:val="00F26F13"/>
    <w:rsid w:val="00F27808"/>
    <w:rsid w:val="00F30414"/>
    <w:rsid w:val="00F30D1A"/>
    <w:rsid w:val="00F317DA"/>
    <w:rsid w:val="00F318B0"/>
    <w:rsid w:val="00F31E28"/>
    <w:rsid w:val="00F32219"/>
    <w:rsid w:val="00F3241F"/>
    <w:rsid w:val="00F32678"/>
    <w:rsid w:val="00F3274A"/>
    <w:rsid w:val="00F342C4"/>
    <w:rsid w:val="00F34EED"/>
    <w:rsid w:val="00F3507F"/>
    <w:rsid w:val="00F360CC"/>
    <w:rsid w:val="00F361E3"/>
    <w:rsid w:val="00F36C9C"/>
    <w:rsid w:val="00F36DB3"/>
    <w:rsid w:val="00F36DB7"/>
    <w:rsid w:val="00F37DE4"/>
    <w:rsid w:val="00F40607"/>
    <w:rsid w:val="00F40CCD"/>
    <w:rsid w:val="00F41074"/>
    <w:rsid w:val="00F424F8"/>
    <w:rsid w:val="00F42573"/>
    <w:rsid w:val="00F42D91"/>
    <w:rsid w:val="00F42FFE"/>
    <w:rsid w:val="00F43353"/>
    <w:rsid w:val="00F438FD"/>
    <w:rsid w:val="00F43CA3"/>
    <w:rsid w:val="00F43CD4"/>
    <w:rsid w:val="00F444C4"/>
    <w:rsid w:val="00F4475D"/>
    <w:rsid w:val="00F44B51"/>
    <w:rsid w:val="00F44F91"/>
    <w:rsid w:val="00F45054"/>
    <w:rsid w:val="00F456D2"/>
    <w:rsid w:val="00F45B49"/>
    <w:rsid w:val="00F45CBB"/>
    <w:rsid w:val="00F4632C"/>
    <w:rsid w:val="00F46B25"/>
    <w:rsid w:val="00F46C07"/>
    <w:rsid w:val="00F47803"/>
    <w:rsid w:val="00F5077B"/>
    <w:rsid w:val="00F50949"/>
    <w:rsid w:val="00F5153D"/>
    <w:rsid w:val="00F51968"/>
    <w:rsid w:val="00F51A54"/>
    <w:rsid w:val="00F51C57"/>
    <w:rsid w:val="00F52EFB"/>
    <w:rsid w:val="00F53452"/>
    <w:rsid w:val="00F53711"/>
    <w:rsid w:val="00F54243"/>
    <w:rsid w:val="00F543CB"/>
    <w:rsid w:val="00F54711"/>
    <w:rsid w:val="00F549A8"/>
    <w:rsid w:val="00F54D5E"/>
    <w:rsid w:val="00F551AB"/>
    <w:rsid w:val="00F552F2"/>
    <w:rsid w:val="00F553DB"/>
    <w:rsid w:val="00F55B7E"/>
    <w:rsid w:val="00F566D8"/>
    <w:rsid w:val="00F56ECD"/>
    <w:rsid w:val="00F5711F"/>
    <w:rsid w:val="00F5726C"/>
    <w:rsid w:val="00F5767A"/>
    <w:rsid w:val="00F57D63"/>
    <w:rsid w:val="00F57D83"/>
    <w:rsid w:val="00F604FB"/>
    <w:rsid w:val="00F6084C"/>
    <w:rsid w:val="00F61C50"/>
    <w:rsid w:val="00F6238C"/>
    <w:rsid w:val="00F62950"/>
    <w:rsid w:val="00F62FAB"/>
    <w:rsid w:val="00F63828"/>
    <w:rsid w:val="00F63F09"/>
    <w:rsid w:val="00F643C9"/>
    <w:rsid w:val="00F64922"/>
    <w:rsid w:val="00F64D19"/>
    <w:rsid w:val="00F6567C"/>
    <w:rsid w:val="00F6622A"/>
    <w:rsid w:val="00F66907"/>
    <w:rsid w:val="00F670DB"/>
    <w:rsid w:val="00F67947"/>
    <w:rsid w:val="00F7060D"/>
    <w:rsid w:val="00F71C2C"/>
    <w:rsid w:val="00F72446"/>
    <w:rsid w:val="00F72650"/>
    <w:rsid w:val="00F729F4"/>
    <w:rsid w:val="00F72AE1"/>
    <w:rsid w:val="00F7303F"/>
    <w:rsid w:val="00F74C9B"/>
    <w:rsid w:val="00F74F54"/>
    <w:rsid w:val="00F75305"/>
    <w:rsid w:val="00F754FB"/>
    <w:rsid w:val="00F7606C"/>
    <w:rsid w:val="00F76F87"/>
    <w:rsid w:val="00F77D1F"/>
    <w:rsid w:val="00F80166"/>
    <w:rsid w:val="00F80A09"/>
    <w:rsid w:val="00F812AF"/>
    <w:rsid w:val="00F81A67"/>
    <w:rsid w:val="00F825D0"/>
    <w:rsid w:val="00F826F4"/>
    <w:rsid w:val="00F83E1D"/>
    <w:rsid w:val="00F83F74"/>
    <w:rsid w:val="00F84773"/>
    <w:rsid w:val="00F84E37"/>
    <w:rsid w:val="00F84F78"/>
    <w:rsid w:val="00F855AC"/>
    <w:rsid w:val="00F86E6F"/>
    <w:rsid w:val="00F87588"/>
    <w:rsid w:val="00F908DC"/>
    <w:rsid w:val="00F90C15"/>
    <w:rsid w:val="00F90F87"/>
    <w:rsid w:val="00F90FDC"/>
    <w:rsid w:val="00F91107"/>
    <w:rsid w:val="00F91431"/>
    <w:rsid w:val="00F9163C"/>
    <w:rsid w:val="00F91702"/>
    <w:rsid w:val="00F91AB8"/>
    <w:rsid w:val="00F91D23"/>
    <w:rsid w:val="00F91F13"/>
    <w:rsid w:val="00F92226"/>
    <w:rsid w:val="00F92255"/>
    <w:rsid w:val="00F923A1"/>
    <w:rsid w:val="00F9293D"/>
    <w:rsid w:val="00F930B6"/>
    <w:rsid w:val="00F9318A"/>
    <w:rsid w:val="00F931A4"/>
    <w:rsid w:val="00F93958"/>
    <w:rsid w:val="00F93A01"/>
    <w:rsid w:val="00F94187"/>
    <w:rsid w:val="00F949EA"/>
    <w:rsid w:val="00F9537A"/>
    <w:rsid w:val="00F95670"/>
    <w:rsid w:val="00F958A8"/>
    <w:rsid w:val="00F958CA"/>
    <w:rsid w:val="00F95F00"/>
    <w:rsid w:val="00F962AB"/>
    <w:rsid w:val="00F96CDC"/>
    <w:rsid w:val="00F97377"/>
    <w:rsid w:val="00F97AB6"/>
    <w:rsid w:val="00FA0280"/>
    <w:rsid w:val="00FA0481"/>
    <w:rsid w:val="00FA1605"/>
    <w:rsid w:val="00FA2707"/>
    <w:rsid w:val="00FA27EB"/>
    <w:rsid w:val="00FA3ABC"/>
    <w:rsid w:val="00FA4F53"/>
    <w:rsid w:val="00FA52EB"/>
    <w:rsid w:val="00FA67C6"/>
    <w:rsid w:val="00FA6883"/>
    <w:rsid w:val="00FA6937"/>
    <w:rsid w:val="00FB01ED"/>
    <w:rsid w:val="00FB0348"/>
    <w:rsid w:val="00FB0431"/>
    <w:rsid w:val="00FB0712"/>
    <w:rsid w:val="00FB186E"/>
    <w:rsid w:val="00FB231A"/>
    <w:rsid w:val="00FB2397"/>
    <w:rsid w:val="00FB2C85"/>
    <w:rsid w:val="00FB2F9C"/>
    <w:rsid w:val="00FB39D7"/>
    <w:rsid w:val="00FB628B"/>
    <w:rsid w:val="00FB6A45"/>
    <w:rsid w:val="00FB6AD2"/>
    <w:rsid w:val="00FB726F"/>
    <w:rsid w:val="00FC14F3"/>
    <w:rsid w:val="00FC1BD2"/>
    <w:rsid w:val="00FC1F98"/>
    <w:rsid w:val="00FC2835"/>
    <w:rsid w:val="00FC2864"/>
    <w:rsid w:val="00FC2DF2"/>
    <w:rsid w:val="00FC2E55"/>
    <w:rsid w:val="00FC2EFA"/>
    <w:rsid w:val="00FC3D89"/>
    <w:rsid w:val="00FC3F7F"/>
    <w:rsid w:val="00FC4B35"/>
    <w:rsid w:val="00FC557F"/>
    <w:rsid w:val="00FC5648"/>
    <w:rsid w:val="00FC5A90"/>
    <w:rsid w:val="00FC5B78"/>
    <w:rsid w:val="00FC5C6D"/>
    <w:rsid w:val="00FC5CAD"/>
    <w:rsid w:val="00FC5CE0"/>
    <w:rsid w:val="00FC5D82"/>
    <w:rsid w:val="00FC6501"/>
    <w:rsid w:val="00FC65DD"/>
    <w:rsid w:val="00FC76A7"/>
    <w:rsid w:val="00FC77D9"/>
    <w:rsid w:val="00FC7FA8"/>
    <w:rsid w:val="00FD01E2"/>
    <w:rsid w:val="00FD1406"/>
    <w:rsid w:val="00FD1747"/>
    <w:rsid w:val="00FD1949"/>
    <w:rsid w:val="00FD1B31"/>
    <w:rsid w:val="00FD235D"/>
    <w:rsid w:val="00FD23E3"/>
    <w:rsid w:val="00FD3607"/>
    <w:rsid w:val="00FD3BE7"/>
    <w:rsid w:val="00FD3C64"/>
    <w:rsid w:val="00FD4433"/>
    <w:rsid w:val="00FD4D31"/>
    <w:rsid w:val="00FD5A55"/>
    <w:rsid w:val="00FD5B57"/>
    <w:rsid w:val="00FD6086"/>
    <w:rsid w:val="00FD6350"/>
    <w:rsid w:val="00FD6631"/>
    <w:rsid w:val="00FD764F"/>
    <w:rsid w:val="00FD7A37"/>
    <w:rsid w:val="00FE0460"/>
    <w:rsid w:val="00FE0A52"/>
    <w:rsid w:val="00FE0B7F"/>
    <w:rsid w:val="00FE0EA1"/>
    <w:rsid w:val="00FE150C"/>
    <w:rsid w:val="00FE1D6F"/>
    <w:rsid w:val="00FE2D52"/>
    <w:rsid w:val="00FE366D"/>
    <w:rsid w:val="00FE404D"/>
    <w:rsid w:val="00FE4543"/>
    <w:rsid w:val="00FE49B1"/>
    <w:rsid w:val="00FE657C"/>
    <w:rsid w:val="00FE68AD"/>
    <w:rsid w:val="00FE6DA2"/>
    <w:rsid w:val="00FE7E15"/>
    <w:rsid w:val="00FF04C5"/>
    <w:rsid w:val="00FF127E"/>
    <w:rsid w:val="00FF149F"/>
    <w:rsid w:val="00FF1598"/>
    <w:rsid w:val="00FF163B"/>
    <w:rsid w:val="00FF1D57"/>
    <w:rsid w:val="00FF1D8E"/>
    <w:rsid w:val="00FF1FEF"/>
    <w:rsid w:val="00FF3F34"/>
    <w:rsid w:val="00FF4268"/>
    <w:rsid w:val="00FF5305"/>
    <w:rsid w:val="00FF6192"/>
    <w:rsid w:val="00FF62F4"/>
    <w:rsid w:val="00FF6362"/>
    <w:rsid w:val="00FF65E8"/>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FF4268"/>
    <w:pPr>
      <w:keepNext/>
      <w:spacing w:before="240" w:after="60"/>
      <w:outlineLvl w:val="1"/>
    </w:pPr>
    <w:rPr>
      <w:rFonts w:ascii="Cambria" w:eastAsia="Times New Roman" w:hAnsi="Cambria"/>
      <w:b/>
      <w:bCs/>
      <w:i/>
      <w:iCs/>
      <w:sz w:val="28"/>
      <w:szCs w:val="28"/>
    </w:rPr>
  </w:style>
  <w:style w:type="paragraph" w:styleId="Ttulo4">
    <w:name w:val="heading 4"/>
    <w:basedOn w:val="Normal"/>
    <w:next w:val="Normal"/>
    <w:link w:val="Ttulo4Car"/>
    <w:uiPriority w:val="9"/>
    <w:unhideWhenUsed/>
    <w:qFormat/>
    <w:rsid w:val="0084600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84600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TITULO A,TITULO,Imagen 01.,Titulo parrafo,Punto,Cuadro 2-1,Conclusiones,Párrafo de lista4,Párrafo de lista21,Iz - Párrafo de lista,Sivsa Parrafo"/>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referencia nota al pie,CVR Ref. de nota al pie"/>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TITULO A Car,TITULO Car,Imagen 01. Car,Titulo parrafo Car,Punto Car,Cuadro 2-1 Car,Conclusiones Car,Párrafo de lista4 Car,Párrafo de lista21 Car,Iz - Párrafo de lista Car,Sivsa Parrafo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unhideWhenUsed/>
    <w:rsid w:val="00B47D4F"/>
    <w:pPr>
      <w:tabs>
        <w:tab w:val="center" w:pos="4419"/>
        <w:tab w:val="right" w:pos="8838"/>
      </w:tabs>
    </w:pPr>
  </w:style>
  <w:style w:type="character" w:customStyle="1" w:styleId="PiedepginaCar">
    <w:name w:val="Pie de página Car"/>
    <w:link w:val="Piedepgina"/>
    <w:uiPriority w:val="99"/>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customStyle="1" w:styleId="296">
    <w:name w:val="296"/>
    <w:basedOn w:val="Normal"/>
    <w:rsid w:val="00477A24"/>
    <w:pPr>
      <w:autoSpaceDE w:val="0"/>
      <w:autoSpaceDN w:val="0"/>
      <w:adjustRightInd w:val="0"/>
      <w:spacing w:after="0" w:line="240" w:lineRule="auto"/>
    </w:pPr>
    <w:rPr>
      <w:rFonts w:ascii="Times New Roman" w:eastAsia="Times New Roman" w:hAnsi="Times New Roman"/>
      <w:sz w:val="20"/>
      <w:szCs w:val="20"/>
      <w:lang w:val="es-MX" w:eastAsia="es-ES"/>
    </w:rPr>
  </w:style>
  <w:style w:type="paragraph" w:styleId="Sinespaciado">
    <w:name w:val="No Spacing"/>
    <w:link w:val="SinespaciadoCar"/>
    <w:uiPriority w:val="1"/>
    <w:qFormat/>
    <w:rsid w:val="003E0C04"/>
    <w:rPr>
      <w:sz w:val="22"/>
      <w:szCs w:val="22"/>
      <w:lang w:eastAsia="en-US"/>
    </w:rPr>
  </w:style>
  <w:style w:type="character" w:customStyle="1" w:styleId="Ttulo2Car">
    <w:name w:val="Título 2 Car"/>
    <w:link w:val="Ttulo2"/>
    <w:uiPriority w:val="9"/>
    <w:rsid w:val="00FF4268"/>
    <w:rPr>
      <w:rFonts w:ascii="Cambria" w:eastAsia="Times New Roman" w:hAnsi="Cambria" w:cs="Times New Roman"/>
      <w:b/>
      <w:bCs/>
      <w:i/>
      <w:iCs/>
      <w:sz w:val="28"/>
      <w:szCs w:val="28"/>
      <w:lang w:eastAsia="en-US"/>
    </w:rPr>
  </w:style>
  <w:style w:type="paragraph" w:customStyle="1" w:styleId="Prrafodelista2">
    <w:name w:val="Párrafo de lista2"/>
    <w:basedOn w:val="Normal"/>
    <w:rsid w:val="00D014C8"/>
    <w:pPr>
      <w:spacing w:after="0" w:line="240" w:lineRule="auto"/>
      <w:ind w:left="720"/>
      <w:contextualSpacing/>
    </w:pPr>
    <w:rPr>
      <w:rFonts w:ascii="Times New Roman" w:eastAsia="Times New Roman" w:hAnsi="Times New Roman"/>
      <w:sz w:val="20"/>
      <w:szCs w:val="20"/>
      <w:lang w:eastAsia="es-ES"/>
    </w:rPr>
  </w:style>
  <w:style w:type="paragraph" w:styleId="TDC1">
    <w:name w:val="toc 1"/>
    <w:basedOn w:val="Normal"/>
    <w:next w:val="Normal"/>
    <w:autoRedefine/>
    <w:uiPriority w:val="99"/>
    <w:semiHidden/>
    <w:unhideWhenUsed/>
    <w:qFormat/>
    <w:rsid w:val="00C8607F"/>
    <w:pPr>
      <w:tabs>
        <w:tab w:val="right" w:leader="dot" w:pos="8630"/>
      </w:tabs>
      <w:spacing w:after="40" w:line="240" w:lineRule="auto"/>
    </w:pPr>
    <w:rPr>
      <w:rFonts w:ascii="Perpetua" w:eastAsia="Batang" w:hAnsi="Perpetua"/>
      <w:smallCaps/>
      <w:color w:val="9B2D1F"/>
      <w:szCs w:val="20"/>
      <w:lang w:eastAsia="es-PE"/>
    </w:rPr>
  </w:style>
  <w:style w:type="character" w:customStyle="1" w:styleId="SinespaciadoCar">
    <w:name w:val="Sin espaciado Car"/>
    <w:link w:val="Sinespaciado"/>
    <w:uiPriority w:val="1"/>
    <w:rsid w:val="00E1419F"/>
    <w:rPr>
      <w:sz w:val="22"/>
      <w:szCs w:val="22"/>
      <w:lang w:eastAsia="en-US" w:bidi="ar-SA"/>
    </w:rPr>
  </w:style>
  <w:style w:type="table" w:customStyle="1" w:styleId="Tablaconcuadrcula5">
    <w:name w:val="Tabla con cuadrícula5"/>
    <w:basedOn w:val="Tablanormal"/>
    <w:next w:val="Tablaconcuadrcula"/>
    <w:uiPriority w:val="59"/>
    <w:rsid w:val="00FC77D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link w:val="ListParagraphChar"/>
    <w:rsid w:val="00202881"/>
    <w:pPr>
      <w:ind w:left="708"/>
    </w:pPr>
    <w:rPr>
      <w:rFonts w:eastAsia="Times New Roman"/>
      <w:sz w:val="20"/>
      <w:szCs w:val="20"/>
      <w:lang w:val="es-ES"/>
    </w:rPr>
  </w:style>
  <w:style w:type="character" w:customStyle="1" w:styleId="ListParagraphChar">
    <w:name w:val="List Paragraph Char"/>
    <w:link w:val="Prrafodelista1"/>
    <w:locked/>
    <w:rsid w:val="00202881"/>
    <w:rPr>
      <w:rFonts w:eastAsia="Times New Roman"/>
      <w:lang w:val="es-ES"/>
    </w:rPr>
  </w:style>
  <w:style w:type="character" w:styleId="Refdecomentario">
    <w:name w:val="annotation reference"/>
    <w:uiPriority w:val="99"/>
    <w:semiHidden/>
    <w:unhideWhenUsed/>
    <w:rsid w:val="003F4822"/>
    <w:rPr>
      <w:sz w:val="16"/>
      <w:szCs w:val="16"/>
    </w:rPr>
  </w:style>
  <w:style w:type="paragraph" w:styleId="Textocomentario">
    <w:name w:val="annotation text"/>
    <w:basedOn w:val="Normal"/>
    <w:link w:val="TextocomentarioCar"/>
    <w:uiPriority w:val="99"/>
    <w:semiHidden/>
    <w:unhideWhenUsed/>
    <w:rsid w:val="003F4822"/>
    <w:rPr>
      <w:sz w:val="20"/>
      <w:szCs w:val="20"/>
    </w:rPr>
  </w:style>
  <w:style w:type="character" w:customStyle="1" w:styleId="TextocomentarioCar">
    <w:name w:val="Texto comentario Car"/>
    <w:link w:val="Textocomentario"/>
    <w:uiPriority w:val="99"/>
    <w:semiHidden/>
    <w:rsid w:val="003F4822"/>
    <w:rPr>
      <w:lang w:eastAsia="en-US"/>
    </w:rPr>
  </w:style>
  <w:style w:type="paragraph" w:styleId="Asuntodelcomentario">
    <w:name w:val="annotation subject"/>
    <w:basedOn w:val="Textocomentario"/>
    <w:next w:val="Textocomentario"/>
    <w:link w:val="AsuntodelcomentarioCar"/>
    <w:uiPriority w:val="99"/>
    <w:semiHidden/>
    <w:unhideWhenUsed/>
    <w:rsid w:val="003F4822"/>
    <w:rPr>
      <w:b/>
      <w:bCs/>
    </w:rPr>
  </w:style>
  <w:style w:type="character" w:customStyle="1" w:styleId="AsuntodelcomentarioCar">
    <w:name w:val="Asunto del comentario Car"/>
    <w:link w:val="Asuntodelcomentario"/>
    <w:uiPriority w:val="99"/>
    <w:semiHidden/>
    <w:rsid w:val="003F4822"/>
    <w:rPr>
      <w:b/>
      <w:bCs/>
      <w:lang w:eastAsia="en-US"/>
    </w:rPr>
  </w:style>
  <w:style w:type="character" w:customStyle="1" w:styleId="Ttulo4Car">
    <w:name w:val="Título 4 Car"/>
    <w:basedOn w:val="Fuentedeprrafopredeter"/>
    <w:link w:val="Ttulo4"/>
    <w:uiPriority w:val="9"/>
    <w:rsid w:val="00846006"/>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846006"/>
    <w:rPr>
      <w:rFonts w:asciiTheme="majorHAnsi" w:eastAsiaTheme="majorEastAsia" w:hAnsiTheme="majorHAnsi" w:cstheme="majorBidi"/>
      <w:color w:val="243F60" w:themeColor="accent1" w:themeShade="7F"/>
      <w:sz w:val="22"/>
      <w:szCs w:val="22"/>
      <w:lang w:eastAsia="en-US"/>
    </w:rPr>
  </w:style>
  <w:style w:type="paragraph" w:styleId="Ttulo">
    <w:name w:val="Title"/>
    <w:basedOn w:val="Normal"/>
    <w:link w:val="TtuloCar"/>
    <w:uiPriority w:val="99"/>
    <w:qFormat/>
    <w:rsid w:val="003D63DA"/>
    <w:pPr>
      <w:spacing w:after="0" w:line="240" w:lineRule="auto"/>
      <w:jc w:val="center"/>
    </w:pPr>
    <w:rPr>
      <w:rFonts w:ascii="Book Antiqua" w:eastAsia="Times New Roman" w:hAnsi="Book Antiqua"/>
      <w:b/>
      <w:szCs w:val="20"/>
      <w:u w:val="single"/>
      <w:lang w:val="en-US" w:eastAsia="es-PE"/>
    </w:rPr>
  </w:style>
  <w:style w:type="character" w:customStyle="1" w:styleId="TtuloCar">
    <w:name w:val="Título Car"/>
    <w:basedOn w:val="Fuentedeprrafopredeter"/>
    <w:link w:val="Ttulo"/>
    <w:uiPriority w:val="99"/>
    <w:rsid w:val="003D63DA"/>
    <w:rPr>
      <w:rFonts w:ascii="Book Antiqua" w:eastAsia="Times New Roman" w:hAnsi="Book Antiqua"/>
      <w:b/>
      <w:sz w:val="22"/>
      <w:u w:val="single"/>
      <w:lang w:val="en-US"/>
    </w:rPr>
  </w:style>
  <w:style w:type="paragraph" w:styleId="Lista">
    <w:name w:val="List"/>
    <w:basedOn w:val="Normal"/>
    <w:uiPriority w:val="99"/>
    <w:unhideWhenUsed/>
    <w:rsid w:val="005402DA"/>
    <w:pPr>
      <w:ind w:left="283" w:hanging="283"/>
      <w:contextualSpacing/>
    </w:pPr>
  </w:style>
  <w:style w:type="paragraph" w:styleId="Saludo">
    <w:name w:val="Salutation"/>
    <w:basedOn w:val="Normal"/>
    <w:next w:val="Normal"/>
    <w:link w:val="SaludoCar"/>
    <w:uiPriority w:val="99"/>
    <w:unhideWhenUsed/>
    <w:rsid w:val="005402DA"/>
  </w:style>
  <w:style w:type="character" w:customStyle="1" w:styleId="SaludoCar">
    <w:name w:val="Saludo Car"/>
    <w:basedOn w:val="Fuentedeprrafopredeter"/>
    <w:link w:val="Saludo"/>
    <w:uiPriority w:val="99"/>
    <w:rsid w:val="005402DA"/>
    <w:rPr>
      <w:sz w:val="22"/>
      <w:szCs w:val="22"/>
      <w:lang w:eastAsia="en-US"/>
    </w:rPr>
  </w:style>
  <w:style w:type="paragraph" w:styleId="Listaconvietas3">
    <w:name w:val="List Bullet 3"/>
    <w:basedOn w:val="Normal"/>
    <w:uiPriority w:val="99"/>
    <w:unhideWhenUsed/>
    <w:rsid w:val="005402DA"/>
    <w:pPr>
      <w:numPr>
        <w:numId w:val="5"/>
      </w:numPr>
      <w:contextualSpacing/>
    </w:pPr>
  </w:style>
  <w:style w:type="paragraph" w:styleId="Continuarlista2">
    <w:name w:val="List Continue 2"/>
    <w:basedOn w:val="Normal"/>
    <w:uiPriority w:val="99"/>
    <w:unhideWhenUsed/>
    <w:rsid w:val="005402DA"/>
    <w:pPr>
      <w:spacing w:after="120"/>
      <w:ind w:left="566"/>
      <w:contextualSpacing/>
    </w:pPr>
  </w:style>
  <w:style w:type="paragraph" w:styleId="Textoindependienteprimerasangra2">
    <w:name w:val="Body Text First Indent 2"/>
    <w:basedOn w:val="Sangradetextonormal"/>
    <w:link w:val="Textoindependienteprimerasangra2Car"/>
    <w:uiPriority w:val="99"/>
    <w:unhideWhenUsed/>
    <w:rsid w:val="005402DA"/>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402DA"/>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29898994">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DC60E-01CD-404B-B080-75B47573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6</Pages>
  <Words>2361</Words>
  <Characters>12986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15317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juscamayta</cp:lastModifiedBy>
  <cp:revision>16</cp:revision>
  <cp:lastPrinted>2015-11-25T16:05:00Z</cp:lastPrinted>
  <dcterms:created xsi:type="dcterms:W3CDTF">2015-11-23T21:10:00Z</dcterms:created>
  <dcterms:modified xsi:type="dcterms:W3CDTF">2015-11-25T21:03:00Z</dcterms:modified>
</cp:coreProperties>
</file>