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12499" w14:textId="24816F81" w:rsidR="005A77EB" w:rsidRPr="00AA2ACA" w:rsidRDefault="003715E9" w:rsidP="00E72765">
      <w:pPr>
        <w:autoSpaceDE w:val="0"/>
        <w:autoSpaceDN w:val="0"/>
        <w:adjustRightInd w:val="0"/>
        <w:spacing w:after="0" w:line="240" w:lineRule="auto"/>
        <w:jc w:val="right"/>
        <w:rPr>
          <w:rFonts w:asciiTheme="majorHAnsi" w:hAnsiTheme="majorHAnsi" w:cstheme="majorHAnsi"/>
          <w:b/>
          <w:bCs/>
          <w:color w:val="000000"/>
        </w:rPr>
      </w:pPr>
      <w:r>
        <w:rPr>
          <w:rFonts w:asciiTheme="majorHAnsi" w:hAnsiTheme="majorHAnsi" w:cstheme="majorHAnsi"/>
          <w:b/>
          <w:bCs/>
          <w:color w:val="000000"/>
        </w:rPr>
        <w:t>1</w:t>
      </w:r>
      <w:r>
        <w:rPr>
          <w:rFonts w:asciiTheme="majorHAnsi" w:hAnsiTheme="majorHAnsi" w:cstheme="majorHAnsi"/>
          <w:b/>
          <w:bCs/>
          <w:color w:val="000000"/>
        </w:rPr>
        <w:tab/>
      </w:r>
      <w:r>
        <w:rPr>
          <w:rFonts w:asciiTheme="majorHAnsi" w:hAnsiTheme="majorHAnsi" w:cstheme="majorHAnsi"/>
          <w:b/>
          <w:bCs/>
          <w:color w:val="000000"/>
        </w:rPr>
        <w:tab/>
      </w:r>
      <w:r>
        <w:rPr>
          <w:rFonts w:asciiTheme="majorHAnsi" w:hAnsiTheme="majorHAnsi" w:cstheme="majorHAnsi"/>
          <w:b/>
          <w:bCs/>
          <w:color w:val="000000"/>
        </w:rPr>
        <w:tab/>
      </w:r>
      <w:r>
        <w:rPr>
          <w:rFonts w:asciiTheme="majorHAnsi" w:hAnsiTheme="majorHAnsi" w:cstheme="majorHAnsi"/>
          <w:b/>
          <w:bCs/>
          <w:color w:val="000000"/>
        </w:rPr>
        <w:tab/>
      </w:r>
      <w:r>
        <w:rPr>
          <w:rFonts w:asciiTheme="majorHAnsi" w:hAnsiTheme="majorHAnsi" w:cstheme="majorHAnsi"/>
          <w:b/>
          <w:bCs/>
          <w:color w:val="000000"/>
        </w:rPr>
        <w:tab/>
      </w:r>
      <w:r>
        <w:rPr>
          <w:rFonts w:asciiTheme="majorHAnsi" w:hAnsiTheme="majorHAnsi" w:cstheme="majorHAnsi"/>
          <w:b/>
          <w:bCs/>
          <w:color w:val="000000"/>
        </w:rPr>
        <w:tab/>
      </w:r>
      <w:r>
        <w:rPr>
          <w:rFonts w:asciiTheme="majorHAnsi" w:hAnsiTheme="majorHAnsi" w:cstheme="majorHAnsi"/>
          <w:b/>
          <w:bCs/>
          <w:color w:val="000000"/>
        </w:rPr>
        <w:tab/>
      </w:r>
      <w:r>
        <w:rPr>
          <w:rFonts w:asciiTheme="majorHAnsi" w:hAnsiTheme="majorHAnsi" w:cstheme="majorHAnsi"/>
          <w:b/>
          <w:bCs/>
          <w:color w:val="000000"/>
        </w:rPr>
        <w:tab/>
      </w:r>
      <w:r>
        <w:rPr>
          <w:rFonts w:asciiTheme="majorHAnsi" w:hAnsiTheme="majorHAnsi" w:cstheme="majorHAnsi"/>
          <w:b/>
          <w:bCs/>
          <w:color w:val="000000"/>
        </w:rPr>
        <w:tab/>
      </w:r>
      <w:r>
        <w:rPr>
          <w:rFonts w:asciiTheme="majorHAnsi" w:hAnsiTheme="majorHAnsi" w:cstheme="majorHAnsi"/>
          <w:b/>
          <w:bCs/>
          <w:color w:val="000000"/>
        </w:rPr>
        <w:tab/>
      </w:r>
      <w:r>
        <w:rPr>
          <w:rFonts w:asciiTheme="majorHAnsi" w:hAnsiTheme="majorHAnsi" w:cstheme="majorHAnsi"/>
          <w:b/>
          <w:bCs/>
          <w:color w:val="000000"/>
        </w:rPr>
        <w:tab/>
      </w:r>
      <w:r>
        <w:rPr>
          <w:rFonts w:asciiTheme="majorHAnsi" w:hAnsiTheme="majorHAnsi" w:cstheme="majorHAnsi"/>
          <w:b/>
          <w:bCs/>
          <w:color w:val="000000"/>
        </w:rPr>
        <w:tab/>
      </w:r>
      <w:r>
        <w:rPr>
          <w:rFonts w:asciiTheme="majorHAnsi" w:hAnsiTheme="majorHAnsi" w:cstheme="majorHAnsi"/>
          <w:b/>
          <w:bCs/>
          <w:color w:val="000000"/>
        </w:rPr>
        <w:tab/>
      </w:r>
      <w:r>
        <w:rPr>
          <w:rFonts w:asciiTheme="majorHAnsi" w:hAnsiTheme="majorHAnsi" w:cstheme="majorHAnsi"/>
          <w:b/>
          <w:bCs/>
          <w:color w:val="000000"/>
        </w:rPr>
        <w:tab/>
      </w:r>
      <w:r>
        <w:rPr>
          <w:rFonts w:asciiTheme="majorHAnsi" w:hAnsiTheme="majorHAnsi" w:cstheme="majorHAnsi"/>
          <w:b/>
          <w:bCs/>
          <w:color w:val="000000"/>
        </w:rPr>
        <w:tab/>
      </w:r>
      <w:r>
        <w:rPr>
          <w:rFonts w:asciiTheme="majorHAnsi" w:hAnsiTheme="majorHAnsi" w:cstheme="majorHAnsi"/>
          <w:b/>
          <w:bCs/>
          <w:color w:val="000000"/>
        </w:rPr>
        <w:tab/>
      </w:r>
      <w:r>
        <w:rPr>
          <w:rFonts w:asciiTheme="majorHAnsi" w:hAnsiTheme="majorHAnsi" w:cstheme="majorHAnsi"/>
          <w:b/>
          <w:bCs/>
          <w:color w:val="000000"/>
        </w:rPr>
        <w:tab/>
      </w:r>
      <w:r>
        <w:rPr>
          <w:rFonts w:asciiTheme="majorHAnsi" w:hAnsiTheme="majorHAnsi" w:cstheme="majorHAnsi"/>
          <w:b/>
          <w:bCs/>
          <w:color w:val="000000"/>
        </w:rPr>
        <w:tab/>
      </w:r>
      <w:r>
        <w:rPr>
          <w:rFonts w:asciiTheme="majorHAnsi" w:hAnsiTheme="majorHAnsi" w:cstheme="majorHAnsi"/>
          <w:b/>
          <w:bCs/>
          <w:color w:val="000000"/>
        </w:rPr>
        <w:tab/>
      </w:r>
      <w:r>
        <w:rPr>
          <w:rFonts w:asciiTheme="majorHAnsi" w:hAnsiTheme="majorHAnsi" w:cstheme="majorHAnsi"/>
          <w:b/>
          <w:bCs/>
          <w:color w:val="000000"/>
        </w:rPr>
        <w:tab/>
      </w:r>
      <w:r>
        <w:rPr>
          <w:rFonts w:asciiTheme="majorHAnsi" w:hAnsiTheme="majorHAnsi" w:cstheme="majorHAnsi"/>
          <w:b/>
          <w:bCs/>
          <w:color w:val="000000"/>
        </w:rPr>
        <w:tab/>
      </w:r>
      <w:r>
        <w:rPr>
          <w:rFonts w:asciiTheme="majorHAnsi" w:hAnsiTheme="majorHAnsi" w:cstheme="majorHAnsi"/>
          <w:b/>
          <w:bCs/>
          <w:color w:val="000000"/>
        </w:rPr>
        <w:tab/>
      </w:r>
      <w:r>
        <w:rPr>
          <w:rFonts w:asciiTheme="majorHAnsi" w:hAnsiTheme="majorHAnsi" w:cstheme="majorHAnsi"/>
          <w:b/>
          <w:bCs/>
          <w:color w:val="000000"/>
        </w:rPr>
        <w:tab/>
      </w:r>
      <w:r>
        <w:rPr>
          <w:rFonts w:asciiTheme="majorHAnsi" w:hAnsiTheme="majorHAnsi" w:cstheme="majorHAnsi"/>
          <w:b/>
          <w:bCs/>
          <w:color w:val="000000"/>
        </w:rPr>
        <w:tab/>
      </w:r>
      <w:r>
        <w:rPr>
          <w:rFonts w:asciiTheme="majorHAnsi" w:hAnsiTheme="majorHAnsi" w:cstheme="majorHAnsi"/>
          <w:b/>
          <w:bCs/>
          <w:color w:val="000000"/>
        </w:rPr>
        <w:tab/>
      </w:r>
      <w:r>
        <w:rPr>
          <w:rFonts w:asciiTheme="majorHAnsi" w:hAnsiTheme="majorHAnsi" w:cstheme="majorHAnsi"/>
          <w:b/>
          <w:bCs/>
          <w:color w:val="000000"/>
        </w:rPr>
        <w:tab/>
      </w:r>
      <w:r>
        <w:rPr>
          <w:rFonts w:asciiTheme="majorHAnsi" w:hAnsiTheme="majorHAnsi" w:cstheme="majorHAnsi"/>
          <w:b/>
          <w:bCs/>
          <w:color w:val="000000"/>
        </w:rPr>
        <w:tab/>
      </w:r>
      <w:r w:rsidR="005A77EB" w:rsidRPr="00AA2ACA">
        <w:rPr>
          <w:rFonts w:asciiTheme="majorHAnsi" w:hAnsiTheme="majorHAnsi" w:cstheme="majorHAnsi"/>
          <w:b/>
          <w:bCs/>
          <w:color w:val="000000"/>
        </w:rPr>
        <w:t>DOC- 4</w:t>
      </w:r>
    </w:p>
    <w:p w14:paraId="7845C40A" w14:textId="77777777" w:rsidR="005A77EB" w:rsidRPr="00AA2ACA" w:rsidRDefault="005A77EB">
      <w:pPr>
        <w:spacing w:after="0" w:line="240" w:lineRule="auto"/>
        <w:ind w:left="360" w:right="323"/>
        <w:jc w:val="center"/>
        <w:rPr>
          <w:rFonts w:asciiTheme="majorHAnsi" w:hAnsiTheme="majorHAnsi" w:cstheme="majorHAnsi"/>
          <w:b/>
          <w:bCs/>
        </w:rPr>
      </w:pPr>
    </w:p>
    <w:p w14:paraId="277EB842" w14:textId="77777777" w:rsidR="005A77EB" w:rsidRPr="00AA2ACA" w:rsidRDefault="005A77EB">
      <w:pPr>
        <w:spacing w:after="0" w:line="240" w:lineRule="auto"/>
        <w:ind w:left="360" w:right="323"/>
        <w:jc w:val="center"/>
        <w:rPr>
          <w:rFonts w:asciiTheme="majorHAnsi" w:hAnsiTheme="majorHAnsi" w:cstheme="majorHAnsi"/>
          <w:b/>
          <w:bCs/>
        </w:rPr>
      </w:pPr>
      <w:r w:rsidRPr="00AA2ACA">
        <w:rPr>
          <w:rFonts w:asciiTheme="majorHAnsi" w:hAnsiTheme="majorHAnsi" w:cstheme="majorHAnsi"/>
          <w:b/>
          <w:bCs/>
        </w:rPr>
        <w:t>CARTA DE POSTULACIÓN DEL CANDIDATO</w:t>
      </w:r>
    </w:p>
    <w:p w14:paraId="436F82EF" w14:textId="77777777" w:rsidR="005A77EB" w:rsidRPr="00AA2ACA" w:rsidRDefault="005A77EB">
      <w:pPr>
        <w:spacing w:after="0" w:line="240" w:lineRule="auto"/>
        <w:ind w:right="323"/>
        <w:rPr>
          <w:rFonts w:asciiTheme="majorHAnsi" w:hAnsiTheme="majorHAnsi" w:cstheme="majorHAnsi"/>
        </w:rPr>
      </w:pPr>
    </w:p>
    <w:p w14:paraId="27FEE531" w14:textId="77777777" w:rsidR="005A77EB" w:rsidRPr="00AA2ACA" w:rsidRDefault="005A77EB">
      <w:pPr>
        <w:spacing w:after="0" w:line="240" w:lineRule="auto"/>
        <w:ind w:right="323"/>
        <w:jc w:val="right"/>
        <w:rPr>
          <w:rFonts w:asciiTheme="majorHAnsi" w:hAnsiTheme="majorHAnsi" w:cstheme="majorHAnsi"/>
          <w:shd w:val="clear" w:color="auto" w:fill="CCFFFF"/>
        </w:rPr>
      </w:pPr>
      <w:r w:rsidRPr="00AA2ACA">
        <w:rPr>
          <w:rFonts w:asciiTheme="majorHAnsi" w:hAnsiTheme="majorHAnsi" w:cstheme="majorHAnsi"/>
        </w:rPr>
        <w:t>Lima, (fecha)</w:t>
      </w:r>
    </w:p>
    <w:p w14:paraId="78AB3E85" w14:textId="77777777" w:rsidR="005A77EB" w:rsidRPr="00AA2ACA" w:rsidRDefault="005A77EB">
      <w:pPr>
        <w:spacing w:after="0" w:line="240" w:lineRule="auto"/>
        <w:ind w:right="323"/>
        <w:jc w:val="both"/>
        <w:rPr>
          <w:rFonts w:asciiTheme="majorHAnsi" w:hAnsiTheme="majorHAnsi" w:cstheme="majorHAnsi"/>
        </w:rPr>
      </w:pPr>
    </w:p>
    <w:p w14:paraId="5C8A7D95" w14:textId="77777777" w:rsidR="005A77EB" w:rsidRPr="00AA2ACA" w:rsidRDefault="005A77EB">
      <w:pPr>
        <w:spacing w:after="0" w:line="240" w:lineRule="auto"/>
        <w:ind w:right="323"/>
        <w:rPr>
          <w:rFonts w:asciiTheme="majorHAnsi" w:hAnsiTheme="majorHAnsi" w:cstheme="majorHAnsi"/>
        </w:rPr>
      </w:pPr>
      <w:r w:rsidRPr="00AA2ACA">
        <w:rPr>
          <w:rFonts w:asciiTheme="majorHAnsi" w:hAnsiTheme="majorHAnsi" w:cstheme="majorHAnsi"/>
        </w:rPr>
        <w:t>Señores</w:t>
      </w:r>
    </w:p>
    <w:p w14:paraId="4800B457" w14:textId="77777777" w:rsidR="005A77EB" w:rsidRPr="00AA2ACA" w:rsidRDefault="005A77EB">
      <w:pPr>
        <w:spacing w:after="0" w:line="240" w:lineRule="auto"/>
        <w:ind w:right="323"/>
        <w:rPr>
          <w:rFonts w:asciiTheme="majorHAnsi" w:hAnsiTheme="majorHAnsi" w:cstheme="majorHAnsi"/>
        </w:rPr>
      </w:pPr>
      <w:r w:rsidRPr="00AA2ACA">
        <w:rPr>
          <w:rFonts w:asciiTheme="majorHAnsi" w:hAnsiTheme="majorHAnsi" w:cstheme="majorHAnsi"/>
          <w:color w:val="000000"/>
        </w:rPr>
        <w:t>Unidad Ejecutora 004</w:t>
      </w:r>
    </w:p>
    <w:p w14:paraId="5E134711" w14:textId="24D56981" w:rsidR="005A77EB" w:rsidRDefault="005A77EB">
      <w:pPr>
        <w:spacing w:after="0" w:line="240" w:lineRule="auto"/>
        <w:ind w:right="323"/>
        <w:rPr>
          <w:rFonts w:asciiTheme="majorHAnsi" w:hAnsiTheme="majorHAnsi" w:cstheme="majorHAnsi"/>
        </w:rPr>
      </w:pPr>
      <w:r w:rsidRPr="00AA2ACA">
        <w:rPr>
          <w:rFonts w:asciiTheme="majorHAnsi" w:hAnsiTheme="majorHAnsi" w:cstheme="majorHAnsi"/>
          <w:u w:val="single"/>
        </w:rPr>
        <w:t>Presente</w:t>
      </w:r>
      <w:r w:rsidRPr="00AA2ACA">
        <w:rPr>
          <w:rFonts w:asciiTheme="majorHAnsi" w:hAnsiTheme="majorHAnsi" w:cstheme="majorHAnsi"/>
        </w:rPr>
        <w:t xml:space="preserve">. </w:t>
      </w:r>
      <w:r w:rsidR="005C5906">
        <w:rPr>
          <w:rFonts w:asciiTheme="majorHAnsi" w:hAnsiTheme="majorHAnsi" w:cstheme="majorHAnsi"/>
        </w:rPr>
        <w:t>–</w:t>
      </w:r>
    </w:p>
    <w:p w14:paraId="6627C5D3" w14:textId="2A3D2D1E" w:rsidR="005C5906" w:rsidRDefault="005C5906">
      <w:pPr>
        <w:spacing w:after="0" w:line="240" w:lineRule="auto"/>
        <w:ind w:right="323"/>
        <w:rPr>
          <w:rFonts w:asciiTheme="majorHAnsi" w:hAnsiTheme="majorHAnsi" w:cstheme="majorHAnsi"/>
        </w:rPr>
      </w:pPr>
    </w:p>
    <w:p w14:paraId="4B31F897" w14:textId="0788FF38" w:rsidR="005C5906" w:rsidRDefault="005C5906" w:rsidP="005C5906">
      <w:pPr>
        <w:tabs>
          <w:tab w:val="left" w:pos="1418"/>
        </w:tabs>
        <w:spacing w:after="0" w:line="240" w:lineRule="auto"/>
        <w:ind w:left="1701" w:right="323" w:hanging="1701"/>
        <w:rPr>
          <w:rFonts w:asciiTheme="majorHAnsi" w:hAnsiTheme="majorHAnsi" w:cstheme="majorHAnsi"/>
          <w:color w:val="000000"/>
        </w:rPr>
      </w:pPr>
      <w:r w:rsidRPr="005C5906">
        <w:rPr>
          <w:rFonts w:asciiTheme="majorHAnsi" w:hAnsiTheme="majorHAnsi" w:cstheme="majorHAnsi"/>
          <w:color w:val="000000"/>
        </w:rPr>
        <w:t>Ref</w:t>
      </w:r>
      <w:r>
        <w:rPr>
          <w:rFonts w:asciiTheme="majorHAnsi" w:hAnsiTheme="majorHAnsi" w:cstheme="majorHAnsi"/>
          <w:color w:val="000000"/>
        </w:rPr>
        <w:t xml:space="preserve">erencia: </w:t>
      </w:r>
      <w:r>
        <w:rPr>
          <w:rFonts w:asciiTheme="majorHAnsi" w:hAnsiTheme="majorHAnsi" w:cstheme="majorHAnsi"/>
          <w:color w:val="000000"/>
        </w:rPr>
        <w:tab/>
      </w:r>
      <w:r w:rsidRPr="005C5906">
        <w:rPr>
          <w:rFonts w:asciiTheme="majorHAnsi" w:hAnsiTheme="majorHAnsi" w:cstheme="majorHAnsi"/>
          <w:color w:val="000000"/>
        </w:rPr>
        <w:t xml:space="preserve">a) </w:t>
      </w:r>
      <w:r w:rsidR="00155290">
        <w:rPr>
          <w:rFonts w:asciiTheme="majorHAnsi" w:hAnsiTheme="majorHAnsi" w:cstheme="majorHAnsi"/>
          <w:color w:val="000000"/>
        </w:rPr>
        <w:tab/>
      </w:r>
      <w:r w:rsidR="005A77EB" w:rsidRPr="005C5906">
        <w:rPr>
          <w:rFonts w:asciiTheme="majorHAnsi" w:hAnsiTheme="majorHAnsi" w:cstheme="majorHAnsi"/>
          <w:color w:val="000000"/>
        </w:rPr>
        <w:t>Contrato de Préstamo N° 9274-PE, Proyec</w:t>
      </w:r>
      <w:r w:rsidR="005A77EB" w:rsidRPr="005C5906">
        <w:rPr>
          <w:rFonts w:asciiTheme="majorHAnsi" w:hAnsiTheme="majorHAnsi" w:cstheme="majorHAnsi"/>
          <w:bCs/>
        </w:rPr>
        <w:t xml:space="preserve">to </w:t>
      </w:r>
      <w:r w:rsidR="005A77EB" w:rsidRPr="005C5906">
        <w:rPr>
          <w:rFonts w:asciiTheme="majorHAnsi" w:hAnsiTheme="majorHAnsi" w:cstheme="majorHAnsi"/>
          <w:bCs/>
          <w:color w:val="000000"/>
        </w:rPr>
        <w:t>“</w:t>
      </w:r>
      <w:r w:rsidR="005A77EB" w:rsidRPr="005C5906">
        <w:rPr>
          <w:rFonts w:asciiTheme="majorHAnsi" w:hAnsiTheme="majorHAnsi" w:cstheme="majorHAnsi"/>
          <w:color w:val="000000"/>
        </w:rPr>
        <w:t>Mejoramiento y   Ampliación de los servicios brindados por el Sistema Nacional de Vigilancia de Salud Pública, 25 departamentos”</w:t>
      </w:r>
      <w:r w:rsidRPr="005C5906">
        <w:rPr>
          <w:rFonts w:asciiTheme="majorHAnsi" w:hAnsiTheme="majorHAnsi" w:cstheme="majorHAnsi"/>
          <w:color w:val="000000"/>
        </w:rPr>
        <w:t>.</w:t>
      </w:r>
    </w:p>
    <w:p w14:paraId="4F64BDED" w14:textId="16C7FD77" w:rsidR="005A77EB" w:rsidRPr="005C5906" w:rsidRDefault="005C5906" w:rsidP="00155290">
      <w:pPr>
        <w:tabs>
          <w:tab w:val="left" w:pos="1418"/>
        </w:tabs>
        <w:spacing w:after="0" w:line="240" w:lineRule="auto"/>
        <w:ind w:left="1701" w:right="323" w:hanging="1701"/>
        <w:jc w:val="both"/>
        <w:rPr>
          <w:rFonts w:asciiTheme="majorHAnsi" w:hAnsiTheme="majorHAnsi" w:cstheme="majorHAnsi"/>
          <w:color w:val="000000"/>
        </w:rPr>
      </w:pPr>
      <w:r>
        <w:rPr>
          <w:rFonts w:asciiTheme="majorHAnsi" w:hAnsiTheme="majorHAnsi" w:cstheme="majorHAnsi"/>
          <w:color w:val="000000"/>
        </w:rPr>
        <w:tab/>
        <w:t>b)</w:t>
      </w:r>
      <w:r w:rsidR="00155290">
        <w:rPr>
          <w:rFonts w:asciiTheme="majorHAnsi" w:hAnsiTheme="majorHAnsi" w:cstheme="majorHAnsi"/>
          <w:color w:val="000000"/>
        </w:rPr>
        <w:tab/>
      </w:r>
      <w:r w:rsidR="005A77EB" w:rsidRPr="005C5906">
        <w:rPr>
          <w:rFonts w:asciiTheme="majorHAnsi" w:hAnsiTheme="majorHAnsi" w:cstheme="majorHAnsi"/>
          <w:color w:val="000000"/>
        </w:rPr>
        <w:t xml:space="preserve">CONSULTORÍA INDIVIDUAL Nº </w:t>
      </w:r>
      <w:r w:rsidR="00DD52C1">
        <w:rPr>
          <w:rFonts w:asciiTheme="majorHAnsi" w:hAnsiTheme="majorHAnsi" w:cstheme="majorHAnsi"/>
          <w:color w:val="000000"/>
        </w:rPr>
        <w:t>002</w:t>
      </w:r>
      <w:r w:rsidR="005A77EB" w:rsidRPr="005C5906">
        <w:rPr>
          <w:rFonts w:asciiTheme="majorHAnsi" w:hAnsiTheme="majorHAnsi" w:cstheme="majorHAnsi"/>
          <w:color w:val="000000"/>
        </w:rPr>
        <w:t>-202</w:t>
      </w:r>
      <w:r w:rsidR="00BD7E05">
        <w:rPr>
          <w:rFonts w:asciiTheme="majorHAnsi" w:hAnsiTheme="majorHAnsi" w:cstheme="majorHAnsi"/>
          <w:color w:val="000000"/>
        </w:rPr>
        <w:t>6</w:t>
      </w:r>
      <w:r w:rsidR="005A77EB" w:rsidRPr="005C5906">
        <w:rPr>
          <w:rFonts w:asciiTheme="majorHAnsi" w:hAnsiTheme="majorHAnsi" w:cstheme="majorHAnsi"/>
          <w:color w:val="000000"/>
        </w:rPr>
        <w:t>-UE004/INS “</w:t>
      </w:r>
      <w:r w:rsidR="00BD7E05">
        <w:rPr>
          <w:rFonts w:asciiTheme="majorHAnsi" w:hAnsiTheme="majorHAnsi" w:cstheme="majorHAnsi"/>
          <w:color w:val="000000"/>
        </w:rPr>
        <w:t>RESPONSABLE DE TESORERIA</w:t>
      </w:r>
      <w:r w:rsidR="005A77EB" w:rsidRPr="005C5906">
        <w:rPr>
          <w:rFonts w:asciiTheme="majorHAnsi" w:hAnsiTheme="majorHAnsi" w:cstheme="majorHAnsi"/>
          <w:color w:val="000000"/>
        </w:rPr>
        <w:t>”.</w:t>
      </w:r>
    </w:p>
    <w:p w14:paraId="66D71FD0" w14:textId="77777777" w:rsidR="005A77EB" w:rsidRPr="00AA2ACA" w:rsidRDefault="005A77EB">
      <w:pPr>
        <w:spacing w:after="0" w:line="240" w:lineRule="auto"/>
        <w:ind w:right="323"/>
        <w:rPr>
          <w:rFonts w:asciiTheme="majorHAnsi" w:hAnsiTheme="majorHAnsi" w:cstheme="majorHAnsi"/>
        </w:rPr>
      </w:pPr>
    </w:p>
    <w:p w14:paraId="65EC4BEC" w14:textId="77777777" w:rsidR="005A77EB" w:rsidRPr="00AA2ACA" w:rsidRDefault="005A77EB">
      <w:pPr>
        <w:spacing w:after="0" w:line="240" w:lineRule="auto"/>
        <w:ind w:left="1440" w:right="323" w:hanging="1440"/>
        <w:rPr>
          <w:rFonts w:asciiTheme="majorHAnsi" w:hAnsiTheme="majorHAnsi" w:cstheme="majorHAnsi"/>
        </w:rPr>
      </w:pPr>
      <w:r w:rsidRPr="00AA2ACA">
        <w:rPr>
          <w:rFonts w:asciiTheme="majorHAnsi" w:hAnsiTheme="majorHAnsi" w:cstheme="majorHAnsi"/>
        </w:rPr>
        <w:t>De mi consideración:</w:t>
      </w:r>
    </w:p>
    <w:p w14:paraId="35298303" w14:textId="77777777" w:rsidR="005A77EB" w:rsidRPr="00AA2ACA" w:rsidRDefault="005A77EB">
      <w:pPr>
        <w:spacing w:after="0" w:line="240" w:lineRule="auto"/>
        <w:ind w:left="1440" w:right="323" w:hanging="1440"/>
        <w:rPr>
          <w:rFonts w:asciiTheme="majorHAnsi" w:hAnsiTheme="majorHAnsi" w:cstheme="majorHAnsi"/>
        </w:rPr>
      </w:pPr>
    </w:p>
    <w:p w14:paraId="1493E19C" w14:textId="77777777" w:rsidR="005A77EB" w:rsidRPr="00AA2ACA" w:rsidRDefault="005A77EB">
      <w:pPr>
        <w:spacing w:after="0" w:line="240" w:lineRule="auto"/>
        <w:ind w:right="323"/>
        <w:jc w:val="both"/>
        <w:rPr>
          <w:rFonts w:asciiTheme="majorHAnsi" w:hAnsiTheme="majorHAnsi" w:cstheme="majorHAnsi"/>
        </w:rPr>
      </w:pPr>
      <w:r w:rsidRPr="00AA2ACA">
        <w:rPr>
          <w:rFonts w:asciiTheme="majorHAnsi" w:hAnsiTheme="majorHAnsi" w:cstheme="majorHAnsi"/>
        </w:rPr>
        <w:t xml:space="preserve">Luego de examinar la documentación del concurso, la cual declaro aceptar y conocer, presento mi postulación para el cargo de referencia como Consultor Individual de acuerdo a las características, requerimientos y plazos detallados en la convocatoria pública. Para el efecto, adjunto mi hoja de vida </w:t>
      </w:r>
      <w:r w:rsidRPr="00AA2ACA">
        <w:rPr>
          <w:rFonts w:asciiTheme="majorHAnsi" w:hAnsiTheme="majorHAnsi" w:cstheme="majorHAnsi"/>
          <w:b/>
        </w:rPr>
        <w:t>debidamente firmada</w:t>
      </w:r>
      <w:r w:rsidRPr="00AA2ACA">
        <w:rPr>
          <w:rFonts w:asciiTheme="majorHAnsi" w:hAnsiTheme="majorHAnsi" w:cstheme="majorHAnsi"/>
        </w:rPr>
        <w:t xml:space="preserve"> en el formato establecido por el Contratante y los documentos solicitados.</w:t>
      </w:r>
    </w:p>
    <w:p w14:paraId="0842D725" w14:textId="77777777" w:rsidR="005A77EB" w:rsidRPr="00AA2ACA" w:rsidRDefault="005A77EB">
      <w:pPr>
        <w:spacing w:after="0" w:line="240" w:lineRule="auto"/>
        <w:ind w:right="323"/>
        <w:jc w:val="both"/>
        <w:rPr>
          <w:rFonts w:asciiTheme="majorHAnsi" w:hAnsiTheme="majorHAnsi" w:cstheme="majorHAnsi"/>
        </w:rPr>
      </w:pPr>
    </w:p>
    <w:p w14:paraId="07446622" w14:textId="77777777" w:rsidR="005A77EB" w:rsidRPr="00AA2ACA" w:rsidRDefault="005A77EB">
      <w:pPr>
        <w:pStyle w:val="Textoindependiente"/>
        <w:tabs>
          <w:tab w:val="left" w:pos="228"/>
        </w:tabs>
        <w:ind w:right="323"/>
        <w:rPr>
          <w:rFonts w:asciiTheme="majorHAnsi" w:hAnsiTheme="majorHAnsi" w:cstheme="majorHAnsi"/>
          <w:sz w:val="22"/>
          <w:szCs w:val="22"/>
        </w:rPr>
      </w:pPr>
      <w:r w:rsidRPr="00AA2ACA">
        <w:rPr>
          <w:rFonts w:asciiTheme="majorHAnsi" w:hAnsiTheme="majorHAnsi" w:cstheme="majorHAnsi"/>
          <w:sz w:val="22"/>
          <w:szCs w:val="22"/>
        </w:rPr>
        <w:t xml:space="preserve">Declaro que toda la información proporcionada es verídica y auténtica, por lo que autorizo mediante la presente, a que cualquier persona natural o jurídica suministre a los representantes autorizados del Contratante la información que consideren necesaria para verificar la información que presento o utilizo en mi postulación. En caso de comprobarse falsedad en la misma, me doy por notificado que esa entidad tiene el derecho de descalificar mi postulación sin que medie reclamo alguno, y que podré estar impedido de participar en proceso de selección y contratación alguno que sea efectuado por los Proyectos financiados parcial o totalmente por el Banco Mundial (BM). </w:t>
      </w:r>
    </w:p>
    <w:p w14:paraId="660EE8F6" w14:textId="77777777" w:rsidR="005A77EB" w:rsidRPr="00AA2ACA" w:rsidRDefault="005A77EB">
      <w:pPr>
        <w:pStyle w:val="Textoindependiente"/>
        <w:tabs>
          <w:tab w:val="left" w:pos="228"/>
        </w:tabs>
        <w:ind w:right="323"/>
        <w:rPr>
          <w:rFonts w:asciiTheme="majorHAnsi" w:hAnsiTheme="majorHAnsi" w:cstheme="majorHAnsi"/>
          <w:sz w:val="22"/>
          <w:szCs w:val="22"/>
        </w:rPr>
      </w:pPr>
    </w:p>
    <w:p w14:paraId="650C1190" w14:textId="77777777" w:rsidR="005A77EB" w:rsidRPr="00AA2ACA" w:rsidRDefault="005A77EB">
      <w:pPr>
        <w:pStyle w:val="Textoindependiente"/>
        <w:tabs>
          <w:tab w:val="left" w:pos="228"/>
        </w:tabs>
        <w:ind w:right="323"/>
        <w:rPr>
          <w:rFonts w:asciiTheme="majorHAnsi" w:hAnsiTheme="majorHAnsi" w:cstheme="majorHAnsi"/>
          <w:sz w:val="22"/>
          <w:szCs w:val="22"/>
        </w:rPr>
      </w:pPr>
      <w:r w:rsidRPr="00AA2ACA">
        <w:rPr>
          <w:rFonts w:asciiTheme="majorHAnsi" w:hAnsiTheme="majorHAnsi" w:cstheme="majorHAnsi"/>
          <w:sz w:val="22"/>
          <w:szCs w:val="22"/>
        </w:rPr>
        <w:t xml:space="preserve">Asimismo, entiendo y reconozco que ustedes no están obligados a aceptar esta </w:t>
      </w:r>
      <w:r w:rsidRPr="00AA2ACA">
        <w:rPr>
          <w:rFonts w:asciiTheme="majorHAnsi" w:hAnsiTheme="majorHAnsi" w:cstheme="majorHAnsi"/>
          <w:bCs/>
          <w:sz w:val="22"/>
          <w:szCs w:val="22"/>
        </w:rPr>
        <w:t xml:space="preserve">postulación </w:t>
      </w:r>
      <w:r w:rsidRPr="00AA2ACA">
        <w:rPr>
          <w:rFonts w:asciiTheme="majorHAnsi" w:hAnsiTheme="majorHAnsi" w:cstheme="majorHAnsi"/>
          <w:sz w:val="22"/>
          <w:szCs w:val="22"/>
        </w:rPr>
        <w:t xml:space="preserve">ni otra que puedan recibir, y que la selección del Consultor Individual para el trabajo motivo del presente concurso, se basará en la mejor calificación de antecedentes profesionales y experiencia. </w:t>
      </w:r>
    </w:p>
    <w:p w14:paraId="1B0AA63E" w14:textId="77777777" w:rsidR="005A77EB" w:rsidRPr="00AA2ACA" w:rsidRDefault="005A77EB">
      <w:pPr>
        <w:spacing w:after="0" w:line="240" w:lineRule="auto"/>
        <w:ind w:right="323"/>
        <w:jc w:val="both"/>
        <w:rPr>
          <w:rFonts w:asciiTheme="majorHAnsi" w:hAnsiTheme="majorHAnsi" w:cstheme="majorHAnsi"/>
        </w:rPr>
      </w:pPr>
    </w:p>
    <w:p w14:paraId="029865B4" w14:textId="77777777" w:rsidR="005A77EB" w:rsidRPr="00AA2ACA" w:rsidRDefault="005A77EB">
      <w:pPr>
        <w:spacing w:after="0" w:line="240" w:lineRule="auto"/>
        <w:ind w:right="323"/>
        <w:jc w:val="both"/>
        <w:rPr>
          <w:rFonts w:asciiTheme="majorHAnsi" w:hAnsiTheme="majorHAnsi" w:cstheme="majorHAnsi"/>
        </w:rPr>
      </w:pPr>
      <w:r w:rsidRPr="00AA2ACA">
        <w:rPr>
          <w:rFonts w:asciiTheme="majorHAnsi" w:hAnsiTheme="majorHAnsi" w:cstheme="majorHAnsi"/>
        </w:rPr>
        <w:t>Atentamente,</w:t>
      </w:r>
    </w:p>
    <w:p w14:paraId="2B826151" w14:textId="77777777" w:rsidR="005A77EB" w:rsidRPr="00AA2ACA" w:rsidRDefault="005A77EB">
      <w:pPr>
        <w:spacing w:after="0" w:line="240" w:lineRule="auto"/>
        <w:ind w:right="323"/>
        <w:jc w:val="both"/>
        <w:rPr>
          <w:rFonts w:asciiTheme="majorHAnsi" w:hAnsiTheme="majorHAnsi" w:cstheme="majorHAnsi"/>
        </w:rPr>
      </w:pPr>
    </w:p>
    <w:p w14:paraId="43DC1960" w14:textId="3C444DB6" w:rsidR="005A77EB" w:rsidRDefault="005A77EB">
      <w:pPr>
        <w:spacing w:after="0" w:line="240" w:lineRule="auto"/>
        <w:ind w:right="323"/>
        <w:jc w:val="both"/>
        <w:rPr>
          <w:rFonts w:asciiTheme="majorHAnsi" w:hAnsiTheme="majorHAnsi" w:cstheme="majorHAnsi"/>
        </w:rPr>
      </w:pPr>
    </w:p>
    <w:p w14:paraId="19C6B260" w14:textId="77777777" w:rsidR="005C5906" w:rsidRPr="00AA2ACA" w:rsidRDefault="005C5906">
      <w:pPr>
        <w:spacing w:after="0" w:line="240" w:lineRule="auto"/>
        <w:ind w:right="323"/>
        <w:jc w:val="both"/>
        <w:rPr>
          <w:rFonts w:asciiTheme="majorHAnsi" w:hAnsiTheme="majorHAnsi" w:cstheme="majorHAnsi"/>
        </w:rPr>
      </w:pPr>
    </w:p>
    <w:p w14:paraId="6A31628F" w14:textId="77777777" w:rsidR="005A77EB" w:rsidRPr="00AA2ACA" w:rsidRDefault="005A77EB">
      <w:pPr>
        <w:spacing w:after="0" w:line="240" w:lineRule="auto"/>
        <w:ind w:right="323"/>
        <w:jc w:val="both"/>
        <w:rPr>
          <w:rFonts w:asciiTheme="majorHAnsi" w:hAnsiTheme="majorHAnsi" w:cstheme="majorHAnsi"/>
        </w:rPr>
      </w:pPr>
    </w:p>
    <w:p w14:paraId="039EF26D" w14:textId="77777777" w:rsidR="005A77EB" w:rsidRPr="00AA2ACA" w:rsidRDefault="005A77EB" w:rsidP="003B4A4F">
      <w:pPr>
        <w:pStyle w:val="Ttulo9"/>
        <w:numPr>
          <w:ilvl w:val="8"/>
          <w:numId w:val="0"/>
        </w:numPr>
        <w:tabs>
          <w:tab w:val="left" w:pos="5688"/>
        </w:tabs>
        <w:spacing w:before="0" w:after="0"/>
        <w:jc w:val="center"/>
        <w:rPr>
          <w:rFonts w:asciiTheme="majorHAnsi" w:hAnsiTheme="majorHAnsi" w:cstheme="majorHAnsi"/>
          <w:spacing w:val="-3"/>
        </w:rPr>
      </w:pPr>
      <w:r w:rsidRPr="00AA2ACA">
        <w:rPr>
          <w:rFonts w:asciiTheme="majorHAnsi" w:hAnsiTheme="majorHAnsi" w:cstheme="majorHAnsi"/>
          <w:lang w:val="es-PE"/>
        </w:rPr>
        <w:t xml:space="preserve">Nombre y Firma del Postulante      </w:t>
      </w:r>
    </w:p>
    <w:p w14:paraId="03C6F759" w14:textId="77777777" w:rsidR="005A77EB" w:rsidRDefault="005A77EB" w:rsidP="00BE2BAE">
      <w:pPr>
        <w:tabs>
          <w:tab w:val="left" w:pos="-720"/>
          <w:tab w:val="left" w:pos="0"/>
          <w:tab w:val="left" w:pos="720"/>
        </w:tabs>
        <w:suppressAutoHyphens/>
        <w:jc w:val="both"/>
        <w:rPr>
          <w:rFonts w:asciiTheme="majorHAnsi" w:hAnsiTheme="majorHAnsi" w:cstheme="majorHAnsi"/>
          <w:spacing w:val="-3"/>
        </w:rPr>
        <w:sectPr w:rsidR="005A77EB" w:rsidSect="005A77EB">
          <w:footerReference w:type="default" r:id="rId11"/>
          <w:headerReference w:type="first" r:id="rId12"/>
          <w:pgSz w:w="12240" w:h="15840"/>
          <w:pgMar w:top="1440" w:right="1800" w:bottom="1440" w:left="1800" w:header="720" w:footer="720" w:gutter="0"/>
          <w:pgNumType w:start="1"/>
          <w:cols w:space="720"/>
          <w:titlePg/>
          <w:docGrid w:linePitch="360"/>
        </w:sectPr>
      </w:pPr>
    </w:p>
    <w:p w14:paraId="030BCA35" w14:textId="77777777" w:rsidR="005A77EB" w:rsidRPr="00AA2ACA" w:rsidRDefault="005A77EB" w:rsidP="00BE2BAE">
      <w:pPr>
        <w:tabs>
          <w:tab w:val="left" w:pos="-720"/>
          <w:tab w:val="left" w:pos="0"/>
          <w:tab w:val="left" w:pos="720"/>
        </w:tabs>
        <w:suppressAutoHyphens/>
        <w:jc w:val="both"/>
        <w:rPr>
          <w:rFonts w:asciiTheme="majorHAnsi" w:hAnsiTheme="majorHAnsi" w:cstheme="majorHAnsi"/>
          <w:spacing w:val="-3"/>
        </w:rPr>
      </w:pPr>
    </w:p>
    <w:sectPr w:rsidR="005A77EB" w:rsidRPr="00AA2ACA" w:rsidSect="005A77EB">
      <w:footerReference w:type="default" r:id="rId13"/>
      <w:headerReference w:type="first" r:id="rId14"/>
      <w:type w:val="continuous"/>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1CAAC" w14:textId="77777777" w:rsidR="00E90077" w:rsidRPr="007632CC" w:rsidRDefault="00E90077">
      <w:pPr>
        <w:spacing w:after="0" w:line="240" w:lineRule="auto"/>
      </w:pPr>
      <w:r w:rsidRPr="007632CC">
        <w:separator/>
      </w:r>
    </w:p>
  </w:endnote>
  <w:endnote w:type="continuationSeparator" w:id="0">
    <w:p w14:paraId="20288DEF" w14:textId="77777777" w:rsidR="00E90077" w:rsidRPr="007632CC" w:rsidRDefault="00E90077">
      <w:pPr>
        <w:spacing w:after="0" w:line="240" w:lineRule="auto"/>
      </w:pPr>
      <w:r w:rsidRPr="007632C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4652424"/>
      <w:docPartObj>
        <w:docPartGallery w:val="Page Numbers (Bottom of Page)"/>
        <w:docPartUnique/>
      </w:docPartObj>
    </w:sdtPr>
    <w:sdtEndPr>
      <w:rPr>
        <w:rFonts w:ascii="Times New Roman" w:hAnsi="Times New Roman"/>
        <w:sz w:val="20"/>
        <w:szCs w:val="20"/>
      </w:rPr>
    </w:sdtEndPr>
    <w:sdtContent>
      <w:p w14:paraId="37396E76" w14:textId="77777777" w:rsidR="005A77EB" w:rsidRPr="00955034" w:rsidRDefault="005A77EB">
        <w:pPr>
          <w:pStyle w:val="Piedepgina"/>
          <w:jc w:val="right"/>
          <w:rPr>
            <w:rFonts w:ascii="Times New Roman" w:hAnsi="Times New Roman"/>
            <w:sz w:val="20"/>
            <w:szCs w:val="20"/>
          </w:rPr>
        </w:pPr>
        <w:r w:rsidRPr="00955034">
          <w:rPr>
            <w:rFonts w:ascii="Times New Roman" w:hAnsi="Times New Roman"/>
            <w:sz w:val="20"/>
            <w:szCs w:val="20"/>
          </w:rPr>
          <w:fldChar w:fldCharType="begin"/>
        </w:r>
        <w:r w:rsidRPr="00955034">
          <w:rPr>
            <w:rFonts w:ascii="Times New Roman" w:hAnsi="Times New Roman"/>
            <w:sz w:val="20"/>
            <w:szCs w:val="20"/>
          </w:rPr>
          <w:instrText>PAGE   \* MERGEFORMAT</w:instrText>
        </w:r>
        <w:r w:rsidRPr="00955034">
          <w:rPr>
            <w:rFonts w:ascii="Times New Roman" w:hAnsi="Times New Roman"/>
            <w:sz w:val="20"/>
            <w:szCs w:val="20"/>
          </w:rPr>
          <w:fldChar w:fldCharType="separate"/>
        </w:r>
        <w:r w:rsidRPr="00955034">
          <w:rPr>
            <w:rFonts w:ascii="Times New Roman" w:hAnsi="Times New Roman"/>
            <w:sz w:val="20"/>
            <w:szCs w:val="20"/>
            <w:lang w:val="es-ES"/>
          </w:rPr>
          <w:t>2</w:t>
        </w:r>
        <w:r w:rsidRPr="00955034">
          <w:rPr>
            <w:rFonts w:ascii="Times New Roman" w:hAnsi="Times New Roman"/>
            <w:sz w:val="20"/>
            <w:szCs w:val="20"/>
          </w:rPr>
          <w:fldChar w:fldCharType="end"/>
        </w:r>
      </w:p>
    </w:sdtContent>
  </w:sdt>
  <w:p w14:paraId="314F853A" w14:textId="77777777" w:rsidR="005A77EB" w:rsidRDefault="005A77E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3136755"/>
      <w:docPartObj>
        <w:docPartGallery w:val="Page Numbers (Bottom of Page)"/>
        <w:docPartUnique/>
      </w:docPartObj>
    </w:sdtPr>
    <w:sdtEndPr>
      <w:rPr>
        <w:rFonts w:ascii="Times New Roman" w:hAnsi="Times New Roman"/>
        <w:sz w:val="20"/>
        <w:szCs w:val="20"/>
      </w:rPr>
    </w:sdtEndPr>
    <w:sdtContent>
      <w:p w14:paraId="47FEC492" w14:textId="77777777" w:rsidR="00955034" w:rsidRPr="00955034" w:rsidRDefault="00955034">
        <w:pPr>
          <w:pStyle w:val="Piedepgina"/>
          <w:jc w:val="right"/>
          <w:rPr>
            <w:rFonts w:ascii="Times New Roman" w:hAnsi="Times New Roman"/>
            <w:sz w:val="20"/>
            <w:szCs w:val="20"/>
          </w:rPr>
        </w:pPr>
        <w:r w:rsidRPr="00955034">
          <w:rPr>
            <w:rFonts w:ascii="Times New Roman" w:hAnsi="Times New Roman"/>
            <w:sz w:val="20"/>
            <w:szCs w:val="20"/>
          </w:rPr>
          <w:fldChar w:fldCharType="begin"/>
        </w:r>
        <w:r w:rsidRPr="00955034">
          <w:rPr>
            <w:rFonts w:ascii="Times New Roman" w:hAnsi="Times New Roman"/>
            <w:sz w:val="20"/>
            <w:szCs w:val="20"/>
          </w:rPr>
          <w:instrText>PAGE   \* MERGEFORMAT</w:instrText>
        </w:r>
        <w:r w:rsidRPr="00955034">
          <w:rPr>
            <w:rFonts w:ascii="Times New Roman" w:hAnsi="Times New Roman"/>
            <w:sz w:val="20"/>
            <w:szCs w:val="20"/>
          </w:rPr>
          <w:fldChar w:fldCharType="separate"/>
        </w:r>
        <w:r w:rsidRPr="00955034">
          <w:rPr>
            <w:rFonts w:ascii="Times New Roman" w:hAnsi="Times New Roman"/>
            <w:sz w:val="20"/>
            <w:szCs w:val="20"/>
            <w:lang w:val="es-ES"/>
          </w:rPr>
          <w:t>2</w:t>
        </w:r>
        <w:r w:rsidRPr="00955034">
          <w:rPr>
            <w:rFonts w:ascii="Times New Roman" w:hAnsi="Times New Roman"/>
            <w:sz w:val="20"/>
            <w:szCs w:val="20"/>
          </w:rPr>
          <w:fldChar w:fldCharType="end"/>
        </w:r>
      </w:p>
    </w:sdtContent>
  </w:sdt>
  <w:p w14:paraId="13C7EB96" w14:textId="77777777" w:rsidR="00955034" w:rsidRDefault="0095503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04DCE0" w14:textId="77777777" w:rsidR="00E90077" w:rsidRPr="007632CC" w:rsidRDefault="00E90077">
      <w:pPr>
        <w:spacing w:after="0" w:line="240" w:lineRule="auto"/>
      </w:pPr>
      <w:r w:rsidRPr="007632CC">
        <w:separator/>
      </w:r>
    </w:p>
  </w:footnote>
  <w:footnote w:type="continuationSeparator" w:id="0">
    <w:p w14:paraId="57D401E3" w14:textId="77777777" w:rsidR="00E90077" w:rsidRPr="007632CC" w:rsidRDefault="00E90077">
      <w:pPr>
        <w:spacing w:after="0" w:line="240" w:lineRule="auto"/>
      </w:pPr>
      <w:r w:rsidRPr="007632C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3A679" w14:textId="77777777" w:rsidR="005A77EB" w:rsidRPr="007632CC" w:rsidRDefault="005A77EB">
    <w:pPr>
      <w:pStyle w:val="Encabezado"/>
      <w:pBdr>
        <w:bottom w:val="single" w:sz="6" w:space="1" w:color="auto"/>
      </w:pBdr>
    </w:pPr>
    <w:r w:rsidRPr="007632CC">
      <w:tab/>
    </w:r>
    <w:r w:rsidRPr="007632CC">
      <w:fldChar w:fldCharType="begin"/>
    </w:r>
    <w:r w:rsidRPr="007632CC">
      <w:rPr>
        <w:rStyle w:val="Nmerodepgina"/>
      </w:rPr>
      <w:instrText xml:space="preserve"> PAGE </w:instrText>
    </w:r>
    <w:r w:rsidRPr="007632CC">
      <w:fldChar w:fldCharType="separate"/>
    </w:r>
    <w:r w:rsidRPr="007632CC">
      <w:rPr>
        <w:rStyle w:val="Nmerodepgina"/>
        <w:lang w:eastAsia="es-BO"/>
      </w:rPr>
      <w:t>160</w:t>
    </w:r>
    <w:r w:rsidRPr="007632CC">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00559" w14:textId="77777777" w:rsidR="004A26F4" w:rsidRPr="007632CC" w:rsidRDefault="004A26F4">
    <w:pPr>
      <w:pStyle w:val="Encabezado"/>
      <w:pBdr>
        <w:bottom w:val="single" w:sz="6" w:space="1" w:color="auto"/>
      </w:pBdr>
    </w:pPr>
    <w:r w:rsidRPr="007632CC">
      <w:tab/>
    </w:r>
    <w:r w:rsidRPr="007632CC">
      <w:fldChar w:fldCharType="begin"/>
    </w:r>
    <w:r w:rsidRPr="007632CC">
      <w:rPr>
        <w:rStyle w:val="Nmerodepgina"/>
      </w:rPr>
      <w:instrText xml:space="preserve"> PAGE </w:instrText>
    </w:r>
    <w:r w:rsidRPr="007632CC">
      <w:fldChar w:fldCharType="separate"/>
    </w:r>
    <w:r w:rsidRPr="007632CC">
      <w:rPr>
        <w:rStyle w:val="Nmerodepgina"/>
        <w:lang w:eastAsia="es-BO"/>
      </w:rPr>
      <w:t>160</w:t>
    </w:r>
    <w:r w:rsidRPr="007632CC">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29967E6"/>
    <w:multiLevelType w:val="hybridMultilevel"/>
    <w:tmpl w:val="02A6FF7E"/>
    <w:lvl w:ilvl="0" w:tplc="3A3674D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1">
    <w:nsid w:val="084E4F9C"/>
    <w:multiLevelType w:val="multilevel"/>
    <w:tmpl w:val="084E4F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1">
    <w:nsid w:val="08F13B4D"/>
    <w:multiLevelType w:val="multilevel"/>
    <w:tmpl w:val="08F13B4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1">
    <w:nsid w:val="0B96308C"/>
    <w:multiLevelType w:val="multilevel"/>
    <w:tmpl w:val="0B96308C"/>
    <w:lvl w:ilvl="0">
      <w:start w:val="1"/>
      <w:numFmt w:val="none"/>
      <w:pStyle w:val="FirstHeading"/>
      <w:suff w:val="nothing"/>
      <w:lvlText w:val=""/>
      <w:lvlJc w:val="left"/>
      <w:pPr>
        <w:ind w:left="4824" w:hanging="720"/>
      </w:pPr>
    </w:lvl>
    <w:lvl w:ilvl="1">
      <w:start w:val="1"/>
      <w:numFmt w:val="decimal"/>
      <w:lvlText w:val="%2."/>
      <w:lvlJc w:val="left"/>
      <w:pPr>
        <w:tabs>
          <w:tab w:val="num" w:pos="5400"/>
        </w:tabs>
        <w:ind w:left="5400" w:hanging="576"/>
      </w:pPr>
      <w:rPr>
        <w:b/>
      </w:rPr>
    </w:lvl>
    <w:lvl w:ilvl="2">
      <w:start w:val="1"/>
      <w:numFmt w:val="lowerLetter"/>
      <w:lvlText w:val="%3)"/>
      <w:lvlJc w:val="left"/>
      <w:pPr>
        <w:tabs>
          <w:tab w:val="num" w:pos="5976"/>
        </w:tabs>
        <w:ind w:left="5976" w:hanging="576"/>
      </w:pPr>
      <w:rPr>
        <w:b/>
      </w:rPr>
    </w:lvl>
    <w:lvl w:ilvl="3">
      <w:start w:val="1"/>
      <w:numFmt w:val="lowerRoman"/>
      <w:lvlText w:val="(%4)"/>
      <w:lvlJc w:val="right"/>
      <w:pPr>
        <w:tabs>
          <w:tab w:val="num" w:pos="6480"/>
        </w:tabs>
        <w:ind w:left="6480" w:hanging="288"/>
      </w:pPr>
      <w:rPr>
        <w:b/>
      </w:rPr>
    </w:lvl>
    <w:lvl w:ilvl="4">
      <w:start w:val="1"/>
      <w:numFmt w:val="decimal"/>
      <w:pStyle w:val="Ttulo5"/>
      <w:lvlText w:val="%5)"/>
      <w:lvlJc w:val="left"/>
      <w:pPr>
        <w:tabs>
          <w:tab w:val="num" w:pos="5112"/>
        </w:tabs>
        <w:ind w:left="5112" w:hanging="432"/>
      </w:pPr>
    </w:lvl>
    <w:lvl w:ilvl="5">
      <w:start w:val="1"/>
      <w:numFmt w:val="lowerLetter"/>
      <w:pStyle w:val="Ttulo6"/>
      <w:lvlText w:val="%6)"/>
      <w:lvlJc w:val="left"/>
      <w:pPr>
        <w:tabs>
          <w:tab w:val="num" w:pos="5256"/>
        </w:tabs>
        <w:ind w:left="5256" w:hanging="432"/>
      </w:pPr>
    </w:lvl>
    <w:lvl w:ilvl="6">
      <w:start w:val="1"/>
      <w:numFmt w:val="lowerRoman"/>
      <w:pStyle w:val="Ttulo7"/>
      <w:lvlText w:val="%7)"/>
      <w:lvlJc w:val="right"/>
      <w:pPr>
        <w:tabs>
          <w:tab w:val="num" w:pos="5400"/>
        </w:tabs>
        <w:ind w:left="5400" w:hanging="288"/>
      </w:pPr>
    </w:lvl>
    <w:lvl w:ilvl="7">
      <w:start w:val="1"/>
      <w:numFmt w:val="lowerLetter"/>
      <w:pStyle w:val="Ttulo8"/>
      <w:lvlText w:val="%8."/>
      <w:lvlJc w:val="left"/>
      <w:pPr>
        <w:tabs>
          <w:tab w:val="num" w:pos="5544"/>
        </w:tabs>
        <w:ind w:left="5544" w:hanging="432"/>
      </w:pPr>
    </w:lvl>
    <w:lvl w:ilvl="8">
      <w:start w:val="1"/>
      <w:numFmt w:val="lowerRoman"/>
      <w:pStyle w:val="Ttulo9"/>
      <w:lvlText w:val="%9."/>
      <w:lvlJc w:val="right"/>
      <w:pPr>
        <w:tabs>
          <w:tab w:val="num" w:pos="5688"/>
        </w:tabs>
        <w:ind w:left="5688" w:hanging="144"/>
      </w:pPr>
    </w:lvl>
  </w:abstractNum>
  <w:abstractNum w:abstractNumId="4" w15:restartNumberingAfterBreak="1">
    <w:nsid w:val="0E2F4B86"/>
    <w:multiLevelType w:val="multilevel"/>
    <w:tmpl w:val="0E2F4B86"/>
    <w:lvl w:ilvl="0">
      <w:start w:val="1"/>
      <w:numFmt w:val="lowerRoman"/>
      <w:lvlText w:val="%1."/>
      <w:lvlJc w:val="right"/>
      <w:pPr>
        <w:ind w:left="2160" w:hanging="360"/>
      </w:pPr>
      <w:rPr>
        <w:b w:val="0"/>
        <w:lang w:val="en-AU"/>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5" w15:restartNumberingAfterBreak="1">
    <w:nsid w:val="0EB854B5"/>
    <w:multiLevelType w:val="hybridMultilevel"/>
    <w:tmpl w:val="FBE4002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1">
    <w:nsid w:val="1D062380"/>
    <w:multiLevelType w:val="hybridMultilevel"/>
    <w:tmpl w:val="42728334"/>
    <w:lvl w:ilvl="0" w:tplc="F7E6F836">
      <w:start w:val="1"/>
      <w:numFmt w:val="upperRoman"/>
      <w:lvlText w:val="%1."/>
      <w:lvlJc w:val="left"/>
      <w:pPr>
        <w:ind w:left="974" w:hanging="447"/>
      </w:pPr>
      <w:rPr>
        <w:rFonts w:ascii="Arial" w:eastAsia="Arial" w:hAnsi="Arial" w:cs="Arial" w:hint="default"/>
        <w:b/>
        <w:bCs/>
        <w:spacing w:val="-1"/>
        <w:w w:val="99"/>
        <w:sz w:val="20"/>
        <w:szCs w:val="20"/>
        <w:lang w:val="es-ES" w:eastAsia="en-US" w:bidi="ar-SA"/>
      </w:rPr>
    </w:lvl>
    <w:lvl w:ilvl="1" w:tplc="B76AF27A">
      <w:start w:val="1"/>
      <w:numFmt w:val="decimal"/>
      <w:lvlText w:val="%2."/>
      <w:lvlJc w:val="left"/>
      <w:pPr>
        <w:ind w:left="1382" w:hanging="428"/>
      </w:pPr>
      <w:rPr>
        <w:rFonts w:ascii="Arial MT" w:eastAsia="Arial MT" w:hAnsi="Arial MT" w:cs="Arial MT" w:hint="default"/>
        <w:spacing w:val="-1"/>
        <w:w w:val="99"/>
        <w:sz w:val="20"/>
        <w:szCs w:val="20"/>
        <w:lang w:val="es-ES" w:eastAsia="en-US" w:bidi="ar-SA"/>
      </w:rPr>
    </w:lvl>
    <w:lvl w:ilvl="2" w:tplc="C80060A4">
      <w:numFmt w:val="bullet"/>
      <w:lvlText w:val="•"/>
      <w:lvlJc w:val="left"/>
      <w:pPr>
        <w:ind w:left="2294" w:hanging="428"/>
      </w:pPr>
      <w:rPr>
        <w:lang w:val="es-ES" w:eastAsia="en-US" w:bidi="ar-SA"/>
      </w:rPr>
    </w:lvl>
    <w:lvl w:ilvl="3" w:tplc="CE205552">
      <w:numFmt w:val="bullet"/>
      <w:lvlText w:val="•"/>
      <w:lvlJc w:val="left"/>
      <w:pPr>
        <w:ind w:left="3208" w:hanging="428"/>
      </w:pPr>
      <w:rPr>
        <w:lang w:val="es-ES" w:eastAsia="en-US" w:bidi="ar-SA"/>
      </w:rPr>
    </w:lvl>
    <w:lvl w:ilvl="4" w:tplc="B8AE5DB4">
      <w:numFmt w:val="bullet"/>
      <w:lvlText w:val="•"/>
      <w:lvlJc w:val="left"/>
      <w:pPr>
        <w:ind w:left="4122" w:hanging="428"/>
      </w:pPr>
      <w:rPr>
        <w:lang w:val="es-ES" w:eastAsia="en-US" w:bidi="ar-SA"/>
      </w:rPr>
    </w:lvl>
    <w:lvl w:ilvl="5" w:tplc="4E685A5E">
      <w:numFmt w:val="bullet"/>
      <w:lvlText w:val="•"/>
      <w:lvlJc w:val="left"/>
      <w:pPr>
        <w:ind w:left="5036" w:hanging="428"/>
      </w:pPr>
      <w:rPr>
        <w:lang w:val="es-ES" w:eastAsia="en-US" w:bidi="ar-SA"/>
      </w:rPr>
    </w:lvl>
    <w:lvl w:ilvl="6" w:tplc="5A0C1C28">
      <w:numFmt w:val="bullet"/>
      <w:lvlText w:val="•"/>
      <w:lvlJc w:val="left"/>
      <w:pPr>
        <w:ind w:left="5950" w:hanging="428"/>
      </w:pPr>
      <w:rPr>
        <w:lang w:val="es-ES" w:eastAsia="en-US" w:bidi="ar-SA"/>
      </w:rPr>
    </w:lvl>
    <w:lvl w:ilvl="7" w:tplc="70C227B4">
      <w:numFmt w:val="bullet"/>
      <w:lvlText w:val="•"/>
      <w:lvlJc w:val="left"/>
      <w:pPr>
        <w:ind w:left="6864" w:hanging="428"/>
      </w:pPr>
      <w:rPr>
        <w:lang w:val="es-ES" w:eastAsia="en-US" w:bidi="ar-SA"/>
      </w:rPr>
    </w:lvl>
    <w:lvl w:ilvl="8" w:tplc="6BA070EE">
      <w:numFmt w:val="bullet"/>
      <w:lvlText w:val="•"/>
      <w:lvlJc w:val="left"/>
      <w:pPr>
        <w:ind w:left="7778" w:hanging="428"/>
      </w:pPr>
      <w:rPr>
        <w:lang w:val="es-ES" w:eastAsia="en-US" w:bidi="ar-SA"/>
      </w:rPr>
    </w:lvl>
  </w:abstractNum>
  <w:abstractNum w:abstractNumId="7" w15:restartNumberingAfterBreak="1">
    <w:nsid w:val="1F65126E"/>
    <w:multiLevelType w:val="multilevel"/>
    <w:tmpl w:val="F9EA3D6A"/>
    <w:lvl w:ilvl="0">
      <w:start w:val="1"/>
      <w:numFmt w:val="decimal"/>
      <w:lvlText w:val="%1."/>
      <w:lvlJc w:val="left"/>
      <w:pPr>
        <w:ind w:left="720" w:hanging="360"/>
      </w:pPr>
      <w:rPr>
        <w:rFonts w:cs="Times New Roman" w:hint="default"/>
        <w:b/>
        <w:sz w:val="24"/>
        <w:szCs w:val="24"/>
      </w:rPr>
    </w:lvl>
    <w:lvl w:ilvl="1">
      <w:start w:val="1"/>
      <w:numFmt w:val="decimal"/>
      <w:isLgl/>
      <w:lvlText w:val="%1.%2"/>
      <w:lvlJc w:val="left"/>
      <w:pPr>
        <w:ind w:left="720" w:hanging="360"/>
      </w:pPr>
      <w:rPr>
        <w:rFonts w:cs="Times New Roman" w:hint="default"/>
        <w:i w:val="0"/>
        <w:sz w:val="24"/>
      </w:rPr>
    </w:lvl>
    <w:lvl w:ilvl="2">
      <w:start w:val="1"/>
      <w:numFmt w:val="decimal"/>
      <w:isLgl/>
      <w:lvlText w:val="%1.%2.%3"/>
      <w:lvlJc w:val="left"/>
      <w:pPr>
        <w:ind w:left="1080" w:hanging="720"/>
      </w:pPr>
      <w:rPr>
        <w:rFonts w:cs="Times New Roman" w:hint="default"/>
        <w:sz w:val="24"/>
      </w:rPr>
    </w:lvl>
    <w:lvl w:ilvl="3">
      <w:start w:val="1"/>
      <w:numFmt w:val="decimal"/>
      <w:isLgl/>
      <w:lvlText w:val="%1.%2.%3.%4"/>
      <w:lvlJc w:val="left"/>
      <w:pPr>
        <w:ind w:left="1080" w:hanging="720"/>
      </w:pPr>
      <w:rPr>
        <w:rFonts w:cs="Times New Roman" w:hint="default"/>
        <w:sz w:val="24"/>
      </w:rPr>
    </w:lvl>
    <w:lvl w:ilvl="4">
      <w:start w:val="1"/>
      <w:numFmt w:val="decimal"/>
      <w:isLgl/>
      <w:lvlText w:val="%1.%2.%3.%4.%5"/>
      <w:lvlJc w:val="left"/>
      <w:pPr>
        <w:ind w:left="1080" w:hanging="720"/>
      </w:pPr>
      <w:rPr>
        <w:rFonts w:cs="Times New Roman" w:hint="default"/>
        <w:sz w:val="24"/>
      </w:rPr>
    </w:lvl>
    <w:lvl w:ilvl="5">
      <w:start w:val="1"/>
      <w:numFmt w:val="decimal"/>
      <w:isLgl/>
      <w:lvlText w:val="%1.%2.%3.%4.%5.%6"/>
      <w:lvlJc w:val="left"/>
      <w:pPr>
        <w:ind w:left="1440" w:hanging="1080"/>
      </w:pPr>
      <w:rPr>
        <w:rFonts w:cs="Times New Roman" w:hint="default"/>
        <w:sz w:val="24"/>
      </w:rPr>
    </w:lvl>
    <w:lvl w:ilvl="6">
      <w:start w:val="1"/>
      <w:numFmt w:val="decimal"/>
      <w:isLgl/>
      <w:lvlText w:val="%1.%2.%3.%4.%5.%6.%7"/>
      <w:lvlJc w:val="left"/>
      <w:pPr>
        <w:ind w:left="1440" w:hanging="1080"/>
      </w:pPr>
      <w:rPr>
        <w:rFonts w:cs="Times New Roman" w:hint="default"/>
        <w:sz w:val="24"/>
      </w:rPr>
    </w:lvl>
    <w:lvl w:ilvl="7">
      <w:start w:val="1"/>
      <w:numFmt w:val="decimal"/>
      <w:isLgl/>
      <w:lvlText w:val="%1.%2.%3.%4.%5.%6.%7.%8"/>
      <w:lvlJc w:val="left"/>
      <w:pPr>
        <w:ind w:left="1800" w:hanging="1440"/>
      </w:pPr>
      <w:rPr>
        <w:rFonts w:cs="Times New Roman" w:hint="default"/>
        <w:sz w:val="24"/>
      </w:rPr>
    </w:lvl>
    <w:lvl w:ilvl="8">
      <w:start w:val="1"/>
      <w:numFmt w:val="decimal"/>
      <w:isLgl/>
      <w:lvlText w:val="%1.%2.%3.%4.%5.%6.%7.%8.%9"/>
      <w:lvlJc w:val="left"/>
      <w:pPr>
        <w:ind w:left="1800" w:hanging="1440"/>
      </w:pPr>
      <w:rPr>
        <w:rFonts w:cs="Times New Roman" w:hint="default"/>
        <w:sz w:val="24"/>
      </w:rPr>
    </w:lvl>
  </w:abstractNum>
  <w:abstractNum w:abstractNumId="8" w15:restartNumberingAfterBreak="1">
    <w:nsid w:val="2378719F"/>
    <w:multiLevelType w:val="hybridMultilevel"/>
    <w:tmpl w:val="4A46B8F4"/>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1">
    <w:nsid w:val="25696FAB"/>
    <w:multiLevelType w:val="multilevel"/>
    <w:tmpl w:val="25696FAB"/>
    <w:lvl w:ilvl="0">
      <w:start w:val="1"/>
      <w:numFmt w:val="lowerLetter"/>
      <w:lvlText w:val="%1)"/>
      <w:lvlJc w:val="left"/>
      <w:pPr>
        <w:ind w:left="2880" w:hanging="360"/>
      </w:pPr>
      <w:rPr>
        <w:rFonts w:hint="default"/>
      </w:r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10" w15:restartNumberingAfterBreak="1">
    <w:nsid w:val="27D9673F"/>
    <w:multiLevelType w:val="multilevel"/>
    <w:tmpl w:val="27D9673F"/>
    <w:lvl w:ilvl="0">
      <w:start w:val="1"/>
      <w:numFmt w:val="decimal"/>
      <w:lvlText w:val="%1"/>
      <w:lvlJc w:val="left"/>
      <w:pPr>
        <w:tabs>
          <w:tab w:val="num" w:pos="360"/>
        </w:tabs>
        <w:ind w:left="360" w:hanging="360"/>
      </w:pPr>
      <w:rPr>
        <w:rFonts w:hint="default"/>
      </w:rPr>
    </w:lvl>
    <w:lvl w:ilvl="1">
      <w:start w:val="1"/>
      <w:numFmt w:val="decimal"/>
      <w:lvlText w:val="2.%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1">
    <w:nsid w:val="28812277"/>
    <w:multiLevelType w:val="multilevel"/>
    <w:tmpl w:val="28812277"/>
    <w:lvl w:ilvl="0">
      <w:start w:val="1"/>
      <w:numFmt w:val="lowerRoman"/>
      <w:lvlText w:val="(%1)"/>
      <w:lvlJc w:val="left"/>
      <w:pPr>
        <w:ind w:left="1145" w:hanging="720"/>
      </w:pPr>
      <w:rPr>
        <w:rFonts w:ascii="Arial Narrow" w:hAnsi="Arial Narrow" w:cs="Arial Narrow" w:hint="default"/>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12" w15:restartNumberingAfterBreak="1">
    <w:nsid w:val="2A030227"/>
    <w:multiLevelType w:val="multilevel"/>
    <w:tmpl w:val="2A03022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1">
    <w:nsid w:val="2A6A686E"/>
    <w:multiLevelType w:val="multilevel"/>
    <w:tmpl w:val="2A6A686E"/>
    <w:lvl w:ilvl="0">
      <w:start w:val="1"/>
      <w:numFmt w:val="lowerLetter"/>
      <w:lvlText w:val="%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1">
    <w:nsid w:val="4DF03124"/>
    <w:multiLevelType w:val="multilevel"/>
    <w:tmpl w:val="4DF03124"/>
    <w:lvl w:ilvl="0">
      <w:start w:val="2"/>
      <w:numFmt w:val="decimal"/>
      <w:lvlText w:val="%1"/>
      <w:lvlJc w:val="left"/>
      <w:pPr>
        <w:tabs>
          <w:tab w:val="num" w:pos="360"/>
        </w:tabs>
        <w:ind w:left="360" w:hanging="360"/>
      </w:pPr>
      <w:rPr>
        <w:rFonts w:hint="default"/>
        <w:b/>
      </w:rPr>
    </w:lvl>
    <w:lvl w:ilvl="1">
      <w:start w:val="1"/>
      <w:numFmt w:val="decimal"/>
      <w:lvlText w:val="3.%2"/>
      <w:lvlJc w:val="left"/>
      <w:pPr>
        <w:tabs>
          <w:tab w:val="num" w:pos="540"/>
        </w:tabs>
        <w:ind w:left="540" w:hanging="360"/>
      </w:pPr>
      <w:rPr>
        <w:rFonts w:hint="default"/>
        <w:b/>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440"/>
        </w:tabs>
        <w:ind w:left="1440" w:hanging="72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160"/>
        </w:tabs>
        <w:ind w:left="2160" w:hanging="1080"/>
      </w:pPr>
      <w:rPr>
        <w:rFonts w:hint="default"/>
      </w:rPr>
    </w:lvl>
    <w:lvl w:ilvl="7">
      <w:start w:val="1"/>
      <w:numFmt w:val="decimal"/>
      <w:lvlText w:val="%1.%2.%3.%4.%5.%6.%7.%8"/>
      <w:lvlJc w:val="left"/>
      <w:pPr>
        <w:tabs>
          <w:tab w:val="num" w:pos="2340"/>
        </w:tabs>
        <w:ind w:left="2340" w:hanging="1080"/>
      </w:pPr>
      <w:rPr>
        <w:rFonts w:hint="default"/>
      </w:rPr>
    </w:lvl>
    <w:lvl w:ilvl="8">
      <w:start w:val="1"/>
      <w:numFmt w:val="decimal"/>
      <w:lvlText w:val="%1.%2.%3.%4.%5.%6.%7.%8.%9"/>
      <w:lvlJc w:val="left"/>
      <w:pPr>
        <w:tabs>
          <w:tab w:val="num" w:pos="2880"/>
        </w:tabs>
        <w:ind w:left="2880" w:hanging="1440"/>
      </w:pPr>
      <w:rPr>
        <w:rFonts w:hint="default"/>
      </w:rPr>
    </w:lvl>
  </w:abstractNum>
  <w:abstractNum w:abstractNumId="15" w15:restartNumberingAfterBreak="1">
    <w:nsid w:val="4F0702A5"/>
    <w:multiLevelType w:val="multilevel"/>
    <w:tmpl w:val="FF3C5500"/>
    <w:lvl w:ilvl="0">
      <w:start w:val="1"/>
      <w:numFmt w:val="bullet"/>
      <w:lvlText w:val=""/>
      <w:lvlJc w:val="left"/>
      <w:pPr>
        <w:ind w:left="502" w:hanging="360"/>
      </w:pPr>
      <w:rPr>
        <w:rFonts w:ascii="Symbol" w:hAnsi="Symbol" w:hint="default"/>
      </w:rPr>
    </w:lvl>
    <w:lvl w:ilvl="1">
      <w:start w:val="3"/>
      <w:numFmt w:val="decimal"/>
      <w:isLgl/>
      <w:lvlText w:val="%1.%2"/>
      <w:lvlJc w:val="left"/>
      <w:pPr>
        <w:ind w:left="804" w:hanging="44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1">
    <w:nsid w:val="59515096"/>
    <w:multiLevelType w:val="multilevel"/>
    <w:tmpl w:val="B9822730"/>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99D2EFB"/>
    <w:multiLevelType w:val="hybridMultilevel"/>
    <w:tmpl w:val="0DA61B52"/>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15:restartNumberingAfterBreak="1">
    <w:nsid w:val="5CAD18CA"/>
    <w:multiLevelType w:val="multilevel"/>
    <w:tmpl w:val="5CAD18C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ind w:left="2340" w:hanging="360"/>
      </w:pPr>
      <w:rPr>
        <w:rFonts w:hint="default"/>
      </w:rPr>
    </w:lvl>
    <w:lvl w:ilvl="3">
      <w:start w:val="1"/>
      <w:numFmt w:val="lowerRoman"/>
      <w:lvlText w:val="%4)"/>
      <w:lvlJc w:val="left"/>
      <w:pPr>
        <w:ind w:left="3240" w:hanging="72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1">
    <w:nsid w:val="60ED3FE4"/>
    <w:multiLevelType w:val="multilevel"/>
    <w:tmpl w:val="60ED3FE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1">
    <w:nsid w:val="645F5586"/>
    <w:multiLevelType w:val="multilevel"/>
    <w:tmpl w:val="645F5586"/>
    <w:lvl w:ilvl="0">
      <w:start w:val="1"/>
      <w:numFmt w:val="decimal"/>
      <w:lvlText w:val="2.%1"/>
      <w:lvlJc w:val="left"/>
      <w:pPr>
        <w:ind w:left="360" w:hanging="360"/>
      </w:pPr>
      <w:rPr>
        <w:rFonts w:hint="default"/>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1">
    <w:nsid w:val="663C6BA6"/>
    <w:multiLevelType w:val="hybridMultilevel"/>
    <w:tmpl w:val="41D27A08"/>
    <w:lvl w:ilvl="0" w:tplc="280A0001">
      <w:start w:val="1"/>
      <w:numFmt w:val="bullet"/>
      <w:lvlText w:val=""/>
      <w:lvlJc w:val="left"/>
      <w:pPr>
        <w:ind w:left="706" w:hanging="360"/>
      </w:pPr>
      <w:rPr>
        <w:rFonts w:ascii="Symbol" w:hAnsi="Symbol" w:hint="default"/>
      </w:rPr>
    </w:lvl>
    <w:lvl w:ilvl="1" w:tplc="280A0003" w:tentative="1">
      <w:start w:val="1"/>
      <w:numFmt w:val="bullet"/>
      <w:lvlText w:val="o"/>
      <w:lvlJc w:val="left"/>
      <w:pPr>
        <w:ind w:left="1426" w:hanging="360"/>
      </w:pPr>
      <w:rPr>
        <w:rFonts w:ascii="Courier New" w:hAnsi="Courier New" w:cs="Courier New" w:hint="default"/>
      </w:rPr>
    </w:lvl>
    <w:lvl w:ilvl="2" w:tplc="280A0005" w:tentative="1">
      <w:start w:val="1"/>
      <w:numFmt w:val="bullet"/>
      <w:lvlText w:val=""/>
      <w:lvlJc w:val="left"/>
      <w:pPr>
        <w:ind w:left="2146" w:hanging="360"/>
      </w:pPr>
      <w:rPr>
        <w:rFonts w:ascii="Wingdings" w:hAnsi="Wingdings" w:hint="default"/>
      </w:rPr>
    </w:lvl>
    <w:lvl w:ilvl="3" w:tplc="280A0001" w:tentative="1">
      <w:start w:val="1"/>
      <w:numFmt w:val="bullet"/>
      <w:lvlText w:val=""/>
      <w:lvlJc w:val="left"/>
      <w:pPr>
        <w:ind w:left="2866" w:hanging="360"/>
      </w:pPr>
      <w:rPr>
        <w:rFonts w:ascii="Symbol" w:hAnsi="Symbol" w:hint="default"/>
      </w:rPr>
    </w:lvl>
    <w:lvl w:ilvl="4" w:tplc="280A0003" w:tentative="1">
      <w:start w:val="1"/>
      <w:numFmt w:val="bullet"/>
      <w:lvlText w:val="o"/>
      <w:lvlJc w:val="left"/>
      <w:pPr>
        <w:ind w:left="3586" w:hanging="360"/>
      </w:pPr>
      <w:rPr>
        <w:rFonts w:ascii="Courier New" w:hAnsi="Courier New" w:cs="Courier New" w:hint="default"/>
      </w:rPr>
    </w:lvl>
    <w:lvl w:ilvl="5" w:tplc="280A0005" w:tentative="1">
      <w:start w:val="1"/>
      <w:numFmt w:val="bullet"/>
      <w:lvlText w:val=""/>
      <w:lvlJc w:val="left"/>
      <w:pPr>
        <w:ind w:left="4306" w:hanging="360"/>
      </w:pPr>
      <w:rPr>
        <w:rFonts w:ascii="Wingdings" w:hAnsi="Wingdings" w:hint="default"/>
      </w:rPr>
    </w:lvl>
    <w:lvl w:ilvl="6" w:tplc="280A0001" w:tentative="1">
      <w:start w:val="1"/>
      <w:numFmt w:val="bullet"/>
      <w:lvlText w:val=""/>
      <w:lvlJc w:val="left"/>
      <w:pPr>
        <w:ind w:left="5026" w:hanging="360"/>
      </w:pPr>
      <w:rPr>
        <w:rFonts w:ascii="Symbol" w:hAnsi="Symbol" w:hint="default"/>
      </w:rPr>
    </w:lvl>
    <w:lvl w:ilvl="7" w:tplc="280A0003" w:tentative="1">
      <w:start w:val="1"/>
      <w:numFmt w:val="bullet"/>
      <w:lvlText w:val="o"/>
      <w:lvlJc w:val="left"/>
      <w:pPr>
        <w:ind w:left="5746" w:hanging="360"/>
      </w:pPr>
      <w:rPr>
        <w:rFonts w:ascii="Courier New" w:hAnsi="Courier New" w:cs="Courier New" w:hint="default"/>
      </w:rPr>
    </w:lvl>
    <w:lvl w:ilvl="8" w:tplc="280A0005" w:tentative="1">
      <w:start w:val="1"/>
      <w:numFmt w:val="bullet"/>
      <w:lvlText w:val=""/>
      <w:lvlJc w:val="left"/>
      <w:pPr>
        <w:ind w:left="6466" w:hanging="360"/>
      </w:pPr>
      <w:rPr>
        <w:rFonts w:ascii="Wingdings" w:hAnsi="Wingdings" w:hint="default"/>
      </w:rPr>
    </w:lvl>
  </w:abstractNum>
  <w:abstractNum w:abstractNumId="22" w15:restartNumberingAfterBreak="1">
    <w:nsid w:val="6880482B"/>
    <w:multiLevelType w:val="multilevel"/>
    <w:tmpl w:val="B366E1BC"/>
    <w:lvl w:ilvl="0">
      <w:start w:val="1"/>
      <w:numFmt w:val="decimal"/>
      <w:lvlText w:val="%1."/>
      <w:lvlJc w:val="left"/>
      <w:pPr>
        <w:ind w:left="502" w:hanging="360"/>
      </w:pPr>
      <w:rPr>
        <w:rFonts w:hint="default"/>
      </w:rPr>
    </w:lvl>
    <w:lvl w:ilvl="1">
      <w:start w:val="3"/>
      <w:numFmt w:val="decimal"/>
      <w:isLgl/>
      <w:lvlText w:val="%1.%2"/>
      <w:lvlJc w:val="left"/>
      <w:pPr>
        <w:ind w:left="804" w:hanging="44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1">
    <w:nsid w:val="735A2465"/>
    <w:multiLevelType w:val="multilevel"/>
    <w:tmpl w:val="735A2465"/>
    <w:lvl w:ilvl="0">
      <w:start w:val="3"/>
      <w:numFmt w:val="decimal"/>
      <w:lvlText w:val="%1"/>
      <w:lvlJc w:val="left"/>
      <w:pPr>
        <w:ind w:left="360" w:hanging="360"/>
      </w:pPr>
      <w:rPr>
        <w:rFonts w:hint="default"/>
      </w:rPr>
    </w:lvl>
    <w:lvl w:ilvl="1">
      <w:start w:val="3"/>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4" w15:restartNumberingAfterBreak="1">
    <w:nsid w:val="75156BDE"/>
    <w:multiLevelType w:val="hybridMultilevel"/>
    <w:tmpl w:val="20B41954"/>
    <w:lvl w:ilvl="0" w:tplc="AE42A4B0">
      <w:start w:val="1"/>
      <w:numFmt w:val="decimal"/>
      <w:lvlText w:val="%1."/>
      <w:lvlJc w:val="left"/>
      <w:pPr>
        <w:ind w:left="720" w:hanging="360"/>
      </w:pPr>
      <w:rPr>
        <w:color w:val="auto"/>
      </w:rPr>
    </w:lvl>
    <w:lvl w:ilvl="1" w:tplc="8C52BBF8">
      <w:start w:val="1"/>
      <w:numFmt w:val="decimal"/>
      <w:lvlText w:val="4.%2"/>
      <w:lvlJc w:val="left"/>
      <w:pPr>
        <w:ind w:left="1440" w:hanging="360"/>
      </w:pPr>
    </w:lvl>
    <w:lvl w:ilvl="2" w:tplc="280A001B">
      <w:start w:val="1"/>
      <w:numFmt w:val="lowerRoman"/>
      <w:lvlText w:val="%3."/>
      <w:lvlJc w:val="right"/>
      <w:pPr>
        <w:ind w:left="2160" w:hanging="180"/>
      </w:pPr>
    </w:lvl>
    <w:lvl w:ilvl="3" w:tplc="280A000F">
      <w:start w:val="1"/>
      <w:numFmt w:val="decimal"/>
      <w:lvlText w:val="%4."/>
      <w:lvlJc w:val="left"/>
      <w:pPr>
        <w:ind w:left="2880" w:hanging="360"/>
      </w:pPr>
    </w:lvl>
    <w:lvl w:ilvl="4" w:tplc="280A0019">
      <w:start w:val="1"/>
      <w:numFmt w:val="lowerLetter"/>
      <w:lvlText w:val="%5."/>
      <w:lvlJc w:val="left"/>
      <w:pPr>
        <w:ind w:left="3600" w:hanging="360"/>
      </w:pPr>
    </w:lvl>
    <w:lvl w:ilvl="5" w:tplc="280A001B">
      <w:start w:val="1"/>
      <w:numFmt w:val="lowerRoman"/>
      <w:lvlText w:val="%6."/>
      <w:lvlJc w:val="right"/>
      <w:pPr>
        <w:ind w:left="4320" w:hanging="180"/>
      </w:pPr>
    </w:lvl>
    <w:lvl w:ilvl="6" w:tplc="280A000F">
      <w:start w:val="1"/>
      <w:numFmt w:val="decimal"/>
      <w:lvlText w:val="%7."/>
      <w:lvlJc w:val="left"/>
      <w:pPr>
        <w:ind w:left="5040" w:hanging="360"/>
      </w:pPr>
    </w:lvl>
    <w:lvl w:ilvl="7" w:tplc="280A0019">
      <w:start w:val="1"/>
      <w:numFmt w:val="lowerLetter"/>
      <w:lvlText w:val="%8."/>
      <w:lvlJc w:val="left"/>
      <w:pPr>
        <w:ind w:left="5760" w:hanging="360"/>
      </w:pPr>
    </w:lvl>
    <w:lvl w:ilvl="8" w:tplc="280A001B">
      <w:start w:val="1"/>
      <w:numFmt w:val="lowerRoman"/>
      <w:lvlText w:val="%9."/>
      <w:lvlJc w:val="right"/>
      <w:pPr>
        <w:ind w:left="6480" w:hanging="180"/>
      </w:pPr>
    </w:lvl>
  </w:abstractNum>
  <w:abstractNum w:abstractNumId="25" w15:restartNumberingAfterBreak="1">
    <w:nsid w:val="77E30F98"/>
    <w:multiLevelType w:val="hybridMultilevel"/>
    <w:tmpl w:val="6B56377E"/>
    <w:lvl w:ilvl="0" w:tplc="04090017">
      <w:start w:val="1"/>
      <w:numFmt w:val="lowerLetter"/>
      <w:lvlText w:val="%1)"/>
      <w:lvlJc w:val="left"/>
      <w:pPr>
        <w:ind w:left="2880" w:hanging="360"/>
      </w:pPr>
      <w:rPr>
        <w:rFonts w:hint="default"/>
      </w:rPr>
    </w:lvl>
    <w:lvl w:ilvl="1" w:tplc="372E71F2">
      <w:start w:val="1"/>
      <w:numFmt w:val="decimal"/>
      <w:lvlText w:val="%2."/>
      <w:lvlJc w:val="left"/>
      <w:pPr>
        <w:ind w:left="3600" w:hanging="360"/>
      </w:pPr>
      <w:rPr>
        <w:rFonts w:hint="default"/>
      </w:r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16cid:durableId="2044672977">
    <w:abstractNumId w:val="3"/>
  </w:num>
  <w:num w:numId="2" w16cid:durableId="1407335558">
    <w:abstractNumId w:val="12"/>
  </w:num>
  <w:num w:numId="3" w16cid:durableId="1628586852">
    <w:abstractNumId w:val="11"/>
  </w:num>
  <w:num w:numId="4" w16cid:durableId="1089932948">
    <w:abstractNumId w:val="2"/>
  </w:num>
  <w:num w:numId="5" w16cid:durableId="1495872999">
    <w:abstractNumId w:val="19"/>
  </w:num>
  <w:num w:numId="6" w16cid:durableId="1350642909">
    <w:abstractNumId w:val="18"/>
  </w:num>
  <w:num w:numId="7" w16cid:durableId="835651876">
    <w:abstractNumId w:val="10"/>
  </w:num>
  <w:num w:numId="8" w16cid:durableId="1295328870">
    <w:abstractNumId w:val="14"/>
  </w:num>
  <w:num w:numId="9" w16cid:durableId="1999309358">
    <w:abstractNumId w:val="23"/>
  </w:num>
  <w:num w:numId="10" w16cid:durableId="338898258">
    <w:abstractNumId w:val="1"/>
  </w:num>
  <w:num w:numId="11" w16cid:durableId="537933071">
    <w:abstractNumId w:val="20"/>
  </w:num>
  <w:num w:numId="12" w16cid:durableId="959145287">
    <w:abstractNumId w:val="13"/>
  </w:num>
  <w:num w:numId="13" w16cid:durableId="1117336341">
    <w:abstractNumId w:val="4"/>
  </w:num>
  <w:num w:numId="14" w16cid:durableId="1187909273">
    <w:abstractNumId w:val="9"/>
  </w:num>
  <w:num w:numId="15" w16cid:durableId="915476653">
    <w:abstractNumId w:val="7"/>
  </w:num>
  <w:num w:numId="16" w16cid:durableId="2024018033">
    <w:abstractNumId w:val="25"/>
  </w:num>
  <w:num w:numId="17" w16cid:durableId="1243300032">
    <w:abstractNumId w:val="8"/>
  </w:num>
  <w:num w:numId="18" w16cid:durableId="1831362225">
    <w:abstractNumId w:val="5"/>
  </w:num>
  <w:num w:numId="19" w16cid:durableId="116872499">
    <w:abstractNumId w:val="0"/>
  </w:num>
  <w:num w:numId="20" w16cid:durableId="419716391">
    <w:abstractNumId w:val="22"/>
  </w:num>
  <w:num w:numId="21" w16cid:durableId="1635863468">
    <w:abstractNumId w:val="21"/>
  </w:num>
  <w:num w:numId="22" w16cid:durableId="1801218585">
    <w:abstractNumId w:val="6"/>
    <w:lvlOverride w:ilvl="0">
      <w:startOverride w:val="1"/>
    </w:lvlOverride>
    <w:lvlOverride w:ilvl="1">
      <w:startOverride w:val="1"/>
    </w:lvlOverride>
    <w:lvlOverride w:ilvl="2"/>
    <w:lvlOverride w:ilvl="3"/>
    <w:lvlOverride w:ilvl="4"/>
    <w:lvlOverride w:ilvl="5"/>
    <w:lvlOverride w:ilvl="6"/>
    <w:lvlOverride w:ilvl="7"/>
    <w:lvlOverride w:ilvl="8"/>
  </w:num>
  <w:num w:numId="23" w16cid:durableId="5957941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06028816">
    <w:abstractNumId w:val="15"/>
  </w:num>
  <w:num w:numId="25" w16cid:durableId="532547181">
    <w:abstractNumId w:val="16"/>
  </w:num>
  <w:num w:numId="26" w16cid:durableId="1459453266">
    <w:abstractNumId w:val="24"/>
  </w:num>
  <w:num w:numId="27" w16cid:durableId="20057407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42F5"/>
    <w:rsid w:val="00001585"/>
    <w:rsid w:val="0001039D"/>
    <w:rsid w:val="00011F9A"/>
    <w:rsid w:val="00012426"/>
    <w:rsid w:val="0001440D"/>
    <w:rsid w:val="000250E0"/>
    <w:rsid w:val="00035ADD"/>
    <w:rsid w:val="00035BDC"/>
    <w:rsid w:val="00054796"/>
    <w:rsid w:val="00055F2E"/>
    <w:rsid w:val="000636A6"/>
    <w:rsid w:val="00073BD5"/>
    <w:rsid w:val="00080172"/>
    <w:rsid w:val="00081EEC"/>
    <w:rsid w:val="00086BBB"/>
    <w:rsid w:val="000927A7"/>
    <w:rsid w:val="00092F87"/>
    <w:rsid w:val="000A3662"/>
    <w:rsid w:val="000A4E8E"/>
    <w:rsid w:val="000A572C"/>
    <w:rsid w:val="000B0E6A"/>
    <w:rsid w:val="000B1E50"/>
    <w:rsid w:val="000C2108"/>
    <w:rsid w:val="000C67B9"/>
    <w:rsid w:val="000C7832"/>
    <w:rsid w:val="000D011F"/>
    <w:rsid w:val="000D052A"/>
    <w:rsid w:val="000D469B"/>
    <w:rsid w:val="000D6DF8"/>
    <w:rsid w:val="000E00AE"/>
    <w:rsid w:val="000E24C8"/>
    <w:rsid w:val="000E5B63"/>
    <w:rsid w:val="000F7A72"/>
    <w:rsid w:val="001014F7"/>
    <w:rsid w:val="00134E43"/>
    <w:rsid w:val="00155290"/>
    <w:rsid w:val="0016490B"/>
    <w:rsid w:val="00165421"/>
    <w:rsid w:val="0019178E"/>
    <w:rsid w:val="001974BC"/>
    <w:rsid w:val="001A2D28"/>
    <w:rsid w:val="001B27CD"/>
    <w:rsid w:val="001E1618"/>
    <w:rsid w:val="001F1044"/>
    <w:rsid w:val="001F3643"/>
    <w:rsid w:val="001F765D"/>
    <w:rsid w:val="00210514"/>
    <w:rsid w:val="00240C1D"/>
    <w:rsid w:val="00242563"/>
    <w:rsid w:val="002436C8"/>
    <w:rsid w:val="0024617D"/>
    <w:rsid w:val="002628BD"/>
    <w:rsid w:val="00284A4A"/>
    <w:rsid w:val="002862A2"/>
    <w:rsid w:val="002B4185"/>
    <w:rsid w:val="002C206F"/>
    <w:rsid w:val="002F2D1D"/>
    <w:rsid w:val="003048EF"/>
    <w:rsid w:val="003161EA"/>
    <w:rsid w:val="00320804"/>
    <w:rsid w:val="00323C3B"/>
    <w:rsid w:val="00332A47"/>
    <w:rsid w:val="003648D6"/>
    <w:rsid w:val="003676D9"/>
    <w:rsid w:val="00367EB4"/>
    <w:rsid w:val="003715E9"/>
    <w:rsid w:val="00387767"/>
    <w:rsid w:val="00395787"/>
    <w:rsid w:val="003A52B0"/>
    <w:rsid w:val="003B3BCC"/>
    <w:rsid w:val="003B4A4F"/>
    <w:rsid w:val="003B4D08"/>
    <w:rsid w:val="003B7701"/>
    <w:rsid w:val="003D0F32"/>
    <w:rsid w:val="003F04FD"/>
    <w:rsid w:val="003F3264"/>
    <w:rsid w:val="003F79B9"/>
    <w:rsid w:val="003F7B85"/>
    <w:rsid w:val="00400691"/>
    <w:rsid w:val="004024AB"/>
    <w:rsid w:val="0040341C"/>
    <w:rsid w:val="0041233E"/>
    <w:rsid w:val="00414180"/>
    <w:rsid w:val="00427893"/>
    <w:rsid w:val="004318BF"/>
    <w:rsid w:val="00453140"/>
    <w:rsid w:val="00461F2C"/>
    <w:rsid w:val="00465939"/>
    <w:rsid w:val="0047089D"/>
    <w:rsid w:val="00475741"/>
    <w:rsid w:val="004818D7"/>
    <w:rsid w:val="0048308C"/>
    <w:rsid w:val="00493BB6"/>
    <w:rsid w:val="004975D7"/>
    <w:rsid w:val="004A1A66"/>
    <w:rsid w:val="004A26F4"/>
    <w:rsid w:val="004A6D29"/>
    <w:rsid w:val="004C4956"/>
    <w:rsid w:val="004C7A6E"/>
    <w:rsid w:val="004D1DE2"/>
    <w:rsid w:val="004D4DA8"/>
    <w:rsid w:val="004E0CD7"/>
    <w:rsid w:val="004E13A7"/>
    <w:rsid w:val="004E32B0"/>
    <w:rsid w:val="005017F9"/>
    <w:rsid w:val="00510E83"/>
    <w:rsid w:val="00522844"/>
    <w:rsid w:val="00530107"/>
    <w:rsid w:val="00542260"/>
    <w:rsid w:val="00560375"/>
    <w:rsid w:val="00577477"/>
    <w:rsid w:val="00577822"/>
    <w:rsid w:val="00580940"/>
    <w:rsid w:val="0058386E"/>
    <w:rsid w:val="00585B35"/>
    <w:rsid w:val="0059149A"/>
    <w:rsid w:val="00596BD7"/>
    <w:rsid w:val="005A77EB"/>
    <w:rsid w:val="005C5906"/>
    <w:rsid w:val="005D0258"/>
    <w:rsid w:val="005D1C55"/>
    <w:rsid w:val="005D76F4"/>
    <w:rsid w:val="005E0790"/>
    <w:rsid w:val="005E3387"/>
    <w:rsid w:val="005F31AF"/>
    <w:rsid w:val="005F34EF"/>
    <w:rsid w:val="00610FD9"/>
    <w:rsid w:val="00652822"/>
    <w:rsid w:val="00653ABB"/>
    <w:rsid w:val="0066171D"/>
    <w:rsid w:val="00661864"/>
    <w:rsid w:val="00662759"/>
    <w:rsid w:val="006816EA"/>
    <w:rsid w:val="00684B88"/>
    <w:rsid w:val="00687410"/>
    <w:rsid w:val="00691D2F"/>
    <w:rsid w:val="006A0BC0"/>
    <w:rsid w:val="006B14D6"/>
    <w:rsid w:val="006C3243"/>
    <w:rsid w:val="006C7C74"/>
    <w:rsid w:val="006D36CB"/>
    <w:rsid w:val="006E0ACD"/>
    <w:rsid w:val="006E7D23"/>
    <w:rsid w:val="00707BEC"/>
    <w:rsid w:val="0073127C"/>
    <w:rsid w:val="007451E3"/>
    <w:rsid w:val="007516E4"/>
    <w:rsid w:val="007632CC"/>
    <w:rsid w:val="00797F68"/>
    <w:rsid w:val="007A3B5E"/>
    <w:rsid w:val="007B75EB"/>
    <w:rsid w:val="007C61D7"/>
    <w:rsid w:val="007D5C95"/>
    <w:rsid w:val="007E27B1"/>
    <w:rsid w:val="007F2D1C"/>
    <w:rsid w:val="00810E05"/>
    <w:rsid w:val="00831EFE"/>
    <w:rsid w:val="0084554D"/>
    <w:rsid w:val="00866DEB"/>
    <w:rsid w:val="0089170F"/>
    <w:rsid w:val="00895161"/>
    <w:rsid w:val="008A60BE"/>
    <w:rsid w:val="008B3CAA"/>
    <w:rsid w:val="008F5737"/>
    <w:rsid w:val="008F6101"/>
    <w:rsid w:val="008F7458"/>
    <w:rsid w:val="008F7B6A"/>
    <w:rsid w:val="009156A4"/>
    <w:rsid w:val="00915B73"/>
    <w:rsid w:val="00921335"/>
    <w:rsid w:val="00924BB6"/>
    <w:rsid w:val="009328CD"/>
    <w:rsid w:val="00933293"/>
    <w:rsid w:val="00935540"/>
    <w:rsid w:val="009401ED"/>
    <w:rsid w:val="0094403E"/>
    <w:rsid w:val="00950376"/>
    <w:rsid w:val="00955034"/>
    <w:rsid w:val="0095573D"/>
    <w:rsid w:val="00970BE6"/>
    <w:rsid w:val="00971012"/>
    <w:rsid w:val="0098463F"/>
    <w:rsid w:val="009A1778"/>
    <w:rsid w:val="009C5493"/>
    <w:rsid w:val="009D706A"/>
    <w:rsid w:val="009E65A9"/>
    <w:rsid w:val="009E7042"/>
    <w:rsid w:val="009E76B3"/>
    <w:rsid w:val="009F37CB"/>
    <w:rsid w:val="00A0069F"/>
    <w:rsid w:val="00A01A47"/>
    <w:rsid w:val="00A132B4"/>
    <w:rsid w:val="00A2157A"/>
    <w:rsid w:val="00A47DDA"/>
    <w:rsid w:val="00A50AC9"/>
    <w:rsid w:val="00A63F0C"/>
    <w:rsid w:val="00A735B0"/>
    <w:rsid w:val="00A83F75"/>
    <w:rsid w:val="00A92AD9"/>
    <w:rsid w:val="00AA2ACA"/>
    <w:rsid w:val="00AA6294"/>
    <w:rsid w:val="00AB22EB"/>
    <w:rsid w:val="00AB4684"/>
    <w:rsid w:val="00AC1EBA"/>
    <w:rsid w:val="00AD44E2"/>
    <w:rsid w:val="00AE0FE7"/>
    <w:rsid w:val="00AF3870"/>
    <w:rsid w:val="00AF5C8E"/>
    <w:rsid w:val="00B03792"/>
    <w:rsid w:val="00B14ED9"/>
    <w:rsid w:val="00B5545C"/>
    <w:rsid w:val="00B64BB6"/>
    <w:rsid w:val="00B84430"/>
    <w:rsid w:val="00B8674E"/>
    <w:rsid w:val="00B97501"/>
    <w:rsid w:val="00BA173D"/>
    <w:rsid w:val="00BA24B9"/>
    <w:rsid w:val="00BB49AD"/>
    <w:rsid w:val="00BB7F3A"/>
    <w:rsid w:val="00BC0DCB"/>
    <w:rsid w:val="00BC1D29"/>
    <w:rsid w:val="00BD2B38"/>
    <w:rsid w:val="00BD7E05"/>
    <w:rsid w:val="00BE2BAE"/>
    <w:rsid w:val="00C32CD1"/>
    <w:rsid w:val="00C34D67"/>
    <w:rsid w:val="00C46D9A"/>
    <w:rsid w:val="00C501FA"/>
    <w:rsid w:val="00C621A8"/>
    <w:rsid w:val="00C701EC"/>
    <w:rsid w:val="00C70602"/>
    <w:rsid w:val="00C72A5E"/>
    <w:rsid w:val="00C74852"/>
    <w:rsid w:val="00C92EBD"/>
    <w:rsid w:val="00CA4749"/>
    <w:rsid w:val="00CB42F5"/>
    <w:rsid w:val="00CB4AE1"/>
    <w:rsid w:val="00CC0EB4"/>
    <w:rsid w:val="00CF400A"/>
    <w:rsid w:val="00D06D8F"/>
    <w:rsid w:val="00D13005"/>
    <w:rsid w:val="00D209DB"/>
    <w:rsid w:val="00D22E6F"/>
    <w:rsid w:val="00D6327F"/>
    <w:rsid w:val="00D70DCE"/>
    <w:rsid w:val="00D70FE9"/>
    <w:rsid w:val="00D74A87"/>
    <w:rsid w:val="00D77E65"/>
    <w:rsid w:val="00D845DF"/>
    <w:rsid w:val="00D86337"/>
    <w:rsid w:val="00DA6B29"/>
    <w:rsid w:val="00DB3DBB"/>
    <w:rsid w:val="00DB6348"/>
    <w:rsid w:val="00DD2FAB"/>
    <w:rsid w:val="00DD52C1"/>
    <w:rsid w:val="00DD5565"/>
    <w:rsid w:val="00E02751"/>
    <w:rsid w:val="00E03472"/>
    <w:rsid w:val="00E10193"/>
    <w:rsid w:val="00E13C14"/>
    <w:rsid w:val="00E21D47"/>
    <w:rsid w:val="00E23043"/>
    <w:rsid w:val="00E6401D"/>
    <w:rsid w:val="00E675BE"/>
    <w:rsid w:val="00E72765"/>
    <w:rsid w:val="00E772FA"/>
    <w:rsid w:val="00E90077"/>
    <w:rsid w:val="00E900BF"/>
    <w:rsid w:val="00EA47EC"/>
    <w:rsid w:val="00EA7AFD"/>
    <w:rsid w:val="00EC1FA6"/>
    <w:rsid w:val="00EC4472"/>
    <w:rsid w:val="00EC6558"/>
    <w:rsid w:val="00EC7E2B"/>
    <w:rsid w:val="00ED0712"/>
    <w:rsid w:val="00ED353D"/>
    <w:rsid w:val="00EE0311"/>
    <w:rsid w:val="00F12704"/>
    <w:rsid w:val="00F1438E"/>
    <w:rsid w:val="00F218E2"/>
    <w:rsid w:val="00F26834"/>
    <w:rsid w:val="00F92ECE"/>
    <w:rsid w:val="00F96038"/>
    <w:rsid w:val="00FB13CA"/>
    <w:rsid w:val="00FD3134"/>
    <w:rsid w:val="00FD45CF"/>
    <w:rsid w:val="00FD5D06"/>
    <w:rsid w:val="00FE3C07"/>
    <w:rsid w:val="00FF149B"/>
    <w:rsid w:val="183664BA"/>
    <w:rsid w:val="37A43B46"/>
  </w:rsids>
  <m:mathPr>
    <m:mathFont m:val="Cambria Math"/>
    <m:brkBin m:val="before"/>
    <m:brkBinSub m:val="--"/>
    <m:smallFrac m:val="0"/>
    <m:dispDef/>
    <m:lMargin m:val="0"/>
    <m:rMargin m:val="0"/>
    <m:defJc m:val="centerGroup"/>
    <m:wrapIndent m:val="1440"/>
    <m:intLim m:val="subSup"/>
    <m:naryLim m:val="undOvr"/>
  </m:mathPr>
  <w:themeFontLang w:val="es-BO"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1075B3"/>
  <w15:chartTrackingRefBased/>
  <w15:docId w15:val="{2BDAA3E2-EA8C-48BE-9577-A44BF580F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BO" w:eastAsia="es-B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semiHidden="1" w:uiPriority="0"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s-PE" w:eastAsia="en-US"/>
    </w:rPr>
  </w:style>
  <w:style w:type="paragraph" w:styleId="Ttulo1">
    <w:name w:val="heading 1"/>
    <w:basedOn w:val="Normal"/>
    <w:next w:val="Normal"/>
    <w:link w:val="Ttulo1Car"/>
    <w:uiPriority w:val="9"/>
    <w:qFormat/>
    <w:rsid w:val="00D70FE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D70FE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5">
    <w:name w:val="heading 5"/>
    <w:basedOn w:val="Normal"/>
    <w:next w:val="Normal"/>
    <w:link w:val="Ttulo5Car"/>
    <w:qFormat/>
    <w:pPr>
      <w:numPr>
        <w:ilvl w:val="4"/>
        <w:numId w:val="1"/>
      </w:numPr>
      <w:tabs>
        <w:tab w:val="left" w:pos="5112"/>
      </w:tabs>
      <w:spacing w:before="240" w:after="60" w:line="240" w:lineRule="auto"/>
      <w:outlineLvl w:val="4"/>
    </w:pPr>
    <w:rPr>
      <w:rFonts w:ascii="Arial" w:eastAsia="Times New Roman" w:hAnsi="Arial"/>
      <w:b/>
      <w:bCs/>
      <w:i/>
      <w:iCs/>
      <w:sz w:val="26"/>
      <w:szCs w:val="26"/>
      <w:lang w:val="es-ES" w:eastAsia="es-ES"/>
    </w:rPr>
  </w:style>
  <w:style w:type="paragraph" w:styleId="Ttulo6">
    <w:name w:val="heading 6"/>
    <w:basedOn w:val="Normal"/>
    <w:next w:val="Normal"/>
    <w:link w:val="Ttulo6Car"/>
    <w:qFormat/>
    <w:pPr>
      <w:numPr>
        <w:ilvl w:val="5"/>
        <w:numId w:val="1"/>
      </w:numPr>
      <w:tabs>
        <w:tab w:val="left" w:pos="5256"/>
      </w:tabs>
      <w:spacing w:before="240" w:after="60" w:line="240" w:lineRule="auto"/>
      <w:outlineLvl w:val="5"/>
    </w:pPr>
    <w:rPr>
      <w:rFonts w:ascii="Times New Roman" w:eastAsia="Times New Roman" w:hAnsi="Times New Roman"/>
      <w:b/>
      <w:bCs/>
      <w:lang w:val="es-ES" w:eastAsia="es-ES"/>
    </w:rPr>
  </w:style>
  <w:style w:type="paragraph" w:styleId="Ttulo7">
    <w:name w:val="heading 7"/>
    <w:basedOn w:val="Normal"/>
    <w:next w:val="Normal"/>
    <w:link w:val="Ttulo7Car"/>
    <w:qFormat/>
    <w:pPr>
      <w:keepNext/>
      <w:numPr>
        <w:ilvl w:val="6"/>
        <w:numId w:val="1"/>
      </w:numPr>
      <w:tabs>
        <w:tab w:val="left" w:pos="-1440"/>
        <w:tab w:val="left" w:pos="-720"/>
        <w:tab w:val="left" w:pos="0"/>
        <w:tab w:val="left" w:pos="5400"/>
      </w:tabs>
      <w:suppressAutoHyphens/>
      <w:spacing w:after="0" w:line="240" w:lineRule="auto"/>
      <w:jc w:val="both"/>
      <w:outlineLvl w:val="6"/>
    </w:pPr>
    <w:rPr>
      <w:rFonts w:ascii="Times New Roman" w:eastAsia="Times New Roman" w:hAnsi="Times New Roman"/>
      <w:b/>
      <w:bCs/>
      <w:spacing w:val="-2"/>
      <w:sz w:val="20"/>
      <w:szCs w:val="20"/>
      <w:u w:val="single"/>
      <w:lang w:val="es-ES_tradnl" w:eastAsia="es-ES"/>
    </w:rPr>
  </w:style>
  <w:style w:type="paragraph" w:styleId="Ttulo8">
    <w:name w:val="heading 8"/>
    <w:basedOn w:val="Normal"/>
    <w:next w:val="Normal"/>
    <w:link w:val="Ttulo8Car"/>
    <w:qFormat/>
    <w:pPr>
      <w:keepNext/>
      <w:numPr>
        <w:ilvl w:val="7"/>
        <w:numId w:val="1"/>
      </w:numPr>
      <w:tabs>
        <w:tab w:val="left" w:pos="5544"/>
      </w:tabs>
      <w:spacing w:after="0" w:line="240" w:lineRule="auto"/>
      <w:jc w:val="center"/>
      <w:outlineLvl w:val="7"/>
    </w:pPr>
    <w:rPr>
      <w:rFonts w:ascii="Times New Roman" w:eastAsia="Times New Roman" w:hAnsi="Times New Roman"/>
      <w:b/>
      <w:bCs/>
      <w:sz w:val="20"/>
      <w:szCs w:val="20"/>
      <w:lang w:val="es-ES" w:eastAsia="es-ES"/>
    </w:rPr>
  </w:style>
  <w:style w:type="paragraph" w:styleId="Ttulo9">
    <w:name w:val="heading 9"/>
    <w:basedOn w:val="Normal"/>
    <w:next w:val="Normal"/>
    <w:link w:val="Ttulo9Car"/>
    <w:qFormat/>
    <w:pPr>
      <w:numPr>
        <w:ilvl w:val="8"/>
        <w:numId w:val="1"/>
      </w:numPr>
      <w:tabs>
        <w:tab w:val="left" w:pos="5688"/>
      </w:tabs>
      <w:spacing w:before="240" w:after="60" w:line="240" w:lineRule="auto"/>
      <w:outlineLvl w:val="8"/>
    </w:pPr>
    <w:rPr>
      <w:rFonts w:ascii="Arial" w:eastAsia="Times New Roman" w:hAnsi="Arial"/>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notaalfinalCar">
    <w:name w:val="Texto nota al final Car"/>
    <w:link w:val="Textonotaalfinal"/>
    <w:uiPriority w:val="99"/>
    <w:semiHidden/>
    <w:rPr>
      <w:lang w:val="es-BO" w:eastAsia="en-US"/>
    </w:rPr>
  </w:style>
  <w:style w:type="character" w:customStyle="1" w:styleId="Ttulo8Car">
    <w:name w:val="Título 8 Car"/>
    <w:link w:val="Ttulo8"/>
    <w:rPr>
      <w:rFonts w:ascii="Times New Roman" w:eastAsia="Times New Roman" w:hAnsi="Times New Roman" w:cs="Times New Roman"/>
      <w:b/>
      <w:bCs/>
      <w:sz w:val="20"/>
      <w:szCs w:val="20"/>
      <w:lang w:val="es-ES" w:eastAsia="es-ES"/>
    </w:rPr>
  </w:style>
  <w:style w:type="character" w:styleId="Refdenotaalpie">
    <w:name w:val="footnote reference"/>
    <w:rPr>
      <w:vertAlign w:val="superscript"/>
    </w:rPr>
  </w:style>
  <w:style w:type="character" w:customStyle="1" w:styleId="AsuntodelcomentarioCar">
    <w:name w:val="Asunto del comentario Car"/>
    <w:link w:val="Asuntodelcomentario"/>
    <w:uiPriority w:val="99"/>
    <w:semiHidden/>
    <w:rPr>
      <w:b/>
      <w:bCs/>
      <w:lang w:val="es-BO" w:eastAsia="en-US"/>
    </w:rPr>
  </w:style>
  <w:style w:type="character" w:customStyle="1" w:styleId="TextodegloboCar">
    <w:name w:val="Texto de globo Car"/>
    <w:link w:val="Textodeglobo"/>
    <w:uiPriority w:val="99"/>
    <w:semiHidden/>
    <w:rPr>
      <w:rFonts w:ascii="Segoe UI" w:hAnsi="Segoe UI" w:cs="Segoe UI"/>
      <w:sz w:val="18"/>
      <w:szCs w:val="18"/>
      <w:lang w:val="es-BO" w:eastAsia="en-US"/>
    </w:rPr>
  </w:style>
  <w:style w:type="character" w:customStyle="1" w:styleId="Ttulo7Car">
    <w:name w:val="Título 7 Car"/>
    <w:link w:val="Ttulo7"/>
    <w:rPr>
      <w:rFonts w:ascii="Times New Roman" w:eastAsia="Times New Roman" w:hAnsi="Times New Roman" w:cs="Times New Roman"/>
      <w:b/>
      <w:bCs/>
      <w:spacing w:val="-2"/>
      <w:sz w:val="20"/>
      <w:szCs w:val="20"/>
      <w:u w:val="single"/>
      <w:lang w:val="es-ES_tradnl" w:eastAsia="es-ES"/>
    </w:rPr>
  </w:style>
  <w:style w:type="character" w:customStyle="1" w:styleId="Ttulo5Car">
    <w:name w:val="Título 5 Car"/>
    <w:link w:val="Ttulo5"/>
    <w:rPr>
      <w:rFonts w:ascii="Arial" w:eastAsia="Times New Roman" w:hAnsi="Arial" w:cs="Times New Roman"/>
      <w:b/>
      <w:bCs/>
      <w:i/>
      <w:iCs/>
      <w:sz w:val="26"/>
      <w:szCs w:val="26"/>
      <w:lang w:val="es-ES" w:eastAsia="es-ES"/>
    </w:rPr>
  </w:style>
  <w:style w:type="character" w:styleId="Refdenotaalfinal">
    <w:name w:val="endnote reference"/>
    <w:uiPriority w:val="99"/>
    <w:unhideWhenUsed/>
    <w:rPr>
      <w:vertAlign w:val="superscript"/>
    </w:rPr>
  </w:style>
  <w:style w:type="character" w:customStyle="1" w:styleId="EncabezadoCar">
    <w:name w:val="Encabezado Car"/>
    <w:link w:val="Encabezado"/>
    <w:uiPriority w:val="99"/>
    <w:rPr>
      <w:sz w:val="22"/>
      <w:szCs w:val="22"/>
      <w:lang w:val="es-BO"/>
    </w:rPr>
  </w:style>
  <w:style w:type="character" w:customStyle="1" w:styleId="TextonotapieCar">
    <w:name w:val="Texto nota pie Car"/>
    <w:link w:val="Textonotapie"/>
    <w:rPr>
      <w:rFonts w:ascii="Times New Roman" w:eastAsia="Times New Roman" w:hAnsi="Times New Roman" w:cs="Times New Roman"/>
      <w:spacing w:val="-3"/>
      <w:sz w:val="20"/>
      <w:szCs w:val="20"/>
      <w:lang w:val="es-ES_tradnl"/>
    </w:rPr>
  </w:style>
  <w:style w:type="character" w:customStyle="1" w:styleId="TextocomentarioCar">
    <w:name w:val="Texto comentario Car"/>
    <w:link w:val="Textocomentario"/>
    <w:rPr>
      <w:lang w:val="es-BO" w:eastAsia="en-US"/>
    </w:rPr>
  </w:style>
  <w:style w:type="character" w:customStyle="1" w:styleId="Ttulo6Car">
    <w:name w:val="Título 6 Car"/>
    <w:link w:val="Ttulo6"/>
    <w:rPr>
      <w:rFonts w:ascii="Times New Roman" w:eastAsia="Times New Roman" w:hAnsi="Times New Roman" w:cs="Times New Roman"/>
      <w:b/>
      <w:bCs/>
      <w:lang w:val="es-ES" w:eastAsia="es-ES"/>
    </w:rPr>
  </w:style>
  <w:style w:type="character" w:styleId="Refdecomentario">
    <w:name w:val="annotation reference"/>
    <w:uiPriority w:val="99"/>
    <w:unhideWhenUsed/>
    <w:rPr>
      <w:sz w:val="16"/>
      <w:szCs w:val="16"/>
    </w:rPr>
  </w:style>
  <w:style w:type="character" w:customStyle="1" w:styleId="PrrafodelistaCar">
    <w:name w:val="Párrafo de lista Car"/>
    <w:aliases w:val="Citation List Car,본문(내용) Car,List Paragraph (numbered (a)) Car,Titulo de Fígura Car,TITULO A Car,TITULO Car,Imagen 01. Car,Titulo parrafo Car,Punto Car,Conclusiones Car,ct parrafo Car,Iz - Párrafo de lista Car,Sivsa Parrafo Car"/>
    <w:link w:val="Prrafodelista"/>
    <w:uiPriority w:val="99"/>
    <w:qFormat/>
  </w:style>
  <w:style w:type="character" w:customStyle="1" w:styleId="Textoindependiente2Car">
    <w:name w:val="Texto independiente 2 Car"/>
    <w:basedOn w:val="Fuentedeprrafopredeter"/>
    <w:link w:val="Textoindependiente2"/>
    <w:uiPriority w:val="99"/>
    <w:semiHidden/>
  </w:style>
  <w:style w:type="character" w:customStyle="1" w:styleId="TextoindependienteCar">
    <w:name w:val="Texto independiente Car"/>
    <w:link w:val="Textoindependiente"/>
    <w:rPr>
      <w:rFonts w:ascii="Times New Roman" w:eastAsia="Times New Roman" w:hAnsi="Times New Roman" w:cs="Times New Roman"/>
      <w:sz w:val="24"/>
      <w:szCs w:val="24"/>
    </w:rPr>
  </w:style>
  <w:style w:type="character" w:styleId="Hipervnculo">
    <w:name w:val="Hyperlink"/>
    <w:uiPriority w:val="99"/>
    <w:unhideWhenUsed/>
    <w:rPr>
      <w:color w:val="0563C1"/>
      <w:u w:val="single"/>
    </w:rPr>
  </w:style>
  <w:style w:type="character" w:customStyle="1" w:styleId="PiedepginaCar">
    <w:name w:val="Pie de página Car"/>
    <w:link w:val="Piedepgina"/>
    <w:uiPriority w:val="99"/>
    <w:rPr>
      <w:sz w:val="22"/>
      <w:szCs w:val="22"/>
      <w:lang w:val="es-BO"/>
    </w:rPr>
  </w:style>
  <w:style w:type="character" w:customStyle="1" w:styleId="Ttulo9Car">
    <w:name w:val="Título 9 Car"/>
    <w:link w:val="Ttulo9"/>
    <w:rPr>
      <w:rFonts w:ascii="Arial" w:eastAsia="Times New Roman" w:hAnsi="Arial" w:cs="Times New Roman"/>
      <w:lang w:val="es-ES" w:eastAsia="es-ES"/>
    </w:rPr>
  </w:style>
  <w:style w:type="character" w:styleId="Nmerodepgina">
    <w:name w:val="page number"/>
  </w:style>
  <w:style w:type="paragraph" w:customStyle="1" w:styleId="SubHeading1">
    <w:name w:val="SubHeading1"/>
    <w:basedOn w:val="SecHeading"/>
    <w:pPr>
      <w:tabs>
        <w:tab w:val="clear" w:pos="1296"/>
        <w:tab w:val="left" w:pos="1872"/>
      </w:tabs>
      <w:ind w:left="1872"/>
    </w:pPr>
  </w:style>
  <w:style w:type="paragraph" w:styleId="Textoindependiente2">
    <w:name w:val="Body Text 2"/>
    <w:basedOn w:val="Normal"/>
    <w:link w:val="Textoindependiente2Car"/>
    <w:uiPriority w:val="99"/>
    <w:unhideWhenUsed/>
    <w:pPr>
      <w:spacing w:after="120" w:line="480" w:lineRule="auto"/>
    </w:pPr>
  </w:style>
  <w:style w:type="paragraph" w:customStyle="1" w:styleId="A4-heading3">
    <w:name w:val="A4-heading3"/>
    <w:basedOn w:val="Normal"/>
    <w:pPr>
      <w:spacing w:after="0" w:line="240" w:lineRule="auto"/>
      <w:ind w:left="432" w:hanging="432"/>
    </w:pPr>
    <w:rPr>
      <w:rFonts w:ascii="Times New Roman" w:eastAsia="Times New Roman" w:hAnsi="Times New Roman"/>
      <w:b/>
      <w:bCs/>
      <w:sz w:val="24"/>
      <w:szCs w:val="24"/>
      <w:lang w:val="es-ES_tradnl"/>
    </w:rPr>
  </w:style>
  <w:style w:type="paragraph" w:styleId="Textoindependiente">
    <w:name w:val="Body Text"/>
    <w:basedOn w:val="Normal"/>
    <w:link w:val="TextoindependienteCar"/>
    <w:pPr>
      <w:tabs>
        <w:tab w:val="left" w:pos="7560"/>
      </w:tabs>
      <w:spacing w:after="0" w:line="240" w:lineRule="auto"/>
      <w:jc w:val="both"/>
    </w:pPr>
    <w:rPr>
      <w:rFonts w:ascii="Times New Roman" w:eastAsia="Times New Roman" w:hAnsi="Times New Roman"/>
      <w:sz w:val="24"/>
      <w:szCs w:val="24"/>
    </w:rPr>
  </w:style>
  <w:style w:type="paragraph" w:customStyle="1" w:styleId="Outline">
    <w:name w:val="Outline"/>
    <w:basedOn w:val="Normal"/>
    <w:pPr>
      <w:spacing w:before="240" w:after="120" w:line="240" w:lineRule="auto"/>
      <w:jc w:val="both"/>
    </w:pPr>
    <w:rPr>
      <w:rFonts w:ascii="Times New Roman" w:eastAsia="Times New Roman" w:hAnsi="Times New Roman"/>
      <w:kern w:val="28"/>
      <w:sz w:val="24"/>
      <w:szCs w:val="20"/>
      <w:lang w:val="en-US"/>
    </w:rPr>
  </w:style>
  <w:style w:type="paragraph" w:customStyle="1" w:styleId="Subheading2">
    <w:name w:val="Subheading2"/>
    <w:basedOn w:val="SecHeading"/>
    <w:pPr>
      <w:tabs>
        <w:tab w:val="clear" w:pos="1296"/>
        <w:tab w:val="left" w:pos="2376"/>
      </w:tabs>
      <w:ind w:left="2376"/>
    </w:pPr>
  </w:style>
  <w:style w:type="paragraph" w:styleId="Prrafodelista">
    <w:name w:val="List Paragraph"/>
    <w:aliases w:val="Citation List,본문(내용),List Paragraph (numbered (a)),Titulo de Fígura,TITULO A,TITULO,Imagen 01.,Titulo parrafo,Punto,Conclusiones,ct parrafo,Iz - Párrafo de lista,Sivsa Parrafo,NIVEL ONE,ASPECTOS GENERALES,PARRAFO  ESPECIAL"/>
    <w:basedOn w:val="Normal"/>
    <w:link w:val="PrrafodelistaCar"/>
    <w:uiPriority w:val="99"/>
    <w:qFormat/>
    <w:pPr>
      <w:ind w:left="720"/>
      <w:contextualSpacing/>
    </w:pPr>
  </w:style>
  <w:style w:type="paragraph" w:styleId="Textodeglobo">
    <w:name w:val="Balloon Text"/>
    <w:basedOn w:val="Normal"/>
    <w:link w:val="TextodegloboCar"/>
    <w:uiPriority w:val="99"/>
    <w:unhideWhenUsed/>
    <w:pPr>
      <w:spacing w:after="0" w:line="240" w:lineRule="auto"/>
    </w:pPr>
    <w:rPr>
      <w:rFonts w:ascii="Segoe UI" w:hAnsi="Segoe UI" w:cs="Segoe UI"/>
      <w:sz w:val="18"/>
      <w:szCs w:val="18"/>
    </w:rPr>
  </w:style>
  <w:style w:type="paragraph" w:styleId="Sinespaciado">
    <w:name w:val="No Spacing"/>
    <w:uiPriority w:val="1"/>
    <w:qFormat/>
    <w:rPr>
      <w:sz w:val="22"/>
      <w:szCs w:val="22"/>
      <w:lang w:eastAsia="en-US"/>
    </w:rPr>
  </w:style>
  <w:style w:type="paragraph" w:customStyle="1" w:styleId="SecHeading">
    <w:name w:val="SecHeading"/>
    <w:basedOn w:val="Normal"/>
    <w:next w:val="Normal"/>
    <w:pPr>
      <w:keepNext/>
      <w:tabs>
        <w:tab w:val="left" w:pos="1296"/>
      </w:tabs>
      <w:spacing w:before="120" w:after="120" w:line="240" w:lineRule="auto"/>
      <w:ind w:left="1296" w:hanging="576"/>
    </w:pPr>
    <w:rPr>
      <w:rFonts w:ascii="Times New Roman" w:eastAsia="Times New Roman" w:hAnsi="Times New Roman"/>
      <w:b/>
      <w:sz w:val="24"/>
      <w:szCs w:val="20"/>
      <w:lang w:val="es-ES" w:eastAsia="es-ES"/>
    </w:rPr>
  </w:style>
  <w:style w:type="paragraph" w:styleId="Textonotapie">
    <w:name w:val="footnote text"/>
    <w:basedOn w:val="Normal"/>
    <w:link w:val="TextonotapieCar"/>
    <w:qFormat/>
    <w:pPr>
      <w:keepNext/>
      <w:keepLines/>
      <w:overflowPunct w:val="0"/>
      <w:autoSpaceDE w:val="0"/>
      <w:autoSpaceDN w:val="0"/>
      <w:adjustRightInd w:val="0"/>
      <w:spacing w:after="120" w:line="240" w:lineRule="auto"/>
      <w:ind w:left="288" w:hanging="288"/>
      <w:jc w:val="both"/>
      <w:textAlignment w:val="baseline"/>
    </w:pPr>
    <w:rPr>
      <w:rFonts w:ascii="Times New Roman" w:eastAsia="Times New Roman" w:hAnsi="Times New Roman"/>
      <w:spacing w:val="-3"/>
      <w:sz w:val="20"/>
      <w:szCs w:val="20"/>
      <w:lang w:val="es-ES_tradnl"/>
    </w:rPr>
  </w:style>
  <w:style w:type="paragraph" w:styleId="Asuntodelcomentario">
    <w:name w:val="annotation subject"/>
    <w:basedOn w:val="Textocomentario"/>
    <w:next w:val="Textocomentario"/>
    <w:link w:val="AsuntodelcomentarioCar"/>
    <w:uiPriority w:val="99"/>
    <w:unhideWhenUsed/>
    <w:rPr>
      <w:b/>
      <w:bCs/>
    </w:rPr>
  </w:style>
  <w:style w:type="paragraph" w:customStyle="1" w:styleId="FirstHeading">
    <w:name w:val="FirstHeading"/>
    <w:basedOn w:val="Normal"/>
    <w:next w:val="Normal"/>
    <w:pPr>
      <w:keepNext/>
      <w:numPr>
        <w:numId w:val="1"/>
      </w:numPr>
      <w:tabs>
        <w:tab w:val="left" w:pos="0"/>
        <w:tab w:val="left" w:pos="86"/>
      </w:tabs>
      <w:spacing w:before="120" w:after="120" w:line="240" w:lineRule="auto"/>
      <w:ind w:left="720"/>
    </w:pPr>
    <w:rPr>
      <w:rFonts w:ascii="Times New Roman" w:eastAsia="Times New Roman" w:hAnsi="Times New Roman"/>
      <w:b/>
      <w:sz w:val="24"/>
      <w:szCs w:val="20"/>
      <w:lang w:val="es-ES" w:eastAsia="es-ES"/>
    </w:rPr>
  </w:style>
  <w:style w:type="paragraph" w:styleId="Encabezado">
    <w:name w:val="header"/>
    <w:basedOn w:val="Normal"/>
    <w:link w:val="EncabezadoCar"/>
    <w:unhideWhenUsed/>
    <w:pPr>
      <w:tabs>
        <w:tab w:val="center" w:pos="4680"/>
        <w:tab w:val="right" w:pos="9360"/>
      </w:tabs>
    </w:pPr>
  </w:style>
  <w:style w:type="paragraph" w:styleId="Textonotaalfinal">
    <w:name w:val="endnote text"/>
    <w:basedOn w:val="Normal"/>
    <w:link w:val="TextonotaalfinalCar"/>
    <w:uiPriority w:val="99"/>
    <w:unhideWhenUsed/>
    <w:rPr>
      <w:sz w:val="20"/>
      <w:szCs w:val="20"/>
    </w:rPr>
  </w:style>
  <w:style w:type="paragraph" w:customStyle="1" w:styleId="A4-heading2">
    <w:name w:val="A4-heading2"/>
    <w:basedOn w:val="Normal"/>
    <w:pPr>
      <w:keepNext/>
      <w:keepLines/>
      <w:spacing w:before="200" w:after="200" w:line="240" w:lineRule="auto"/>
      <w:jc w:val="center"/>
    </w:pPr>
    <w:rPr>
      <w:rFonts w:ascii="Times New Roman" w:eastAsia="Times New Roman" w:hAnsi="Times New Roman"/>
      <w:b/>
      <w:bCs/>
      <w:sz w:val="28"/>
      <w:szCs w:val="24"/>
      <w:lang w:val="es-ES_tradnl"/>
    </w:rPr>
  </w:style>
  <w:style w:type="paragraph" w:customStyle="1" w:styleId="A3-heading2">
    <w:name w:val="A3-heading2"/>
    <w:basedOn w:val="Normal"/>
    <w:pPr>
      <w:keepNext/>
      <w:keepLines/>
      <w:spacing w:before="200" w:after="200" w:line="240" w:lineRule="auto"/>
      <w:jc w:val="center"/>
    </w:pPr>
    <w:rPr>
      <w:rFonts w:ascii="Times New Roman" w:eastAsia="Times New Roman" w:hAnsi="Times New Roman"/>
      <w:b/>
      <w:bCs/>
      <w:sz w:val="28"/>
      <w:szCs w:val="24"/>
      <w:lang w:val="es-ES_tradnl"/>
    </w:rPr>
  </w:style>
  <w:style w:type="paragraph" w:customStyle="1" w:styleId="Default">
    <w:name w:val="Default"/>
    <w:pPr>
      <w:autoSpaceDE w:val="0"/>
      <w:autoSpaceDN w:val="0"/>
      <w:adjustRightInd w:val="0"/>
    </w:pPr>
    <w:rPr>
      <w:rFonts w:ascii="Times New Roman" w:eastAsia="Times New Roman" w:hAnsi="Times New Roman"/>
      <w:color w:val="000000"/>
      <w:sz w:val="24"/>
      <w:szCs w:val="24"/>
      <w:lang w:val="en-US" w:eastAsia="en-US"/>
    </w:rPr>
  </w:style>
  <w:style w:type="paragraph" w:styleId="Piedepgina">
    <w:name w:val="footer"/>
    <w:basedOn w:val="Normal"/>
    <w:link w:val="PiedepginaCar"/>
    <w:uiPriority w:val="99"/>
    <w:unhideWhenUsed/>
    <w:pPr>
      <w:tabs>
        <w:tab w:val="center" w:pos="4680"/>
        <w:tab w:val="right" w:pos="9360"/>
      </w:tabs>
    </w:pPr>
  </w:style>
  <w:style w:type="paragraph" w:styleId="Textocomentario">
    <w:name w:val="annotation text"/>
    <w:basedOn w:val="Normal"/>
    <w:link w:val="TextocomentarioCar"/>
    <w:unhideWhenUsed/>
    <w:rPr>
      <w:sz w:val="20"/>
      <w:szCs w:val="20"/>
    </w:rPr>
  </w:style>
  <w:style w:type="table" w:styleId="Tablaconcuadrcula">
    <w:name w:val="Table Grid"/>
    <w:basedOn w:val="Tabla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conformatoprevio">
    <w:name w:val="HTML Preformatted"/>
    <w:basedOn w:val="Normal"/>
    <w:link w:val="HTMLconformatoprevioCar"/>
    <w:uiPriority w:val="99"/>
    <w:unhideWhenUsed/>
    <w:rsid w:val="008F74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conformatoprevioCar">
    <w:name w:val="HTML con formato previo Car"/>
    <w:basedOn w:val="Fuentedeprrafopredeter"/>
    <w:link w:val="HTMLconformatoprevio"/>
    <w:uiPriority w:val="99"/>
    <w:rsid w:val="008F7458"/>
    <w:rPr>
      <w:rFonts w:ascii="Courier New" w:eastAsia="Times New Roman" w:hAnsi="Courier New" w:cs="Courier New"/>
      <w:lang w:val="en-US" w:eastAsia="en-US"/>
    </w:rPr>
  </w:style>
  <w:style w:type="character" w:styleId="Mencinsinresolver">
    <w:name w:val="Unresolved Mention"/>
    <w:basedOn w:val="Fuentedeprrafopredeter"/>
    <w:uiPriority w:val="99"/>
    <w:semiHidden/>
    <w:unhideWhenUsed/>
    <w:rsid w:val="005D76F4"/>
    <w:rPr>
      <w:color w:val="605E5C"/>
      <w:shd w:val="clear" w:color="auto" w:fill="E1DFDD"/>
    </w:rPr>
  </w:style>
  <w:style w:type="paragraph" w:styleId="Revisin">
    <w:name w:val="Revision"/>
    <w:hidden/>
    <w:uiPriority w:val="99"/>
    <w:unhideWhenUsed/>
    <w:rsid w:val="005D1C55"/>
    <w:rPr>
      <w:sz w:val="22"/>
      <w:szCs w:val="22"/>
      <w:lang w:eastAsia="en-US"/>
    </w:rPr>
  </w:style>
  <w:style w:type="character" w:customStyle="1" w:styleId="Ttulo1Car">
    <w:name w:val="Título 1 Car"/>
    <w:basedOn w:val="Fuentedeprrafopredeter"/>
    <w:link w:val="Ttulo1"/>
    <w:uiPriority w:val="9"/>
    <w:rsid w:val="00D70FE9"/>
    <w:rPr>
      <w:rFonts w:asciiTheme="majorHAnsi" w:eastAsiaTheme="majorEastAsia" w:hAnsiTheme="majorHAnsi" w:cstheme="majorBidi"/>
      <w:color w:val="2E74B5" w:themeColor="accent1" w:themeShade="BF"/>
      <w:sz w:val="32"/>
      <w:szCs w:val="32"/>
      <w:lang w:val="es-PE" w:eastAsia="en-US"/>
    </w:rPr>
  </w:style>
  <w:style w:type="character" w:customStyle="1" w:styleId="Ttulo2Car">
    <w:name w:val="Título 2 Car"/>
    <w:basedOn w:val="Fuentedeprrafopredeter"/>
    <w:link w:val="Ttulo2"/>
    <w:uiPriority w:val="9"/>
    <w:semiHidden/>
    <w:rsid w:val="00D70FE9"/>
    <w:rPr>
      <w:rFonts w:asciiTheme="majorHAnsi" w:eastAsiaTheme="majorEastAsia" w:hAnsiTheme="majorHAnsi" w:cstheme="majorBidi"/>
      <w:color w:val="2E74B5" w:themeColor="accent1" w:themeShade="BF"/>
      <w:sz w:val="26"/>
      <w:szCs w:val="26"/>
      <w:lang w:val="es-PE" w:eastAsia="en-US"/>
    </w:rPr>
  </w:style>
  <w:style w:type="paragraph" w:styleId="Ttulo">
    <w:name w:val="Title"/>
    <w:basedOn w:val="Normal"/>
    <w:link w:val="TtuloCar"/>
    <w:qFormat/>
    <w:rsid w:val="00D70FE9"/>
    <w:pPr>
      <w:spacing w:before="120" w:after="240" w:line="240" w:lineRule="auto"/>
      <w:jc w:val="center"/>
    </w:pPr>
    <w:rPr>
      <w:rFonts w:ascii="Arial" w:eastAsia="Times New Roman" w:hAnsi="Arial"/>
      <w:b/>
      <w:bCs/>
      <w:szCs w:val="20"/>
      <w:lang w:val="es-ES" w:eastAsia="es-ES"/>
    </w:rPr>
  </w:style>
  <w:style w:type="character" w:customStyle="1" w:styleId="TtuloCar">
    <w:name w:val="Título Car"/>
    <w:basedOn w:val="Fuentedeprrafopredeter"/>
    <w:link w:val="Ttulo"/>
    <w:rsid w:val="00D70FE9"/>
    <w:rPr>
      <w:rFonts w:ascii="Arial" w:eastAsia="Times New Roman" w:hAnsi="Arial"/>
      <w:b/>
      <w:bCs/>
      <w:sz w:val="22"/>
      <w:lang w:val="es-ES" w:eastAsia="es-ES"/>
    </w:rPr>
  </w:style>
  <w:style w:type="paragraph" w:customStyle="1" w:styleId="BodyText21">
    <w:name w:val="Body Text 21"/>
    <w:basedOn w:val="Normal"/>
    <w:rsid w:val="00D70FE9"/>
    <w:pPr>
      <w:tabs>
        <w:tab w:val="left" w:pos="-720"/>
      </w:tabs>
      <w:suppressAutoHyphens/>
      <w:spacing w:after="0" w:line="240" w:lineRule="auto"/>
      <w:jc w:val="both"/>
    </w:pPr>
    <w:rPr>
      <w:rFonts w:ascii="Times New Roman" w:eastAsia="Times New Roman" w:hAnsi="Times New Roman"/>
      <w:spacing w:val="-2"/>
      <w:sz w:val="20"/>
      <w:szCs w:val="20"/>
      <w:lang w:val="es-ES_tradnl" w:eastAsia="es-ES"/>
    </w:rPr>
  </w:style>
  <w:style w:type="table" w:customStyle="1" w:styleId="Tablaconcuadrcula1">
    <w:name w:val="Tabla con cuadrícula1"/>
    <w:basedOn w:val="Tablanormal"/>
    <w:next w:val="Tablaconcuadrcula"/>
    <w:rsid w:val="00D70FE9"/>
    <w:pPr>
      <w:jc w:val="both"/>
    </w:pPr>
    <w:rPr>
      <w:rFonts w:ascii="Times New Roman" w:eastAsia="Times New Roman" w:hAnsi="Times New Roman"/>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D70FE9"/>
    <w:pPr>
      <w:outlineLvl w:val="9"/>
    </w:pPr>
    <w:rPr>
      <w:lang w:eastAsia="es-PE"/>
    </w:rPr>
  </w:style>
  <w:style w:type="paragraph" w:styleId="TDC1">
    <w:name w:val="toc 1"/>
    <w:basedOn w:val="Normal"/>
    <w:next w:val="Normal"/>
    <w:autoRedefine/>
    <w:uiPriority w:val="39"/>
    <w:unhideWhenUsed/>
    <w:rsid w:val="00D70FE9"/>
    <w:pPr>
      <w:tabs>
        <w:tab w:val="left" w:pos="720"/>
        <w:tab w:val="right" w:leader="dot" w:pos="9600"/>
      </w:tabs>
      <w:spacing w:after="100" w:line="240" w:lineRule="auto"/>
      <w:jc w:val="both"/>
    </w:pPr>
    <w:rPr>
      <w:rFonts w:ascii="Arial" w:eastAsia="Times New Roman" w:hAnsi="Arial" w:cs="Arial"/>
      <w:noProof/>
      <w:sz w:val="20"/>
      <w:szCs w:val="24"/>
      <w:lang w:val="es-ES" w:eastAsia="es-ES"/>
    </w:rPr>
  </w:style>
  <w:style w:type="paragraph" w:styleId="TDC2">
    <w:name w:val="toc 2"/>
    <w:basedOn w:val="Normal"/>
    <w:next w:val="Normal"/>
    <w:autoRedefine/>
    <w:uiPriority w:val="39"/>
    <w:unhideWhenUsed/>
    <w:rsid w:val="00D70FE9"/>
    <w:pPr>
      <w:spacing w:after="100" w:line="240" w:lineRule="auto"/>
      <w:ind w:left="200"/>
      <w:jc w:val="both"/>
    </w:pPr>
    <w:rPr>
      <w:rFonts w:ascii="Arial" w:eastAsia="Times New Roman" w:hAnsi="Arial"/>
      <w:sz w:val="20"/>
      <w:szCs w:val="24"/>
      <w:lang w:val="es-ES" w:eastAsia="es-ES"/>
    </w:rPr>
  </w:style>
  <w:style w:type="character" w:styleId="Textodelmarcadordeposicin">
    <w:name w:val="Placeholder Text"/>
    <w:basedOn w:val="Fuentedeprrafopredeter"/>
    <w:uiPriority w:val="99"/>
    <w:semiHidden/>
    <w:rsid w:val="0059149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17631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a663a88-7fbb-42fb-9c01-2a4357677253">
      <Terms xmlns="http://schemas.microsoft.com/office/infopath/2007/PartnerControls"/>
    </lcf76f155ced4ddcb4097134ff3c332f>
    <TaxCatchAll xmlns="9ee02f14-327b-4dd0-81db-e54041d7093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4BD082F48720564BAE651D9CF698B433" ma:contentTypeVersion="10" ma:contentTypeDescription="Crear nuevo documento." ma:contentTypeScope="" ma:versionID="8f8c5a09b7fe10e358d830ccb9273d44">
  <xsd:schema xmlns:xsd="http://www.w3.org/2001/XMLSchema" xmlns:xs="http://www.w3.org/2001/XMLSchema" xmlns:p="http://schemas.microsoft.com/office/2006/metadata/properties" xmlns:ns2="ca663a88-7fbb-42fb-9c01-2a4357677253" xmlns:ns3="9ee02f14-327b-4dd0-81db-e54041d7093b" targetNamespace="http://schemas.microsoft.com/office/2006/metadata/properties" ma:root="true" ma:fieldsID="2067824ddd6c7e7c94900a07bde820d8" ns2:_="" ns3:_="">
    <xsd:import namespace="ca663a88-7fbb-42fb-9c01-2a4357677253"/>
    <xsd:import namespace="9ee02f14-327b-4dd0-81db-e54041d7093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663a88-7fbb-42fb-9c01-2a43576772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24c37643-725e-4b05-972d-0c59913b128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e02f14-327b-4dd0-81db-e54041d7093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5be67d7-d1f4-47dc-962d-3d0de6accfbc}" ma:internalName="TaxCatchAll" ma:showField="CatchAllData" ma:web="9ee02f14-327b-4dd0-81db-e54041d709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4B317D-997D-466F-9967-52DAA0518D83}">
  <ds:schemaRefs>
    <ds:schemaRef ds:uri="http://schemas.openxmlformats.org/officeDocument/2006/bibliography"/>
  </ds:schemaRefs>
</ds:datastoreItem>
</file>

<file path=customXml/itemProps2.xml><?xml version="1.0" encoding="utf-8"?>
<ds:datastoreItem xmlns:ds="http://schemas.openxmlformats.org/officeDocument/2006/customXml" ds:itemID="{619E0B0A-1CFF-462B-9DC3-A739ACED5841}">
  <ds:schemaRefs>
    <ds:schemaRef ds:uri="http://schemas.microsoft.com/office/2006/metadata/properties"/>
    <ds:schemaRef ds:uri="http://schemas.microsoft.com/office/infopath/2007/PartnerControls"/>
    <ds:schemaRef ds:uri="ca663a88-7fbb-42fb-9c01-2a4357677253"/>
    <ds:schemaRef ds:uri="9ee02f14-327b-4dd0-81db-e54041d7093b"/>
  </ds:schemaRefs>
</ds:datastoreItem>
</file>

<file path=customXml/itemProps3.xml><?xml version="1.0" encoding="utf-8"?>
<ds:datastoreItem xmlns:ds="http://schemas.openxmlformats.org/officeDocument/2006/customXml" ds:itemID="{D10BB358-605E-4DEA-8D66-A3420760AADB}">
  <ds:schemaRefs>
    <ds:schemaRef ds:uri="http://schemas.microsoft.com/sharepoint/v3/contenttype/forms"/>
  </ds:schemaRefs>
</ds:datastoreItem>
</file>

<file path=customXml/itemProps4.xml><?xml version="1.0" encoding="utf-8"?>
<ds:datastoreItem xmlns:ds="http://schemas.openxmlformats.org/officeDocument/2006/customXml" ds:itemID="{0BDA7D77-681F-4294-8A40-92FBA0F4AA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663a88-7fbb-42fb-9c01-2a4357677253"/>
    <ds:schemaRef ds:uri="9ee02f14-327b-4dd0-81db-e54041d70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2579</TotalTime>
  <Pages>1</Pages>
  <Words>281</Words>
  <Characters>1551</Characters>
  <Application>Microsoft Office Word</Application>
  <DocSecurity>0</DocSecurity>
  <PresentationFormat/>
  <Lines>12</Lines>
  <Paragraphs>3</Paragraphs>
  <Slides>0</Slides>
  <Notes>0</Notes>
  <HiddenSlides>0</HiddenSlides>
  <MMClips>0</MMClip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CONTENIDO</vt:lpstr>
      <vt:lpstr>CONTENIDO</vt:lpstr>
    </vt:vector>
  </TitlesOfParts>
  <Manager>“ESPECIALISTA SOCIAL DE LA UE004”</Manager>
  <Company/>
  <LinksUpToDate>false</LinksUpToDate>
  <CharactersWithSpaces>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CONTENIDO</dc:title>
  <dc:subject>038-2025-UE004/INS</dc:subject>
  <dc:creator>Lucia Farromeque Espinoza</dc:creator>
  <cp:keywords/>
  <dc:description/>
  <cp:lastModifiedBy>Walter Wilfredo Robles Vega</cp:lastModifiedBy>
  <cp:revision>8</cp:revision>
  <dcterms:created xsi:type="dcterms:W3CDTF">2026-02-03T00:53:00Z</dcterms:created>
  <dcterms:modified xsi:type="dcterms:W3CDTF">2026-02-17T17:19:00Z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3082-9.1.0.5052</vt:lpwstr>
  </property>
  <property fmtid="{D5CDD505-2E9C-101B-9397-08002B2CF9AE}" pid="3" name="ContentTypeId">
    <vt:lpwstr>0x0101004BD082F48720564BAE651D9CF698B433</vt:lpwstr>
  </property>
</Properties>
</file>