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7C439" w14:textId="77777777" w:rsidR="0012732F" w:rsidRPr="00EC0BB7" w:rsidRDefault="0012732F" w:rsidP="0012732F">
      <w:pPr>
        <w:autoSpaceDE w:val="0"/>
        <w:autoSpaceDN w:val="0"/>
        <w:adjustRightInd w:val="0"/>
        <w:spacing w:before="120" w:after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FORMATO DE FICHA DE POSTULANTE</w:t>
      </w:r>
    </w:p>
    <w:p w14:paraId="02DF6AFE" w14:textId="6295CD02" w:rsidR="0012732F" w:rsidRPr="00EC0BB7" w:rsidRDefault="0012732F" w:rsidP="0012732F">
      <w:pPr>
        <w:spacing w:before="120" w:after="0" w:line="240" w:lineRule="auto"/>
        <w:jc w:val="center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 xml:space="preserve">(se debe firmar y foliar cada </w:t>
      </w:r>
      <w:r w:rsidR="005633E2">
        <w:rPr>
          <w:rFonts w:ascii="Arial" w:hAnsi="Arial" w:cs="Arial"/>
          <w:b/>
          <w:color w:val="000000"/>
        </w:rPr>
        <w:t>página</w:t>
      </w:r>
      <w:r w:rsidRPr="00EC0BB7">
        <w:rPr>
          <w:rFonts w:ascii="Arial" w:hAnsi="Arial" w:cs="Arial"/>
          <w:b/>
          <w:color w:val="000000"/>
        </w:rPr>
        <w:t>)</w:t>
      </w:r>
    </w:p>
    <w:p w14:paraId="50185329" w14:textId="61A8349D" w:rsidR="0012732F" w:rsidRPr="00EC0BB7" w:rsidRDefault="0012732F" w:rsidP="0012732F">
      <w:pPr>
        <w:spacing w:before="120" w:after="0" w:line="240" w:lineRule="auto"/>
        <w:jc w:val="center"/>
        <w:rPr>
          <w:rFonts w:ascii="Arial" w:hAnsi="Arial" w:cs="Arial"/>
          <w:b/>
          <w:color w:val="00000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20"/>
        <w:gridCol w:w="1506"/>
        <w:gridCol w:w="957"/>
        <w:gridCol w:w="200"/>
        <w:gridCol w:w="375"/>
        <w:gridCol w:w="106"/>
        <w:gridCol w:w="1250"/>
        <w:gridCol w:w="372"/>
        <w:gridCol w:w="904"/>
        <w:gridCol w:w="1261"/>
        <w:gridCol w:w="812"/>
      </w:tblGrid>
      <w:tr w:rsidR="0012732F" w:rsidRPr="00EC0BB7" w14:paraId="09DE320F" w14:textId="77777777" w:rsidTr="00A03287">
        <w:trPr>
          <w:trHeight w:val="462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  <w:hideMark/>
          </w:tcPr>
          <w:p w14:paraId="503B3146" w14:textId="77777777" w:rsidR="0012732F" w:rsidRPr="00EC0BB7" w:rsidRDefault="0012732F" w:rsidP="008B3CD4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color w:val="FFFFFF"/>
              </w:rPr>
            </w:pPr>
            <w:r w:rsidRPr="00EC0BB7">
              <w:rPr>
                <w:rFonts w:ascii="Arial" w:hAnsi="Arial" w:cs="Arial"/>
                <w:b/>
                <w:color w:val="FFFFFF"/>
              </w:rPr>
              <w:t>FORMATO DE FICHA DE POSTULANTE</w:t>
            </w:r>
          </w:p>
        </w:tc>
      </w:tr>
      <w:tr w:rsidR="0012732F" w:rsidRPr="00EC0BB7" w14:paraId="411D13EF" w14:textId="77777777" w:rsidTr="00A03287">
        <w:trPr>
          <w:trHeight w:val="351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2C3324F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DATOS PERSONALES:</w:t>
            </w:r>
          </w:p>
        </w:tc>
      </w:tr>
      <w:tr w:rsidR="0012732F" w:rsidRPr="00EC0BB7" w14:paraId="760279EC" w14:textId="77777777" w:rsidTr="00A03287">
        <w:trPr>
          <w:trHeight w:val="351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13927E4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SEDE A LA QUE PERTENECE LA PLAZA:</w:t>
            </w:r>
          </w:p>
        </w:tc>
      </w:tr>
      <w:tr w:rsidR="0012732F" w:rsidRPr="00EC0BB7" w14:paraId="51699A3F" w14:textId="77777777" w:rsidTr="00A03287">
        <w:trPr>
          <w:trHeight w:val="416"/>
          <w:jc w:val="center"/>
        </w:trPr>
        <w:tc>
          <w:tcPr>
            <w:tcW w:w="4838" w:type="dxa"/>
            <w:gridSpan w:val="5"/>
            <w:noWrap/>
            <w:vAlign w:val="center"/>
            <w:hideMark/>
          </w:tcPr>
          <w:p w14:paraId="580C4BAB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PLAZA A LA QUE POSTULA:</w:t>
            </w:r>
          </w:p>
          <w:p w14:paraId="6ABFBF8D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5080" w:type="dxa"/>
            <w:gridSpan w:val="7"/>
            <w:vAlign w:val="center"/>
          </w:tcPr>
          <w:p w14:paraId="59247BA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ÓRGANO O UNIDAD ORGÁNICA:</w:t>
            </w:r>
          </w:p>
          <w:p w14:paraId="67A8CA6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DC405DC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5B4F520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NOMBRES: </w:t>
            </w:r>
          </w:p>
          <w:p w14:paraId="0D09D884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82DFEB4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7421B4D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APELLIDOS:</w:t>
            </w:r>
          </w:p>
          <w:p w14:paraId="4C22A55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322242F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</w:tcPr>
          <w:p w14:paraId="4791222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DNI. Nº:</w:t>
            </w:r>
          </w:p>
          <w:p w14:paraId="25D7CEB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DABE7D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2FD319E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NACIMIENTO:</w:t>
            </w:r>
          </w:p>
          <w:p w14:paraId="5094C1C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B473C79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63CAC16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DIRECCIÓN:</w:t>
            </w:r>
          </w:p>
          <w:p w14:paraId="7469D618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F508A6B" w14:textId="77777777" w:rsidTr="00A03287">
        <w:trPr>
          <w:trHeight w:val="292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16E7BB3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TELÉFONO DE CONTACTO:</w:t>
            </w:r>
          </w:p>
          <w:p w14:paraId="5305C48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E35D4A8" w14:textId="77777777" w:rsidTr="00A03287">
        <w:trPr>
          <w:trHeight w:val="307"/>
          <w:jc w:val="center"/>
        </w:trPr>
        <w:tc>
          <w:tcPr>
            <w:tcW w:w="9918" w:type="dxa"/>
            <w:gridSpan w:val="12"/>
            <w:noWrap/>
            <w:vAlign w:val="center"/>
            <w:hideMark/>
          </w:tcPr>
          <w:p w14:paraId="3AE42A4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CORREO ELECTRÓNICO PERSONAL:</w:t>
            </w:r>
          </w:p>
        </w:tc>
      </w:tr>
      <w:tr w:rsidR="0012732F" w:rsidRPr="00EC0BB7" w14:paraId="16A50DE4" w14:textId="77777777" w:rsidTr="00A03287">
        <w:trPr>
          <w:trHeight w:val="478"/>
          <w:jc w:val="center"/>
        </w:trPr>
        <w:tc>
          <w:tcPr>
            <w:tcW w:w="5213" w:type="dxa"/>
            <w:gridSpan w:val="6"/>
            <w:noWrap/>
          </w:tcPr>
          <w:p w14:paraId="522C111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CÓDIGO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CONADIS:</w:t>
            </w:r>
          </w:p>
        </w:tc>
        <w:tc>
          <w:tcPr>
            <w:tcW w:w="4705" w:type="dxa"/>
            <w:gridSpan w:val="6"/>
          </w:tcPr>
          <w:p w14:paraId="7F9873F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TIPO DE DISCAPACIDAD:</w:t>
            </w:r>
          </w:p>
        </w:tc>
      </w:tr>
      <w:tr w:rsidR="0012732F" w:rsidRPr="00EC0BB7" w14:paraId="482EBB62" w14:textId="77777777" w:rsidTr="00A03287">
        <w:trPr>
          <w:trHeight w:val="405"/>
          <w:jc w:val="center"/>
        </w:trPr>
        <w:tc>
          <w:tcPr>
            <w:tcW w:w="9918" w:type="dxa"/>
            <w:gridSpan w:val="12"/>
            <w:noWrap/>
          </w:tcPr>
          <w:p w14:paraId="5512AAC9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N°</w:t>
            </w:r>
            <w:r w:rsidRPr="00EC0BB7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CARNET</w:t>
            </w:r>
            <w:r w:rsidRPr="00EC0BB7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FUERZAS</w:t>
            </w:r>
            <w:r w:rsidRPr="00EC0BB7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ARMADAS:</w:t>
            </w:r>
          </w:p>
        </w:tc>
      </w:tr>
      <w:tr w:rsidR="0012732F" w:rsidRPr="00EC0BB7" w14:paraId="3C8A94D8" w14:textId="77777777" w:rsidTr="00A03287">
        <w:trPr>
          <w:trHeight w:val="425"/>
          <w:jc w:val="center"/>
        </w:trPr>
        <w:tc>
          <w:tcPr>
            <w:tcW w:w="9918" w:type="dxa"/>
            <w:gridSpan w:val="12"/>
            <w:noWrap/>
          </w:tcPr>
          <w:p w14:paraId="43D77AB0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DEPORTISTA</w:t>
            </w:r>
            <w:r w:rsidRPr="00EC0BB7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CALIFICADO: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Indicar n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ivel de acuerdo al numeral 12.3 de las Bases del Concurso</w:t>
            </w:r>
          </w:p>
        </w:tc>
      </w:tr>
      <w:tr w:rsidR="0012732F" w:rsidRPr="00EC0BB7" w14:paraId="52A519A1" w14:textId="77777777" w:rsidTr="00A03287">
        <w:trPr>
          <w:trHeight w:val="2416"/>
          <w:jc w:val="center"/>
        </w:trPr>
        <w:tc>
          <w:tcPr>
            <w:tcW w:w="9918" w:type="dxa"/>
            <w:gridSpan w:val="12"/>
            <w:vAlign w:val="center"/>
            <w:hideMark/>
          </w:tcPr>
          <w:p w14:paraId="2B7CF351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NOTA:</w:t>
            </w:r>
          </w:p>
          <w:p w14:paraId="738F43E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Para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llenado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presente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formato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postulante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debe:</w:t>
            </w:r>
          </w:p>
          <w:p w14:paraId="5A2C5705" w14:textId="77777777" w:rsidR="0012732F" w:rsidRPr="00EC0BB7" w:rsidRDefault="0012732F" w:rsidP="0012732F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información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consignada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tiene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carácter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Declaración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Jurada.</w:t>
            </w:r>
          </w:p>
          <w:p w14:paraId="721348E2" w14:textId="77777777" w:rsidR="0012732F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10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que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datos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registrados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deben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estar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acreditados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documentación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que debe presentar, de pasar a la Evaluación Curricular.</w:t>
            </w:r>
          </w:p>
          <w:p w14:paraId="1B010543" w14:textId="6598C626" w:rsidR="00A03287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requisitos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del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Perfil del cargo estructural a la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que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postula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conforme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establecido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 w:rsidR="00A03287" w:rsidRPr="00EC0BB7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>las Bases del Concurso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(que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encuentra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debidamente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publicada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página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institucional).</w:t>
            </w:r>
          </w:p>
          <w:p w14:paraId="74649B42" w14:textId="7A2FE8C0" w:rsidR="0012732F" w:rsidRPr="00EC0BB7" w:rsidRDefault="0012732F" w:rsidP="00A03287">
            <w:pPr>
              <w:widowControl w:val="0"/>
              <w:numPr>
                <w:ilvl w:val="0"/>
                <w:numId w:val="2"/>
              </w:numPr>
              <w:tabs>
                <w:tab w:val="left" w:pos="467"/>
              </w:tabs>
              <w:autoSpaceDE w:val="0"/>
              <w:autoSpaceDN w:val="0"/>
              <w:spacing w:after="0" w:line="240" w:lineRule="auto"/>
              <w:ind w:left="495" w:hanging="495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Tener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cuenta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los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aspectos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establecidos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abla</w:t>
            </w:r>
            <w:r w:rsidRPr="00EC0BB7">
              <w:rPr>
                <w:rFonts w:ascii="Arial" w:hAnsi="Arial" w:cs="Arial"/>
                <w:color w:val="000000"/>
                <w:spacing w:val="-5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de</w:t>
            </w:r>
            <w:r w:rsidRPr="00EC0BB7">
              <w:rPr>
                <w:rFonts w:ascii="Arial" w:hAnsi="Arial" w:cs="Arial"/>
                <w:color w:val="000000"/>
                <w:spacing w:val="-3"/>
                <w:sz w:val="20"/>
                <w:szCs w:val="20"/>
                <w:u w:val="single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Evaluación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comprendida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el</w:t>
            </w:r>
            <w:r w:rsidRPr="00EC0BB7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Formato de Evaluación Curricular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(que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se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encuentra</w:t>
            </w:r>
            <w:r w:rsidRPr="00EC0BB7">
              <w:rPr>
                <w:rFonts w:ascii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debidamente</w:t>
            </w:r>
            <w:r w:rsidRPr="00EC0BB7">
              <w:rPr>
                <w:rFonts w:ascii="Arial" w:hAnsi="Arial" w:cs="Arial"/>
                <w:color w:val="000000"/>
                <w:spacing w:val="-6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publicada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en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la sección del Concurso en la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página</w:t>
            </w:r>
            <w:r w:rsidRPr="00EC0BB7">
              <w:rPr>
                <w:rFonts w:ascii="Arial" w:hAnsi="Arial" w:cs="Arial"/>
                <w:color w:val="000000"/>
                <w:spacing w:val="-7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</w:rPr>
              <w:t>web</w:t>
            </w:r>
            <w:r w:rsidRPr="00EC0BB7">
              <w:rPr>
                <w:rFonts w:ascii="Arial" w:hAnsi="Arial" w:cs="Arial"/>
                <w:color w:val="000000"/>
                <w:spacing w:val="-8"/>
                <w:sz w:val="20"/>
                <w:szCs w:val="20"/>
              </w:rPr>
              <w:t xml:space="preserve"> </w:t>
            </w:r>
            <w:r w:rsidRPr="00EC0BB7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institucional).</w:t>
            </w:r>
          </w:p>
        </w:tc>
      </w:tr>
      <w:tr w:rsidR="0012732F" w:rsidRPr="00EC0BB7" w14:paraId="61DF6504" w14:textId="77777777" w:rsidTr="00A03287">
        <w:trPr>
          <w:trHeight w:val="437"/>
          <w:jc w:val="center"/>
        </w:trPr>
        <w:tc>
          <w:tcPr>
            <w:tcW w:w="9918" w:type="dxa"/>
            <w:gridSpan w:val="12"/>
            <w:vAlign w:val="center"/>
          </w:tcPr>
          <w:p w14:paraId="22D509A3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</w:pPr>
            <w:r w:rsidRPr="00EC0BB7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FORMACIÓN ACADÉMICA</w:t>
            </w:r>
          </w:p>
        </w:tc>
      </w:tr>
      <w:tr w:rsidR="0012732F" w:rsidRPr="00EC0BB7" w14:paraId="4630AE3B" w14:textId="77777777" w:rsidTr="00A03287">
        <w:trPr>
          <w:trHeight w:val="529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</w:tcPr>
          <w:p w14:paraId="52332A23" w14:textId="77777777" w:rsidR="0012732F" w:rsidRPr="00EC0BB7" w:rsidRDefault="0012732F" w:rsidP="0012732F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GRADOS, TÍTULOS Y ESTUDIOS ACADÉMICOS</w:t>
            </w:r>
          </w:p>
          <w:p w14:paraId="0FE458D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12732F" w:rsidRPr="00EC0BB7" w14:paraId="63F439F0" w14:textId="77777777" w:rsidTr="00EC0BB7">
        <w:trPr>
          <w:trHeight w:val="960"/>
          <w:jc w:val="center"/>
        </w:trPr>
        <w:tc>
          <w:tcPr>
            <w:tcW w:w="1555" w:type="dxa"/>
            <w:vAlign w:val="center"/>
            <w:hideMark/>
          </w:tcPr>
          <w:p w14:paraId="5498F8E1" w14:textId="73200A2F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</w:t>
            </w:r>
            <w:r w:rsidR="00B61F40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/</w:t>
            </w:r>
            <w:r w:rsidR="00EC0BB7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="00B61F40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INSTITUTO/COLEGIO/OTROS</w:t>
            </w:r>
          </w:p>
        </w:tc>
        <w:tc>
          <w:tcPr>
            <w:tcW w:w="2126" w:type="dxa"/>
            <w:gridSpan w:val="2"/>
            <w:vAlign w:val="center"/>
          </w:tcPr>
          <w:p w14:paraId="0B90BBB7" w14:textId="77525DC4" w:rsidR="0012732F" w:rsidRPr="00EC0BB7" w:rsidRDefault="00B61F40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CARRERA TÉCNICA/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CARRERA PROFESIONAL / MAESTRÍA Y/O DOCTORADO</w:t>
            </w:r>
          </w:p>
        </w:tc>
        <w:tc>
          <w:tcPr>
            <w:tcW w:w="1638" w:type="dxa"/>
            <w:gridSpan w:val="4"/>
            <w:vAlign w:val="center"/>
            <w:hideMark/>
          </w:tcPr>
          <w:p w14:paraId="4A7E0524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EGRESADO/A, TITULO y GRADOS OBTENIDOS / SEMESTRES</w:t>
            </w:r>
          </w:p>
        </w:tc>
        <w:tc>
          <w:tcPr>
            <w:tcW w:w="1622" w:type="dxa"/>
            <w:gridSpan w:val="2"/>
            <w:vAlign w:val="center"/>
          </w:tcPr>
          <w:p w14:paraId="5F980F9E" w14:textId="39A141EE" w:rsidR="0012732F" w:rsidRPr="00EC0BB7" w:rsidRDefault="00B61F40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DÍA/MES/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AÑO DE OBTENCIÓN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679BFC8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Período</w:t>
            </w:r>
          </w:p>
          <w:p w14:paraId="6634E3D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Desde/ años</w:t>
            </w:r>
          </w:p>
          <w:p w14:paraId="1614E26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Hasta/años</w:t>
            </w:r>
          </w:p>
        </w:tc>
        <w:tc>
          <w:tcPr>
            <w:tcW w:w="812" w:type="dxa"/>
            <w:vAlign w:val="center"/>
          </w:tcPr>
          <w:p w14:paraId="3A3D7D14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34C021C9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2B5F859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A944CF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765A780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7BB708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CD87F5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89A5BC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D4D6DDA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49DCE7D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AB742C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2389A90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732752F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6A7394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84E422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4B776A1" w14:textId="77777777" w:rsidTr="00EC0BB7">
        <w:trPr>
          <w:trHeight w:val="462"/>
          <w:jc w:val="center"/>
        </w:trPr>
        <w:tc>
          <w:tcPr>
            <w:tcW w:w="1555" w:type="dxa"/>
            <w:vAlign w:val="center"/>
          </w:tcPr>
          <w:p w14:paraId="6E7BEBD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313279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38" w:type="dxa"/>
            <w:gridSpan w:val="4"/>
            <w:vAlign w:val="center"/>
          </w:tcPr>
          <w:p w14:paraId="30E2A43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622" w:type="dxa"/>
            <w:gridSpan w:val="2"/>
            <w:vAlign w:val="center"/>
          </w:tcPr>
          <w:p w14:paraId="01C1F1E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086AC9D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3CD440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527206" w:rsidRPr="00EC0BB7" w14:paraId="7B9F485C" w14:textId="77777777" w:rsidTr="007026FE">
        <w:trPr>
          <w:trHeight w:val="462"/>
          <w:jc w:val="center"/>
        </w:trPr>
        <w:tc>
          <w:tcPr>
            <w:tcW w:w="9918" w:type="dxa"/>
            <w:gridSpan w:val="12"/>
            <w:vAlign w:val="center"/>
          </w:tcPr>
          <w:p w14:paraId="1CC639AC" w14:textId="32D05DCF" w:rsidR="00527206" w:rsidRPr="00EC0BB7" w:rsidRDefault="00527206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es-P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81ED32" wp14:editId="2A977638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19050</wp:posOffset>
                      </wp:positionV>
                      <wp:extent cx="274320" cy="236220"/>
                      <wp:effectExtent l="0" t="0" r="11430" b="11430"/>
                      <wp:wrapNone/>
                      <wp:docPr id="162796207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8A1B4" id="Rectángulo 1" o:spid="_x0000_s1026" style="position:absolute;margin-left:328pt;margin-top:1.5pt;width:21.6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es-PE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CCECE" wp14:editId="5E20E839">
                      <wp:simplePos x="0" y="0"/>
                      <wp:positionH relativeFrom="column">
                        <wp:posOffset>2565400</wp:posOffset>
                      </wp:positionH>
                      <wp:positionV relativeFrom="paragraph">
                        <wp:posOffset>20955</wp:posOffset>
                      </wp:positionV>
                      <wp:extent cx="274320" cy="236220"/>
                      <wp:effectExtent l="0" t="0" r="11430" b="11430"/>
                      <wp:wrapNone/>
                      <wp:docPr id="677200729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554EC" id="Rectángulo 1" o:spid="_x0000_s1026" style="position:absolute;margin-left:202pt;margin-top:1.65pt;width:21.6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" fillcolor="white [3212]" strokecolor="black [3213]" strokeweight="1pt"/>
                  </w:pict>
                </mc:Fallback>
              </mc:AlternateContent>
            </w:r>
            <w:r w:rsidRPr="005272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COLEGIATURA                                   SI                                         NO</w:t>
            </w:r>
          </w:p>
        </w:tc>
      </w:tr>
      <w:tr w:rsidR="0012732F" w:rsidRPr="00EC0BB7" w14:paraId="1462A9FE" w14:textId="77777777" w:rsidTr="00A03287">
        <w:trPr>
          <w:trHeight w:val="382"/>
          <w:jc w:val="center"/>
        </w:trPr>
        <w:tc>
          <w:tcPr>
            <w:tcW w:w="9918" w:type="dxa"/>
            <w:gridSpan w:val="12"/>
            <w:shd w:val="clear" w:color="auto" w:fill="006699"/>
            <w:vAlign w:val="center"/>
            <w:hideMark/>
          </w:tcPr>
          <w:p w14:paraId="47E514EA" w14:textId="77777777" w:rsidR="0012732F" w:rsidRPr="00EC0BB7" w:rsidRDefault="0012732F" w:rsidP="0012732F">
            <w:pPr>
              <w:numPr>
                <w:ilvl w:val="0"/>
                <w:numId w:val="1"/>
              </w:numPr>
              <w:spacing w:after="0" w:line="240" w:lineRule="auto"/>
              <w:ind w:hanging="72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CAPACITACIÓN </w:t>
            </w:r>
          </w:p>
          <w:p w14:paraId="3A601DC4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De acuerdo a los requisitos señalados</w:t>
            </w:r>
          </w:p>
        </w:tc>
      </w:tr>
      <w:tr w:rsidR="0012732F" w:rsidRPr="00EC0BB7" w14:paraId="778B3F9B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28203B2F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1.Cursos de Especialización, Postgrado, Diplomados (mínimo 90 horas y 80 horas de entes rectores)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Obligatorio)</w:t>
            </w:r>
          </w:p>
        </w:tc>
      </w:tr>
      <w:tr w:rsidR="0012732F" w:rsidRPr="00EC0BB7" w14:paraId="1DE0E55B" w14:textId="77777777" w:rsidTr="00B61F40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34140CB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lastRenderedPageBreak/>
              <w:t>UNIVERSIDAD/ INSTITUTO/OTROS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0039194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298CA81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141963A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</w:p>
          <w:p w14:paraId="2D100795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desde/ hasta</w:t>
            </w:r>
          </w:p>
        </w:tc>
        <w:tc>
          <w:tcPr>
            <w:tcW w:w="812" w:type="dxa"/>
            <w:vAlign w:val="center"/>
          </w:tcPr>
          <w:p w14:paraId="5AFFAEC7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0EAB0436" w14:textId="77777777" w:rsidTr="00B61F40">
        <w:trPr>
          <w:trHeight w:val="429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57CB9E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398AFCD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2413AEF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222CC75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812" w:type="dxa"/>
            <w:vAlign w:val="center"/>
          </w:tcPr>
          <w:p w14:paraId="2AE783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695B83C" w14:textId="77777777" w:rsidTr="00B61F40">
        <w:trPr>
          <w:trHeight w:val="429"/>
          <w:jc w:val="center"/>
        </w:trPr>
        <w:tc>
          <w:tcPr>
            <w:tcW w:w="2175" w:type="dxa"/>
            <w:gridSpan w:val="2"/>
            <w:vAlign w:val="center"/>
          </w:tcPr>
          <w:p w14:paraId="51CD43E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4AB2451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341247B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C5644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47D50E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FFC4DDD" w14:textId="77777777" w:rsidTr="00B61F40">
        <w:trPr>
          <w:trHeight w:val="471"/>
          <w:jc w:val="center"/>
        </w:trPr>
        <w:tc>
          <w:tcPr>
            <w:tcW w:w="2175" w:type="dxa"/>
            <w:gridSpan w:val="2"/>
            <w:vAlign w:val="center"/>
          </w:tcPr>
          <w:p w14:paraId="18C9BB7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0E29FD7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7BED259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3C781D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27CC343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6743D08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6D440B59" w14:textId="4F89232A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2.Cursos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(Si se encuentra en los requisitos mínimos del puesto, establecidos en el numeral 9 de las Bases del Concurso es considerado un Requisito Obligatorio, el cual tiene un mínimo de horas establecido en los requisitos mínimos</w:t>
            </w:r>
            <w:r w:rsidR="00B61F40"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, caso contrario se considera un mínimo de doce (12) horas, conforme Directiva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>)</w:t>
            </w:r>
          </w:p>
        </w:tc>
      </w:tr>
      <w:tr w:rsidR="0012732F" w:rsidRPr="00EC0BB7" w14:paraId="175A401F" w14:textId="77777777" w:rsidTr="00B61F40">
        <w:trPr>
          <w:trHeight w:val="716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145644BC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UNIVERSIDAD/  INSTITUTO/OTROS</w:t>
            </w:r>
          </w:p>
        </w:tc>
        <w:tc>
          <w:tcPr>
            <w:tcW w:w="2463" w:type="dxa"/>
            <w:gridSpan w:val="2"/>
            <w:vAlign w:val="center"/>
            <w:hideMark/>
          </w:tcPr>
          <w:p w14:paraId="4C979831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</w:t>
            </w:r>
          </w:p>
        </w:tc>
        <w:tc>
          <w:tcPr>
            <w:tcW w:w="2303" w:type="dxa"/>
            <w:gridSpan w:val="5"/>
            <w:vAlign w:val="center"/>
            <w:hideMark/>
          </w:tcPr>
          <w:p w14:paraId="6EB67CF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HORAS ACADÉMICAS</w:t>
            </w:r>
          </w:p>
        </w:tc>
        <w:tc>
          <w:tcPr>
            <w:tcW w:w="2165" w:type="dxa"/>
            <w:gridSpan w:val="2"/>
            <w:vAlign w:val="center"/>
            <w:hideMark/>
          </w:tcPr>
          <w:p w14:paraId="69E528E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Período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>desde/ hasta</w:t>
            </w:r>
          </w:p>
        </w:tc>
        <w:tc>
          <w:tcPr>
            <w:tcW w:w="812" w:type="dxa"/>
            <w:vAlign w:val="center"/>
          </w:tcPr>
          <w:p w14:paraId="175E4A6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8795C7B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7C5A96C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3A579FB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4E96411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754CBA0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B892C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2E7EF5A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62DDDE8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74AFE1C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1A7644C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4638341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5344FD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D1BD593" w14:textId="77777777" w:rsidTr="00B61F40">
        <w:trPr>
          <w:trHeight w:val="499"/>
          <w:jc w:val="center"/>
        </w:trPr>
        <w:tc>
          <w:tcPr>
            <w:tcW w:w="2175" w:type="dxa"/>
            <w:gridSpan w:val="2"/>
            <w:vAlign w:val="center"/>
          </w:tcPr>
          <w:p w14:paraId="46D6407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463" w:type="dxa"/>
            <w:gridSpan w:val="2"/>
            <w:vAlign w:val="center"/>
          </w:tcPr>
          <w:p w14:paraId="2473D6F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303" w:type="dxa"/>
            <w:gridSpan w:val="5"/>
            <w:vAlign w:val="center"/>
          </w:tcPr>
          <w:p w14:paraId="0B09C0D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0385B3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D1015A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9A44F45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3FDD58CC" w14:textId="0349EC9F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3. Eventos Académicos </w:t>
            </w:r>
            <w:r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(Consignarlo solo si aparece para calificarse en el Formato de Evaluación Curricular, establecido en las Bases del </w:t>
            </w:r>
            <w:r w:rsidR="00EC0BB7" w:rsidRPr="00EC0BB7">
              <w:rPr>
                <w:rFonts w:ascii="Arial" w:hAnsi="Arial" w:cs="Arial"/>
                <w:bCs/>
                <w:color w:val="000000"/>
                <w:sz w:val="20"/>
                <w:szCs w:val="20"/>
                <w:lang w:eastAsia="es-PE"/>
              </w:rPr>
              <w:t xml:space="preserve">Concurso) </w:t>
            </w:r>
            <w:r w:rsidR="00EC0BB7"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                                                                                                </w:t>
            </w:r>
          </w:p>
        </w:tc>
      </w:tr>
      <w:tr w:rsidR="0012732F" w:rsidRPr="00EC0BB7" w14:paraId="37DCCECB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1F81D6A5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Tipo de Participación (Expositor, Ponente o Panelista)</w:t>
            </w:r>
          </w:p>
        </w:tc>
        <w:tc>
          <w:tcPr>
            <w:tcW w:w="4766" w:type="dxa"/>
            <w:gridSpan w:val="7"/>
            <w:vAlign w:val="center"/>
          </w:tcPr>
          <w:p w14:paraId="531443D8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MATERIA DICTADA</w:t>
            </w:r>
          </w:p>
        </w:tc>
        <w:tc>
          <w:tcPr>
            <w:tcW w:w="2165" w:type="dxa"/>
            <w:gridSpan w:val="2"/>
            <w:vAlign w:val="center"/>
          </w:tcPr>
          <w:p w14:paraId="4B7B8F62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FECHA DE EVENTO</w:t>
            </w:r>
          </w:p>
        </w:tc>
        <w:tc>
          <w:tcPr>
            <w:tcW w:w="812" w:type="dxa"/>
            <w:vAlign w:val="center"/>
          </w:tcPr>
          <w:p w14:paraId="5E387B3D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45DEDCAE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2CF6105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76DDEE8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B15E8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273F73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0E7CDC4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11C4DCC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485752E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9153F9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F364AF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76E5812" w14:textId="77777777" w:rsidTr="00B61F40">
        <w:trPr>
          <w:trHeight w:val="394"/>
          <w:jc w:val="center"/>
        </w:trPr>
        <w:tc>
          <w:tcPr>
            <w:tcW w:w="2175" w:type="dxa"/>
            <w:gridSpan w:val="2"/>
            <w:vAlign w:val="center"/>
          </w:tcPr>
          <w:p w14:paraId="57CD835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766" w:type="dxa"/>
            <w:gridSpan w:val="7"/>
            <w:vAlign w:val="center"/>
          </w:tcPr>
          <w:p w14:paraId="0235523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2A0D01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E5BEBB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05B6EFB" w14:textId="77777777" w:rsidTr="00A03287">
        <w:trPr>
          <w:trHeight w:val="506"/>
          <w:jc w:val="center"/>
        </w:trPr>
        <w:tc>
          <w:tcPr>
            <w:tcW w:w="9918" w:type="dxa"/>
            <w:gridSpan w:val="12"/>
            <w:shd w:val="clear" w:color="auto" w:fill="9CC2E5"/>
            <w:vAlign w:val="center"/>
            <w:hideMark/>
          </w:tcPr>
          <w:p w14:paraId="4F3571CC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4. Idioma Nativo </w:t>
            </w:r>
            <w:r w:rsidRPr="00EC0BB7"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  <w:t>(Consignarlo solo si aparece para calificarse en el Formato de Evaluación Curricular, establecido en las Bases del Concurso)</w:t>
            </w:r>
          </w:p>
        </w:tc>
      </w:tr>
      <w:tr w:rsidR="0012732F" w:rsidRPr="00EC0BB7" w14:paraId="27A9E736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5EBD8526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Idioma</w:t>
            </w:r>
          </w:p>
        </w:tc>
      </w:tr>
      <w:tr w:rsidR="0012732F" w:rsidRPr="00EC0BB7" w14:paraId="76FBEE01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C17C56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F7E7382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9E69F6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B61F40" w:rsidRPr="00EC0BB7" w14:paraId="2CE23F6C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3C8A9E28" w14:textId="77777777" w:rsidR="00B61F40" w:rsidRPr="00EC0BB7" w:rsidRDefault="00B61F40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B61F40" w:rsidRPr="00EC0BB7" w14:paraId="289F92DE" w14:textId="77777777" w:rsidTr="00A03287">
        <w:trPr>
          <w:trHeight w:val="394"/>
          <w:jc w:val="center"/>
        </w:trPr>
        <w:tc>
          <w:tcPr>
            <w:tcW w:w="9918" w:type="dxa"/>
            <w:gridSpan w:val="12"/>
            <w:vAlign w:val="center"/>
          </w:tcPr>
          <w:p w14:paraId="4A7C9652" w14:textId="19F2EC1E" w:rsidR="00B61F40" w:rsidRPr="00EC0BB7" w:rsidRDefault="00B61F40" w:rsidP="00B61F4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EXPERIENCIA</w:t>
            </w:r>
          </w:p>
        </w:tc>
      </w:tr>
      <w:tr w:rsidR="0012732F" w:rsidRPr="00EC0BB7" w14:paraId="5432290E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11221F71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GENERAL</w:t>
            </w:r>
          </w:p>
          <w:p w14:paraId="651CE40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2064C04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N° FOLIO</w:t>
            </w:r>
          </w:p>
        </w:tc>
      </w:tr>
      <w:tr w:rsidR="00D26059" w:rsidRPr="00EC0BB7" w14:paraId="13E73A98" w14:textId="77777777" w:rsidTr="00792BFE">
        <w:trPr>
          <w:trHeight w:val="274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35DEB2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</w:tcPr>
          <w:p w14:paraId="65142F88" w14:textId="4374AB98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2705CDB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Período </w:t>
            </w:r>
          </w:p>
          <w:p w14:paraId="7D240EC5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Desde</w:t>
            </w:r>
          </w:p>
          <w:p w14:paraId="622884A1" w14:textId="1AF5D26C" w:rsidR="00D26059" w:rsidRPr="00EC0BB7" w:rsidRDefault="00527206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  <w:p w14:paraId="71A2A9B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Hasta</w:t>
            </w:r>
          </w:p>
          <w:p w14:paraId="156A2805" w14:textId="6BD53FDB" w:rsidR="00D26059" w:rsidRPr="00EC0BB7" w:rsidRDefault="00527206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248E125F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9639615" w14:textId="35AB1B6B" w:rsidR="00D26059" w:rsidRPr="00EC0BB7" w:rsidRDefault="00AC1A5B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7C81A015" w14:textId="77777777" w:rsidR="00D26059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34125587" w14:textId="77777777" w:rsidTr="008F7082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28BFA187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5AA47662" w14:textId="69664262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25E6C3C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2B6B2373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483BAAC0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504F6720" w14:textId="77777777" w:rsidTr="00300AF2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3E67E459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32B00F09" w14:textId="1E1697A3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73DAAE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3D24992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55D1DD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5D002EC6" w14:textId="77777777" w:rsidTr="00AF48DC">
        <w:trPr>
          <w:trHeight w:val="423"/>
          <w:jc w:val="center"/>
        </w:trPr>
        <w:tc>
          <w:tcPr>
            <w:tcW w:w="2175" w:type="dxa"/>
            <w:gridSpan w:val="2"/>
            <w:vAlign w:val="center"/>
          </w:tcPr>
          <w:p w14:paraId="1134072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40406F1" w14:textId="09FC626E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8B0ADD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62CACC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AED4F18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D26059" w:rsidRPr="00EC0BB7" w14:paraId="799E4D35" w14:textId="77777777" w:rsidTr="009209FA">
        <w:trPr>
          <w:trHeight w:val="423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6B0F40B6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43327DB4" w14:textId="7A4E12E0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30D3856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1261" w:type="dxa"/>
            <w:vAlign w:val="center"/>
          </w:tcPr>
          <w:p w14:paraId="2D36FBD5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167E3E3" w14:textId="77777777" w:rsidR="00D26059" w:rsidRPr="00EC0BB7" w:rsidRDefault="00D26059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505C4D4E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4904F0FA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 de Experiencia General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D9D711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7C07BFF6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4EFB2676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000E9CCE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lastRenderedPageBreak/>
              <w:t>EXPERIENCIA ESPECÍFICA</w:t>
            </w:r>
          </w:p>
          <w:p w14:paraId="4BA23ACA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29B63AD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9DE7586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13FF6219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47631BC5" w14:textId="38323B84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 Y FUNCIONES Y MATERIA PARA DETERMINAR LA EXPER</w:t>
            </w:r>
            <w:r w:rsidR="005272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IE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NCIA ESPECÍFICA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84CCB8E" w14:textId="45057F94" w:rsidR="0012732F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hasta </w:t>
            </w:r>
            <w:r w:rsidR="005272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4529E05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290A765" w14:textId="4E40EAF2" w:rsidR="0012732F" w:rsidRPr="00EC0BB7" w:rsidRDefault="00AC1A5B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12732F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3272D191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A96407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664F8B5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4A0832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CD4827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F9E603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69DD9BA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83B9FC9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7E6F653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28BC96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B9373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37886D4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7D457D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82217D9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226DCE7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995989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0BED5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039DE31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B1D250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75AADFD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EF989F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62DBF8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419D49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DFCAAC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131321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B2E9691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CD1876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D44084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FE7CC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F06018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5476C34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FE89D52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75532AB7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 de Experiencia Específica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129A9A0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5012E50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414C980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19E84EF3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EN EL SECTOR PÚBLICO DE LA EXPERIENCIA ESPECÍFICA CONSIGNADA</w:t>
            </w:r>
          </w:p>
          <w:p w14:paraId="0029730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512DC61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77F19D02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0C8332BB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EMPRESA / 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203DF3BF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3BCA8A1" w14:textId="14720154" w:rsidR="0012732F" w:rsidRPr="00EC0BB7" w:rsidRDefault="00D26059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hasta </w:t>
            </w:r>
            <w:r w:rsidR="0052720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5694D4A6" w14:textId="77777777" w:rsidR="00D26059" w:rsidRPr="00EC0BB7" w:rsidRDefault="00D26059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79DCB7A" w14:textId="30DB80B2" w:rsidR="0012732F" w:rsidRPr="00EC0BB7" w:rsidRDefault="00AC1A5B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7B9400DA" w14:textId="77777777" w:rsidR="0012732F" w:rsidRPr="00EC0BB7" w:rsidRDefault="0012732F" w:rsidP="008B3CD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12781C6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B2152A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86BE2E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DEC676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1487A3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0485840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0A0CD4E0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33AA525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8266D9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45F47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47C1750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63B3F6B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2FB21858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294F5BA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47C24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98D849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15249AC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851A84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69F435C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E5CAC4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44AF8F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B3ED4C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6475D27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7175ED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DE34F1B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56E82305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Total de Experiencia en el Sector Público (Años,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229467B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325C66DF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A169839" w14:textId="77777777" w:rsidTr="00A03287">
        <w:trPr>
          <w:trHeight w:val="386"/>
          <w:jc w:val="center"/>
        </w:trPr>
        <w:tc>
          <w:tcPr>
            <w:tcW w:w="9106" w:type="dxa"/>
            <w:gridSpan w:val="11"/>
            <w:shd w:val="clear" w:color="auto" w:fill="006699"/>
            <w:vAlign w:val="center"/>
            <w:hideMark/>
          </w:tcPr>
          <w:p w14:paraId="345E8D56" w14:textId="77777777" w:rsidR="0012732F" w:rsidRPr="00EC0BB7" w:rsidRDefault="0012732F" w:rsidP="0012732F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EXPERIENCIA COMPLEMENTARIA</w:t>
            </w:r>
          </w:p>
          <w:p w14:paraId="2A60DD82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(Años, Meses y días)</w:t>
            </w:r>
          </w:p>
        </w:tc>
        <w:tc>
          <w:tcPr>
            <w:tcW w:w="812" w:type="dxa"/>
            <w:shd w:val="clear" w:color="auto" w:fill="006699"/>
            <w:vAlign w:val="center"/>
          </w:tcPr>
          <w:p w14:paraId="611E7FB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N° FOLIO</w:t>
            </w:r>
          </w:p>
        </w:tc>
      </w:tr>
      <w:tr w:rsidR="0012732F" w:rsidRPr="00EC0BB7" w14:paraId="493A2239" w14:textId="77777777" w:rsidTr="00A03287">
        <w:trPr>
          <w:trHeight w:val="670"/>
          <w:jc w:val="center"/>
        </w:trPr>
        <w:tc>
          <w:tcPr>
            <w:tcW w:w="2175" w:type="dxa"/>
            <w:gridSpan w:val="2"/>
            <w:vAlign w:val="center"/>
            <w:hideMark/>
          </w:tcPr>
          <w:p w14:paraId="7FDAAF80" w14:textId="3C776472" w:rsidR="0012732F" w:rsidRPr="00EC0BB7" w:rsidRDefault="0012732F" w:rsidP="00EC0BB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EMPRESA / </w:t>
            </w:r>
            <w:r w:rsidR="00AC1A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 xml:space="preserve">  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INSTITUCIÓN</w:t>
            </w:r>
          </w:p>
        </w:tc>
        <w:tc>
          <w:tcPr>
            <w:tcW w:w="4394" w:type="dxa"/>
            <w:gridSpan w:val="6"/>
            <w:vAlign w:val="center"/>
            <w:hideMark/>
          </w:tcPr>
          <w:p w14:paraId="038BB7D1" w14:textId="5528F863" w:rsidR="0012732F" w:rsidRPr="00EC0BB7" w:rsidRDefault="0012732F" w:rsidP="00EC0BB7">
            <w:pPr>
              <w:spacing w:after="0" w:line="240" w:lineRule="auto"/>
              <w:ind w:firstLine="284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CARGO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22177936" w14:textId="3CC19468" w:rsidR="0012732F" w:rsidRPr="00EC0BB7" w:rsidRDefault="00D26059" w:rsidP="002765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Periodo 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br/>
              <w:t xml:space="preserve">Desde 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br/>
              <w:t xml:space="preserve">hasta 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</w:t>
            </w:r>
            <w:r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/mes/</w:t>
            </w:r>
            <w:r w:rsidR="0052720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</w:t>
            </w:r>
          </w:p>
        </w:tc>
        <w:tc>
          <w:tcPr>
            <w:tcW w:w="1261" w:type="dxa"/>
            <w:vAlign w:val="center"/>
          </w:tcPr>
          <w:p w14:paraId="010BCCFB" w14:textId="77777777" w:rsidR="00D26059" w:rsidRPr="00EC0BB7" w:rsidRDefault="00D26059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  <w:p w14:paraId="7991CD80" w14:textId="13479BCB" w:rsidR="0012732F" w:rsidRPr="00EC0BB7" w:rsidRDefault="00AC1A5B" w:rsidP="00D2605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Días</w:t>
            </w:r>
            <w:r w:rsidR="00D26059" w:rsidRPr="00EC0BB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/meses/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años</w:t>
            </w:r>
          </w:p>
        </w:tc>
        <w:tc>
          <w:tcPr>
            <w:tcW w:w="812" w:type="dxa"/>
            <w:vAlign w:val="center"/>
          </w:tcPr>
          <w:p w14:paraId="6985B33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12A417D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563FB03C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458CB3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D7983A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79BD7D9A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7588838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A5BD8E4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1D1F067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A48DE73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8AB0F9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BB4407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D18C57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33B3A4FC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309C964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23E91A4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566049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25CBD22E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174B02B5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774B3F8" w14:textId="77777777" w:rsidTr="00A03287">
        <w:trPr>
          <w:trHeight w:val="350"/>
          <w:jc w:val="center"/>
        </w:trPr>
        <w:tc>
          <w:tcPr>
            <w:tcW w:w="2175" w:type="dxa"/>
            <w:gridSpan w:val="2"/>
            <w:vAlign w:val="center"/>
          </w:tcPr>
          <w:p w14:paraId="0DCD191D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10491E8B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25660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1261" w:type="dxa"/>
            <w:vAlign w:val="center"/>
          </w:tcPr>
          <w:p w14:paraId="15C808D7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812" w:type="dxa"/>
            <w:vAlign w:val="center"/>
          </w:tcPr>
          <w:p w14:paraId="3607E1F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12F486FD" w14:textId="77777777" w:rsidTr="00A03287">
        <w:trPr>
          <w:trHeight w:val="350"/>
          <w:jc w:val="center"/>
        </w:trPr>
        <w:tc>
          <w:tcPr>
            <w:tcW w:w="7845" w:type="dxa"/>
            <w:gridSpan w:val="10"/>
            <w:shd w:val="clear" w:color="auto" w:fill="2E74B5"/>
            <w:vAlign w:val="center"/>
          </w:tcPr>
          <w:p w14:paraId="032918E0" w14:textId="4058835E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Total de Experiencia </w:t>
            </w:r>
            <w:r w:rsidR="00527206"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Complementaria (</w:t>
            </w: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>Años, Meses y días)</w:t>
            </w:r>
          </w:p>
        </w:tc>
        <w:tc>
          <w:tcPr>
            <w:tcW w:w="1261" w:type="dxa"/>
            <w:shd w:val="clear" w:color="auto" w:fill="2E74B5"/>
            <w:vAlign w:val="center"/>
          </w:tcPr>
          <w:p w14:paraId="5AABEC71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___________</w:t>
            </w:r>
          </w:p>
        </w:tc>
        <w:tc>
          <w:tcPr>
            <w:tcW w:w="812" w:type="dxa"/>
            <w:shd w:val="clear" w:color="auto" w:fill="2E74B5"/>
            <w:vAlign w:val="center"/>
          </w:tcPr>
          <w:p w14:paraId="109A8532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6492314C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49EB57C0" w14:textId="77777777" w:rsidR="0012732F" w:rsidRPr="00EC0BB7" w:rsidRDefault="0012732F" w:rsidP="008B3CD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  <w:t>CONOCIMIENTOS</w:t>
            </w:r>
          </w:p>
        </w:tc>
      </w:tr>
      <w:tr w:rsidR="0012732F" w:rsidRPr="00EC0BB7" w14:paraId="0173BDFF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2E74B5"/>
            <w:vAlign w:val="center"/>
          </w:tcPr>
          <w:p w14:paraId="577A1490" w14:textId="77777777" w:rsidR="0012732F" w:rsidRPr="00EC0BB7" w:rsidRDefault="0012732F" w:rsidP="0012732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TÉCNICOS PRINCIPALES </w:t>
            </w: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12732F" w:rsidRPr="00EC0BB7" w14:paraId="21C09339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504C7F68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  <w:tr w:rsidR="0012732F" w:rsidRPr="00EC0BB7" w14:paraId="75D32A0D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2E74B5"/>
            <w:vAlign w:val="center"/>
          </w:tcPr>
          <w:p w14:paraId="73DCB9DC" w14:textId="77777777" w:rsidR="0012732F" w:rsidRPr="00EC0BB7" w:rsidRDefault="0012732F" w:rsidP="0012732F">
            <w:pPr>
              <w:numPr>
                <w:ilvl w:val="0"/>
                <w:numId w:val="4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EC0BB7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s-PE"/>
              </w:rPr>
              <w:t xml:space="preserve">CONOCIMIENTOS DE OFIMÁTICA </w:t>
            </w:r>
            <w:r w:rsidRPr="00EC0BB7">
              <w:rPr>
                <w:rFonts w:ascii="Arial" w:hAnsi="Arial" w:cs="Arial"/>
                <w:bCs/>
                <w:color w:val="FFFFFF"/>
                <w:sz w:val="20"/>
                <w:szCs w:val="20"/>
                <w:lang w:eastAsia="es-PE"/>
              </w:rPr>
              <w:t>(Obligatorio, consignar de acuerdo a los requisitos mínimos del puesto, detallados en el numeral 9 de las Bases del Concurso)</w:t>
            </w:r>
          </w:p>
        </w:tc>
      </w:tr>
      <w:tr w:rsidR="0012732F" w:rsidRPr="00EC0BB7" w14:paraId="6292654C" w14:textId="77777777" w:rsidTr="00A03287">
        <w:trPr>
          <w:trHeight w:val="350"/>
          <w:jc w:val="center"/>
        </w:trPr>
        <w:tc>
          <w:tcPr>
            <w:tcW w:w="9918" w:type="dxa"/>
            <w:gridSpan w:val="12"/>
            <w:shd w:val="clear" w:color="auto" w:fill="FFFFFF"/>
            <w:vAlign w:val="center"/>
          </w:tcPr>
          <w:p w14:paraId="41011BC0" w14:textId="77777777" w:rsidR="0012732F" w:rsidRPr="00EC0BB7" w:rsidRDefault="0012732F" w:rsidP="008B3CD4">
            <w:pPr>
              <w:spacing w:after="0" w:line="240" w:lineRule="auto"/>
              <w:ind w:firstLine="28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</w:tr>
    </w:tbl>
    <w:p w14:paraId="2544F891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  <w:r w:rsidRPr="00EC0BB7">
        <w:rPr>
          <w:rFonts w:ascii="Arial" w:hAnsi="Arial" w:cs="Arial"/>
          <w:color w:val="000000"/>
        </w:rPr>
        <w:t>De contar más detalle en el campo de Formación Académica y Experiencia, deben agregar más filas.</w:t>
      </w:r>
    </w:p>
    <w:p w14:paraId="620091FD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4AED8368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14D70739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183CD267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after="120" w:line="240" w:lineRule="auto"/>
        <w:ind w:left="-709"/>
        <w:jc w:val="both"/>
        <w:rPr>
          <w:rFonts w:ascii="Arial" w:hAnsi="Arial" w:cs="Arial"/>
          <w:color w:val="000000"/>
        </w:rPr>
      </w:pPr>
    </w:p>
    <w:p w14:paraId="706071D6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_________________________________</w:t>
      </w:r>
    </w:p>
    <w:p w14:paraId="3EFC1654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FIRMA</w:t>
      </w:r>
    </w:p>
    <w:p w14:paraId="67F16A75" w14:textId="77777777" w:rsidR="0012732F" w:rsidRPr="00EC0BB7" w:rsidRDefault="0012732F" w:rsidP="0012732F">
      <w:pPr>
        <w:tabs>
          <w:tab w:val="left" w:pos="567"/>
          <w:tab w:val="left" w:pos="4055"/>
          <w:tab w:val="center" w:pos="4844"/>
        </w:tabs>
        <w:spacing w:before="120" w:after="120" w:line="240" w:lineRule="auto"/>
        <w:ind w:left="-709"/>
        <w:jc w:val="both"/>
        <w:rPr>
          <w:rFonts w:ascii="Arial" w:hAnsi="Arial" w:cs="Arial"/>
          <w:b/>
          <w:color w:val="000000"/>
        </w:rPr>
      </w:pPr>
      <w:r w:rsidRPr="00EC0BB7">
        <w:rPr>
          <w:rFonts w:ascii="Arial" w:hAnsi="Arial" w:cs="Arial"/>
          <w:b/>
          <w:color w:val="000000"/>
        </w:rPr>
        <w:t>DNI N°</w:t>
      </w:r>
    </w:p>
    <w:p w14:paraId="338DF175" w14:textId="77777777" w:rsidR="0012732F" w:rsidRPr="00EC0BB7" w:rsidRDefault="0012732F" w:rsidP="0012732F">
      <w:pPr>
        <w:autoSpaceDE w:val="0"/>
        <w:autoSpaceDN w:val="0"/>
        <w:adjustRightInd w:val="0"/>
        <w:spacing w:before="120" w:after="120" w:line="240" w:lineRule="auto"/>
        <w:ind w:left="-709"/>
        <w:contextualSpacing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EC0BB7">
        <w:rPr>
          <w:rFonts w:ascii="Arial" w:hAnsi="Arial" w:cs="Arial"/>
          <w:color w:val="000000"/>
          <w:sz w:val="18"/>
          <w:szCs w:val="18"/>
        </w:rPr>
        <w:t>La información consignada en el presente documento, constituye una Declaración Jurada, de conformidad con lo dispuesto en el T.U.O de la Ley N° 27444, Ley de Procedimiento Administrativo General.</w:t>
      </w:r>
    </w:p>
    <w:p w14:paraId="6774DF02" w14:textId="77777777" w:rsidR="00250D6F" w:rsidRPr="00EC0BB7" w:rsidRDefault="00250D6F"/>
    <w:sectPr w:rsidR="00250D6F" w:rsidRPr="00EC0BB7" w:rsidSect="0012732F">
      <w:headerReference w:type="default" r:id="rId7"/>
      <w:pgSz w:w="11906" w:h="16838"/>
      <w:pgMar w:top="1417" w:right="1701" w:bottom="1417" w:left="1701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044C" w14:textId="77777777" w:rsidR="00826672" w:rsidRDefault="00826672" w:rsidP="0012732F">
      <w:pPr>
        <w:spacing w:after="0" w:line="240" w:lineRule="auto"/>
      </w:pPr>
      <w:r>
        <w:separator/>
      </w:r>
    </w:p>
  </w:endnote>
  <w:endnote w:type="continuationSeparator" w:id="0">
    <w:p w14:paraId="5C7B7356" w14:textId="77777777" w:rsidR="00826672" w:rsidRDefault="00826672" w:rsidP="00127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D86A3" w14:textId="77777777" w:rsidR="00826672" w:rsidRDefault="00826672" w:rsidP="0012732F">
      <w:pPr>
        <w:spacing w:after="0" w:line="240" w:lineRule="auto"/>
      </w:pPr>
      <w:r>
        <w:separator/>
      </w:r>
    </w:p>
  </w:footnote>
  <w:footnote w:type="continuationSeparator" w:id="0">
    <w:p w14:paraId="7A1D2B2B" w14:textId="77777777" w:rsidR="00826672" w:rsidRDefault="00826672" w:rsidP="00127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1C55" w14:textId="77777777" w:rsidR="0012732F" w:rsidRDefault="0012732F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01572912" wp14:editId="07CF3C42">
          <wp:simplePos x="0" y="0"/>
          <wp:positionH relativeFrom="column">
            <wp:posOffset>-754380</wp:posOffset>
          </wp:positionH>
          <wp:positionV relativeFrom="paragraph">
            <wp:posOffset>-182880</wp:posOffset>
          </wp:positionV>
          <wp:extent cx="1092200" cy="623570"/>
          <wp:effectExtent l="0" t="0" r="0" b="5080"/>
          <wp:wrapTopAndBottom/>
          <wp:docPr id="30128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862574" name="Imagen 10728625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20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360F9"/>
    <w:multiLevelType w:val="hybridMultilevel"/>
    <w:tmpl w:val="BF02594A"/>
    <w:lvl w:ilvl="0" w:tplc="2058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72F0"/>
    <w:multiLevelType w:val="hybridMultilevel"/>
    <w:tmpl w:val="A136368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2EE7"/>
    <w:multiLevelType w:val="hybridMultilevel"/>
    <w:tmpl w:val="7C66BD5A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4461F"/>
    <w:multiLevelType w:val="hybridMultilevel"/>
    <w:tmpl w:val="A4EA51E0"/>
    <w:lvl w:ilvl="0" w:tplc="2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910784">
    <w:abstractNumId w:val="1"/>
  </w:num>
  <w:num w:numId="2" w16cid:durableId="427115775">
    <w:abstractNumId w:val="0"/>
  </w:num>
  <w:num w:numId="3" w16cid:durableId="676078550">
    <w:abstractNumId w:val="3"/>
  </w:num>
  <w:num w:numId="4" w16cid:durableId="2064601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2F"/>
    <w:rsid w:val="0006645F"/>
    <w:rsid w:val="000E3FD5"/>
    <w:rsid w:val="0012732F"/>
    <w:rsid w:val="00184AAD"/>
    <w:rsid w:val="00250D6F"/>
    <w:rsid w:val="00252D67"/>
    <w:rsid w:val="00276590"/>
    <w:rsid w:val="002A6774"/>
    <w:rsid w:val="00527206"/>
    <w:rsid w:val="00532297"/>
    <w:rsid w:val="005633E2"/>
    <w:rsid w:val="00634068"/>
    <w:rsid w:val="007C12BC"/>
    <w:rsid w:val="007E5829"/>
    <w:rsid w:val="00804F4A"/>
    <w:rsid w:val="00826672"/>
    <w:rsid w:val="008E0BF2"/>
    <w:rsid w:val="009A6D91"/>
    <w:rsid w:val="00A03287"/>
    <w:rsid w:val="00AC1A5B"/>
    <w:rsid w:val="00B61F40"/>
    <w:rsid w:val="00D26059"/>
    <w:rsid w:val="00EB574C"/>
    <w:rsid w:val="00E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FB3243"/>
  <w15:chartTrackingRefBased/>
  <w15:docId w15:val="{EFF23074-B7FE-49B0-ACB1-9FA1F800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32F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32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32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32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732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32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32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32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27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32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27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732F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734</Words>
  <Characters>4041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Miara Dessire Albricht Mendoza</dc:creator>
  <cp:keywords/>
  <dc:description/>
  <cp:lastModifiedBy>Victoria Claudia Soto García</cp:lastModifiedBy>
  <cp:revision>6</cp:revision>
  <dcterms:created xsi:type="dcterms:W3CDTF">2025-09-15T22:27:00Z</dcterms:created>
  <dcterms:modified xsi:type="dcterms:W3CDTF">2026-02-19T15:21:00Z</dcterms:modified>
</cp:coreProperties>
</file>